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FB90" w14:textId="77777777" w:rsidR="002C6D97" w:rsidRDefault="002C6D97" w:rsidP="002C6D97">
      <w:pPr>
        <w:pStyle w:val="NormalWeb"/>
        <w:spacing w:beforeAutospacing="0" w:after="0"/>
        <w:ind w:left="1354" w:hanging="1080"/>
        <w:jc w:val="center"/>
      </w:pPr>
      <w:r>
        <w:rPr>
          <w:bCs/>
          <w:color w:val="FF0000"/>
          <w:sz w:val="52"/>
          <w:szCs w:val="52"/>
        </w:rPr>
        <w:t xml:space="preserve">Meeting Notice </w:t>
      </w:r>
    </w:p>
    <w:p w14:paraId="7322804D" w14:textId="26162E13" w:rsidR="002C6D97" w:rsidRDefault="002C6D97" w:rsidP="002C6D97">
      <w:pPr>
        <w:pStyle w:val="NormalWeb"/>
        <w:spacing w:beforeAutospacing="0" w:after="0"/>
        <w:ind w:left="1354" w:hanging="1080"/>
        <w:jc w:val="center"/>
        <w:rPr>
          <w:sz w:val="28"/>
          <w:szCs w:val="28"/>
        </w:rPr>
      </w:pPr>
      <w:r>
        <w:rPr>
          <w:bCs/>
          <w:color w:val="0D0D0D"/>
          <w:sz w:val="28"/>
          <w:szCs w:val="28"/>
        </w:rPr>
        <w:t>October 20, 2021 6:30 pm Island Park Field House</w:t>
      </w:r>
    </w:p>
    <w:p w14:paraId="753B7BA9" w14:textId="73741AC6" w:rsidR="002C6D97" w:rsidRPr="000F0965" w:rsidRDefault="002C6D97" w:rsidP="002C6D97">
      <w:pPr>
        <w:pStyle w:val="NormalWeb"/>
        <w:spacing w:beforeAutospacing="0" w:after="0"/>
        <w:ind w:left="-907"/>
        <w:jc w:val="center"/>
        <w:rPr>
          <w:b/>
          <w:sz w:val="28"/>
          <w:szCs w:val="28"/>
        </w:rPr>
      </w:pPr>
      <w:r w:rsidRPr="000F0965">
        <w:rPr>
          <w:b/>
          <w:sz w:val="44"/>
          <w:szCs w:val="44"/>
          <w:u w:val="single"/>
        </w:rPr>
        <w:t>Agenda</w:t>
      </w:r>
    </w:p>
    <w:p w14:paraId="0604072C" w14:textId="77777777" w:rsidR="002C6D97" w:rsidRPr="000F0965" w:rsidRDefault="002C6D97" w:rsidP="002C6D97">
      <w:pPr>
        <w:pStyle w:val="NormalWeb"/>
        <w:numPr>
          <w:ilvl w:val="0"/>
          <w:numId w:val="1"/>
        </w:numPr>
        <w:spacing w:before="0" w:beforeAutospacing="0" w:after="0"/>
        <w:jc w:val="center"/>
        <w:rPr>
          <w:b/>
          <w:sz w:val="28"/>
          <w:szCs w:val="28"/>
        </w:rPr>
      </w:pPr>
      <w:r w:rsidRPr="000F0965">
        <w:rPr>
          <w:b/>
          <w:sz w:val="28"/>
          <w:szCs w:val="28"/>
        </w:rPr>
        <w:t>CALL TO ORDER – ROLL CALL- DECLARATION OF QUORUM</w:t>
      </w:r>
    </w:p>
    <w:p w14:paraId="6393D15D" w14:textId="77777777" w:rsidR="002C6D97" w:rsidRDefault="002C6D97" w:rsidP="002C6D97">
      <w:pPr>
        <w:pStyle w:val="NormalWeb"/>
        <w:spacing w:before="0" w:beforeAutospacing="0" w:after="0"/>
        <w:ind w:left="2880" w:firstLine="720"/>
        <w:rPr>
          <w:sz w:val="28"/>
          <w:szCs w:val="28"/>
        </w:rPr>
      </w:pPr>
      <w:r>
        <w:rPr>
          <w:bCs/>
          <w:sz w:val="28"/>
          <w:szCs w:val="28"/>
        </w:rPr>
        <w:t>2. PUBLIC COMMENT</w:t>
      </w:r>
    </w:p>
    <w:p w14:paraId="38D3C755" w14:textId="77777777" w:rsidR="002C6D97" w:rsidRDefault="002C6D97" w:rsidP="002C6D97">
      <w:pPr>
        <w:pStyle w:val="NormalWeb"/>
        <w:spacing w:before="0" w:beforeAutospacing="0" w:after="0"/>
        <w:ind w:left="2880" w:firstLine="720"/>
        <w:rPr>
          <w:sz w:val="28"/>
          <w:szCs w:val="28"/>
        </w:rPr>
      </w:pPr>
      <w:r>
        <w:rPr>
          <w:sz w:val="28"/>
          <w:szCs w:val="28"/>
        </w:rPr>
        <w:t>I. Public Recognized</w:t>
      </w:r>
    </w:p>
    <w:p w14:paraId="2F92ECF5" w14:textId="77777777" w:rsidR="002C6D97" w:rsidRDefault="002C6D97" w:rsidP="002C6D97">
      <w:pPr>
        <w:pStyle w:val="NormalWeb"/>
        <w:spacing w:before="0" w:beforeAutospacing="0" w:after="0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II. Dawn Wilbarger – </w:t>
      </w:r>
      <w:proofErr w:type="spellStart"/>
      <w:r>
        <w:rPr>
          <w:sz w:val="28"/>
          <w:szCs w:val="28"/>
        </w:rPr>
        <w:t>Gladfest</w:t>
      </w:r>
      <w:proofErr w:type="spellEnd"/>
    </w:p>
    <w:p w14:paraId="32994E1E" w14:textId="77777777" w:rsidR="002C6D97" w:rsidRDefault="002C6D97" w:rsidP="002C6D97">
      <w:pPr>
        <w:pStyle w:val="NormalWeb"/>
        <w:spacing w:before="0" w:beforeAutospacing="0" w:after="0"/>
        <w:ind w:left="2880" w:firstLine="720"/>
        <w:rPr>
          <w:sz w:val="28"/>
          <w:szCs w:val="28"/>
        </w:rPr>
      </w:pPr>
    </w:p>
    <w:p w14:paraId="3E56A9F1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F0965">
        <w:rPr>
          <w:b/>
          <w:sz w:val="28"/>
          <w:szCs w:val="28"/>
        </w:rPr>
        <w:t>CONSENT AGENDA</w:t>
      </w:r>
      <w:r>
        <w:rPr>
          <w:bCs/>
          <w:sz w:val="28"/>
          <w:szCs w:val="28"/>
        </w:rPr>
        <w:t xml:space="preserve"> (Expenditures)</w:t>
      </w:r>
    </w:p>
    <w:p w14:paraId="1DC2629C" w14:textId="27C3AA75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A. Approval of Minutes from September 2021 meeting</w:t>
      </w:r>
    </w:p>
    <w:p w14:paraId="454DCF44" w14:textId="5276D55A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B. Bills Payable</w:t>
      </w:r>
    </w:p>
    <w:p w14:paraId="33E3D163" w14:textId="23B9CA22" w:rsidR="000F0965" w:rsidRDefault="000F0965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C. Approval of AFR</w:t>
      </w:r>
    </w:p>
    <w:p w14:paraId="2C9EF9A2" w14:textId="09E1229D" w:rsidR="002C6D97" w:rsidRDefault="000F0965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2C6D97">
        <w:rPr>
          <w:sz w:val="28"/>
          <w:szCs w:val="28"/>
        </w:rPr>
        <w:t>. Reading/Action on Levy for 2022 FY</w:t>
      </w:r>
    </w:p>
    <w:p w14:paraId="55154050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512A62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F0965">
        <w:rPr>
          <w:b/>
          <w:sz w:val="28"/>
          <w:szCs w:val="28"/>
        </w:rPr>
        <w:t>STAFF REPORTS</w:t>
      </w:r>
      <w:r>
        <w:rPr>
          <w:bCs/>
          <w:sz w:val="28"/>
          <w:szCs w:val="28"/>
        </w:rPr>
        <w:t xml:space="preserve"> (Expenditures)</w:t>
      </w:r>
    </w:p>
    <w:p w14:paraId="63D3CBF7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A. Ann Cobb, Q &amp;A</w:t>
      </w:r>
    </w:p>
    <w:p w14:paraId="4F449ED1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I. General updates &amp; Special reports</w:t>
      </w:r>
    </w:p>
    <w:p w14:paraId="168D9AD5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5179AE3A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0F0965">
        <w:rPr>
          <w:b/>
          <w:sz w:val="32"/>
          <w:szCs w:val="32"/>
        </w:rPr>
        <w:t>Board Member reports</w:t>
      </w:r>
      <w:r>
        <w:rPr>
          <w:bCs/>
          <w:sz w:val="28"/>
          <w:szCs w:val="28"/>
        </w:rPr>
        <w:t xml:space="preserve"> (Expenditures)</w:t>
      </w:r>
    </w:p>
    <w:p w14:paraId="441DC089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bCs/>
          <w:sz w:val="28"/>
          <w:szCs w:val="28"/>
        </w:rPr>
        <w:t xml:space="preserve">. President, Gary </w:t>
      </w:r>
      <w:proofErr w:type="spellStart"/>
      <w:r>
        <w:rPr>
          <w:bCs/>
          <w:sz w:val="28"/>
          <w:szCs w:val="28"/>
        </w:rPr>
        <w:t>Reaman</w:t>
      </w:r>
      <w:proofErr w:type="spellEnd"/>
    </w:p>
    <w:p w14:paraId="44701CF7" w14:textId="77777777" w:rsidR="002C6D97" w:rsidRDefault="002C6D97" w:rsidP="002C6D97">
      <w:pPr>
        <w:pStyle w:val="NormalWe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Other Business old or new</w:t>
      </w:r>
    </w:p>
    <w:p w14:paraId="1C13F75D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45057723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bCs/>
          <w:sz w:val="28"/>
          <w:szCs w:val="28"/>
        </w:rPr>
        <w:t>. Vice-President, Natalie Ojeda</w:t>
      </w:r>
    </w:p>
    <w:p w14:paraId="7DB85712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I. Other Business, Old or New</w:t>
      </w:r>
    </w:p>
    <w:p w14:paraId="23F15A2E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7D1D6E4C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bCs/>
          <w:sz w:val="28"/>
          <w:szCs w:val="28"/>
        </w:rPr>
        <w:t>. Secretary, Joline Pettit</w:t>
      </w:r>
    </w:p>
    <w:p w14:paraId="6D1D66C6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Other business old or new </w:t>
      </w:r>
    </w:p>
    <w:p w14:paraId="1BFC9BDD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44F43059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>
        <w:rPr>
          <w:bCs/>
          <w:sz w:val="28"/>
          <w:szCs w:val="28"/>
        </w:rPr>
        <w:t>Activity Director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Jordan Illum</w:t>
      </w:r>
      <w:r>
        <w:rPr>
          <w:sz w:val="28"/>
          <w:szCs w:val="28"/>
        </w:rPr>
        <w:t xml:space="preserve"> </w:t>
      </w:r>
    </w:p>
    <w:p w14:paraId="66EF8F9C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I. Other Business old or new</w:t>
      </w:r>
    </w:p>
    <w:p w14:paraId="0F65463E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3B446196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bCs/>
          <w:sz w:val="28"/>
          <w:szCs w:val="28"/>
        </w:rPr>
        <w:t xml:space="preserve">. Treasurer, Ashley </w:t>
      </w:r>
      <w:proofErr w:type="spellStart"/>
      <w:r>
        <w:rPr>
          <w:bCs/>
          <w:sz w:val="28"/>
          <w:szCs w:val="28"/>
        </w:rPr>
        <w:t>Luft</w:t>
      </w:r>
      <w:proofErr w:type="spellEnd"/>
    </w:p>
    <w:p w14:paraId="49607FA6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Other Business, Old or New</w:t>
      </w:r>
    </w:p>
    <w:p w14:paraId="160DDA13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2C73CB6B" w14:textId="77777777" w:rsidR="002C6D97" w:rsidRDefault="002C6D97" w:rsidP="002C6D97">
      <w:pPr>
        <w:pStyle w:val="NormalWeb"/>
        <w:shd w:val="clear" w:color="auto" w:fill="FFFFFF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0F0965">
        <w:rPr>
          <w:b/>
          <w:sz w:val="28"/>
          <w:szCs w:val="28"/>
        </w:rPr>
        <w:t>Old Business</w:t>
      </w:r>
      <w:r>
        <w:rPr>
          <w:bCs/>
          <w:sz w:val="28"/>
          <w:szCs w:val="28"/>
        </w:rPr>
        <w:t xml:space="preserve"> (Expenditures) </w:t>
      </w:r>
    </w:p>
    <w:p w14:paraId="714F8A68" w14:textId="77777777" w:rsidR="002C6D97" w:rsidRDefault="002C6D97" w:rsidP="002C6D97">
      <w:pPr>
        <w:pStyle w:val="NormalWeb"/>
        <w:shd w:val="clear" w:color="auto" w:fill="FFFFFF"/>
        <w:spacing w:before="0" w:beforeAutospacing="0" w:after="0"/>
        <w:jc w:val="center"/>
        <w:rPr>
          <w:bCs/>
          <w:sz w:val="28"/>
          <w:szCs w:val="28"/>
        </w:rPr>
      </w:pPr>
    </w:p>
    <w:p w14:paraId="137D9D03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0F0965">
        <w:rPr>
          <w:b/>
          <w:sz w:val="28"/>
          <w:szCs w:val="28"/>
        </w:rPr>
        <w:t>NEW BUSINESS</w:t>
      </w:r>
      <w:r>
        <w:rPr>
          <w:bCs/>
          <w:sz w:val="28"/>
          <w:szCs w:val="28"/>
        </w:rPr>
        <w:t xml:space="preserve"> (Expenditures)</w:t>
      </w:r>
    </w:p>
    <w:p w14:paraId="54FD3EDA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126104F8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8. Other Proposed Expenses (Expenditures)</w:t>
      </w:r>
    </w:p>
    <w:p w14:paraId="2F08546B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6D9B5ACB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9. Executive Meeting</w:t>
      </w:r>
    </w:p>
    <w:p w14:paraId="7BF71A59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A. Contracts and personnel </w:t>
      </w:r>
    </w:p>
    <w:p w14:paraId="51BACB3B" w14:textId="77777777" w:rsidR="002C6D97" w:rsidRDefault="002C6D97" w:rsidP="002C6D97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286A35D5" w14:textId="5C1278CC" w:rsidR="00B2454A" w:rsidRDefault="002C6D97" w:rsidP="002C6D97">
      <w:pPr>
        <w:pStyle w:val="NormalWeb"/>
        <w:spacing w:before="0" w:beforeAutospacing="0" w:after="0"/>
        <w:jc w:val="center"/>
      </w:pPr>
      <w:r>
        <w:rPr>
          <w:bCs/>
          <w:sz w:val="28"/>
          <w:szCs w:val="28"/>
        </w:rPr>
        <w:t>10. Adjournment</w:t>
      </w:r>
    </w:p>
    <w:sectPr w:rsidR="00B2454A" w:rsidSect="000F0965">
      <w:pgSz w:w="12240" w:h="15840"/>
      <w:pgMar w:top="270" w:right="36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926"/>
    <w:multiLevelType w:val="hybridMultilevel"/>
    <w:tmpl w:val="27624A14"/>
    <w:lvl w:ilvl="0" w:tplc="415CB8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97"/>
    <w:rsid w:val="000F0965"/>
    <w:rsid w:val="002C6D97"/>
    <w:rsid w:val="00900787"/>
    <w:rsid w:val="009E6D56"/>
    <w:rsid w:val="00D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42CB"/>
  <w15:chartTrackingRefBased/>
  <w15:docId w15:val="{ACD7C0AA-24E5-42FF-856A-1676B0CA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D97"/>
    <w:pPr>
      <w:spacing w:before="100" w:beforeAutospacing="1" w:after="115" w:line="240" w:lineRule="auto"/>
    </w:pPr>
    <w:rPr>
      <w:rFonts w:ascii="Times New Roman" w:eastAsia="Times New Roman" w:hAnsi="Times New Roman" w:cs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Momence Park District</dc:creator>
  <cp:keywords/>
  <dc:description/>
  <cp:lastModifiedBy>Momence Park District</cp:lastModifiedBy>
  <cp:revision>2</cp:revision>
  <cp:lastPrinted>2021-10-12T16:16:00Z</cp:lastPrinted>
  <dcterms:created xsi:type="dcterms:W3CDTF">2021-10-12T15:19:00Z</dcterms:created>
  <dcterms:modified xsi:type="dcterms:W3CDTF">2021-10-12T16:29:00Z</dcterms:modified>
</cp:coreProperties>
</file>