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4C5C" w14:textId="77777777" w:rsidR="00FD6954" w:rsidRPr="00335438" w:rsidRDefault="00FD6954" w:rsidP="00FD6954">
      <w:pPr>
        <w:jc w:val="center"/>
        <w:rPr>
          <w:b/>
          <w:sz w:val="32"/>
          <w:szCs w:val="32"/>
          <w:u w:val="single"/>
        </w:rPr>
      </w:pPr>
      <w:r w:rsidRPr="00335438">
        <w:rPr>
          <w:b/>
          <w:sz w:val="32"/>
          <w:szCs w:val="32"/>
          <w:u w:val="single"/>
        </w:rPr>
        <w:t>JOB OPPORTUNITY</w:t>
      </w:r>
    </w:p>
    <w:p w14:paraId="5BBEE592" w14:textId="74C1CCBA" w:rsidR="00BB3EEB" w:rsidRPr="00335438" w:rsidRDefault="00BB3EEB" w:rsidP="00FD6954">
      <w:pPr>
        <w:jc w:val="center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Ind w:w="433" w:type="dxa"/>
        <w:tblBorders>
          <w:top w:val="thinThickThinLargeGap" w:sz="24" w:space="0" w:color="17365D" w:themeColor="text2" w:themeShade="BF"/>
          <w:left w:val="thinThickThinLargeGap" w:sz="24" w:space="0" w:color="17365D" w:themeColor="text2" w:themeShade="BF"/>
          <w:bottom w:val="thinThickThinLargeGap" w:sz="24" w:space="0" w:color="17365D" w:themeColor="text2" w:themeShade="BF"/>
          <w:right w:val="thinThickThinLargeGap" w:sz="24" w:space="0" w:color="17365D" w:themeColor="text2" w:themeShade="BF"/>
          <w:insideH w:val="thinThickThinLargeGap" w:sz="24" w:space="0" w:color="17365D" w:themeColor="text2" w:themeShade="BF"/>
          <w:insideV w:val="thinThickThinLarge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9292"/>
      </w:tblGrid>
      <w:tr w:rsidR="00FD6954" w:rsidRPr="00335438" w14:paraId="4EAF95A9" w14:textId="77777777" w:rsidTr="00335438">
        <w:trPr>
          <w:trHeight w:val="547"/>
        </w:trPr>
        <w:tc>
          <w:tcPr>
            <w:tcW w:w="9292" w:type="dxa"/>
            <w:vAlign w:val="center"/>
          </w:tcPr>
          <w:p w14:paraId="61E5F9DE" w14:textId="522CC791" w:rsidR="00FD6954" w:rsidRPr="00335438" w:rsidRDefault="001F1360" w:rsidP="008675AB">
            <w:pPr>
              <w:jc w:val="center"/>
              <w:rPr>
                <w:b/>
                <w:szCs w:val="24"/>
              </w:rPr>
            </w:pPr>
            <w:r w:rsidRPr="00335438">
              <w:rPr>
                <w:b/>
                <w:sz w:val="32"/>
                <w:szCs w:val="32"/>
              </w:rPr>
              <w:t>POLICE OFFICER</w:t>
            </w:r>
            <w:r w:rsidR="0004174E">
              <w:rPr>
                <w:b/>
                <w:sz w:val="32"/>
                <w:szCs w:val="32"/>
              </w:rPr>
              <w:t xml:space="preserve"> – LATERAL TRANSFER</w:t>
            </w:r>
          </w:p>
        </w:tc>
      </w:tr>
    </w:tbl>
    <w:p w14:paraId="410D5055" w14:textId="588E2E01" w:rsidR="00FD6954" w:rsidRPr="00335438" w:rsidRDefault="00AD4DD3" w:rsidP="00FD6954">
      <w:pPr>
        <w:shd w:val="clear" w:color="auto" w:fill="FFFFFF"/>
        <w:ind w:left="720" w:right="720"/>
        <w:jc w:val="center"/>
        <w:rPr>
          <w:i/>
          <w:iCs/>
          <w:color w:val="000000"/>
          <w:szCs w:val="24"/>
        </w:rPr>
      </w:pPr>
      <w:r w:rsidRPr="00335438">
        <w:rPr>
          <w:i/>
          <w:iCs/>
          <w:color w:val="000000"/>
          <w:szCs w:val="24"/>
        </w:rPr>
        <w:t>The City of Fallon is an Equal Opportunity Employer</w:t>
      </w:r>
    </w:p>
    <w:p w14:paraId="6187CE7A" w14:textId="77777777" w:rsidR="0082701D" w:rsidRPr="00335438" w:rsidRDefault="0082701D" w:rsidP="00FD6954">
      <w:pPr>
        <w:shd w:val="clear" w:color="auto" w:fill="FFFFFF"/>
        <w:ind w:left="720" w:right="720"/>
        <w:jc w:val="center"/>
        <w:rPr>
          <w:rFonts w:cs="Times New Roman"/>
          <w:b/>
          <w:bCs/>
          <w:color w:val="000000"/>
          <w:szCs w:val="24"/>
        </w:rPr>
      </w:pPr>
    </w:p>
    <w:p w14:paraId="63ED5E91" w14:textId="1776F74F" w:rsidR="003972B8" w:rsidRPr="009D4868" w:rsidRDefault="003972B8" w:rsidP="001A2DCD">
      <w:pPr>
        <w:shd w:val="clear" w:color="auto" w:fill="FFFFFF"/>
        <w:ind w:right="720"/>
        <w:jc w:val="center"/>
        <w:rPr>
          <w:rFonts w:cs="Times New Roman"/>
          <w:b/>
          <w:bCs/>
          <w:color w:val="000000"/>
          <w:szCs w:val="24"/>
        </w:rPr>
      </w:pPr>
      <w:r w:rsidRPr="009D4868">
        <w:rPr>
          <w:rFonts w:cs="Times New Roman"/>
          <w:b/>
          <w:bCs/>
          <w:color w:val="000000"/>
          <w:szCs w:val="24"/>
        </w:rPr>
        <w:t>The City of Fallon is seeking qualified individual</w:t>
      </w:r>
      <w:r w:rsidR="00091306" w:rsidRPr="009D4868">
        <w:rPr>
          <w:rFonts w:cs="Times New Roman"/>
          <w:b/>
          <w:bCs/>
          <w:color w:val="000000"/>
          <w:szCs w:val="24"/>
        </w:rPr>
        <w:t>s</w:t>
      </w:r>
      <w:r w:rsidRPr="009D4868">
        <w:rPr>
          <w:rFonts w:cs="Times New Roman"/>
          <w:b/>
          <w:bCs/>
          <w:color w:val="000000"/>
          <w:szCs w:val="24"/>
        </w:rPr>
        <w:t xml:space="preserve"> for the </w:t>
      </w:r>
      <w:r w:rsidR="00335438" w:rsidRPr="009D4868">
        <w:rPr>
          <w:rFonts w:cs="Times New Roman"/>
          <w:b/>
          <w:bCs/>
          <w:color w:val="000000"/>
          <w:szCs w:val="24"/>
        </w:rPr>
        <w:t xml:space="preserve">lateral </w:t>
      </w:r>
      <w:r w:rsidRPr="009D4868">
        <w:rPr>
          <w:rFonts w:cs="Times New Roman"/>
          <w:b/>
          <w:bCs/>
          <w:color w:val="000000"/>
          <w:szCs w:val="24"/>
        </w:rPr>
        <w:t>position of</w:t>
      </w:r>
      <w:r w:rsidR="001A2DCD" w:rsidRPr="009D4868">
        <w:rPr>
          <w:rFonts w:cs="Times New Roman"/>
          <w:b/>
          <w:bCs/>
          <w:color w:val="000000"/>
          <w:szCs w:val="24"/>
        </w:rPr>
        <w:t xml:space="preserve"> </w:t>
      </w:r>
      <w:r w:rsidR="001F1360" w:rsidRPr="009D4868">
        <w:rPr>
          <w:rFonts w:cs="Times New Roman"/>
          <w:b/>
          <w:bCs/>
          <w:color w:val="000000"/>
          <w:szCs w:val="24"/>
        </w:rPr>
        <w:t>Police Officer</w:t>
      </w:r>
      <w:r w:rsidRPr="009D4868">
        <w:rPr>
          <w:rFonts w:cs="Times New Roman"/>
          <w:b/>
          <w:bCs/>
          <w:color w:val="000000"/>
          <w:szCs w:val="24"/>
        </w:rPr>
        <w:t>.</w:t>
      </w:r>
    </w:p>
    <w:p w14:paraId="4C385805" w14:textId="2895A00B" w:rsidR="00F4480A" w:rsidRPr="009D4868" w:rsidRDefault="00F4480A" w:rsidP="003972B8">
      <w:pPr>
        <w:shd w:val="clear" w:color="auto" w:fill="FFFFFF"/>
        <w:ind w:left="720" w:right="720"/>
        <w:jc w:val="center"/>
        <w:rPr>
          <w:rFonts w:cs="Times New Roman"/>
          <w:b/>
          <w:bCs/>
          <w:color w:val="000000"/>
          <w:szCs w:val="24"/>
        </w:rPr>
      </w:pPr>
    </w:p>
    <w:p w14:paraId="0F2992E0" w14:textId="35260DF7" w:rsidR="00F4480A" w:rsidRPr="009D4868" w:rsidRDefault="00F4480A" w:rsidP="00F4480A">
      <w:pPr>
        <w:shd w:val="clear" w:color="auto" w:fill="FFFFFF"/>
        <w:ind w:right="720"/>
        <w:rPr>
          <w:rFonts w:cs="Times New Roman"/>
          <w:b/>
          <w:bCs/>
          <w:color w:val="000000"/>
          <w:szCs w:val="24"/>
        </w:rPr>
      </w:pPr>
      <w:r w:rsidRPr="009D4868">
        <w:rPr>
          <w:rFonts w:cs="Times New Roman"/>
          <w:szCs w:val="24"/>
        </w:rPr>
        <w:t>The City of Fallon, known as “The Oasis of Nevada”, is a unique city in Northern Nevada of</w:t>
      </w:r>
      <w:r w:rsidR="004F4F90" w:rsidRPr="009D4868">
        <w:rPr>
          <w:rFonts w:cs="Times New Roman"/>
          <w:szCs w:val="24"/>
        </w:rPr>
        <w:t xml:space="preserve"> </w:t>
      </w:r>
      <w:r w:rsidRPr="009D4868">
        <w:rPr>
          <w:rFonts w:cs="Times New Roman"/>
          <w:szCs w:val="24"/>
        </w:rPr>
        <w:t>approximately 9,1</w:t>
      </w:r>
      <w:r w:rsidR="007F2BA0" w:rsidRPr="009D4868">
        <w:rPr>
          <w:rFonts w:cs="Times New Roman"/>
          <w:szCs w:val="24"/>
        </w:rPr>
        <w:t>23</w:t>
      </w:r>
      <w:r w:rsidRPr="009D4868">
        <w:rPr>
          <w:rFonts w:cs="Times New Roman"/>
          <w:szCs w:val="24"/>
        </w:rPr>
        <w:t xml:space="preserve"> residents</w:t>
      </w:r>
      <w:r w:rsidR="00025BE2" w:rsidRPr="009D4868">
        <w:rPr>
          <w:rFonts w:cs="Times New Roman"/>
          <w:szCs w:val="24"/>
        </w:rPr>
        <w:t>, and covers 4 square miles.</w:t>
      </w:r>
      <w:r w:rsidR="007F2BA0" w:rsidRPr="009D4868">
        <w:rPr>
          <w:rFonts w:cs="Times New Roman"/>
          <w:szCs w:val="24"/>
        </w:rPr>
        <w:t xml:space="preserve">  </w:t>
      </w:r>
      <w:r w:rsidRPr="009D4868">
        <w:rPr>
          <w:rFonts w:cs="Times New Roman"/>
          <w:szCs w:val="24"/>
        </w:rPr>
        <w:t>The</w:t>
      </w:r>
      <w:r w:rsidR="001A2DCD" w:rsidRPr="009D4868">
        <w:rPr>
          <w:rFonts w:cs="Times New Roman"/>
          <w:szCs w:val="24"/>
        </w:rPr>
        <w:t xml:space="preserve"> </w:t>
      </w:r>
      <w:proofErr w:type="gramStart"/>
      <w:r w:rsidR="001A2DCD" w:rsidRPr="009D4868">
        <w:rPr>
          <w:rFonts w:cs="Times New Roman"/>
          <w:szCs w:val="24"/>
        </w:rPr>
        <w:t>Ci</w:t>
      </w:r>
      <w:r w:rsidRPr="009D4868">
        <w:rPr>
          <w:rFonts w:cs="Times New Roman"/>
          <w:szCs w:val="24"/>
        </w:rPr>
        <w:t>ty</w:t>
      </w:r>
      <w:proofErr w:type="gramEnd"/>
      <w:r w:rsidRPr="009D4868">
        <w:rPr>
          <w:rFonts w:cs="Times New Roman"/>
          <w:szCs w:val="24"/>
        </w:rPr>
        <w:t xml:space="preserve"> offers a safe, friendly and affordable community, dedicated to economic improvement, historical preservation, cultural diversity, education and the general well-being of its citizens and businesses.  Fallon is only 60 minutes from Reno/Sparks and is the perfect home for people that enjoy the outdoors, a close-knit </w:t>
      </w:r>
      <w:r w:rsidR="00D04134" w:rsidRPr="009D4868">
        <w:rPr>
          <w:rFonts w:cs="Times New Roman"/>
          <w:szCs w:val="24"/>
        </w:rPr>
        <w:t>community,</w:t>
      </w:r>
      <w:r w:rsidRPr="009D4868">
        <w:rPr>
          <w:rFonts w:cs="Times New Roman"/>
          <w:szCs w:val="24"/>
        </w:rPr>
        <w:t xml:space="preserve"> and a year-round calendar of special events.  </w:t>
      </w:r>
      <w:r w:rsidR="001A2DCD" w:rsidRPr="009D4868">
        <w:rPr>
          <w:rFonts w:cs="Times New Roman"/>
          <w:szCs w:val="24"/>
        </w:rPr>
        <w:t>F</w:t>
      </w:r>
      <w:r w:rsidRPr="009D4868">
        <w:rPr>
          <w:rFonts w:cs="Times New Roman"/>
          <w:szCs w:val="24"/>
        </w:rPr>
        <w:t>allon’s quiet neighborhoods, welcoming residents and strong economy make it a place that people love to call home.</w:t>
      </w:r>
    </w:p>
    <w:p w14:paraId="2451BF89" w14:textId="77777777" w:rsidR="003972B8" w:rsidRPr="009D4868" w:rsidRDefault="003972B8" w:rsidP="004F4F90">
      <w:pPr>
        <w:shd w:val="clear" w:color="auto" w:fill="FFFFFF"/>
        <w:spacing w:after="120"/>
        <w:ind w:right="720"/>
        <w:rPr>
          <w:rFonts w:cs="Times New Roman"/>
          <w:b/>
          <w:bCs/>
          <w:color w:val="000000"/>
          <w:szCs w:val="24"/>
        </w:rPr>
      </w:pPr>
    </w:p>
    <w:p w14:paraId="6F2DC2F5" w14:textId="249C37BA" w:rsidR="003972B8" w:rsidRPr="009D4868" w:rsidRDefault="001F1360" w:rsidP="004F4F90">
      <w:pPr>
        <w:pStyle w:val="ListParagraph"/>
        <w:numPr>
          <w:ilvl w:val="0"/>
          <w:numId w:val="2"/>
        </w:numPr>
        <w:shd w:val="clear" w:color="auto" w:fill="FFFFFF"/>
        <w:spacing w:before="120" w:after="120" w:line="240" w:lineRule="auto"/>
        <w:ind w:right="720"/>
        <w:contextualSpacing w:val="0"/>
        <w:rPr>
          <w:rFonts w:cs="Times New Roman"/>
          <w:bCs/>
          <w:color w:val="000000"/>
          <w:sz w:val="24"/>
          <w:szCs w:val="24"/>
        </w:rPr>
      </w:pPr>
      <w:r w:rsidRPr="009D4868">
        <w:rPr>
          <w:rFonts w:cs="Times New Roman"/>
          <w:bCs/>
          <w:color w:val="000000"/>
          <w:sz w:val="24"/>
          <w:szCs w:val="24"/>
        </w:rPr>
        <w:t>Salary range</w:t>
      </w:r>
      <w:r w:rsidR="004F4F90" w:rsidRPr="009D4868">
        <w:rPr>
          <w:rFonts w:cs="Times New Roman"/>
          <w:bCs/>
          <w:color w:val="000000"/>
          <w:sz w:val="24"/>
          <w:szCs w:val="24"/>
        </w:rPr>
        <w:t>:</w:t>
      </w:r>
      <w:r w:rsidR="00BB3EEB" w:rsidRPr="009D4868">
        <w:rPr>
          <w:rFonts w:cs="Times New Roman"/>
          <w:sz w:val="24"/>
          <w:szCs w:val="24"/>
        </w:rPr>
        <w:t xml:space="preserve"> </w:t>
      </w:r>
      <w:r w:rsidR="004F4F90" w:rsidRPr="009D4868">
        <w:rPr>
          <w:rFonts w:cs="Times New Roman"/>
          <w:sz w:val="24"/>
          <w:szCs w:val="24"/>
        </w:rPr>
        <w:t xml:space="preserve">Grade </w:t>
      </w:r>
      <w:r w:rsidR="0004174E" w:rsidRPr="009D4868">
        <w:rPr>
          <w:rFonts w:cs="Times New Roman"/>
          <w:sz w:val="24"/>
          <w:szCs w:val="24"/>
        </w:rPr>
        <w:t>O</w:t>
      </w:r>
      <w:r w:rsidR="004F4F90" w:rsidRPr="009D4868">
        <w:rPr>
          <w:rFonts w:cs="Times New Roman"/>
          <w:sz w:val="24"/>
          <w:szCs w:val="24"/>
        </w:rPr>
        <w:t xml:space="preserve"> - </w:t>
      </w:r>
      <w:r w:rsidR="00BB3EEB" w:rsidRPr="009D4868">
        <w:rPr>
          <w:rFonts w:cs="Times New Roman"/>
          <w:sz w:val="24"/>
          <w:szCs w:val="24"/>
        </w:rPr>
        <w:t>$</w:t>
      </w:r>
      <w:r w:rsidR="0004174E" w:rsidRPr="009D4868">
        <w:rPr>
          <w:rFonts w:cs="Times New Roman"/>
          <w:sz w:val="24"/>
          <w:szCs w:val="24"/>
        </w:rPr>
        <w:t>30.09</w:t>
      </w:r>
      <w:r w:rsidR="00BB3EEB" w:rsidRPr="009D4868">
        <w:rPr>
          <w:rFonts w:cs="Times New Roman"/>
          <w:sz w:val="24"/>
          <w:szCs w:val="24"/>
        </w:rPr>
        <w:t xml:space="preserve"> to $</w:t>
      </w:r>
      <w:r w:rsidR="0004174E" w:rsidRPr="009D4868">
        <w:rPr>
          <w:rFonts w:cs="Times New Roman"/>
          <w:sz w:val="24"/>
          <w:szCs w:val="24"/>
        </w:rPr>
        <w:t>36.66</w:t>
      </w:r>
      <w:r w:rsidR="00BB3EEB" w:rsidRPr="009D4868">
        <w:rPr>
          <w:rFonts w:cs="Times New Roman"/>
          <w:sz w:val="24"/>
          <w:szCs w:val="24"/>
        </w:rPr>
        <w:t xml:space="preserve"> per hour</w:t>
      </w:r>
      <w:r w:rsidR="00B265C4" w:rsidRPr="009D4868">
        <w:rPr>
          <w:rFonts w:cs="Times New Roman"/>
          <w:sz w:val="24"/>
          <w:szCs w:val="24"/>
        </w:rPr>
        <w:t xml:space="preserve"> (placement within range depends on qualification</w:t>
      </w:r>
      <w:r w:rsidR="00335438" w:rsidRPr="009D4868">
        <w:rPr>
          <w:rFonts w:cs="Times New Roman"/>
          <w:sz w:val="24"/>
          <w:szCs w:val="24"/>
        </w:rPr>
        <w:t xml:space="preserve"> and</w:t>
      </w:r>
      <w:r w:rsidR="00B265C4" w:rsidRPr="009D4868">
        <w:rPr>
          <w:rFonts w:cs="Times New Roman"/>
          <w:sz w:val="24"/>
          <w:szCs w:val="24"/>
        </w:rPr>
        <w:t xml:space="preserve"> experience)</w:t>
      </w:r>
    </w:p>
    <w:p w14:paraId="3B009824" w14:textId="095D883D" w:rsidR="0004174E" w:rsidRPr="009D4868" w:rsidRDefault="0004174E" w:rsidP="004F4F90">
      <w:pPr>
        <w:pStyle w:val="ListParagraph"/>
        <w:numPr>
          <w:ilvl w:val="0"/>
          <w:numId w:val="2"/>
        </w:numPr>
        <w:shd w:val="clear" w:color="auto" w:fill="FFFFFF"/>
        <w:spacing w:before="120" w:after="120" w:line="240" w:lineRule="auto"/>
        <w:ind w:right="720"/>
        <w:contextualSpacing w:val="0"/>
        <w:rPr>
          <w:rFonts w:cs="Times New Roman"/>
          <w:bCs/>
          <w:color w:val="000000"/>
          <w:sz w:val="24"/>
          <w:szCs w:val="24"/>
        </w:rPr>
      </w:pPr>
      <w:r w:rsidRPr="009D4868">
        <w:rPr>
          <w:rFonts w:cs="Times New Roman"/>
          <w:sz w:val="24"/>
          <w:szCs w:val="24"/>
        </w:rPr>
        <w:t xml:space="preserve">The City is offering a </w:t>
      </w:r>
      <w:r w:rsidRPr="009D4868">
        <w:rPr>
          <w:rFonts w:cs="Times New Roman"/>
          <w:b/>
          <w:bCs/>
          <w:sz w:val="24"/>
          <w:szCs w:val="24"/>
        </w:rPr>
        <w:t>signing bonus of $50,000</w:t>
      </w:r>
      <w:r w:rsidRPr="009D4868">
        <w:rPr>
          <w:rFonts w:cs="Times New Roman"/>
          <w:sz w:val="24"/>
          <w:szCs w:val="24"/>
        </w:rPr>
        <w:t xml:space="preserve"> paid over 5 years for eligible lateral transfers </w:t>
      </w:r>
    </w:p>
    <w:p w14:paraId="104EB77A" w14:textId="77777777" w:rsidR="00025BE2" w:rsidRPr="009D4868" w:rsidRDefault="003972B8" w:rsidP="004F4F90">
      <w:pPr>
        <w:pStyle w:val="ListParagraph"/>
        <w:numPr>
          <w:ilvl w:val="0"/>
          <w:numId w:val="2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bookmarkStart w:id="0" w:name="_Hlk4661102"/>
      <w:r w:rsidRPr="009D4868">
        <w:rPr>
          <w:rFonts w:cs="Times New Roman"/>
          <w:sz w:val="24"/>
          <w:szCs w:val="24"/>
        </w:rPr>
        <w:t xml:space="preserve">Benefits include: </w:t>
      </w:r>
    </w:p>
    <w:p w14:paraId="6178B5AE" w14:textId="22465B82" w:rsidR="00025BE2" w:rsidRPr="009D4868" w:rsidRDefault="003972B8" w:rsidP="004F4F90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>100% employer paid retirement in the Public Employees' Retirement System of Nevada</w:t>
      </w:r>
      <w:r w:rsidR="00025BE2" w:rsidRPr="009D4868">
        <w:rPr>
          <w:rFonts w:cs="Times New Roman"/>
          <w:sz w:val="24"/>
          <w:szCs w:val="24"/>
        </w:rPr>
        <w:t xml:space="preserve"> (the City contributes </w:t>
      </w:r>
      <w:r w:rsidR="00DC0421" w:rsidRPr="009D4868">
        <w:rPr>
          <w:rFonts w:cs="Times New Roman"/>
          <w:sz w:val="24"/>
          <w:szCs w:val="24"/>
        </w:rPr>
        <w:t>58</w:t>
      </w:r>
      <w:r w:rsidR="00025BE2" w:rsidRPr="009D4868">
        <w:rPr>
          <w:rFonts w:cs="Times New Roman"/>
          <w:sz w:val="24"/>
          <w:szCs w:val="24"/>
        </w:rPr>
        <w:t>.</w:t>
      </w:r>
      <w:r w:rsidR="00DC0421" w:rsidRPr="009D4868">
        <w:rPr>
          <w:rFonts w:cs="Times New Roman"/>
          <w:sz w:val="24"/>
          <w:szCs w:val="24"/>
        </w:rPr>
        <w:t>75</w:t>
      </w:r>
      <w:r w:rsidR="00025BE2" w:rsidRPr="009D4868">
        <w:rPr>
          <w:rFonts w:cs="Times New Roman"/>
          <w:sz w:val="24"/>
          <w:szCs w:val="24"/>
        </w:rPr>
        <w:t>% of an eligible Police Member's salary for retirement)</w:t>
      </w:r>
    </w:p>
    <w:p w14:paraId="465B0991" w14:textId="45B1AA4F" w:rsidR="00025BE2" w:rsidRPr="009D4868" w:rsidRDefault="00025BE2" w:rsidP="004F4F90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 xml:space="preserve">The </w:t>
      </w:r>
      <w:proofErr w:type="gramStart"/>
      <w:r w:rsidRPr="009D4868">
        <w:rPr>
          <w:rFonts w:cs="Times New Roman"/>
          <w:sz w:val="24"/>
          <w:szCs w:val="24"/>
        </w:rPr>
        <w:t>City</w:t>
      </w:r>
      <w:proofErr w:type="gramEnd"/>
      <w:r w:rsidRPr="009D4868">
        <w:rPr>
          <w:rFonts w:cs="Times New Roman"/>
          <w:sz w:val="24"/>
          <w:szCs w:val="24"/>
        </w:rPr>
        <w:t xml:space="preserve"> offers a "Cafeteria" health plan to full-time employees, which allows employees to pick and choose the best health plan for them and their family. The </w:t>
      </w:r>
      <w:proofErr w:type="gramStart"/>
      <w:r w:rsidRPr="009D4868">
        <w:rPr>
          <w:rFonts w:cs="Times New Roman"/>
          <w:sz w:val="24"/>
          <w:szCs w:val="24"/>
        </w:rPr>
        <w:t>City</w:t>
      </w:r>
      <w:proofErr w:type="gramEnd"/>
      <w:r w:rsidRPr="009D4868">
        <w:rPr>
          <w:rFonts w:cs="Times New Roman"/>
          <w:sz w:val="24"/>
          <w:szCs w:val="24"/>
        </w:rPr>
        <w:t xml:space="preserve"> offers three health plans - a PPO plan with a $</w:t>
      </w:r>
      <w:r w:rsidR="00343878" w:rsidRPr="009D4868">
        <w:rPr>
          <w:rFonts w:cs="Times New Roman"/>
          <w:sz w:val="24"/>
          <w:szCs w:val="24"/>
        </w:rPr>
        <w:t>1000</w:t>
      </w:r>
      <w:r w:rsidRPr="009D4868">
        <w:rPr>
          <w:rFonts w:cs="Times New Roman"/>
          <w:sz w:val="24"/>
          <w:szCs w:val="24"/>
        </w:rPr>
        <w:t xml:space="preserve"> deductible, an HMO plan with a $3000 deductible</w:t>
      </w:r>
      <w:r w:rsidR="00B265C4" w:rsidRPr="009D4868">
        <w:rPr>
          <w:rFonts w:cs="Times New Roman"/>
          <w:sz w:val="24"/>
          <w:szCs w:val="24"/>
        </w:rPr>
        <w:t xml:space="preserve"> which the </w:t>
      </w:r>
      <w:proofErr w:type="gramStart"/>
      <w:r w:rsidR="00B265C4" w:rsidRPr="009D4868">
        <w:rPr>
          <w:rFonts w:cs="Times New Roman"/>
          <w:sz w:val="24"/>
          <w:szCs w:val="24"/>
        </w:rPr>
        <w:t>City</w:t>
      </w:r>
      <w:proofErr w:type="gramEnd"/>
      <w:r w:rsidR="00B265C4" w:rsidRPr="009D4868">
        <w:rPr>
          <w:rFonts w:cs="Times New Roman"/>
          <w:sz w:val="24"/>
          <w:szCs w:val="24"/>
        </w:rPr>
        <w:t xml:space="preserve"> contributes $</w:t>
      </w:r>
      <w:r w:rsidR="00343878" w:rsidRPr="009D4868">
        <w:rPr>
          <w:rFonts w:cs="Times New Roman"/>
          <w:sz w:val="24"/>
          <w:szCs w:val="24"/>
        </w:rPr>
        <w:t>330</w:t>
      </w:r>
      <w:r w:rsidR="00B265C4" w:rsidRPr="009D4868">
        <w:rPr>
          <w:rFonts w:cs="Times New Roman"/>
          <w:sz w:val="24"/>
          <w:szCs w:val="24"/>
        </w:rPr>
        <w:t xml:space="preserve"> monthly toward dependent coverage</w:t>
      </w:r>
      <w:r w:rsidRPr="009D4868">
        <w:rPr>
          <w:rFonts w:cs="Times New Roman"/>
          <w:sz w:val="24"/>
          <w:szCs w:val="24"/>
        </w:rPr>
        <w:t xml:space="preserve">, and a </w:t>
      </w:r>
      <w:proofErr w:type="gramStart"/>
      <w:r w:rsidRPr="009D4868">
        <w:rPr>
          <w:rFonts w:cs="Times New Roman"/>
          <w:sz w:val="24"/>
          <w:szCs w:val="24"/>
        </w:rPr>
        <w:t>High Deductible</w:t>
      </w:r>
      <w:proofErr w:type="gramEnd"/>
      <w:r w:rsidRPr="009D4868">
        <w:rPr>
          <w:rFonts w:cs="Times New Roman"/>
          <w:sz w:val="24"/>
          <w:szCs w:val="24"/>
        </w:rPr>
        <w:t xml:space="preserve"> Health Plan (HDHP) with a $</w:t>
      </w:r>
      <w:r w:rsidR="00343878" w:rsidRPr="009D4868">
        <w:rPr>
          <w:rFonts w:cs="Times New Roman"/>
          <w:sz w:val="24"/>
          <w:szCs w:val="24"/>
        </w:rPr>
        <w:t>4,000</w:t>
      </w:r>
      <w:r w:rsidRPr="009D4868">
        <w:rPr>
          <w:rFonts w:cs="Times New Roman"/>
          <w:sz w:val="24"/>
          <w:szCs w:val="24"/>
        </w:rPr>
        <w:t xml:space="preserve"> deductible and a Health Savings Account (HSA), to which the </w:t>
      </w:r>
      <w:proofErr w:type="gramStart"/>
      <w:r w:rsidR="004E597A" w:rsidRPr="009D4868">
        <w:rPr>
          <w:rFonts w:cs="Times New Roman"/>
          <w:sz w:val="24"/>
          <w:szCs w:val="24"/>
        </w:rPr>
        <w:t>City</w:t>
      </w:r>
      <w:proofErr w:type="gramEnd"/>
      <w:r w:rsidRPr="009D4868">
        <w:rPr>
          <w:rFonts w:cs="Times New Roman"/>
          <w:sz w:val="24"/>
          <w:szCs w:val="24"/>
        </w:rPr>
        <w:t xml:space="preserve"> contributes $</w:t>
      </w:r>
      <w:r w:rsidR="00307010" w:rsidRPr="009D4868">
        <w:rPr>
          <w:rFonts w:cs="Times New Roman"/>
          <w:sz w:val="24"/>
          <w:szCs w:val="24"/>
        </w:rPr>
        <w:t>364</w:t>
      </w:r>
      <w:r w:rsidRPr="009D4868">
        <w:rPr>
          <w:rFonts w:cs="Times New Roman"/>
          <w:sz w:val="24"/>
          <w:szCs w:val="24"/>
        </w:rPr>
        <w:t xml:space="preserve">per month.  In addition, the City also provides </w:t>
      </w:r>
      <w:proofErr w:type="gramStart"/>
      <w:r w:rsidRPr="009D4868">
        <w:rPr>
          <w:rFonts w:cs="Times New Roman"/>
          <w:sz w:val="24"/>
          <w:szCs w:val="24"/>
        </w:rPr>
        <w:t>a dental plan</w:t>
      </w:r>
      <w:proofErr w:type="gramEnd"/>
      <w:r w:rsidRPr="009D4868">
        <w:rPr>
          <w:rFonts w:cs="Times New Roman"/>
          <w:sz w:val="24"/>
          <w:szCs w:val="24"/>
        </w:rPr>
        <w:t xml:space="preserve">, a vision plan and life insurance.  The </w:t>
      </w:r>
      <w:proofErr w:type="gramStart"/>
      <w:r w:rsidRPr="009D4868">
        <w:rPr>
          <w:rFonts w:cs="Times New Roman"/>
          <w:sz w:val="24"/>
          <w:szCs w:val="24"/>
        </w:rPr>
        <w:t>City</w:t>
      </w:r>
      <w:proofErr w:type="gramEnd"/>
      <w:r w:rsidRPr="009D4868">
        <w:rPr>
          <w:rFonts w:cs="Times New Roman"/>
          <w:sz w:val="24"/>
          <w:szCs w:val="24"/>
        </w:rPr>
        <w:t xml:space="preserve"> currently contributes 100% of the employee premiums for all plans.  Employees who elect dependent coverage pay 100% of the dependent premiums - employees can elect to have those premiums deducted in pre-tax dollars.</w:t>
      </w:r>
    </w:p>
    <w:p w14:paraId="4162257E" w14:textId="52E1D977" w:rsidR="004F4F90" w:rsidRPr="009D4868" w:rsidRDefault="00025BE2" w:rsidP="004F4F90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 xml:space="preserve">The </w:t>
      </w:r>
      <w:proofErr w:type="gramStart"/>
      <w:r w:rsidRPr="009D4868">
        <w:rPr>
          <w:rFonts w:cs="Times New Roman"/>
          <w:sz w:val="24"/>
          <w:szCs w:val="24"/>
        </w:rPr>
        <w:t>City</w:t>
      </w:r>
      <w:proofErr w:type="gramEnd"/>
      <w:r w:rsidRPr="009D4868">
        <w:rPr>
          <w:rFonts w:cs="Times New Roman"/>
          <w:sz w:val="24"/>
          <w:szCs w:val="24"/>
        </w:rPr>
        <w:t xml:space="preserve"> also provides, Vacation</w:t>
      </w:r>
      <w:r w:rsidR="004E597A" w:rsidRPr="009D4868">
        <w:rPr>
          <w:rFonts w:cs="Times New Roman"/>
          <w:sz w:val="24"/>
          <w:szCs w:val="24"/>
        </w:rPr>
        <w:t xml:space="preserve"> Leave</w:t>
      </w:r>
      <w:r w:rsidRPr="009D4868">
        <w:rPr>
          <w:rFonts w:cs="Times New Roman"/>
          <w:sz w:val="24"/>
          <w:szCs w:val="24"/>
        </w:rPr>
        <w:t xml:space="preserve">, Sick Leave and paid Holidays. Vacation begins at 8 hours per </w:t>
      </w:r>
      <w:r w:rsidR="00B265C4" w:rsidRPr="009D4868">
        <w:rPr>
          <w:rFonts w:cs="Times New Roman"/>
          <w:sz w:val="24"/>
          <w:szCs w:val="24"/>
        </w:rPr>
        <w:t>month</w:t>
      </w:r>
      <w:r w:rsidRPr="009D4868">
        <w:rPr>
          <w:rFonts w:cs="Times New Roman"/>
          <w:sz w:val="24"/>
          <w:szCs w:val="24"/>
        </w:rPr>
        <w:t xml:space="preserve"> and </w:t>
      </w:r>
      <w:r w:rsidR="00B265C4" w:rsidRPr="009D4868">
        <w:rPr>
          <w:rFonts w:cs="Times New Roman"/>
          <w:sz w:val="24"/>
          <w:szCs w:val="24"/>
        </w:rPr>
        <w:t xml:space="preserve">increases </w:t>
      </w:r>
      <w:r w:rsidRPr="009D4868">
        <w:rPr>
          <w:rFonts w:cs="Times New Roman"/>
          <w:sz w:val="24"/>
          <w:szCs w:val="24"/>
        </w:rPr>
        <w:t>at 5, 10, 15 and 25 years of service</w:t>
      </w:r>
      <w:r w:rsidR="004E597A" w:rsidRPr="009D4868">
        <w:rPr>
          <w:rFonts w:cs="Times New Roman"/>
          <w:sz w:val="24"/>
          <w:szCs w:val="24"/>
        </w:rPr>
        <w:t>,</w:t>
      </w:r>
      <w:r w:rsidRPr="009D4868">
        <w:rPr>
          <w:rFonts w:cs="Times New Roman"/>
          <w:sz w:val="24"/>
          <w:szCs w:val="24"/>
        </w:rPr>
        <w:t xml:space="preserve"> up to a maximum of 240 hours per year. Sick Leave is </w:t>
      </w:r>
      <w:r w:rsidR="004F4F90" w:rsidRPr="009D4868">
        <w:rPr>
          <w:rFonts w:cs="Times New Roman"/>
          <w:sz w:val="24"/>
          <w:szCs w:val="24"/>
        </w:rPr>
        <w:t xml:space="preserve">accrued at </w:t>
      </w:r>
      <w:r w:rsidR="003148FA" w:rsidRPr="009D4868">
        <w:rPr>
          <w:rFonts w:cs="Times New Roman"/>
          <w:sz w:val="24"/>
          <w:szCs w:val="24"/>
        </w:rPr>
        <w:t>8</w:t>
      </w:r>
      <w:r w:rsidR="004F4F90" w:rsidRPr="009D4868">
        <w:rPr>
          <w:rFonts w:cs="Times New Roman"/>
          <w:sz w:val="24"/>
          <w:szCs w:val="24"/>
        </w:rPr>
        <w:t xml:space="preserve"> hours per month. There are 12 paid holidays per calendar year.</w:t>
      </w:r>
    </w:p>
    <w:p w14:paraId="7659F35B" w14:textId="3354F2D7" w:rsidR="004F4F90" w:rsidRPr="009D4868" w:rsidRDefault="004F4F90" w:rsidP="004F4F90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 xml:space="preserve">Other benefits </w:t>
      </w:r>
      <w:proofErr w:type="gramStart"/>
      <w:r w:rsidRPr="009D4868">
        <w:rPr>
          <w:rFonts w:cs="Times New Roman"/>
          <w:sz w:val="24"/>
          <w:szCs w:val="24"/>
        </w:rPr>
        <w:t>include,</w:t>
      </w:r>
      <w:proofErr w:type="gramEnd"/>
      <w:r w:rsidRPr="009D4868">
        <w:rPr>
          <w:rFonts w:cs="Times New Roman"/>
          <w:sz w:val="24"/>
          <w:szCs w:val="24"/>
        </w:rPr>
        <w:t xml:space="preserve"> annual uniform allowance, educational assistance and longevity pay.</w:t>
      </w:r>
    </w:p>
    <w:bookmarkEnd w:id="0"/>
    <w:p w14:paraId="7D6511CA" w14:textId="4431600A" w:rsidR="0004174E" w:rsidRPr="009D4868" w:rsidRDefault="003972B8" w:rsidP="0004174E">
      <w:pPr>
        <w:pStyle w:val="ListParagraph"/>
        <w:numPr>
          <w:ilvl w:val="0"/>
          <w:numId w:val="2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 xml:space="preserve">The job description contains all minimum eligibility requirements including education, employment, </w:t>
      </w:r>
      <w:r w:rsidR="00DC00D8" w:rsidRPr="009D4868">
        <w:rPr>
          <w:rFonts w:cs="Times New Roman"/>
          <w:sz w:val="24"/>
          <w:szCs w:val="24"/>
        </w:rPr>
        <w:t>training,</w:t>
      </w:r>
      <w:r w:rsidRPr="009D4868">
        <w:rPr>
          <w:rFonts w:cs="Times New Roman"/>
          <w:sz w:val="24"/>
          <w:szCs w:val="24"/>
        </w:rPr>
        <w:t xml:space="preserve"> or experience criteria, and whether equivalent factors will be recognized.  </w:t>
      </w:r>
    </w:p>
    <w:p w14:paraId="711496EA" w14:textId="40D6F1A7" w:rsidR="00335438" w:rsidRPr="009D4868" w:rsidRDefault="0004174E" w:rsidP="00335438">
      <w:pPr>
        <w:pStyle w:val="ListParagraph"/>
        <w:numPr>
          <w:ilvl w:val="0"/>
          <w:numId w:val="2"/>
        </w:numPr>
        <w:spacing w:after="0" w:line="240" w:lineRule="auto"/>
        <w:rPr>
          <w:rFonts w:cs="Times New Roman"/>
          <w:sz w:val="24"/>
          <w:szCs w:val="24"/>
        </w:rPr>
      </w:pPr>
      <w:r w:rsidRPr="009D4868">
        <w:rPr>
          <w:sz w:val="24"/>
          <w:szCs w:val="24"/>
        </w:rPr>
        <w:lastRenderedPageBreak/>
        <w:t>Applicants must possess prior full-time sworn law enforcement experience commensurate with the duties of a patrol officer with a full-service law enforcement agency</w:t>
      </w:r>
      <w:r w:rsidR="00A0490C" w:rsidRPr="009D4868">
        <w:rPr>
          <w:sz w:val="24"/>
          <w:szCs w:val="24"/>
        </w:rPr>
        <w:t xml:space="preserve">.  </w:t>
      </w:r>
      <w:r w:rsidR="00333A86" w:rsidRPr="009D4868">
        <w:rPr>
          <w:sz w:val="24"/>
          <w:szCs w:val="24"/>
        </w:rPr>
        <w:t>Applicant</w:t>
      </w:r>
      <w:r w:rsidR="00D06968" w:rsidRPr="009D4868">
        <w:rPr>
          <w:sz w:val="24"/>
          <w:szCs w:val="24"/>
        </w:rPr>
        <w:t>s</w:t>
      </w:r>
      <w:r w:rsidR="009D4868" w:rsidRPr="009D4868">
        <w:rPr>
          <w:sz w:val="24"/>
          <w:szCs w:val="24"/>
        </w:rPr>
        <w:t xml:space="preserve"> must have successfully completed</w:t>
      </w:r>
      <w:r w:rsidRPr="009D4868">
        <w:rPr>
          <w:sz w:val="24"/>
          <w:szCs w:val="24"/>
        </w:rPr>
        <w:t xml:space="preserve"> a recognized law enforcement academy, field training program, and probationary period.  Must possess a Nevada POST Category I Basic Certificate or be eligible for Nevada POST Category I certification through reciprocity.</w:t>
      </w:r>
      <w:r w:rsidR="00335438" w:rsidRPr="009D4868">
        <w:rPr>
          <w:rFonts w:cs="Times New Roman"/>
          <w:sz w:val="24"/>
          <w:szCs w:val="24"/>
        </w:rPr>
        <w:t xml:space="preserve"> (for applicants outside Nevada, you can verify reciprocity at </w:t>
      </w:r>
      <w:hyperlink r:id="rId8" w:history="1">
        <w:r w:rsidR="00335438" w:rsidRPr="009D4868">
          <w:rPr>
            <w:rStyle w:val="Hyperlink"/>
            <w:rFonts w:cs="Times New Roman"/>
            <w:sz w:val="24"/>
            <w:szCs w:val="24"/>
          </w:rPr>
          <w:t>www.post.nv.gov</w:t>
        </w:r>
      </w:hyperlink>
      <w:r w:rsidR="00335438" w:rsidRPr="009D4868">
        <w:rPr>
          <w:rFonts w:cs="Times New Roman"/>
          <w:sz w:val="24"/>
          <w:szCs w:val="24"/>
        </w:rPr>
        <w:t>).</w:t>
      </w:r>
    </w:p>
    <w:p w14:paraId="1158D54B" w14:textId="41E17F5E" w:rsidR="004F4F90" w:rsidRPr="009D4868" w:rsidRDefault="003972B8" w:rsidP="004F4F90">
      <w:pPr>
        <w:pStyle w:val="ListParagraph"/>
        <w:numPr>
          <w:ilvl w:val="0"/>
          <w:numId w:val="2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 xml:space="preserve">This position has a </w:t>
      </w:r>
      <w:r w:rsidR="00D04134" w:rsidRPr="009D4868">
        <w:rPr>
          <w:rFonts w:cs="Times New Roman"/>
          <w:sz w:val="24"/>
          <w:szCs w:val="24"/>
        </w:rPr>
        <w:t>twelve-month</w:t>
      </w:r>
      <w:r w:rsidRPr="009D4868">
        <w:rPr>
          <w:rFonts w:cs="Times New Roman"/>
          <w:sz w:val="24"/>
          <w:szCs w:val="24"/>
        </w:rPr>
        <w:t xml:space="preserve"> probationary period for new employees</w:t>
      </w:r>
      <w:r w:rsidR="000C26A7" w:rsidRPr="009D4868">
        <w:rPr>
          <w:rFonts w:cs="Times New Roman"/>
          <w:sz w:val="24"/>
          <w:szCs w:val="24"/>
        </w:rPr>
        <w:t>.</w:t>
      </w:r>
      <w:r w:rsidRPr="009D4868">
        <w:rPr>
          <w:rFonts w:cs="Times New Roman"/>
          <w:sz w:val="24"/>
          <w:szCs w:val="24"/>
        </w:rPr>
        <w:t xml:space="preserve">  </w:t>
      </w:r>
    </w:p>
    <w:p w14:paraId="7F762856" w14:textId="77777777" w:rsidR="00335438" w:rsidRPr="009D4868" w:rsidRDefault="003972B8" w:rsidP="00C53A28">
      <w:pPr>
        <w:pStyle w:val="ListParagraph"/>
        <w:numPr>
          <w:ilvl w:val="0"/>
          <w:numId w:val="2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 xml:space="preserve">The </w:t>
      </w:r>
      <w:r w:rsidR="00F4480A" w:rsidRPr="009D4868">
        <w:rPr>
          <w:rFonts w:cs="Times New Roman"/>
          <w:sz w:val="24"/>
          <w:szCs w:val="24"/>
        </w:rPr>
        <w:t xml:space="preserve">successful </w:t>
      </w:r>
      <w:r w:rsidRPr="009D4868">
        <w:rPr>
          <w:rFonts w:cs="Times New Roman"/>
          <w:sz w:val="24"/>
          <w:szCs w:val="24"/>
        </w:rPr>
        <w:t>applicant</w:t>
      </w:r>
      <w:r w:rsidR="00F4480A" w:rsidRPr="009D4868">
        <w:rPr>
          <w:rFonts w:cs="Times New Roman"/>
          <w:sz w:val="24"/>
          <w:szCs w:val="24"/>
        </w:rPr>
        <w:t>s</w:t>
      </w:r>
      <w:r w:rsidRPr="009D4868">
        <w:rPr>
          <w:rFonts w:cs="Times New Roman"/>
          <w:sz w:val="24"/>
          <w:szCs w:val="24"/>
        </w:rPr>
        <w:t xml:space="preserve"> must be willing to work </w:t>
      </w:r>
      <w:r w:rsidR="007B786A" w:rsidRPr="009D4868">
        <w:rPr>
          <w:rFonts w:cs="Times New Roman"/>
          <w:sz w:val="24"/>
          <w:szCs w:val="24"/>
        </w:rPr>
        <w:t xml:space="preserve">varying schedules, including holidays and weekends and </w:t>
      </w:r>
      <w:r w:rsidRPr="009D4868">
        <w:rPr>
          <w:rFonts w:cs="Times New Roman"/>
          <w:sz w:val="24"/>
          <w:szCs w:val="24"/>
        </w:rPr>
        <w:t xml:space="preserve">overtime. </w:t>
      </w:r>
    </w:p>
    <w:p w14:paraId="090363EF" w14:textId="1577E82F" w:rsidR="00C53A28" w:rsidRPr="009D4868" w:rsidRDefault="00C53A28" w:rsidP="00C53A28">
      <w:pPr>
        <w:pStyle w:val="ListParagraph"/>
        <w:numPr>
          <w:ilvl w:val="0"/>
          <w:numId w:val="2"/>
        </w:numPr>
        <w:spacing w:before="120" w:after="120" w:line="240" w:lineRule="auto"/>
        <w:contextualSpacing w:val="0"/>
        <w:rPr>
          <w:rFonts w:cs="Times New Roman"/>
          <w:sz w:val="24"/>
          <w:szCs w:val="24"/>
        </w:rPr>
      </w:pPr>
      <w:r w:rsidRPr="009D4868">
        <w:rPr>
          <w:rFonts w:cs="Times New Roman"/>
          <w:sz w:val="24"/>
          <w:szCs w:val="24"/>
        </w:rPr>
        <w:t>Successful applicants must reside within 7 miles of City Hall</w:t>
      </w:r>
      <w:r w:rsidR="0004174E" w:rsidRPr="009D4868">
        <w:rPr>
          <w:rFonts w:cs="Times New Roman"/>
          <w:sz w:val="24"/>
          <w:szCs w:val="24"/>
        </w:rPr>
        <w:t>,</w:t>
      </w:r>
      <w:r w:rsidRPr="009D4868">
        <w:rPr>
          <w:rFonts w:cs="Times New Roman"/>
          <w:sz w:val="24"/>
          <w:szCs w:val="24"/>
        </w:rPr>
        <w:t xml:space="preserve"> and the </w:t>
      </w:r>
      <w:proofErr w:type="gramStart"/>
      <w:r w:rsidRPr="009D4868">
        <w:rPr>
          <w:rFonts w:cs="Times New Roman"/>
          <w:sz w:val="24"/>
          <w:szCs w:val="24"/>
        </w:rPr>
        <w:t>City</w:t>
      </w:r>
      <w:proofErr w:type="gramEnd"/>
      <w:r w:rsidRPr="009D4868">
        <w:rPr>
          <w:rFonts w:cs="Times New Roman"/>
          <w:sz w:val="24"/>
          <w:szCs w:val="24"/>
        </w:rPr>
        <w:t xml:space="preserve"> is willing to reimburse for reasonable moving expenses. </w:t>
      </w:r>
    </w:p>
    <w:p w14:paraId="2E424F8D" w14:textId="77777777" w:rsidR="00C53A28" w:rsidRPr="009D4868" w:rsidRDefault="00C53A28" w:rsidP="00C53A28">
      <w:pPr>
        <w:rPr>
          <w:rFonts w:cs="Times New Roman"/>
          <w:szCs w:val="24"/>
        </w:rPr>
      </w:pPr>
    </w:p>
    <w:p w14:paraId="7DAEF10D" w14:textId="0FF27FF2" w:rsidR="003972B8" w:rsidRPr="009D4868" w:rsidRDefault="003972B8" w:rsidP="007F2BA0">
      <w:pPr>
        <w:rPr>
          <w:rFonts w:cs="Times New Roman"/>
          <w:b/>
          <w:color w:val="0000FF" w:themeColor="hyperlink"/>
          <w:szCs w:val="24"/>
          <w:u w:val="single"/>
        </w:rPr>
      </w:pPr>
      <w:r w:rsidRPr="009D4868">
        <w:rPr>
          <w:rFonts w:cs="Times New Roman"/>
          <w:b/>
          <w:szCs w:val="24"/>
        </w:rPr>
        <w:t xml:space="preserve">Job description, examples of work performed, employment standards of the position and application forms are available at the </w:t>
      </w:r>
      <w:r w:rsidR="00E9515B" w:rsidRPr="009D4868">
        <w:rPr>
          <w:rFonts w:cs="Times New Roman"/>
          <w:b/>
          <w:szCs w:val="24"/>
        </w:rPr>
        <w:t>City of Fallon Police Department</w:t>
      </w:r>
      <w:r w:rsidRPr="009D4868">
        <w:rPr>
          <w:rFonts w:cs="Times New Roman"/>
          <w:b/>
          <w:szCs w:val="24"/>
        </w:rPr>
        <w:t xml:space="preserve"> or </w:t>
      </w:r>
      <w:r w:rsidR="007735C8" w:rsidRPr="009D4868">
        <w:rPr>
          <w:rFonts w:cs="Times New Roman"/>
          <w:b/>
          <w:szCs w:val="24"/>
        </w:rPr>
        <w:t xml:space="preserve">the </w:t>
      </w:r>
      <w:r w:rsidRPr="009D4868">
        <w:rPr>
          <w:rFonts w:cs="Times New Roman"/>
          <w:b/>
          <w:szCs w:val="24"/>
        </w:rPr>
        <w:t xml:space="preserve">City website </w:t>
      </w:r>
      <w:hyperlink r:id="rId9" w:history="1">
        <w:r w:rsidRPr="009D4868">
          <w:rPr>
            <w:rStyle w:val="Hyperlink"/>
            <w:rFonts w:cs="Times New Roman"/>
            <w:b/>
            <w:szCs w:val="24"/>
          </w:rPr>
          <w:t>www.fallonnevada.gov</w:t>
        </w:r>
      </w:hyperlink>
    </w:p>
    <w:p w14:paraId="214ACC6E" w14:textId="77777777" w:rsidR="003972B8" w:rsidRPr="009D4868" w:rsidRDefault="003972B8" w:rsidP="003972B8">
      <w:pPr>
        <w:rPr>
          <w:rFonts w:cs="Times New Roman"/>
          <w:b/>
          <w:szCs w:val="24"/>
        </w:rPr>
      </w:pPr>
    </w:p>
    <w:p w14:paraId="73E9609B" w14:textId="3B5F80FB" w:rsidR="004F4F90" w:rsidRPr="009D4868" w:rsidRDefault="004F4F90" w:rsidP="003972B8">
      <w:pPr>
        <w:rPr>
          <w:rFonts w:cs="Times New Roman"/>
          <w:b/>
          <w:szCs w:val="24"/>
        </w:rPr>
      </w:pPr>
      <w:r w:rsidRPr="009D4868">
        <w:rPr>
          <w:rFonts w:cs="Times New Roman"/>
          <w:b/>
          <w:szCs w:val="24"/>
        </w:rPr>
        <w:t xml:space="preserve">Any questions about the position, benefits or the City of Fallon can be directed to John Riley at </w:t>
      </w:r>
      <w:hyperlink r:id="rId10" w:history="1">
        <w:r w:rsidRPr="009D4868">
          <w:rPr>
            <w:rStyle w:val="Hyperlink"/>
            <w:rFonts w:cs="Times New Roman"/>
            <w:b/>
            <w:szCs w:val="24"/>
          </w:rPr>
          <w:t>pdjobs@fallonnevada.gov</w:t>
        </w:r>
      </w:hyperlink>
      <w:r w:rsidRPr="009D4868">
        <w:rPr>
          <w:rFonts w:cs="Times New Roman"/>
          <w:b/>
          <w:szCs w:val="24"/>
        </w:rPr>
        <w:t xml:space="preserve"> or 775-423-2111.</w:t>
      </w:r>
    </w:p>
    <w:p w14:paraId="1A182C63" w14:textId="77777777" w:rsidR="004F4F90" w:rsidRPr="009D4868" w:rsidRDefault="004F4F90" w:rsidP="003972B8">
      <w:pPr>
        <w:rPr>
          <w:rFonts w:cs="Times New Roman"/>
          <w:b/>
          <w:szCs w:val="24"/>
        </w:rPr>
      </w:pPr>
    </w:p>
    <w:p w14:paraId="1A9127D4" w14:textId="1E01EBF4" w:rsidR="001A2DCD" w:rsidRPr="009D4868" w:rsidRDefault="00F4480A" w:rsidP="00D04134">
      <w:pPr>
        <w:jc w:val="center"/>
        <w:rPr>
          <w:rFonts w:cs="Times New Roman"/>
          <w:b/>
          <w:szCs w:val="24"/>
        </w:rPr>
      </w:pPr>
      <w:r w:rsidRPr="009D4868">
        <w:rPr>
          <w:rFonts w:cs="Times New Roman"/>
          <w:b/>
          <w:szCs w:val="24"/>
        </w:rPr>
        <w:t xml:space="preserve">Completed applications, which may include resumes, must be submitted to the </w:t>
      </w:r>
      <w:r w:rsidR="00E9515B" w:rsidRPr="009D4868">
        <w:rPr>
          <w:rFonts w:cs="Times New Roman"/>
          <w:b/>
          <w:szCs w:val="24"/>
        </w:rPr>
        <w:t>Police Department</w:t>
      </w:r>
      <w:r w:rsidRPr="009D4868">
        <w:rPr>
          <w:rFonts w:cs="Times New Roman"/>
          <w:b/>
          <w:szCs w:val="24"/>
        </w:rPr>
        <w:t xml:space="preserve"> at the address listed above or via email to </w:t>
      </w:r>
      <w:hyperlink r:id="rId11" w:history="1">
        <w:r w:rsidR="00E9515B" w:rsidRPr="009D4868">
          <w:rPr>
            <w:rStyle w:val="Hyperlink"/>
            <w:szCs w:val="24"/>
          </w:rPr>
          <w:t>pdjobs@fallonnevada.gov</w:t>
        </w:r>
      </w:hyperlink>
      <w:r w:rsidRPr="009D4868">
        <w:rPr>
          <w:rStyle w:val="Hyperlink"/>
          <w:szCs w:val="24"/>
        </w:rPr>
        <w:t>.</w:t>
      </w:r>
      <w:r w:rsidRPr="009D4868">
        <w:rPr>
          <w:rFonts w:cs="Times New Roman"/>
          <w:b/>
          <w:szCs w:val="24"/>
        </w:rPr>
        <w:t xml:space="preserve"> </w:t>
      </w:r>
    </w:p>
    <w:p w14:paraId="16F0A397" w14:textId="77777777" w:rsidR="007F2BA0" w:rsidRPr="009D4868" w:rsidRDefault="00F4480A" w:rsidP="00D04134">
      <w:pPr>
        <w:jc w:val="center"/>
        <w:rPr>
          <w:rFonts w:cs="Times New Roman"/>
          <w:b/>
          <w:szCs w:val="24"/>
        </w:rPr>
      </w:pPr>
      <w:r w:rsidRPr="009D4868">
        <w:rPr>
          <w:rFonts w:cs="Times New Roman"/>
          <w:b/>
          <w:szCs w:val="24"/>
        </w:rPr>
        <w:t xml:space="preserve"> </w:t>
      </w:r>
    </w:p>
    <w:p w14:paraId="1C4ADC2B" w14:textId="35BC3F89" w:rsidR="009174B6" w:rsidRPr="00335438" w:rsidRDefault="00F4480A" w:rsidP="00D04134">
      <w:pPr>
        <w:jc w:val="center"/>
        <w:rPr>
          <w:rFonts w:cs="Times New Roman"/>
          <w:b/>
          <w:szCs w:val="24"/>
        </w:rPr>
      </w:pPr>
      <w:r w:rsidRPr="009D4868">
        <w:rPr>
          <w:rFonts w:cs="Times New Roman"/>
          <w:b/>
          <w:szCs w:val="24"/>
        </w:rPr>
        <w:t xml:space="preserve">The position </w:t>
      </w:r>
      <w:r w:rsidR="00DC0421" w:rsidRPr="009D4868">
        <w:rPr>
          <w:rFonts w:cs="Times New Roman"/>
          <w:b/>
          <w:szCs w:val="24"/>
        </w:rPr>
        <w:t>closes on October 02, 2026, at 5:00 PM</w:t>
      </w:r>
      <w:r w:rsidRPr="009D4868">
        <w:rPr>
          <w:rFonts w:cs="Times New Roman"/>
          <w:b/>
          <w:szCs w:val="24"/>
        </w:rPr>
        <w:t>.</w:t>
      </w:r>
      <w:r w:rsidRPr="00335438">
        <w:rPr>
          <w:rFonts w:cs="Times New Roman"/>
          <w:b/>
          <w:szCs w:val="24"/>
        </w:rPr>
        <w:t xml:space="preserve">  </w:t>
      </w:r>
    </w:p>
    <w:sectPr w:rsidR="009174B6" w:rsidRPr="00335438" w:rsidSect="003354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720" w:bottom="864" w:left="864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FF56A" w14:textId="77777777" w:rsidR="003C12D3" w:rsidRDefault="003C12D3" w:rsidP="005C6EC0">
      <w:r>
        <w:separator/>
      </w:r>
    </w:p>
  </w:endnote>
  <w:endnote w:type="continuationSeparator" w:id="0">
    <w:p w14:paraId="6CDEFA80" w14:textId="77777777" w:rsidR="003C12D3" w:rsidRDefault="003C12D3" w:rsidP="005C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7904500"/>
      <w:docPartObj>
        <w:docPartGallery w:val="Page Numbers (Top of Page)"/>
        <w:docPartUnique/>
      </w:docPartObj>
    </w:sdtPr>
    <w:sdtEndPr>
      <w:rPr>
        <w:sz w:val="20"/>
        <w:szCs w:val="18"/>
      </w:rPr>
    </w:sdtEndPr>
    <w:sdtContent>
      <w:p w14:paraId="2FE31D0E" w14:textId="77777777" w:rsidR="00335438" w:rsidRPr="00335438" w:rsidRDefault="00335438" w:rsidP="00335438">
        <w:pPr>
          <w:pStyle w:val="Footer"/>
          <w:jc w:val="center"/>
          <w:rPr>
            <w:sz w:val="20"/>
            <w:szCs w:val="18"/>
          </w:rPr>
        </w:pPr>
        <w:r w:rsidRPr="00335438">
          <w:rPr>
            <w:sz w:val="20"/>
            <w:szCs w:val="18"/>
          </w:rPr>
          <w:t xml:space="preserve">Page </w:t>
        </w:r>
        <w:r w:rsidRPr="00335438">
          <w:rPr>
            <w:b/>
            <w:bCs/>
            <w:sz w:val="20"/>
            <w:szCs w:val="20"/>
          </w:rPr>
          <w:fldChar w:fldCharType="begin"/>
        </w:r>
        <w:r w:rsidRPr="00335438">
          <w:rPr>
            <w:b/>
            <w:bCs/>
            <w:sz w:val="20"/>
            <w:szCs w:val="18"/>
          </w:rPr>
          <w:instrText xml:space="preserve"> PAGE </w:instrText>
        </w:r>
        <w:r w:rsidRPr="00335438">
          <w:rPr>
            <w:b/>
            <w:bCs/>
            <w:sz w:val="20"/>
            <w:szCs w:val="20"/>
          </w:rPr>
          <w:fldChar w:fldCharType="separate"/>
        </w:r>
        <w:r w:rsidRPr="00335438">
          <w:rPr>
            <w:b/>
            <w:bCs/>
            <w:sz w:val="20"/>
            <w:szCs w:val="20"/>
          </w:rPr>
          <w:t>1</w:t>
        </w:r>
        <w:r w:rsidRPr="00335438">
          <w:rPr>
            <w:b/>
            <w:bCs/>
            <w:sz w:val="20"/>
            <w:szCs w:val="20"/>
          </w:rPr>
          <w:fldChar w:fldCharType="end"/>
        </w:r>
        <w:r w:rsidRPr="00335438">
          <w:rPr>
            <w:sz w:val="20"/>
            <w:szCs w:val="18"/>
          </w:rPr>
          <w:t xml:space="preserve"> of </w:t>
        </w:r>
        <w:r w:rsidRPr="00335438">
          <w:rPr>
            <w:b/>
            <w:bCs/>
            <w:sz w:val="20"/>
            <w:szCs w:val="20"/>
          </w:rPr>
          <w:fldChar w:fldCharType="begin"/>
        </w:r>
        <w:r w:rsidRPr="00335438">
          <w:rPr>
            <w:b/>
            <w:bCs/>
            <w:sz w:val="20"/>
            <w:szCs w:val="18"/>
          </w:rPr>
          <w:instrText xml:space="preserve"> NUMPAGES  </w:instrText>
        </w:r>
        <w:r w:rsidRPr="00335438">
          <w:rPr>
            <w:b/>
            <w:bCs/>
            <w:sz w:val="20"/>
            <w:szCs w:val="20"/>
          </w:rPr>
          <w:fldChar w:fldCharType="separate"/>
        </w:r>
        <w:r w:rsidRPr="00335438">
          <w:rPr>
            <w:b/>
            <w:bCs/>
            <w:sz w:val="20"/>
            <w:szCs w:val="20"/>
          </w:rPr>
          <w:t>2</w:t>
        </w:r>
        <w:r w:rsidRPr="00335438">
          <w:rPr>
            <w:b/>
            <w:bCs/>
            <w:sz w:val="20"/>
            <w:szCs w:val="20"/>
          </w:rPr>
          <w:fldChar w:fldCharType="end"/>
        </w:r>
      </w:p>
    </w:sdtContent>
  </w:sdt>
  <w:p w14:paraId="6DEB67CD" w14:textId="77777777" w:rsidR="00335438" w:rsidRDefault="003354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800265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6CFDE0" w14:textId="02F2F6AC" w:rsidR="00335438" w:rsidRDefault="00335438">
            <w:pPr>
              <w:pStyle w:val="Footer"/>
              <w:jc w:val="center"/>
            </w:pPr>
            <w:r w:rsidRPr="00335438">
              <w:rPr>
                <w:sz w:val="20"/>
                <w:szCs w:val="18"/>
              </w:rPr>
              <w:t xml:space="preserve">Page </w:t>
            </w:r>
            <w:r w:rsidRPr="00335438">
              <w:rPr>
                <w:b/>
                <w:bCs/>
                <w:sz w:val="20"/>
                <w:szCs w:val="20"/>
              </w:rPr>
              <w:fldChar w:fldCharType="begin"/>
            </w:r>
            <w:r w:rsidRPr="00335438">
              <w:rPr>
                <w:b/>
                <w:bCs/>
                <w:sz w:val="20"/>
                <w:szCs w:val="18"/>
              </w:rPr>
              <w:instrText xml:space="preserve"> PAGE </w:instrText>
            </w:r>
            <w:r w:rsidRPr="00335438">
              <w:rPr>
                <w:b/>
                <w:bCs/>
                <w:sz w:val="20"/>
                <w:szCs w:val="20"/>
              </w:rPr>
              <w:fldChar w:fldCharType="separate"/>
            </w:r>
            <w:r w:rsidRPr="00335438">
              <w:rPr>
                <w:b/>
                <w:bCs/>
                <w:noProof/>
                <w:sz w:val="20"/>
                <w:szCs w:val="18"/>
              </w:rPr>
              <w:t>2</w:t>
            </w:r>
            <w:r w:rsidRPr="00335438">
              <w:rPr>
                <w:b/>
                <w:bCs/>
                <w:sz w:val="20"/>
                <w:szCs w:val="20"/>
              </w:rPr>
              <w:fldChar w:fldCharType="end"/>
            </w:r>
            <w:r w:rsidRPr="00335438">
              <w:rPr>
                <w:sz w:val="20"/>
                <w:szCs w:val="18"/>
              </w:rPr>
              <w:t xml:space="preserve"> of </w:t>
            </w:r>
            <w:r w:rsidRPr="00335438">
              <w:rPr>
                <w:b/>
                <w:bCs/>
                <w:sz w:val="20"/>
                <w:szCs w:val="20"/>
              </w:rPr>
              <w:fldChar w:fldCharType="begin"/>
            </w:r>
            <w:r w:rsidRPr="00335438">
              <w:rPr>
                <w:b/>
                <w:bCs/>
                <w:sz w:val="20"/>
                <w:szCs w:val="18"/>
              </w:rPr>
              <w:instrText xml:space="preserve"> NUMPAGES  </w:instrText>
            </w:r>
            <w:r w:rsidRPr="00335438">
              <w:rPr>
                <w:b/>
                <w:bCs/>
                <w:sz w:val="20"/>
                <w:szCs w:val="20"/>
              </w:rPr>
              <w:fldChar w:fldCharType="separate"/>
            </w:r>
            <w:r w:rsidRPr="00335438">
              <w:rPr>
                <w:b/>
                <w:bCs/>
                <w:noProof/>
                <w:sz w:val="20"/>
                <w:szCs w:val="18"/>
              </w:rPr>
              <w:t>2</w:t>
            </w:r>
            <w:r w:rsidRPr="0033543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37EE4F2" w14:textId="2151AA3F" w:rsidR="005C6EC0" w:rsidRPr="00C80E60" w:rsidRDefault="005C6EC0" w:rsidP="00C80E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3EFA" w14:textId="77777777" w:rsidR="00335438" w:rsidRDefault="003354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700E9" w14:textId="77777777" w:rsidR="003C12D3" w:rsidRDefault="003C12D3" w:rsidP="005C6EC0">
      <w:r>
        <w:separator/>
      </w:r>
    </w:p>
  </w:footnote>
  <w:footnote w:type="continuationSeparator" w:id="0">
    <w:p w14:paraId="70EAEFC8" w14:textId="77777777" w:rsidR="003C12D3" w:rsidRDefault="003C12D3" w:rsidP="005C6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FBBD" w14:textId="77777777" w:rsidR="00335438" w:rsidRDefault="003354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8"/>
      <w:gridCol w:w="4950"/>
      <w:gridCol w:w="2268"/>
    </w:tblGrid>
    <w:tr w:rsidR="00BE2B53" w:rsidRPr="00335438" w14:paraId="354142B9" w14:textId="77777777" w:rsidTr="004F4F90">
      <w:trPr>
        <w:trHeight w:val="1890"/>
        <w:jc w:val="center"/>
      </w:trPr>
      <w:tc>
        <w:tcPr>
          <w:tcW w:w="2358" w:type="dxa"/>
          <w:vAlign w:val="center"/>
        </w:tcPr>
        <w:p w14:paraId="0BDA6EF3" w14:textId="0A8A462F" w:rsidR="00BE2B53" w:rsidRPr="00335438" w:rsidRDefault="00BE2B53" w:rsidP="00BE2B53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Ken Tedford</w:t>
          </w:r>
        </w:p>
        <w:p w14:paraId="55DF27AF" w14:textId="77777777" w:rsidR="00BE2B53" w:rsidRPr="00335438" w:rsidRDefault="00BE2B53" w:rsidP="00BE2B53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MAYOR</w:t>
          </w:r>
        </w:p>
      </w:tc>
      <w:tc>
        <w:tcPr>
          <w:tcW w:w="4950" w:type="dxa"/>
        </w:tcPr>
        <w:p w14:paraId="6D024262" w14:textId="368D83E6" w:rsidR="00BE2B53" w:rsidRPr="00335438" w:rsidRDefault="004F4F90" w:rsidP="00BE2B53">
          <w:pPr>
            <w:pStyle w:val="Header"/>
            <w:tabs>
              <w:tab w:val="clear" w:pos="4680"/>
              <w:tab w:val="clear" w:pos="9360"/>
            </w:tabs>
            <w:rPr>
              <w:sz w:val="20"/>
              <w:szCs w:val="18"/>
            </w:rPr>
          </w:pPr>
          <w:r w:rsidRPr="00335438">
            <w:rPr>
              <w:noProof/>
              <w:sz w:val="20"/>
              <w:szCs w:val="18"/>
            </w:rPr>
            <w:drawing>
              <wp:anchor distT="0" distB="0" distL="114300" distR="114300" simplePos="0" relativeHeight="251657216" behindDoc="1" locked="0" layoutInCell="1" allowOverlap="1" wp14:anchorId="67861D2E" wp14:editId="13BE0935">
                <wp:simplePos x="0" y="0"/>
                <wp:positionH relativeFrom="column">
                  <wp:posOffset>923925</wp:posOffset>
                </wp:positionH>
                <wp:positionV relativeFrom="page">
                  <wp:posOffset>182880</wp:posOffset>
                </wp:positionV>
                <wp:extent cx="952500" cy="882975"/>
                <wp:effectExtent l="0" t="0" r="0" b="0"/>
                <wp:wrapNone/>
                <wp:docPr id="9" name="Picture 9" descr="C:\Documents and Settings\Bev\Desktop\Logos\FALLON BLACK INCORPORATED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Bev\Desktop\Logos\FALLON BLACK INCORPORATED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88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14:paraId="44C9BF62" w14:textId="57EA58CF" w:rsidR="00BE2B53" w:rsidRPr="00335438" w:rsidRDefault="003B5F1B" w:rsidP="00BE2B53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Kelly Frost</w:t>
          </w:r>
        </w:p>
        <w:p w14:paraId="0ABFE028" w14:textId="6F0E64F6" w:rsidR="00BE2B53" w:rsidRPr="00335438" w:rsidRDefault="00BE2B53" w:rsidP="00BE2B53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Council</w:t>
          </w:r>
          <w:r w:rsidR="003B5F1B" w:rsidRPr="00335438">
            <w:rPr>
              <w:sz w:val="20"/>
              <w:szCs w:val="18"/>
            </w:rPr>
            <w:t>wo</w:t>
          </w:r>
          <w:r w:rsidRPr="00335438">
            <w:rPr>
              <w:sz w:val="20"/>
              <w:szCs w:val="18"/>
            </w:rPr>
            <w:t>man</w:t>
          </w:r>
        </w:p>
        <w:p w14:paraId="7E0711EE" w14:textId="77777777" w:rsidR="00BE2B53" w:rsidRPr="00335438" w:rsidRDefault="00BE2B53" w:rsidP="00BE2B53">
          <w:pPr>
            <w:pStyle w:val="Header"/>
            <w:jc w:val="center"/>
            <w:rPr>
              <w:sz w:val="20"/>
              <w:szCs w:val="18"/>
            </w:rPr>
          </w:pPr>
        </w:p>
        <w:p w14:paraId="7047C886" w14:textId="1E29CAC2" w:rsidR="00BE2B53" w:rsidRPr="00335438" w:rsidRDefault="003B5F1B" w:rsidP="00BE2B53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Karla Kent</w:t>
          </w:r>
        </w:p>
        <w:p w14:paraId="0CE4C0A2" w14:textId="77777777" w:rsidR="00BE2B53" w:rsidRPr="00335438" w:rsidRDefault="00BE2B53" w:rsidP="00BE2B53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Councilwoman</w:t>
          </w:r>
        </w:p>
        <w:p w14:paraId="6862429A" w14:textId="77777777" w:rsidR="00091306" w:rsidRPr="00335438" w:rsidRDefault="00091306" w:rsidP="00091306">
          <w:pPr>
            <w:pStyle w:val="Header"/>
            <w:jc w:val="center"/>
            <w:rPr>
              <w:sz w:val="20"/>
              <w:szCs w:val="18"/>
            </w:rPr>
          </w:pPr>
        </w:p>
        <w:p w14:paraId="1CA1FD5E" w14:textId="25077C64" w:rsidR="00091306" w:rsidRPr="00335438" w:rsidRDefault="00091306" w:rsidP="00091306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Paul Harmon</w:t>
          </w:r>
        </w:p>
        <w:p w14:paraId="3EBEB562" w14:textId="4F56B311" w:rsidR="00BE2B53" w:rsidRPr="00335438" w:rsidRDefault="00091306" w:rsidP="00091306">
          <w:pPr>
            <w:pStyle w:val="Header"/>
            <w:jc w:val="center"/>
            <w:rPr>
              <w:sz w:val="20"/>
              <w:szCs w:val="18"/>
            </w:rPr>
          </w:pPr>
          <w:r w:rsidRPr="00335438">
            <w:rPr>
              <w:sz w:val="20"/>
              <w:szCs w:val="18"/>
            </w:rPr>
            <w:t>Councilman</w:t>
          </w:r>
        </w:p>
      </w:tc>
    </w:tr>
  </w:tbl>
  <w:p w14:paraId="3B07D1DC" w14:textId="770C866A" w:rsidR="00BC135E" w:rsidRDefault="00BC135E" w:rsidP="003354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E8D5" w14:textId="77777777" w:rsidR="00335438" w:rsidRDefault="003354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14BC"/>
    <w:multiLevelType w:val="hybridMultilevel"/>
    <w:tmpl w:val="F094E2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75416"/>
    <w:multiLevelType w:val="hybridMultilevel"/>
    <w:tmpl w:val="0D6A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55B49"/>
    <w:multiLevelType w:val="hybridMultilevel"/>
    <w:tmpl w:val="A45CE4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3D1E9A"/>
    <w:multiLevelType w:val="hybridMultilevel"/>
    <w:tmpl w:val="DB3AB8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B241D"/>
    <w:multiLevelType w:val="hybridMultilevel"/>
    <w:tmpl w:val="FA8EB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899622">
    <w:abstractNumId w:val="1"/>
  </w:num>
  <w:num w:numId="2" w16cid:durableId="1155340182">
    <w:abstractNumId w:val="2"/>
  </w:num>
  <w:num w:numId="3" w16cid:durableId="1746881939">
    <w:abstractNumId w:val="4"/>
  </w:num>
  <w:num w:numId="4" w16cid:durableId="560410012">
    <w:abstractNumId w:val="0"/>
  </w:num>
  <w:num w:numId="5" w16cid:durableId="1026756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U0MzA2NjeyMLEwMzZR0lEKTi0uzszPAykwrAUAlHh7tSwAAAA="/>
  </w:docVars>
  <w:rsids>
    <w:rsidRoot w:val="005C6EC0"/>
    <w:rsid w:val="00001B0E"/>
    <w:rsid w:val="0000488B"/>
    <w:rsid w:val="000078E8"/>
    <w:rsid w:val="0001011D"/>
    <w:rsid w:val="000133DA"/>
    <w:rsid w:val="000157A0"/>
    <w:rsid w:val="00016AA5"/>
    <w:rsid w:val="00020CEC"/>
    <w:rsid w:val="000231BC"/>
    <w:rsid w:val="00023A1A"/>
    <w:rsid w:val="00024F09"/>
    <w:rsid w:val="000252C9"/>
    <w:rsid w:val="00025628"/>
    <w:rsid w:val="0002577D"/>
    <w:rsid w:val="00025BE2"/>
    <w:rsid w:val="0003353B"/>
    <w:rsid w:val="000365E5"/>
    <w:rsid w:val="0004174E"/>
    <w:rsid w:val="00044764"/>
    <w:rsid w:val="00046467"/>
    <w:rsid w:val="0004734B"/>
    <w:rsid w:val="00047A7E"/>
    <w:rsid w:val="00053984"/>
    <w:rsid w:val="00053DCA"/>
    <w:rsid w:val="00054351"/>
    <w:rsid w:val="0005483F"/>
    <w:rsid w:val="000553D2"/>
    <w:rsid w:val="0006088D"/>
    <w:rsid w:val="00060E28"/>
    <w:rsid w:val="000706AF"/>
    <w:rsid w:val="00072241"/>
    <w:rsid w:val="0007306A"/>
    <w:rsid w:val="00073837"/>
    <w:rsid w:val="00076773"/>
    <w:rsid w:val="000779A0"/>
    <w:rsid w:val="0008080D"/>
    <w:rsid w:val="000809DC"/>
    <w:rsid w:val="00083F32"/>
    <w:rsid w:val="00091306"/>
    <w:rsid w:val="00093B40"/>
    <w:rsid w:val="0009521C"/>
    <w:rsid w:val="000A2A99"/>
    <w:rsid w:val="000A2D2B"/>
    <w:rsid w:val="000A4F49"/>
    <w:rsid w:val="000A7C0B"/>
    <w:rsid w:val="000B1B76"/>
    <w:rsid w:val="000B3150"/>
    <w:rsid w:val="000B690F"/>
    <w:rsid w:val="000B7128"/>
    <w:rsid w:val="000B77E7"/>
    <w:rsid w:val="000C26A7"/>
    <w:rsid w:val="000C3316"/>
    <w:rsid w:val="000C79AA"/>
    <w:rsid w:val="000D3B76"/>
    <w:rsid w:val="000D4758"/>
    <w:rsid w:val="000D4B27"/>
    <w:rsid w:val="000D55C5"/>
    <w:rsid w:val="000E6533"/>
    <w:rsid w:val="000F3E6C"/>
    <w:rsid w:val="000F41F4"/>
    <w:rsid w:val="000F534B"/>
    <w:rsid w:val="000F7D74"/>
    <w:rsid w:val="0010342C"/>
    <w:rsid w:val="00105A4A"/>
    <w:rsid w:val="00110E07"/>
    <w:rsid w:val="001271F0"/>
    <w:rsid w:val="00132256"/>
    <w:rsid w:val="0013629D"/>
    <w:rsid w:val="00136653"/>
    <w:rsid w:val="00136D78"/>
    <w:rsid w:val="00137922"/>
    <w:rsid w:val="0014392E"/>
    <w:rsid w:val="00145944"/>
    <w:rsid w:val="00145E04"/>
    <w:rsid w:val="00145F92"/>
    <w:rsid w:val="00146112"/>
    <w:rsid w:val="001505E1"/>
    <w:rsid w:val="00152A62"/>
    <w:rsid w:val="00153FC6"/>
    <w:rsid w:val="00160C96"/>
    <w:rsid w:val="00162791"/>
    <w:rsid w:val="001635D3"/>
    <w:rsid w:val="001674A2"/>
    <w:rsid w:val="001702E7"/>
    <w:rsid w:val="001763AB"/>
    <w:rsid w:val="0018093F"/>
    <w:rsid w:val="00180940"/>
    <w:rsid w:val="00180F79"/>
    <w:rsid w:val="00181F4D"/>
    <w:rsid w:val="001828B9"/>
    <w:rsid w:val="00183452"/>
    <w:rsid w:val="001840CF"/>
    <w:rsid w:val="0018637F"/>
    <w:rsid w:val="00191D16"/>
    <w:rsid w:val="0019637E"/>
    <w:rsid w:val="00197102"/>
    <w:rsid w:val="001A13B9"/>
    <w:rsid w:val="001A1AB8"/>
    <w:rsid w:val="001A1C52"/>
    <w:rsid w:val="001A2DCD"/>
    <w:rsid w:val="001A4BEB"/>
    <w:rsid w:val="001A52FB"/>
    <w:rsid w:val="001A6F2A"/>
    <w:rsid w:val="001A7B57"/>
    <w:rsid w:val="001B0132"/>
    <w:rsid w:val="001B1CD5"/>
    <w:rsid w:val="001B52C0"/>
    <w:rsid w:val="001B5E2B"/>
    <w:rsid w:val="001C0E36"/>
    <w:rsid w:val="001C2B24"/>
    <w:rsid w:val="001C33F1"/>
    <w:rsid w:val="001C7B36"/>
    <w:rsid w:val="001D3C87"/>
    <w:rsid w:val="001D6E15"/>
    <w:rsid w:val="001D794A"/>
    <w:rsid w:val="001E746C"/>
    <w:rsid w:val="001F1360"/>
    <w:rsid w:val="001F2251"/>
    <w:rsid w:val="001F72D7"/>
    <w:rsid w:val="0020196B"/>
    <w:rsid w:val="0020430A"/>
    <w:rsid w:val="00204FDF"/>
    <w:rsid w:val="00206CB5"/>
    <w:rsid w:val="00206FC7"/>
    <w:rsid w:val="00211414"/>
    <w:rsid w:val="00224A6B"/>
    <w:rsid w:val="00225F1F"/>
    <w:rsid w:val="002321A0"/>
    <w:rsid w:val="002339DF"/>
    <w:rsid w:val="00233DEE"/>
    <w:rsid w:val="00236D89"/>
    <w:rsid w:val="00241135"/>
    <w:rsid w:val="002416E3"/>
    <w:rsid w:val="002444A6"/>
    <w:rsid w:val="002456E9"/>
    <w:rsid w:val="00245F7A"/>
    <w:rsid w:val="00246120"/>
    <w:rsid w:val="00264D5F"/>
    <w:rsid w:val="00264DDD"/>
    <w:rsid w:val="002652A0"/>
    <w:rsid w:val="002744B4"/>
    <w:rsid w:val="0027626C"/>
    <w:rsid w:val="00276751"/>
    <w:rsid w:val="00277AED"/>
    <w:rsid w:val="002820B4"/>
    <w:rsid w:val="0028480A"/>
    <w:rsid w:val="0029080D"/>
    <w:rsid w:val="00290B70"/>
    <w:rsid w:val="00292274"/>
    <w:rsid w:val="00294DB2"/>
    <w:rsid w:val="0029646B"/>
    <w:rsid w:val="00296E33"/>
    <w:rsid w:val="0029702F"/>
    <w:rsid w:val="002A2A43"/>
    <w:rsid w:val="002A393F"/>
    <w:rsid w:val="002A431F"/>
    <w:rsid w:val="002B11A1"/>
    <w:rsid w:val="002B4BDC"/>
    <w:rsid w:val="002B75F6"/>
    <w:rsid w:val="002C0565"/>
    <w:rsid w:val="002C6E1E"/>
    <w:rsid w:val="002D0C04"/>
    <w:rsid w:val="002D22A4"/>
    <w:rsid w:val="002D4669"/>
    <w:rsid w:val="002D541F"/>
    <w:rsid w:val="002D670A"/>
    <w:rsid w:val="002D7323"/>
    <w:rsid w:val="002D75FB"/>
    <w:rsid w:val="002E2BA3"/>
    <w:rsid w:val="002F0874"/>
    <w:rsid w:val="002F550C"/>
    <w:rsid w:val="002F6A27"/>
    <w:rsid w:val="002F6E8B"/>
    <w:rsid w:val="00301226"/>
    <w:rsid w:val="00302463"/>
    <w:rsid w:val="00307010"/>
    <w:rsid w:val="00312FD0"/>
    <w:rsid w:val="003148FA"/>
    <w:rsid w:val="003219AD"/>
    <w:rsid w:val="003236F5"/>
    <w:rsid w:val="00331332"/>
    <w:rsid w:val="00333A86"/>
    <w:rsid w:val="00335438"/>
    <w:rsid w:val="00335713"/>
    <w:rsid w:val="00337B59"/>
    <w:rsid w:val="003424EB"/>
    <w:rsid w:val="00343878"/>
    <w:rsid w:val="003439BC"/>
    <w:rsid w:val="00344AA0"/>
    <w:rsid w:val="00344EC5"/>
    <w:rsid w:val="003510AA"/>
    <w:rsid w:val="00353812"/>
    <w:rsid w:val="00355B00"/>
    <w:rsid w:val="0035625C"/>
    <w:rsid w:val="0035781F"/>
    <w:rsid w:val="003612ED"/>
    <w:rsid w:val="003652FB"/>
    <w:rsid w:val="00366204"/>
    <w:rsid w:val="003717BA"/>
    <w:rsid w:val="00372D5E"/>
    <w:rsid w:val="0037363F"/>
    <w:rsid w:val="003751D4"/>
    <w:rsid w:val="003767B5"/>
    <w:rsid w:val="003778E5"/>
    <w:rsid w:val="00385CB0"/>
    <w:rsid w:val="00387088"/>
    <w:rsid w:val="003871B0"/>
    <w:rsid w:val="003924FC"/>
    <w:rsid w:val="0039460D"/>
    <w:rsid w:val="00396BA5"/>
    <w:rsid w:val="003971D8"/>
    <w:rsid w:val="003972B8"/>
    <w:rsid w:val="003B07CE"/>
    <w:rsid w:val="003B21E9"/>
    <w:rsid w:val="003B5F1B"/>
    <w:rsid w:val="003C04F1"/>
    <w:rsid w:val="003C12D3"/>
    <w:rsid w:val="003C5431"/>
    <w:rsid w:val="003C6D5D"/>
    <w:rsid w:val="003D0634"/>
    <w:rsid w:val="003E3D76"/>
    <w:rsid w:val="003E4DFC"/>
    <w:rsid w:val="003E69F4"/>
    <w:rsid w:val="003E72E6"/>
    <w:rsid w:val="003E7FD3"/>
    <w:rsid w:val="003F4EF4"/>
    <w:rsid w:val="003F5DD5"/>
    <w:rsid w:val="003F766C"/>
    <w:rsid w:val="003F7B96"/>
    <w:rsid w:val="00404AF8"/>
    <w:rsid w:val="004058C5"/>
    <w:rsid w:val="00405E6F"/>
    <w:rsid w:val="00406574"/>
    <w:rsid w:val="004172A3"/>
    <w:rsid w:val="00422F78"/>
    <w:rsid w:val="004230FA"/>
    <w:rsid w:val="0042578A"/>
    <w:rsid w:val="00426362"/>
    <w:rsid w:val="00430311"/>
    <w:rsid w:val="00443FB8"/>
    <w:rsid w:val="00447B37"/>
    <w:rsid w:val="00452AB1"/>
    <w:rsid w:val="00460B4C"/>
    <w:rsid w:val="004620FF"/>
    <w:rsid w:val="00462640"/>
    <w:rsid w:val="004646DB"/>
    <w:rsid w:val="00465774"/>
    <w:rsid w:val="0047108C"/>
    <w:rsid w:val="004726B0"/>
    <w:rsid w:val="00472B0B"/>
    <w:rsid w:val="0047550A"/>
    <w:rsid w:val="00480443"/>
    <w:rsid w:val="00480659"/>
    <w:rsid w:val="00482B34"/>
    <w:rsid w:val="004844E2"/>
    <w:rsid w:val="00486CF9"/>
    <w:rsid w:val="00491466"/>
    <w:rsid w:val="00495CB1"/>
    <w:rsid w:val="00495E32"/>
    <w:rsid w:val="0049698F"/>
    <w:rsid w:val="004A06D8"/>
    <w:rsid w:val="004A7536"/>
    <w:rsid w:val="004B5F79"/>
    <w:rsid w:val="004B7BAC"/>
    <w:rsid w:val="004C1460"/>
    <w:rsid w:val="004C2743"/>
    <w:rsid w:val="004C2FD9"/>
    <w:rsid w:val="004C3EC7"/>
    <w:rsid w:val="004C78EA"/>
    <w:rsid w:val="004D0960"/>
    <w:rsid w:val="004D1129"/>
    <w:rsid w:val="004D1738"/>
    <w:rsid w:val="004D3580"/>
    <w:rsid w:val="004D3C08"/>
    <w:rsid w:val="004D4D4D"/>
    <w:rsid w:val="004D7C30"/>
    <w:rsid w:val="004E00B2"/>
    <w:rsid w:val="004E597A"/>
    <w:rsid w:val="004E65EA"/>
    <w:rsid w:val="004F425B"/>
    <w:rsid w:val="004F4F90"/>
    <w:rsid w:val="004F6882"/>
    <w:rsid w:val="004F71F9"/>
    <w:rsid w:val="004F7497"/>
    <w:rsid w:val="005032CE"/>
    <w:rsid w:val="00503EA5"/>
    <w:rsid w:val="005047EB"/>
    <w:rsid w:val="00504FE8"/>
    <w:rsid w:val="00507438"/>
    <w:rsid w:val="00507AD4"/>
    <w:rsid w:val="005127BA"/>
    <w:rsid w:val="00513804"/>
    <w:rsid w:val="005154B9"/>
    <w:rsid w:val="00520602"/>
    <w:rsid w:val="00521EA2"/>
    <w:rsid w:val="00521F31"/>
    <w:rsid w:val="00521FD7"/>
    <w:rsid w:val="00523182"/>
    <w:rsid w:val="00540675"/>
    <w:rsid w:val="00543C96"/>
    <w:rsid w:val="005459EB"/>
    <w:rsid w:val="00545F09"/>
    <w:rsid w:val="00546557"/>
    <w:rsid w:val="00550968"/>
    <w:rsid w:val="005522A0"/>
    <w:rsid w:val="00552A9D"/>
    <w:rsid w:val="00552CFD"/>
    <w:rsid w:val="00556548"/>
    <w:rsid w:val="005607CB"/>
    <w:rsid w:val="00560EB0"/>
    <w:rsid w:val="005610EC"/>
    <w:rsid w:val="005631AB"/>
    <w:rsid w:val="00565F1C"/>
    <w:rsid w:val="0056695E"/>
    <w:rsid w:val="00577BC8"/>
    <w:rsid w:val="00582FC3"/>
    <w:rsid w:val="005842EF"/>
    <w:rsid w:val="00586A72"/>
    <w:rsid w:val="0059107E"/>
    <w:rsid w:val="00592D7B"/>
    <w:rsid w:val="0059557D"/>
    <w:rsid w:val="00597208"/>
    <w:rsid w:val="005A1946"/>
    <w:rsid w:val="005A2224"/>
    <w:rsid w:val="005A40A4"/>
    <w:rsid w:val="005A4C80"/>
    <w:rsid w:val="005A5826"/>
    <w:rsid w:val="005A5E17"/>
    <w:rsid w:val="005B2C80"/>
    <w:rsid w:val="005B39C7"/>
    <w:rsid w:val="005B4319"/>
    <w:rsid w:val="005C4523"/>
    <w:rsid w:val="005C474A"/>
    <w:rsid w:val="005C6EC0"/>
    <w:rsid w:val="005D00B4"/>
    <w:rsid w:val="005D5070"/>
    <w:rsid w:val="005D5127"/>
    <w:rsid w:val="005E14E1"/>
    <w:rsid w:val="005E278D"/>
    <w:rsid w:val="005E3B0C"/>
    <w:rsid w:val="005E47CC"/>
    <w:rsid w:val="005E796A"/>
    <w:rsid w:val="005F128B"/>
    <w:rsid w:val="005F3625"/>
    <w:rsid w:val="005F451A"/>
    <w:rsid w:val="005F5EF4"/>
    <w:rsid w:val="005F7158"/>
    <w:rsid w:val="005F74D0"/>
    <w:rsid w:val="0060010C"/>
    <w:rsid w:val="00603B3C"/>
    <w:rsid w:val="00605732"/>
    <w:rsid w:val="00607AF1"/>
    <w:rsid w:val="00610B48"/>
    <w:rsid w:val="006153C1"/>
    <w:rsid w:val="006208D5"/>
    <w:rsid w:val="0062093F"/>
    <w:rsid w:val="00620BBC"/>
    <w:rsid w:val="00630756"/>
    <w:rsid w:val="0063203C"/>
    <w:rsid w:val="00632D84"/>
    <w:rsid w:val="00632FEA"/>
    <w:rsid w:val="006338C9"/>
    <w:rsid w:val="0063662A"/>
    <w:rsid w:val="00637717"/>
    <w:rsid w:val="0063788C"/>
    <w:rsid w:val="00641F35"/>
    <w:rsid w:val="0064216A"/>
    <w:rsid w:val="00643DA8"/>
    <w:rsid w:val="00643ECB"/>
    <w:rsid w:val="00646014"/>
    <w:rsid w:val="00646C7E"/>
    <w:rsid w:val="006507E1"/>
    <w:rsid w:val="0065204F"/>
    <w:rsid w:val="00655D19"/>
    <w:rsid w:val="00665715"/>
    <w:rsid w:val="00671489"/>
    <w:rsid w:val="00672579"/>
    <w:rsid w:val="00674379"/>
    <w:rsid w:val="006751DE"/>
    <w:rsid w:val="0067627B"/>
    <w:rsid w:val="00677C94"/>
    <w:rsid w:val="00683BAC"/>
    <w:rsid w:val="006920DD"/>
    <w:rsid w:val="006A0FEB"/>
    <w:rsid w:val="006A1DA1"/>
    <w:rsid w:val="006A1DFB"/>
    <w:rsid w:val="006A5F9A"/>
    <w:rsid w:val="006A77D7"/>
    <w:rsid w:val="006B293B"/>
    <w:rsid w:val="006B3E3D"/>
    <w:rsid w:val="006B5E23"/>
    <w:rsid w:val="006C09D0"/>
    <w:rsid w:val="006C2D3D"/>
    <w:rsid w:val="006D392A"/>
    <w:rsid w:val="006D5411"/>
    <w:rsid w:val="006D7B78"/>
    <w:rsid w:val="006E2355"/>
    <w:rsid w:val="006E4DDA"/>
    <w:rsid w:val="006E4E6B"/>
    <w:rsid w:val="006E721A"/>
    <w:rsid w:val="006F24D5"/>
    <w:rsid w:val="006F7C70"/>
    <w:rsid w:val="00703071"/>
    <w:rsid w:val="00707943"/>
    <w:rsid w:val="00713890"/>
    <w:rsid w:val="00720CD8"/>
    <w:rsid w:val="0072136D"/>
    <w:rsid w:val="00722D56"/>
    <w:rsid w:val="00722F63"/>
    <w:rsid w:val="007238EE"/>
    <w:rsid w:val="00725CBE"/>
    <w:rsid w:val="007301CC"/>
    <w:rsid w:val="00732982"/>
    <w:rsid w:val="0073728A"/>
    <w:rsid w:val="00744B8F"/>
    <w:rsid w:val="0074569A"/>
    <w:rsid w:val="00747130"/>
    <w:rsid w:val="007475D3"/>
    <w:rsid w:val="007508F3"/>
    <w:rsid w:val="0075487F"/>
    <w:rsid w:val="00756AA4"/>
    <w:rsid w:val="00757992"/>
    <w:rsid w:val="007620AA"/>
    <w:rsid w:val="0076316B"/>
    <w:rsid w:val="00763FFD"/>
    <w:rsid w:val="00764BBC"/>
    <w:rsid w:val="00767B64"/>
    <w:rsid w:val="00773194"/>
    <w:rsid w:val="007735C8"/>
    <w:rsid w:val="00782FA7"/>
    <w:rsid w:val="0078329F"/>
    <w:rsid w:val="00783BAF"/>
    <w:rsid w:val="0078649E"/>
    <w:rsid w:val="00786A53"/>
    <w:rsid w:val="007874EF"/>
    <w:rsid w:val="0078781B"/>
    <w:rsid w:val="00787BA5"/>
    <w:rsid w:val="00795361"/>
    <w:rsid w:val="007A0DD7"/>
    <w:rsid w:val="007A1A74"/>
    <w:rsid w:val="007A4051"/>
    <w:rsid w:val="007A62D6"/>
    <w:rsid w:val="007A76AF"/>
    <w:rsid w:val="007A7B93"/>
    <w:rsid w:val="007B07EA"/>
    <w:rsid w:val="007B321C"/>
    <w:rsid w:val="007B4AA1"/>
    <w:rsid w:val="007B786A"/>
    <w:rsid w:val="007C0D45"/>
    <w:rsid w:val="007C4AA1"/>
    <w:rsid w:val="007C4B2A"/>
    <w:rsid w:val="007D1D61"/>
    <w:rsid w:val="007D5CA6"/>
    <w:rsid w:val="007D7448"/>
    <w:rsid w:val="007E352C"/>
    <w:rsid w:val="007E687A"/>
    <w:rsid w:val="007F0973"/>
    <w:rsid w:val="007F2BA0"/>
    <w:rsid w:val="007F5548"/>
    <w:rsid w:val="007F5845"/>
    <w:rsid w:val="007F5F3E"/>
    <w:rsid w:val="007F6603"/>
    <w:rsid w:val="00804310"/>
    <w:rsid w:val="00812DAB"/>
    <w:rsid w:val="0082644F"/>
    <w:rsid w:val="0082701D"/>
    <w:rsid w:val="00827500"/>
    <w:rsid w:val="00833330"/>
    <w:rsid w:val="00833EF8"/>
    <w:rsid w:val="00835F67"/>
    <w:rsid w:val="00837E3A"/>
    <w:rsid w:val="008425BB"/>
    <w:rsid w:val="00845B6E"/>
    <w:rsid w:val="00846510"/>
    <w:rsid w:val="00847D05"/>
    <w:rsid w:val="00853062"/>
    <w:rsid w:val="0085579A"/>
    <w:rsid w:val="00862E79"/>
    <w:rsid w:val="0087574E"/>
    <w:rsid w:val="008761A5"/>
    <w:rsid w:val="00877C83"/>
    <w:rsid w:val="00880490"/>
    <w:rsid w:val="00882969"/>
    <w:rsid w:val="00885FF0"/>
    <w:rsid w:val="0088616B"/>
    <w:rsid w:val="00886684"/>
    <w:rsid w:val="00887BF9"/>
    <w:rsid w:val="00887CA9"/>
    <w:rsid w:val="00891741"/>
    <w:rsid w:val="008A2489"/>
    <w:rsid w:val="008A5D93"/>
    <w:rsid w:val="008B1FC6"/>
    <w:rsid w:val="008B2342"/>
    <w:rsid w:val="008B4406"/>
    <w:rsid w:val="008B4562"/>
    <w:rsid w:val="008B4D42"/>
    <w:rsid w:val="008B6B6B"/>
    <w:rsid w:val="008B6C1C"/>
    <w:rsid w:val="008C2B1D"/>
    <w:rsid w:val="008C5041"/>
    <w:rsid w:val="008C561D"/>
    <w:rsid w:val="008D2184"/>
    <w:rsid w:val="008D2F39"/>
    <w:rsid w:val="008D4CA3"/>
    <w:rsid w:val="008D6D77"/>
    <w:rsid w:val="008E0A06"/>
    <w:rsid w:val="008E2A7D"/>
    <w:rsid w:val="008E2ED8"/>
    <w:rsid w:val="008E4FE6"/>
    <w:rsid w:val="008F4515"/>
    <w:rsid w:val="008F48A3"/>
    <w:rsid w:val="008F5AEF"/>
    <w:rsid w:val="008F651F"/>
    <w:rsid w:val="008F6AEA"/>
    <w:rsid w:val="0090440F"/>
    <w:rsid w:val="009050DE"/>
    <w:rsid w:val="00911B46"/>
    <w:rsid w:val="00916DCC"/>
    <w:rsid w:val="009174B6"/>
    <w:rsid w:val="00925252"/>
    <w:rsid w:val="0092773F"/>
    <w:rsid w:val="00930EC3"/>
    <w:rsid w:val="00933D6E"/>
    <w:rsid w:val="009348D7"/>
    <w:rsid w:val="00935BD0"/>
    <w:rsid w:val="00937C26"/>
    <w:rsid w:val="009443B0"/>
    <w:rsid w:val="0094528A"/>
    <w:rsid w:val="00946E4F"/>
    <w:rsid w:val="00952486"/>
    <w:rsid w:val="00954791"/>
    <w:rsid w:val="00957822"/>
    <w:rsid w:val="00957B73"/>
    <w:rsid w:val="00960AF7"/>
    <w:rsid w:val="00965601"/>
    <w:rsid w:val="00984C08"/>
    <w:rsid w:val="009868E5"/>
    <w:rsid w:val="00991B42"/>
    <w:rsid w:val="0099202A"/>
    <w:rsid w:val="0099413E"/>
    <w:rsid w:val="009959D6"/>
    <w:rsid w:val="009A0E76"/>
    <w:rsid w:val="009A3AD2"/>
    <w:rsid w:val="009A42AD"/>
    <w:rsid w:val="009A5675"/>
    <w:rsid w:val="009B2D84"/>
    <w:rsid w:val="009B5FB3"/>
    <w:rsid w:val="009B77FE"/>
    <w:rsid w:val="009C6D30"/>
    <w:rsid w:val="009C7A53"/>
    <w:rsid w:val="009D02DC"/>
    <w:rsid w:val="009D211D"/>
    <w:rsid w:val="009D4868"/>
    <w:rsid w:val="009D593D"/>
    <w:rsid w:val="009D7CC9"/>
    <w:rsid w:val="009E1FDE"/>
    <w:rsid w:val="009E429D"/>
    <w:rsid w:val="009E6B97"/>
    <w:rsid w:val="009E7246"/>
    <w:rsid w:val="009F0081"/>
    <w:rsid w:val="009F4CA3"/>
    <w:rsid w:val="009F4CC9"/>
    <w:rsid w:val="009F5C56"/>
    <w:rsid w:val="00A0490C"/>
    <w:rsid w:val="00A07482"/>
    <w:rsid w:val="00A10673"/>
    <w:rsid w:val="00A20420"/>
    <w:rsid w:val="00A24BC8"/>
    <w:rsid w:val="00A3289E"/>
    <w:rsid w:val="00A34F5D"/>
    <w:rsid w:val="00A407F4"/>
    <w:rsid w:val="00A41E86"/>
    <w:rsid w:val="00A41F3D"/>
    <w:rsid w:val="00A43680"/>
    <w:rsid w:val="00A4381B"/>
    <w:rsid w:val="00A45011"/>
    <w:rsid w:val="00A45D7E"/>
    <w:rsid w:val="00A45E45"/>
    <w:rsid w:val="00A47AFA"/>
    <w:rsid w:val="00A505F8"/>
    <w:rsid w:val="00A51864"/>
    <w:rsid w:val="00A5382D"/>
    <w:rsid w:val="00A55DDE"/>
    <w:rsid w:val="00A5654A"/>
    <w:rsid w:val="00A56614"/>
    <w:rsid w:val="00A57308"/>
    <w:rsid w:val="00A61DCF"/>
    <w:rsid w:val="00A64677"/>
    <w:rsid w:val="00A76C81"/>
    <w:rsid w:val="00A76E79"/>
    <w:rsid w:val="00A77024"/>
    <w:rsid w:val="00A77303"/>
    <w:rsid w:val="00A81EA8"/>
    <w:rsid w:val="00A8467A"/>
    <w:rsid w:val="00A86D78"/>
    <w:rsid w:val="00A86FC0"/>
    <w:rsid w:val="00A92EF4"/>
    <w:rsid w:val="00A9783F"/>
    <w:rsid w:val="00AA43D9"/>
    <w:rsid w:val="00AA6988"/>
    <w:rsid w:val="00AB0F7B"/>
    <w:rsid w:val="00AB23D5"/>
    <w:rsid w:val="00AB3A07"/>
    <w:rsid w:val="00AB5E60"/>
    <w:rsid w:val="00AB71D8"/>
    <w:rsid w:val="00AC12CF"/>
    <w:rsid w:val="00AC3AD5"/>
    <w:rsid w:val="00AC5307"/>
    <w:rsid w:val="00AC5CA7"/>
    <w:rsid w:val="00AC5EE1"/>
    <w:rsid w:val="00AD4DD3"/>
    <w:rsid w:val="00AD7DCF"/>
    <w:rsid w:val="00AE04C5"/>
    <w:rsid w:val="00AE320C"/>
    <w:rsid w:val="00AE3AE1"/>
    <w:rsid w:val="00AE55E4"/>
    <w:rsid w:val="00AF07A1"/>
    <w:rsid w:val="00AF16A5"/>
    <w:rsid w:val="00AF2AA8"/>
    <w:rsid w:val="00AF588D"/>
    <w:rsid w:val="00AF7C4D"/>
    <w:rsid w:val="00B00145"/>
    <w:rsid w:val="00B0193C"/>
    <w:rsid w:val="00B02CC2"/>
    <w:rsid w:val="00B03107"/>
    <w:rsid w:val="00B03566"/>
    <w:rsid w:val="00B06387"/>
    <w:rsid w:val="00B1338D"/>
    <w:rsid w:val="00B140E7"/>
    <w:rsid w:val="00B14E29"/>
    <w:rsid w:val="00B1545B"/>
    <w:rsid w:val="00B16987"/>
    <w:rsid w:val="00B24B81"/>
    <w:rsid w:val="00B25496"/>
    <w:rsid w:val="00B25551"/>
    <w:rsid w:val="00B265C4"/>
    <w:rsid w:val="00B36CF7"/>
    <w:rsid w:val="00B36E69"/>
    <w:rsid w:val="00B420D2"/>
    <w:rsid w:val="00B46BA5"/>
    <w:rsid w:val="00B52305"/>
    <w:rsid w:val="00B53868"/>
    <w:rsid w:val="00B54587"/>
    <w:rsid w:val="00B54C3F"/>
    <w:rsid w:val="00B568C2"/>
    <w:rsid w:val="00B5730B"/>
    <w:rsid w:val="00B616F9"/>
    <w:rsid w:val="00B636D0"/>
    <w:rsid w:val="00B71DAD"/>
    <w:rsid w:val="00B731D2"/>
    <w:rsid w:val="00B74E1F"/>
    <w:rsid w:val="00B7735F"/>
    <w:rsid w:val="00B80836"/>
    <w:rsid w:val="00B84003"/>
    <w:rsid w:val="00B920D1"/>
    <w:rsid w:val="00B94542"/>
    <w:rsid w:val="00B94681"/>
    <w:rsid w:val="00BA0A9D"/>
    <w:rsid w:val="00BA1DD2"/>
    <w:rsid w:val="00BA4779"/>
    <w:rsid w:val="00BA6555"/>
    <w:rsid w:val="00BB07B2"/>
    <w:rsid w:val="00BB0C6E"/>
    <w:rsid w:val="00BB2826"/>
    <w:rsid w:val="00BB357F"/>
    <w:rsid w:val="00BB3E8D"/>
    <w:rsid w:val="00BB3EEB"/>
    <w:rsid w:val="00BB6005"/>
    <w:rsid w:val="00BC135E"/>
    <w:rsid w:val="00BC1758"/>
    <w:rsid w:val="00BC6597"/>
    <w:rsid w:val="00BC731A"/>
    <w:rsid w:val="00BD0833"/>
    <w:rsid w:val="00BD0BAE"/>
    <w:rsid w:val="00BD0CD6"/>
    <w:rsid w:val="00BD2552"/>
    <w:rsid w:val="00BD64C9"/>
    <w:rsid w:val="00BD7495"/>
    <w:rsid w:val="00BD7657"/>
    <w:rsid w:val="00BE183E"/>
    <w:rsid w:val="00BE2B53"/>
    <w:rsid w:val="00BE2DB0"/>
    <w:rsid w:val="00BE661C"/>
    <w:rsid w:val="00BF4EB1"/>
    <w:rsid w:val="00C06D75"/>
    <w:rsid w:val="00C106D9"/>
    <w:rsid w:val="00C10AC6"/>
    <w:rsid w:val="00C15484"/>
    <w:rsid w:val="00C16F87"/>
    <w:rsid w:val="00C23921"/>
    <w:rsid w:val="00C2398D"/>
    <w:rsid w:val="00C23A1B"/>
    <w:rsid w:val="00C24F2A"/>
    <w:rsid w:val="00C33C3A"/>
    <w:rsid w:val="00C35921"/>
    <w:rsid w:val="00C40B00"/>
    <w:rsid w:val="00C4611A"/>
    <w:rsid w:val="00C4761E"/>
    <w:rsid w:val="00C51D8E"/>
    <w:rsid w:val="00C52376"/>
    <w:rsid w:val="00C53A28"/>
    <w:rsid w:val="00C6150E"/>
    <w:rsid w:val="00C62D65"/>
    <w:rsid w:val="00C65BD9"/>
    <w:rsid w:val="00C6616B"/>
    <w:rsid w:val="00C71EFB"/>
    <w:rsid w:val="00C805D3"/>
    <w:rsid w:val="00C80E60"/>
    <w:rsid w:val="00C87F13"/>
    <w:rsid w:val="00C9090E"/>
    <w:rsid w:val="00C91235"/>
    <w:rsid w:val="00C91F10"/>
    <w:rsid w:val="00C92C89"/>
    <w:rsid w:val="00C95B9F"/>
    <w:rsid w:val="00C96917"/>
    <w:rsid w:val="00C971F2"/>
    <w:rsid w:val="00C97B57"/>
    <w:rsid w:val="00CB5145"/>
    <w:rsid w:val="00CB7579"/>
    <w:rsid w:val="00CC56C7"/>
    <w:rsid w:val="00CD1B23"/>
    <w:rsid w:val="00CD2C8B"/>
    <w:rsid w:val="00CD6D39"/>
    <w:rsid w:val="00CE10A1"/>
    <w:rsid w:val="00CE2CED"/>
    <w:rsid w:val="00CE39D1"/>
    <w:rsid w:val="00CE588B"/>
    <w:rsid w:val="00CF0635"/>
    <w:rsid w:val="00CF2643"/>
    <w:rsid w:val="00CF2B02"/>
    <w:rsid w:val="00CF2EDF"/>
    <w:rsid w:val="00CF39D0"/>
    <w:rsid w:val="00CF3AF0"/>
    <w:rsid w:val="00D01804"/>
    <w:rsid w:val="00D04134"/>
    <w:rsid w:val="00D05141"/>
    <w:rsid w:val="00D06968"/>
    <w:rsid w:val="00D10124"/>
    <w:rsid w:val="00D129F4"/>
    <w:rsid w:val="00D14D9F"/>
    <w:rsid w:val="00D15770"/>
    <w:rsid w:val="00D20FE6"/>
    <w:rsid w:val="00D22131"/>
    <w:rsid w:val="00D23443"/>
    <w:rsid w:val="00D27B31"/>
    <w:rsid w:val="00D30BF6"/>
    <w:rsid w:val="00D337C6"/>
    <w:rsid w:val="00D36CA2"/>
    <w:rsid w:val="00D4099D"/>
    <w:rsid w:val="00D42A09"/>
    <w:rsid w:val="00D5356A"/>
    <w:rsid w:val="00D54B35"/>
    <w:rsid w:val="00D56F1B"/>
    <w:rsid w:val="00D600C0"/>
    <w:rsid w:val="00D60969"/>
    <w:rsid w:val="00D67E12"/>
    <w:rsid w:val="00D7180A"/>
    <w:rsid w:val="00D725D0"/>
    <w:rsid w:val="00D750A5"/>
    <w:rsid w:val="00D759A5"/>
    <w:rsid w:val="00D811E8"/>
    <w:rsid w:val="00D8221D"/>
    <w:rsid w:val="00D837B4"/>
    <w:rsid w:val="00D84A41"/>
    <w:rsid w:val="00D863E5"/>
    <w:rsid w:val="00D87DC9"/>
    <w:rsid w:val="00D933B8"/>
    <w:rsid w:val="00D96AF4"/>
    <w:rsid w:val="00DA1939"/>
    <w:rsid w:val="00DA6B16"/>
    <w:rsid w:val="00DA7810"/>
    <w:rsid w:val="00DB08D4"/>
    <w:rsid w:val="00DB167A"/>
    <w:rsid w:val="00DB59CA"/>
    <w:rsid w:val="00DB5F0C"/>
    <w:rsid w:val="00DB780F"/>
    <w:rsid w:val="00DC00D8"/>
    <w:rsid w:val="00DC0421"/>
    <w:rsid w:val="00DC3269"/>
    <w:rsid w:val="00DC4989"/>
    <w:rsid w:val="00DC6B40"/>
    <w:rsid w:val="00DD13F9"/>
    <w:rsid w:val="00DD6DF2"/>
    <w:rsid w:val="00DE2005"/>
    <w:rsid w:val="00DE3741"/>
    <w:rsid w:val="00DE3A0F"/>
    <w:rsid w:val="00DE3ABC"/>
    <w:rsid w:val="00DF1BC0"/>
    <w:rsid w:val="00DF1D9D"/>
    <w:rsid w:val="00DF3FC9"/>
    <w:rsid w:val="00DF5376"/>
    <w:rsid w:val="00DF54BD"/>
    <w:rsid w:val="00DF7B8C"/>
    <w:rsid w:val="00E02063"/>
    <w:rsid w:val="00E02527"/>
    <w:rsid w:val="00E05926"/>
    <w:rsid w:val="00E05EB4"/>
    <w:rsid w:val="00E101B5"/>
    <w:rsid w:val="00E12D73"/>
    <w:rsid w:val="00E15A1F"/>
    <w:rsid w:val="00E16523"/>
    <w:rsid w:val="00E16F21"/>
    <w:rsid w:val="00E209E2"/>
    <w:rsid w:val="00E21C80"/>
    <w:rsid w:val="00E35034"/>
    <w:rsid w:val="00E35B89"/>
    <w:rsid w:val="00E3724B"/>
    <w:rsid w:val="00E4058C"/>
    <w:rsid w:val="00E425EB"/>
    <w:rsid w:val="00E43FCA"/>
    <w:rsid w:val="00E471F8"/>
    <w:rsid w:val="00E5467C"/>
    <w:rsid w:val="00E608A8"/>
    <w:rsid w:val="00E60E75"/>
    <w:rsid w:val="00E64A0E"/>
    <w:rsid w:val="00E67169"/>
    <w:rsid w:val="00E72FA8"/>
    <w:rsid w:val="00E73275"/>
    <w:rsid w:val="00E73AC2"/>
    <w:rsid w:val="00E73D86"/>
    <w:rsid w:val="00E803B8"/>
    <w:rsid w:val="00E81CC0"/>
    <w:rsid w:val="00E83619"/>
    <w:rsid w:val="00E86226"/>
    <w:rsid w:val="00E90350"/>
    <w:rsid w:val="00E90A23"/>
    <w:rsid w:val="00E9515B"/>
    <w:rsid w:val="00EA2492"/>
    <w:rsid w:val="00EA5728"/>
    <w:rsid w:val="00EA687B"/>
    <w:rsid w:val="00EB3B55"/>
    <w:rsid w:val="00EB48EB"/>
    <w:rsid w:val="00EB6C1A"/>
    <w:rsid w:val="00EC55A5"/>
    <w:rsid w:val="00EC6409"/>
    <w:rsid w:val="00ED0474"/>
    <w:rsid w:val="00ED2B8D"/>
    <w:rsid w:val="00ED55D0"/>
    <w:rsid w:val="00EE3454"/>
    <w:rsid w:val="00EE7E26"/>
    <w:rsid w:val="00EF2F63"/>
    <w:rsid w:val="00EF36EB"/>
    <w:rsid w:val="00F0183E"/>
    <w:rsid w:val="00F033E2"/>
    <w:rsid w:val="00F165C5"/>
    <w:rsid w:val="00F24023"/>
    <w:rsid w:val="00F25EE1"/>
    <w:rsid w:val="00F35B06"/>
    <w:rsid w:val="00F43497"/>
    <w:rsid w:val="00F4480A"/>
    <w:rsid w:val="00F468F5"/>
    <w:rsid w:val="00F5291A"/>
    <w:rsid w:val="00F53657"/>
    <w:rsid w:val="00F54F97"/>
    <w:rsid w:val="00F55D35"/>
    <w:rsid w:val="00F56DB7"/>
    <w:rsid w:val="00F620D7"/>
    <w:rsid w:val="00F62157"/>
    <w:rsid w:val="00F66B38"/>
    <w:rsid w:val="00F72E10"/>
    <w:rsid w:val="00F741F6"/>
    <w:rsid w:val="00F82174"/>
    <w:rsid w:val="00F838CA"/>
    <w:rsid w:val="00F8473C"/>
    <w:rsid w:val="00F849C0"/>
    <w:rsid w:val="00F84D2C"/>
    <w:rsid w:val="00F851B1"/>
    <w:rsid w:val="00F86A5D"/>
    <w:rsid w:val="00F871D0"/>
    <w:rsid w:val="00F97818"/>
    <w:rsid w:val="00FA0B63"/>
    <w:rsid w:val="00FA3D9B"/>
    <w:rsid w:val="00FA507B"/>
    <w:rsid w:val="00FC5CBD"/>
    <w:rsid w:val="00FC7660"/>
    <w:rsid w:val="00FC7A3D"/>
    <w:rsid w:val="00FD51B1"/>
    <w:rsid w:val="00FD5400"/>
    <w:rsid w:val="00FD6954"/>
    <w:rsid w:val="00FE06BA"/>
    <w:rsid w:val="00FE63C1"/>
    <w:rsid w:val="00FF1496"/>
    <w:rsid w:val="00FF263C"/>
    <w:rsid w:val="00FF38EF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ACD87"/>
  <w15:docId w15:val="{4B623C11-F8FF-4E78-ACB0-481B994F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E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6E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6EC0"/>
  </w:style>
  <w:style w:type="paragraph" w:styleId="Footer">
    <w:name w:val="footer"/>
    <w:basedOn w:val="Normal"/>
    <w:link w:val="FooterChar"/>
    <w:uiPriority w:val="99"/>
    <w:unhideWhenUsed/>
    <w:rsid w:val="005C6E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6EC0"/>
  </w:style>
  <w:style w:type="table" w:styleId="TableGrid">
    <w:name w:val="Table Grid"/>
    <w:basedOn w:val="TableNormal"/>
    <w:uiPriority w:val="59"/>
    <w:rsid w:val="00BE2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F1B"/>
    <w:pPr>
      <w:spacing w:after="200" w:line="276" w:lineRule="auto"/>
      <w:ind w:left="720"/>
      <w:contextualSpacing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FD69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t.nv.gov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djobs@fallonnevada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djobs@fallonnevada.go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fallonnevada.gov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EE2F-F864-4AA1-84DA-F0047065A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FPD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Fallon Police</dc:creator>
  <cp:keywords/>
  <dc:description/>
  <cp:lastModifiedBy>Daniel Babiarz</cp:lastModifiedBy>
  <cp:revision>11</cp:revision>
  <cp:lastPrinted>2026-08-25T00:03:00Z</cp:lastPrinted>
  <dcterms:created xsi:type="dcterms:W3CDTF">2025-01-22T21:30:00Z</dcterms:created>
  <dcterms:modified xsi:type="dcterms:W3CDTF">2026-08-25T16:20:00Z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b744802c-cb3f-4b54-9860-5f237859a6f4</vt:lpwstr>
  </property>
</Properties>
</file>