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D0C5" w14:textId="77777777" w:rsidR="00606947" w:rsidRPr="004E5FC3" w:rsidRDefault="00606947" w:rsidP="00606947">
      <w:pPr>
        <w:rPr>
          <w:rFonts w:ascii="Arial" w:hAnsi="Arial" w:cs="Arial"/>
          <w:b/>
          <w:bCs/>
          <w:sz w:val="24"/>
          <w:szCs w:val="24"/>
          <w:u w:val="single"/>
        </w:rPr>
      </w:pPr>
      <w:r w:rsidRPr="49FF231A">
        <w:rPr>
          <w:rFonts w:ascii="Arial" w:hAnsi="Arial" w:cs="Arial"/>
          <w:b/>
          <w:bCs/>
          <w:sz w:val="24"/>
          <w:szCs w:val="24"/>
          <w:u w:val="single"/>
        </w:rPr>
        <w:t>Retail sector council 21.06.2022</w:t>
      </w:r>
    </w:p>
    <w:p w14:paraId="6D57CAD7" w14:textId="77777777" w:rsidR="00606947" w:rsidRPr="004E5FC3" w:rsidRDefault="00606947" w:rsidP="00606947">
      <w:pPr>
        <w:rPr>
          <w:rFonts w:ascii="Arial" w:hAnsi="Arial" w:cs="Arial"/>
          <w:b/>
          <w:bCs/>
          <w:sz w:val="24"/>
          <w:szCs w:val="24"/>
          <w:u w:val="single"/>
        </w:rPr>
      </w:pPr>
      <w:r w:rsidRPr="49FF231A">
        <w:rPr>
          <w:rFonts w:ascii="Arial" w:hAnsi="Arial" w:cs="Arial"/>
          <w:b/>
          <w:bCs/>
          <w:sz w:val="24"/>
          <w:szCs w:val="24"/>
          <w:u w:val="single"/>
        </w:rPr>
        <w:t>Meeting note</w:t>
      </w:r>
    </w:p>
    <w:p w14:paraId="4BA0849F" w14:textId="0CFE3B9E" w:rsidR="283990F6" w:rsidRPr="004E5FC3" w:rsidRDefault="283990F6" w:rsidP="283990F6">
      <w:pPr>
        <w:rPr>
          <w:rFonts w:ascii="Arial" w:hAnsi="Arial" w:cs="Arial"/>
          <w:b/>
          <w:bCs/>
          <w:sz w:val="24"/>
          <w:szCs w:val="24"/>
        </w:rPr>
      </w:pPr>
    </w:p>
    <w:p w14:paraId="0BFD730A" w14:textId="46397AE4" w:rsidR="00606947" w:rsidRPr="004E5FC3" w:rsidRDefault="00606947" w:rsidP="00606947">
      <w:pPr>
        <w:rPr>
          <w:rFonts w:ascii="Arial" w:hAnsi="Arial" w:cs="Arial"/>
          <w:b/>
          <w:bCs/>
          <w:sz w:val="24"/>
          <w:szCs w:val="24"/>
        </w:rPr>
      </w:pPr>
      <w:r w:rsidRPr="49FF231A">
        <w:rPr>
          <w:rFonts w:ascii="Arial" w:hAnsi="Arial" w:cs="Arial"/>
          <w:b/>
          <w:bCs/>
          <w:sz w:val="24"/>
          <w:szCs w:val="24"/>
        </w:rPr>
        <w:t xml:space="preserve">Co-Chairs: </w:t>
      </w:r>
    </w:p>
    <w:p w14:paraId="1533056D" w14:textId="77777777" w:rsidR="00606947" w:rsidRPr="004E5FC3" w:rsidRDefault="00606947" w:rsidP="00606947">
      <w:pPr>
        <w:rPr>
          <w:rFonts w:ascii="Arial" w:hAnsi="Arial" w:cs="Arial"/>
          <w:sz w:val="24"/>
          <w:szCs w:val="24"/>
        </w:rPr>
      </w:pPr>
      <w:r w:rsidRPr="49FF231A">
        <w:rPr>
          <w:rFonts w:ascii="Arial" w:hAnsi="Arial" w:cs="Arial"/>
          <w:sz w:val="24"/>
          <w:szCs w:val="24"/>
        </w:rPr>
        <w:t>Minister Paul Scully MP, Co-Chair</w:t>
      </w:r>
    </w:p>
    <w:p w14:paraId="6163E250" w14:textId="77777777" w:rsidR="00606947" w:rsidRPr="004E5FC3" w:rsidRDefault="00606947" w:rsidP="00606947">
      <w:pPr>
        <w:rPr>
          <w:rFonts w:ascii="Arial" w:hAnsi="Arial" w:cs="Arial"/>
          <w:sz w:val="24"/>
          <w:szCs w:val="24"/>
        </w:rPr>
      </w:pPr>
      <w:r w:rsidRPr="49FF231A">
        <w:rPr>
          <w:rFonts w:ascii="Arial" w:hAnsi="Arial" w:cs="Arial"/>
          <w:sz w:val="24"/>
          <w:szCs w:val="24"/>
        </w:rPr>
        <w:t>Richard Pennycook, Co-Chair</w:t>
      </w:r>
    </w:p>
    <w:p w14:paraId="4FEE0E59" w14:textId="77777777" w:rsidR="00606947" w:rsidRPr="004E5FC3" w:rsidRDefault="00606947" w:rsidP="00606947">
      <w:pPr>
        <w:rPr>
          <w:rFonts w:ascii="Arial" w:hAnsi="Arial" w:cs="Arial"/>
          <w:sz w:val="24"/>
          <w:szCs w:val="24"/>
        </w:rPr>
      </w:pPr>
    </w:p>
    <w:p w14:paraId="7AA94CC3" w14:textId="79CCC96B" w:rsidR="00606947" w:rsidRPr="004E5FC3" w:rsidRDefault="00606947" w:rsidP="00606947">
      <w:pPr>
        <w:rPr>
          <w:rFonts w:ascii="Arial" w:hAnsi="Arial" w:cs="Arial"/>
          <w:b/>
          <w:bCs/>
          <w:sz w:val="24"/>
          <w:szCs w:val="24"/>
        </w:rPr>
      </w:pPr>
      <w:r w:rsidRPr="49FF231A">
        <w:rPr>
          <w:rFonts w:ascii="Arial" w:hAnsi="Arial" w:cs="Arial"/>
          <w:b/>
          <w:bCs/>
          <w:sz w:val="24"/>
          <w:szCs w:val="24"/>
        </w:rPr>
        <w:t>Attendees:</w:t>
      </w:r>
    </w:p>
    <w:p w14:paraId="3AB57CB0" w14:textId="2CAD9B82" w:rsidR="00606947" w:rsidRPr="004E5FC3" w:rsidRDefault="00606947" w:rsidP="00606947">
      <w:pPr>
        <w:rPr>
          <w:rFonts w:ascii="Arial" w:hAnsi="Arial" w:cs="Arial"/>
          <w:sz w:val="24"/>
          <w:szCs w:val="24"/>
        </w:rPr>
      </w:pPr>
      <w:r w:rsidRPr="49FF231A">
        <w:rPr>
          <w:rFonts w:ascii="Arial" w:hAnsi="Arial" w:cs="Arial"/>
          <w:sz w:val="24"/>
          <w:szCs w:val="24"/>
        </w:rPr>
        <w:t>James Lowman (Association of Convenience Stores), Dave McCarthy (HSBC), Helen Dickinson (British Retail Consortium), Victoria Robertshaw (</w:t>
      </w:r>
      <w:proofErr w:type="spellStart"/>
      <w:r w:rsidRPr="49FF231A">
        <w:rPr>
          <w:rFonts w:ascii="Arial" w:hAnsi="Arial" w:cs="Arial"/>
          <w:sz w:val="24"/>
          <w:szCs w:val="24"/>
        </w:rPr>
        <w:t>Keelham</w:t>
      </w:r>
      <w:proofErr w:type="spellEnd"/>
      <w:r w:rsidRPr="49FF231A">
        <w:rPr>
          <w:rFonts w:ascii="Arial" w:hAnsi="Arial" w:cs="Arial"/>
          <w:sz w:val="24"/>
          <w:szCs w:val="24"/>
        </w:rPr>
        <w:t xml:space="preserve"> Farm Shop), Nick Read (Post Office), John </w:t>
      </w:r>
      <w:proofErr w:type="spellStart"/>
      <w:r w:rsidRPr="49FF231A">
        <w:rPr>
          <w:rFonts w:ascii="Arial" w:hAnsi="Arial" w:cs="Arial"/>
          <w:sz w:val="24"/>
          <w:szCs w:val="24"/>
        </w:rPr>
        <w:t>Boumphrey</w:t>
      </w:r>
      <w:proofErr w:type="spellEnd"/>
      <w:r w:rsidRPr="49FF231A">
        <w:rPr>
          <w:rFonts w:ascii="Arial" w:hAnsi="Arial" w:cs="Arial"/>
          <w:sz w:val="24"/>
          <w:szCs w:val="24"/>
        </w:rPr>
        <w:t xml:space="preserve"> (Amazon), Emma Revell</w:t>
      </w:r>
      <w:r w:rsidR="6BC6FD12" w:rsidRPr="49FF231A">
        <w:rPr>
          <w:rFonts w:ascii="Arial" w:hAnsi="Arial" w:cs="Arial"/>
          <w:sz w:val="24"/>
          <w:szCs w:val="24"/>
        </w:rPr>
        <w:t xml:space="preserve"> (BRC), </w:t>
      </w:r>
      <w:r w:rsidRPr="49FF231A">
        <w:rPr>
          <w:rFonts w:ascii="Arial" w:hAnsi="Arial" w:cs="Arial"/>
          <w:sz w:val="24"/>
          <w:szCs w:val="24"/>
        </w:rPr>
        <w:t>Carl Creswell (BEIS), Charles McCall (BEIS), Stephen Bethel (BRC)</w:t>
      </w:r>
    </w:p>
    <w:p w14:paraId="78658A47" w14:textId="6E4F470C" w:rsidR="283990F6" w:rsidRPr="004E5FC3" w:rsidRDefault="00EC0351" w:rsidP="283990F6">
      <w:pPr>
        <w:rPr>
          <w:rFonts w:ascii="Arial" w:hAnsi="Arial" w:cs="Arial"/>
          <w:sz w:val="24"/>
          <w:szCs w:val="24"/>
        </w:rPr>
      </w:pPr>
      <w:r w:rsidRPr="49FF231A">
        <w:rPr>
          <w:rFonts w:ascii="Arial" w:hAnsi="Arial" w:cs="Arial"/>
          <w:b/>
          <w:bCs/>
          <w:sz w:val="24"/>
          <w:szCs w:val="24"/>
        </w:rPr>
        <w:t>Apologies:</w:t>
      </w:r>
      <w:r w:rsidRPr="49FF231A">
        <w:rPr>
          <w:rFonts w:ascii="Arial" w:hAnsi="Arial" w:cs="Arial"/>
          <w:sz w:val="24"/>
          <w:szCs w:val="24"/>
        </w:rPr>
        <w:t xml:space="preserve">  </w:t>
      </w:r>
    </w:p>
    <w:p w14:paraId="39FD3B30" w14:textId="1F06E369" w:rsidR="283990F6" w:rsidRPr="004E5FC3" w:rsidRDefault="00EC0351" w:rsidP="283990F6">
      <w:pPr>
        <w:rPr>
          <w:rFonts w:ascii="Arial" w:hAnsi="Arial" w:cs="Arial"/>
          <w:sz w:val="24"/>
          <w:szCs w:val="24"/>
        </w:rPr>
      </w:pPr>
      <w:r w:rsidRPr="49FF231A">
        <w:rPr>
          <w:rFonts w:ascii="Arial" w:hAnsi="Arial" w:cs="Arial"/>
          <w:sz w:val="24"/>
          <w:szCs w:val="24"/>
        </w:rPr>
        <w:t xml:space="preserve">Peter </w:t>
      </w:r>
      <w:bookmarkStart w:id="0" w:name="_Int_WBLALm9I"/>
      <w:proofErr w:type="spellStart"/>
      <w:r w:rsidRPr="49FF231A">
        <w:rPr>
          <w:rFonts w:ascii="Arial" w:hAnsi="Arial" w:cs="Arial"/>
          <w:sz w:val="24"/>
          <w:szCs w:val="24"/>
        </w:rPr>
        <w:t>Jelkeby</w:t>
      </w:r>
      <w:bookmarkEnd w:id="0"/>
      <w:proofErr w:type="spellEnd"/>
      <w:r w:rsidRPr="49FF231A">
        <w:rPr>
          <w:rFonts w:ascii="Arial" w:hAnsi="Arial" w:cs="Arial"/>
          <w:sz w:val="24"/>
          <w:szCs w:val="24"/>
        </w:rPr>
        <w:t xml:space="preserve"> (IKEA), Alex Baldock (Dixons Carphone), Paul Marchant (Primark), John Rogers (WPP), Simon Roberts (Sainsbury’s), Andrew Goodacre (BIRA)</w:t>
      </w:r>
      <w:r w:rsidR="05FAA6FC" w:rsidRPr="49FF231A">
        <w:rPr>
          <w:rFonts w:ascii="Arial" w:hAnsi="Arial" w:cs="Arial"/>
          <w:sz w:val="24"/>
          <w:szCs w:val="24"/>
        </w:rPr>
        <w:t>, Paddy Lillis (USDAW), Nick Beighton</w:t>
      </w:r>
      <w:r w:rsidR="3F0CC3F3" w:rsidRPr="49FF231A">
        <w:rPr>
          <w:rFonts w:ascii="Arial" w:hAnsi="Arial" w:cs="Arial"/>
          <w:sz w:val="24"/>
          <w:szCs w:val="24"/>
        </w:rPr>
        <w:t>, Ian Filby (Joules)</w:t>
      </w:r>
    </w:p>
    <w:p w14:paraId="426FBF7A" w14:textId="16F6B20B" w:rsidR="283990F6" w:rsidRPr="004E5FC3" w:rsidRDefault="283990F6" w:rsidP="283990F6">
      <w:pPr>
        <w:rPr>
          <w:rFonts w:ascii="Arial" w:hAnsi="Arial" w:cs="Arial"/>
          <w:sz w:val="24"/>
          <w:szCs w:val="24"/>
        </w:rPr>
      </w:pPr>
    </w:p>
    <w:p w14:paraId="1446AC2C" w14:textId="35D2FED8" w:rsidR="00606947" w:rsidRPr="004E5FC3" w:rsidRDefault="00606947" w:rsidP="00606947">
      <w:pPr>
        <w:pStyle w:val="ListParagraph"/>
        <w:numPr>
          <w:ilvl w:val="0"/>
          <w:numId w:val="1"/>
        </w:numPr>
        <w:rPr>
          <w:rFonts w:ascii="Arial" w:hAnsi="Arial" w:cs="Arial"/>
          <w:b/>
          <w:bCs/>
          <w:sz w:val="24"/>
          <w:szCs w:val="24"/>
          <w:u w:val="single"/>
        </w:rPr>
      </w:pPr>
      <w:r w:rsidRPr="49FF231A">
        <w:rPr>
          <w:rFonts w:ascii="Arial" w:hAnsi="Arial" w:cs="Arial"/>
          <w:b/>
          <w:bCs/>
          <w:sz w:val="24"/>
          <w:szCs w:val="24"/>
          <w:u w:val="single"/>
        </w:rPr>
        <w:t>Summary of actions</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606947" w:rsidRPr="004E5FC3" w14:paraId="791A9243" w14:textId="77777777" w:rsidTr="67C9B997">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647BE17" w14:textId="77777777" w:rsidR="00606947" w:rsidRPr="004E5FC3" w:rsidRDefault="00606947" w:rsidP="001221BD">
            <w:pPr>
              <w:spacing w:after="0" w:line="240" w:lineRule="auto"/>
              <w:jc w:val="center"/>
              <w:textAlignment w:val="baseline"/>
              <w:rPr>
                <w:rFonts w:ascii="Arial" w:eastAsia="Times New Roman" w:hAnsi="Arial" w:cs="Arial"/>
                <w:sz w:val="24"/>
                <w:szCs w:val="24"/>
                <w:lang w:eastAsia="en-GB"/>
              </w:rPr>
            </w:pPr>
            <w:r w:rsidRPr="49FF231A">
              <w:rPr>
                <w:rFonts w:ascii="Arial" w:eastAsia="Times New Roman" w:hAnsi="Arial" w:cs="Arial"/>
                <w:b/>
                <w:bCs/>
                <w:sz w:val="24"/>
                <w:szCs w:val="24"/>
                <w:u w:val="single"/>
                <w:lang w:eastAsia="en-GB"/>
              </w:rPr>
              <w:t>Action</w:t>
            </w:r>
            <w:r w:rsidRPr="49FF231A">
              <w:rPr>
                <w:rFonts w:ascii="Arial" w:eastAsia="Times New Roman" w:hAnsi="Arial" w:cs="Arial"/>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9547BB5" w14:textId="77777777" w:rsidR="00606947" w:rsidRPr="004E5FC3" w:rsidRDefault="00606947" w:rsidP="001221BD">
            <w:pPr>
              <w:spacing w:after="0" w:line="240" w:lineRule="auto"/>
              <w:jc w:val="center"/>
              <w:textAlignment w:val="baseline"/>
              <w:rPr>
                <w:rFonts w:ascii="Arial" w:eastAsia="Times New Roman" w:hAnsi="Arial" w:cs="Arial"/>
                <w:sz w:val="24"/>
                <w:szCs w:val="24"/>
                <w:lang w:eastAsia="en-GB"/>
              </w:rPr>
            </w:pPr>
            <w:r w:rsidRPr="49FF231A">
              <w:rPr>
                <w:rFonts w:ascii="Arial" w:eastAsia="Times New Roman" w:hAnsi="Arial" w:cs="Arial"/>
                <w:b/>
                <w:bCs/>
                <w:sz w:val="24"/>
                <w:szCs w:val="24"/>
                <w:u w:val="single"/>
                <w:lang w:eastAsia="en-GB"/>
              </w:rPr>
              <w:t>Owner</w:t>
            </w:r>
            <w:r w:rsidRPr="49FF231A">
              <w:rPr>
                <w:rFonts w:ascii="Arial" w:eastAsia="Times New Roman" w:hAnsi="Arial" w:cs="Arial"/>
                <w:sz w:val="24"/>
                <w:szCs w:val="24"/>
                <w:lang w:eastAsia="en-GB"/>
              </w:rPr>
              <w:t> </w:t>
            </w:r>
          </w:p>
        </w:tc>
      </w:tr>
      <w:tr w:rsidR="00606947" w:rsidRPr="004E5FC3" w14:paraId="20B266FC" w14:textId="77777777" w:rsidTr="67C9B997">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B6A076F" w14:textId="3376AC82" w:rsidR="00606947" w:rsidRPr="004E5FC3" w:rsidRDefault="00606947" w:rsidP="001221BD">
            <w:pPr>
              <w:spacing w:after="0" w:line="240" w:lineRule="auto"/>
              <w:textAlignment w:val="baseline"/>
              <w:rPr>
                <w:rFonts w:ascii="Arial" w:eastAsia="Times New Roman" w:hAnsi="Arial" w:cs="Arial"/>
                <w:sz w:val="24"/>
                <w:szCs w:val="24"/>
                <w:lang w:eastAsia="en-GB"/>
              </w:rPr>
            </w:pPr>
            <w:r w:rsidRPr="49FF231A">
              <w:rPr>
                <w:rFonts w:ascii="Arial" w:eastAsia="Times New Roman" w:hAnsi="Arial" w:cs="Arial"/>
                <w:b/>
                <w:bCs/>
                <w:sz w:val="24"/>
                <w:szCs w:val="24"/>
                <w:lang w:eastAsia="en-GB"/>
              </w:rPr>
              <w:t xml:space="preserve">ACTION: </w:t>
            </w:r>
            <w:r w:rsidRPr="49FF231A">
              <w:rPr>
                <w:rFonts w:ascii="Arial" w:hAnsi="Arial" w:cs="Arial"/>
                <w:sz w:val="24"/>
                <w:szCs w:val="24"/>
              </w:rPr>
              <w:t>Helen Dickinson to share list of</w:t>
            </w:r>
            <w:r w:rsidR="362450AD" w:rsidRPr="49FF231A">
              <w:rPr>
                <w:rFonts w:ascii="Arial" w:hAnsi="Arial" w:cs="Arial"/>
                <w:sz w:val="24"/>
                <w:szCs w:val="24"/>
              </w:rPr>
              <w:t xml:space="preserve"> upcoming</w:t>
            </w:r>
            <w:r w:rsidRPr="49FF231A">
              <w:rPr>
                <w:rFonts w:ascii="Arial" w:hAnsi="Arial" w:cs="Arial"/>
                <w:sz w:val="24"/>
                <w:szCs w:val="24"/>
              </w:rPr>
              <w:t xml:space="preserve"> polic</w:t>
            </w:r>
            <w:r w:rsidR="6C73721F" w:rsidRPr="49FF231A">
              <w:rPr>
                <w:rFonts w:ascii="Arial" w:hAnsi="Arial" w:cs="Arial"/>
                <w:sz w:val="24"/>
                <w:szCs w:val="24"/>
              </w:rPr>
              <w:t>ie</w:t>
            </w:r>
            <w:r w:rsidRPr="49FF231A">
              <w:rPr>
                <w:rFonts w:ascii="Arial" w:hAnsi="Arial" w:cs="Arial"/>
                <w:sz w:val="24"/>
                <w:szCs w:val="24"/>
              </w:rPr>
              <w:t xml:space="preserve">s </w:t>
            </w:r>
            <w:r w:rsidR="697792A7" w:rsidRPr="49FF231A">
              <w:rPr>
                <w:rFonts w:ascii="Arial" w:hAnsi="Arial" w:cs="Arial"/>
                <w:sz w:val="24"/>
                <w:szCs w:val="24"/>
              </w:rPr>
              <w:t>and regulations</w:t>
            </w:r>
            <w:r w:rsidRPr="49FF231A">
              <w:rPr>
                <w:rFonts w:ascii="Arial" w:hAnsi="Arial" w:cs="Arial"/>
                <w:sz w:val="24"/>
                <w:szCs w:val="24"/>
              </w:rPr>
              <w:t xml:space="preserve"> for Government to compare. Conversation to be had of what is on the policy agenda and what costs would they cause.</w:t>
            </w:r>
          </w:p>
          <w:p w14:paraId="7DABE0CC" w14:textId="77777777" w:rsidR="00606947" w:rsidRPr="004E5FC3" w:rsidRDefault="00606947" w:rsidP="001221BD">
            <w:pPr>
              <w:spacing w:after="0" w:line="240" w:lineRule="auto"/>
              <w:jc w:val="center"/>
              <w:textAlignment w:val="baseline"/>
              <w:rPr>
                <w:rFonts w:ascii="Arial" w:eastAsia="Times New Roman" w:hAnsi="Arial" w:cs="Arial"/>
                <w:sz w:val="24"/>
                <w:szCs w:val="24"/>
                <w:lang w:eastAsia="en-GB"/>
              </w:rPr>
            </w:pPr>
            <w:r w:rsidRPr="49FF231A">
              <w:rPr>
                <w:rFonts w:ascii="Arial" w:eastAsia="Times New Roman" w:hAnsi="Arial" w:cs="Arial"/>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5DBEA25" w14:textId="77777777" w:rsidR="00606947" w:rsidRPr="004E5FC3" w:rsidRDefault="00606947" w:rsidP="001221BD">
            <w:pPr>
              <w:spacing w:after="0" w:line="240" w:lineRule="auto"/>
              <w:jc w:val="center"/>
              <w:textAlignment w:val="baseline"/>
              <w:rPr>
                <w:rFonts w:ascii="Arial" w:eastAsia="Times New Roman" w:hAnsi="Arial" w:cs="Arial"/>
                <w:sz w:val="24"/>
                <w:szCs w:val="24"/>
                <w:lang w:eastAsia="en-GB"/>
              </w:rPr>
            </w:pPr>
            <w:r w:rsidRPr="49FF231A">
              <w:rPr>
                <w:rFonts w:ascii="Arial" w:eastAsia="Times New Roman" w:hAnsi="Arial" w:cs="Arial"/>
                <w:sz w:val="24"/>
                <w:szCs w:val="24"/>
                <w:lang w:eastAsia="en-GB"/>
              </w:rPr>
              <w:t>Helen Dickinson </w:t>
            </w:r>
          </w:p>
        </w:tc>
      </w:tr>
      <w:tr w:rsidR="00606947" w:rsidRPr="004E5FC3" w14:paraId="4C081AF3" w14:textId="77777777" w:rsidTr="67C9B997">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5C624D7" w14:textId="6C283D7B" w:rsidR="00606947" w:rsidRPr="004E5FC3" w:rsidRDefault="00606947" w:rsidP="001221BD">
            <w:pPr>
              <w:rPr>
                <w:rFonts w:ascii="Arial" w:hAnsi="Arial" w:cs="Arial"/>
                <w:sz w:val="24"/>
                <w:szCs w:val="24"/>
              </w:rPr>
            </w:pPr>
            <w:r w:rsidRPr="49FF231A">
              <w:rPr>
                <w:rFonts w:ascii="Arial" w:eastAsia="Times New Roman" w:hAnsi="Arial" w:cs="Arial"/>
                <w:b/>
                <w:bCs/>
                <w:sz w:val="24"/>
                <w:szCs w:val="24"/>
                <w:lang w:eastAsia="en-GB"/>
              </w:rPr>
              <w:t xml:space="preserve">ACTION: </w:t>
            </w:r>
            <w:r w:rsidR="75413A49" w:rsidRPr="49FF231A">
              <w:rPr>
                <w:rFonts w:ascii="Arial" w:eastAsia="Times New Roman" w:hAnsi="Arial" w:cs="Arial"/>
                <w:sz w:val="24"/>
                <w:szCs w:val="24"/>
                <w:lang w:eastAsia="en-GB"/>
              </w:rPr>
              <w:t xml:space="preserve">Consider </w:t>
            </w:r>
            <w:r w:rsidRPr="49FF231A">
              <w:rPr>
                <w:rFonts w:ascii="Arial" w:hAnsi="Arial" w:cs="Arial"/>
                <w:sz w:val="24"/>
                <w:szCs w:val="24"/>
              </w:rPr>
              <w:t>common messaging that government and businesses can come together on</w:t>
            </w:r>
            <w:r w:rsidR="75413A49" w:rsidRPr="49FF231A">
              <w:rPr>
                <w:rFonts w:ascii="Arial" w:hAnsi="Arial" w:cs="Arial"/>
                <w:sz w:val="24"/>
                <w:szCs w:val="24"/>
              </w:rPr>
              <w:t xml:space="preserve"> regarding cost of living</w:t>
            </w:r>
            <w:r w:rsidRPr="49FF231A">
              <w:rPr>
                <w:rFonts w:ascii="Arial" w:hAnsi="Arial" w:cs="Arial"/>
                <w:sz w:val="24"/>
                <w:szCs w:val="24"/>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D803F45" w14:textId="1DC70B41" w:rsidR="00606947" w:rsidRPr="004E5FC3" w:rsidRDefault="00606947" w:rsidP="001221BD">
            <w:pPr>
              <w:spacing w:after="0" w:line="240" w:lineRule="auto"/>
              <w:jc w:val="center"/>
              <w:textAlignment w:val="baseline"/>
              <w:rPr>
                <w:rFonts w:ascii="Arial" w:eastAsia="Times New Roman" w:hAnsi="Arial" w:cs="Arial"/>
                <w:sz w:val="24"/>
                <w:szCs w:val="24"/>
                <w:lang w:eastAsia="en-GB"/>
              </w:rPr>
            </w:pPr>
            <w:r w:rsidRPr="49FF231A">
              <w:rPr>
                <w:rFonts w:ascii="Arial" w:eastAsia="Times New Roman" w:hAnsi="Arial" w:cs="Arial"/>
                <w:sz w:val="24"/>
                <w:szCs w:val="24"/>
                <w:lang w:eastAsia="en-GB"/>
              </w:rPr>
              <w:t>Richard Pennycook</w:t>
            </w:r>
            <w:r w:rsidR="75413A49" w:rsidRPr="49FF231A">
              <w:rPr>
                <w:rFonts w:ascii="Arial" w:eastAsia="Times New Roman" w:hAnsi="Arial" w:cs="Arial"/>
                <w:sz w:val="24"/>
                <w:szCs w:val="24"/>
                <w:lang w:eastAsia="en-GB"/>
              </w:rPr>
              <w:t>/</w:t>
            </w:r>
            <w:r w:rsidR="2B4C5EA1" w:rsidRPr="49FF231A">
              <w:rPr>
                <w:rFonts w:ascii="Arial" w:eastAsia="Times New Roman" w:hAnsi="Arial" w:cs="Arial"/>
                <w:sz w:val="24"/>
                <w:szCs w:val="24"/>
                <w:lang w:eastAsia="en-GB"/>
              </w:rPr>
              <w:t>Sector Council</w:t>
            </w:r>
            <w:r w:rsidR="75413A49" w:rsidRPr="49FF231A">
              <w:rPr>
                <w:rFonts w:ascii="Arial" w:eastAsia="Times New Roman" w:hAnsi="Arial" w:cs="Arial"/>
                <w:sz w:val="24"/>
                <w:szCs w:val="24"/>
                <w:lang w:eastAsia="en-GB"/>
              </w:rPr>
              <w:t xml:space="preserve"> members</w:t>
            </w:r>
          </w:p>
        </w:tc>
      </w:tr>
      <w:tr w:rsidR="534B40C6" w:rsidRPr="004E5FC3" w14:paraId="4D0A5F04" w14:textId="77777777" w:rsidTr="67C9B997">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768988F" w14:textId="257F2BDD" w:rsidR="26AA90DC" w:rsidRPr="004E5FC3" w:rsidRDefault="00606947" w:rsidP="283990F6">
            <w:pPr>
              <w:rPr>
                <w:rFonts w:ascii="Arial" w:eastAsia="Times New Roman" w:hAnsi="Arial" w:cs="Arial"/>
                <w:sz w:val="24"/>
                <w:szCs w:val="24"/>
                <w:lang w:eastAsia="en-GB"/>
              </w:rPr>
            </w:pPr>
            <w:r w:rsidRPr="67C9B997">
              <w:rPr>
                <w:rFonts w:ascii="Arial" w:eastAsia="Times New Roman" w:hAnsi="Arial" w:cs="Arial"/>
                <w:b/>
                <w:bCs/>
                <w:sz w:val="24"/>
                <w:szCs w:val="24"/>
                <w:lang w:eastAsia="en-GB"/>
              </w:rPr>
              <w:t>ACTION</w:t>
            </w:r>
            <w:r w:rsidR="00EC0351" w:rsidRPr="67C9B997">
              <w:rPr>
                <w:rFonts w:ascii="Arial" w:hAnsi="Arial" w:cs="Arial"/>
                <w:sz w:val="24"/>
                <w:szCs w:val="24"/>
              </w:rPr>
              <w:t xml:space="preserve"> </w:t>
            </w:r>
            <w:r w:rsidR="329CCE61" w:rsidRPr="67C9B997">
              <w:rPr>
                <w:rFonts w:ascii="Arial" w:hAnsi="Arial" w:cs="Arial"/>
                <w:sz w:val="24"/>
                <w:szCs w:val="24"/>
              </w:rPr>
              <w:t xml:space="preserve">Group to consider </w:t>
            </w:r>
            <w:r w:rsidR="3A336C2B" w:rsidRPr="67C9B997">
              <w:rPr>
                <w:rFonts w:ascii="Arial" w:hAnsi="Arial" w:cs="Arial"/>
                <w:sz w:val="24"/>
                <w:szCs w:val="24"/>
              </w:rPr>
              <w:t xml:space="preserve">opportunities borne out of the cost-of-living crisis, particularly around steps towards meeting the challenges of net zero and </w:t>
            </w:r>
            <w:r w:rsidR="2DE43CE7" w:rsidRPr="67C9B997">
              <w:rPr>
                <w:rFonts w:ascii="Arial" w:hAnsi="Arial" w:cs="Arial"/>
                <w:sz w:val="24"/>
                <w:szCs w:val="24"/>
              </w:rPr>
              <w:t>sustainability</w:t>
            </w:r>
            <w:bookmarkStart w:id="1" w:name="_Int_mLsJzICo"/>
            <w:r w:rsidR="3A336C2B" w:rsidRPr="67C9B997">
              <w:rPr>
                <w:rFonts w:ascii="Arial" w:hAnsi="Arial" w:cs="Arial"/>
                <w:sz w:val="24"/>
                <w:szCs w:val="24"/>
              </w:rPr>
              <w:t xml:space="preserve">. </w:t>
            </w:r>
            <w:bookmarkEnd w:id="1"/>
          </w:p>
          <w:p w14:paraId="13D37961" w14:textId="0B11874C" w:rsidR="534B40C6" w:rsidRPr="004E5FC3" w:rsidRDefault="534B40C6" w:rsidP="534B40C6">
            <w:pPr>
              <w:rPr>
                <w:rFonts w:ascii="Arial" w:eastAsia="Times New Roman" w:hAnsi="Arial" w:cs="Arial"/>
                <w:b/>
                <w:bCs/>
                <w:sz w:val="24"/>
                <w:szCs w:val="24"/>
                <w:lang w:eastAsia="en-GB"/>
              </w:rPr>
            </w:pP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D37EC7A" w14:textId="7BF5E2AF" w:rsidR="00606947" w:rsidRPr="004E5FC3" w:rsidRDefault="00606947" w:rsidP="534B40C6">
            <w:pPr>
              <w:spacing w:line="240" w:lineRule="auto"/>
              <w:jc w:val="center"/>
              <w:rPr>
                <w:rFonts w:ascii="Arial" w:eastAsia="Times New Roman" w:hAnsi="Arial" w:cs="Arial"/>
                <w:sz w:val="24"/>
                <w:szCs w:val="24"/>
                <w:lang w:eastAsia="en-GB"/>
              </w:rPr>
            </w:pPr>
            <w:r w:rsidRPr="49FF231A">
              <w:rPr>
                <w:rFonts w:ascii="Arial" w:eastAsia="Times New Roman" w:hAnsi="Arial" w:cs="Arial"/>
                <w:sz w:val="24"/>
                <w:szCs w:val="24"/>
                <w:lang w:eastAsia="en-GB"/>
              </w:rPr>
              <w:t>Richard Pennycook</w:t>
            </w:r>
            <w:r w:rsidR="195AFA07" w:rsidRPr="49FF231A">
              <w:rPr>
                <w:rFonts w:ascii="Arial" w:eastAsia="Times New Roman" w:hAnsi="Arial" w:cs="Arial"/>
                <w:sz w:val="24"/>
                <w:szCs w:val="24"/>
                <w:lang w:eastAsia="en-GB"/>
              </w:rPr>
              <w:t>/</w:t>
            </w:r>
            <w:r w:rsidR="68A8AB09" w:rsidRPr="49FF231A">
              <w:rPr>
                <w:rFonts w:ascii="Arial" w:eastAsia="Times New Roman" w:hAnsi="Arial" w:cs="Arial"/>
                <w:sz w:val="24"/>
                <w:szCs w:val="24"/>
                <w:lang w:eastAsia="en-GB"/>
              </w:rPr>
              <w:t>Sector Council</w:t>
            </w:r>
            <w:r w:rsidR="195AFA07" w:rsidRPr="49FF231A">
              <w:rPr>
                <w:rFonts w:ascii="Arial" w:eastAsia="Times New Roman" w:hAnsi="Arial" w:cs="Arial"/>
                <w:sz w:val="24"/>
                <w:szCs w:val="24"/>
                <w:lang w:eastAsia="en-GB"/>
              </w:rPr>
              <w:t xml:space="preserve"> members</w:t>
            </w:r>
          </w:p>
        </w:tc>
      </w:tr>
      <w:tr w:rsidR="00606947" w:rsidRPr="004E5FC3" w14:paraId="20205245" w14:textId="77777777" w:rsidTr="67C9B997">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DFEB0CB" w14:textId="5CB21D71" w:rsidR="00606947" w:rsidRPr="004E5FC3" w:rsidRDefault="00606947" w:rsidP="001221BD">
            <w:pPr>
              <w:spacing w:after="0" w:line="240" w:lineRule="auto"/>
              <w:textAlignment w:val="baseline"/>
              <w:rPr>
                <w:rFonts w:ascii="Arial" w:eastAsia="Times New Roman" w:hAnsi="Arial" w:cs="Arial"/>
                <w:sz w:val="24"/>
                <w:szCs w:val="24"/>
                <w:lang w:eastAsia="en-GB"/>
              </w:rPr>
            </w:pPr>
            <w:r w:rsidRPr="49FF231A">
              <w:rPr>
                <w:rFonts w:ascii="Arial" w:eastAsia="Times New Roman" w:hAnsi="Arial" w:cs="Arial"/>
                <w:b/>
                <w:bCs/>
                <w:sz w:val="24"/>
                <w:szCs w:val="24"/>
                <w:lang w:eastAsia="en-GB"/>
              </w:rPr>
              <w:t>ACTION</w:t>
            </w:r>
            <w:r w:rsidRPr="49FF231A">
              <w:rPr>
                <w:rFonts w:ascii="Arial" w:eastAsia="Times New Roman" w:hAnsi="Arial" w:cs="Arial"/>
                <w:sz w:val="24"/>
                <w:szCs w:val="24"/>
                <w:lang w:eastAsia="en-GB"/>
              </w:rPr>
              <w:t xml:space="preserve">: </w:t>
            </w:r>
            <w:r w:rsidRPr="49FF231A">
              <w:rPr>
                <w:rFonts w:ascii="Arial" w:hAnsi="Arial" w:cs="Arial"/>
                <w:sz w:val="24"/>
                <w:szCs w:val="24"/>
              </w:rPr>
              <w:t xml:space="preserve">Provide David McCarthy with any names of businesses that should be involved in the </w:t>
            </w:r>
            <w:r w:rsidR="68A8AB09" w:rsidRPr="49FF231A">
              <w:rPr>
                <w:rFonts w:ascii="Arial" w:hAnsi="Arial" w:cs="Arial"/>
                <w:sz w:val="24"/>
                <w:szCs w:val="24"/>
              </w:rPr>
              <w:t>RSC’s</w:t>
            </w:r>
            <w:r w:rsidR="2B4C5EA1" w:rsidRPr="49FF231A">
              <w:rPr>
                <w:rFonts w:ascii="Arial" w:hAnsi="Arial" w:cs="Arial"/>
                <w:sz w:val="24"/>
                <w:szCs w:val="24"/>
              </w:rPr>
              <w:t xml:space="preserve"> strategic thinking</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ED157C0" w14:textId="0D71070C" w:rsidR="00606947" w:rsidRPr="004E5FC3" w:rsidRDefault="68A8AB09" w:rsidP="001221BD">
            <w:pPr>
              <w:spacing w:after="0" w:line="240" w:lineRule="auto"/>
              <w:jc w:val="center"/>
              <w:textAlignment w:val="baseline"/>
              <w:rPr>
                <w:rFonts w:ascii="Arial" w:eastAsia="Times New Roman" w:hAnsi="Arial" w:cs="Arial"/>
                <w:sz w:val="24"/>
                <w:szCs w:val="24"/>
                <w:lang w:eastAsia="en-GB"/>
              </w:rPr>
            </w:pPr>
            <w:r w:rsidRPr="49FF231A">
              <w:rPr>
                <w:rFonts w:ascii="Arial" w:eastAsia="Times New Roman" w:hAnsi="Arial" w:cs="Arial"/>
                <w:sz w:val="24"/>
                <w:szCs w:val="24"/>
                <w:lang w:eastAsia="en-GB"/>
              </w:rPr>
              <w:t>Sector</w:t>
            </w:r>
            <w:r w:rsidR="2B4C5EA1" w:rsidRPr="49FF231A">
              <w:rPr>
                <w:rFonts w:ascii="Arial" w:eastAsia="Times New Roman" w:hAnsi="Arial" w:cs="Arial"/>
                <w:sz w:val="24"/>
                <w:szCs w:val="24"/>
                <w:lang w:eastAsia="en-GB"/>
              </w:rPr>
              <w:t xml:space="preserve"> Council Members</w:t>
            </w:r>
            <w:r w:rsidR="00606947" w:rsidRPr="49FF231A">
              <w:rPr>
                <w:rFonts w:ascii="Arial" w:eastAsia="Times New Roman" w:hAnsi="Arial" w:cs="Arial"/>
                <w:sz w:val="24"/>
                <w:szCs w:val="24"/>
                <w:lang w:eastAsia="en-GB"/>
              </w:rPr>
              <w:t> </w:t>
            </w:r>
          </w:p>
        </w:tc>
      </w:tr>
      <w:tr w:rsidR="004E5FC3" w:rsidRPr="004E5FC3" w14:paraId="40E6EB61" w14:textId="77777777" w:rsidTr="67C9B997">
        <w:tc>
          <w:tcPr>
            <w:tcW w:w="4500" w:type="dxa"/>
            <w:tcBorders>
              <w:top w:val="single" w:sz="6" w:space="0" w:color="auto"/>
              <w:left w:val="single" w:sz="6" w:space="0" w:color="auto"/>
              <w:bottom w:val="single" w:sz="6" w:space="0" w:color="auto"/>
              <w:right w:val="single" w:sz="6" w:space="0" w:color="auto"/>
            </w:tcBorders>
            <w:shd w:val="clear" w:color="auto" w:fill="auto"/>
          </w:tcPr>
          <w:p w14:paraId="672F9D76" w14:textId="60B8D84A" w:rsidR="004E5FC3" w:rsidRPr="004E5FC3" w:rsidRDefault="19EF2B4D" w:rsidP="004E5FC3">
            <w:pPr>
              <w:rPr>
                <w:rFonts w:ascii="Arial" w:hAnsi="Arial" w:cs="Arial"/>
                <w:b/>
                <w:bCs/>
                <w:sz w:val="24"/>
                <w:szCs w:val="24"/>
              </w:rPr>
            </w:pPr>
            <w:r w:rsidRPr="49FF231A">
              <w:rPr>
                <w:rFonts w:ascii="Arial" w:hAnsi="Arial" w:cs="Arial"/>
                <w:b/>
                <w:bCs/>
                <w:sz w:val="24"/>
                <w:szCs w:val="24"/>
              </w:rPr>
              <w:lastRenderedPageBreak/>
              <w:t xml:space="preserve">ACTION: Victoria to develop a document with members answering key questions and sharing knowledge. </w:t>
            </w:r>
          </w:p>
          <w:p w14:paraId="7676455D" w14:textId="77777777" w:rsidR="004E5FC3" w:rsidRPr="004E5FC3" w:rsidRDefault="004E5FC3" w:rsidP="001221BD">
            <w:pPr>
              <w:rPr>
                <w:rFonts w:ascii="Arial" w:eastAsia="Times New Roman" w:hAnsi="Arial" w:cs="Arial"/>
                <w:b/>
                <w:bCs/>
                <w:sz w:val="24"/>
                <w:szCs w:val="24"/>
                <w:lang w:eastAsia="en-GB"/>
              </w:rPr>
            </w:pP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324FF7EC" w14:textId="77823DE4" w:rsidR="004E5FC3" w:rsidRPr="004E5FC3" w:rsidRDefault="19EF2B4D" w:rsidP="001221BD">
            <w:pPr>
              <w:spacing w:after="0" w:line="240" w:lineRule="auto"/>
              <w:jc w:val="center"/>
              <w:textAlignment w:val="baseline"/>
              <w:rPr>
                <w:rFonts w:ascii="Arial" w:eastAsia="Times New Roman" w:hAnsi="Arial" w:cs="Arial"/>
                <w:sz w:val="24"/>
                <w:szCs w:val="24"/>
                <w:lang w:eastAsia="en-GB"/>
              </w:rPr>
            </w:pPr>
            <w:r w:rsidRPr="49FF231A">
              <w:rPr>
                <w:rFonts w:ascii="Arial" w:eastAsia="Times New Roman" w:hAnsi="Arial" w:cs="Arial"/>
                <w:sz w:val="24"/>
                <w:szCs w:val="24"/>
                <w:lang w:eastAsia="en-GB"/>
              </w:rPr>
              <w:t>Victoria Robertshaw and Sector Council Members</w:t>
            </w:r>
          </w:p>
        </w:tc>
      </w:tr>
      <w:tr w:rsidR="00606947" w:rsidRPr="004E5FC3" w14:paraId="153C58A0" w14:textId="77777777" w:rsidTr="67C9B997">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300DBAA" w14:textId="617C613D" w:rsidR="00606947" w:rsidRPr="004E5FC3" w:rsidRDefault="00606947" w:rsidP="001221BD">
            <w:pPr>
              <w:rPr>
                <w:rFonts w:ascii="Arial" w:hAnsi="Arial" w:cs="Arial"/>
                <w:sz w:val="24"/>
                <w:szCs w:val="24"/>
              </w:rPr>
            </w:pPr>
            <w:r w:rsidRPr="49FF231A">
              <w:rPr>
                <w:rFonts w:ascii="Arial" w:eastAsia="Times New Roman" w:hAnsi="Arial" w:cs="Arial"/>
                <w:b/>
                <w:bCs/>
                <w:sz w:val="24"/>
                <w:szCs w:val="24"/>
                <w:lang w:eastAsia="en-GB"/>
              </w:rPr>
              <w:t>ACTION</w:t>
            </w:r>
            <w:r w:rsidRPr="49FF231A">
              <w:rPr>
                <w:rFonts w:ascii="Arial" w:eastAsia="Times New Roman" w:hAnsi="Arial" w:cs="Arial"/>
                <w:sz w:val="24"/>
                <w:szCs w:val="24"/>
                <w:lang w:eastAsia="en-GB"/>
              </w:rPr>
              <w:t xml:space="preserve">: </w:t>
            </w:r>
            <w:r w:rsidRPr="49FF231A">
              <w:rPr>
                <w:rFonts w:ascii="Arial" w:hAnsi="Arial" w:cs="Arial"/>
                <w:sz w:val="24"/>
                <w:szCs w:val="24"/>
              </w:rPr>
              <w:t>Members to provide ideas, insights and feedback</w:t>
            </w:r>
            <w:r w:rsidR="5CE99811" w:rsidRPr="49FF231A">
              <w:rPr>
                <w:rFonts w:ascii="Arial" w:hAnsi="Arial" w:cs="Arial"/>
                <w:sz w:val="24"/>
                <w:szCs w:val="24"/>
              </w:rPr>
              <w:t xml:space="preserve"> </w:t>
            </w:r>
            <w:r w:rsidR="24539E1D" w:rsidRPr="49FF231A">
              <w:rPr>
                <w:rFonts w:ascii="Arial" w:hAnsi="Arial" w:cs="Arial"/>
                <w:sz w:val="24"/>
                <w:szCs w:val="24"/>
              </w:rPr>
              <w:t xml:space="preserve">on the skills and lifelong learning paper and </w:t>
            </w:r>
            <w:r w:rsidR="345D1FEB" w:rsidRPr="49FF231A">
              <w:rPr>
                <w:rFonts w:ascii="Arial" w:hAnsi="Arial" w:cs="Arial"/>
                <w:sz w:val="24"/>
                <w:szCs w:val="24"/>
              </w:rPr>
              <w:t>t</w:t>
            </w:r>
            <w:r w:rsidRPr="49FF231A">
              <w:rPr>
                <w:rFonts w:ascii="Arial" w:hAnsi="Arial" w:cs="Arial"/>
                <w:sz w:val="24"/>
                <w:szCs w:val="24"/>
              </w:rPr>
              <w:t xml:space="preserve">o </w:t>
            </w:r>
            <w:r w:rsidR="24539E1D" w:rsidRPr="49FF231A">
              <w:rPr>
                <w:rFonts w:ascii="Arial" w:hAnsi="Arial" w:cs="Arial"/>
                <w:sz w:val="24"/>
                <w:szCs w:val="24"/>
              </w:rPr>
              <w:t xml:space="preserve">respond </w:t>
            </w:r>
            <w:r w:rsidR="345D1FEB" w:rsidRPr="49FF231A">
              <w:rPr>
                <w:rFonts w:ascii="Arial" w:hAnsi="Arial" w:cs="Arial"/>
                <w:sz w:val="24"/>
                <w:szCs w:val="24"/>
              </w:rPr>
              <w:t>to</w:t>
            </w:r>
            <w:r w:rsidRPr="49FF231A">
              <w:rPr>
                <w:rFonts w:ascii="Arial" w:hAnsi="Arial" w:cs="Arial"/>
                <w:sz w:val="24"/>
                <w:szCs w:val="24"/>
              </w:rPr>
              <w:t xml:space="preserve"> the </w:t>
            </w:r>
            <w:r w:rsidR="24539E1D" w:rsidRPr="49FF231A">
              <w:rPr>
                <w:rFonts w:ascii="Arial" w:hAnsi="Arial" w:cs="Arial"/>
                <w:sz w:val="24"/>
                <w:szCs w:val="24"/>
              </w:rPr>
              <w:t xml:space="preserve">skills </w:t>
            </w:r>
            <w:r w:rsidRPr="49FF231A">
              <w:rPr>
                <w:rFonts w:ascii="Arial" w:hAnsi="Arial" w:cs="Arial"/>
                <w:sz w:val="24"/>
                <w:szCs w:val="24"/>
              </w:rPr>
              <w:t>survey</w:t>
            </w:r>
            <w:r w:rsidR="24539E1D" w:rsidRPr="49FF231A">
              <w:rPr>
                <w:rFonts w:ascii="Arial" w:hAnsi="Arial" w:cs="Arial"/>
                <w:sz w:val="24"/>
                <w:szCs w:val="24"/>
              </w:rPr>
              <w:t>, including TAs to distribute to their membership.</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2F7BDE2" w14:textId="77777777" w:rsidR="00606947" w:rsidRPr="004E5FC3" w:rsidRDefault="00606947" w:rsidP="001221BD">
            <w:pPr>
              <w:spacing w:after="0" w:line="240" w:lineRule="auto"/>
              <w:jc w:val="center"/>
              <w:textAlignment w:val="baseline"/>
              <w:rPr>
                <w:rFonts w:ascii="Arial" w:eastAsia="Times New Roman" w:hAnsi="Arial" w:cs="Arial"/>
                <w:sz w:val="24"/>
                <w:szCs w:val="24"/>
                <w:lang w:eastAsia="en-GB"/>
              </w:rPr>
            </w:pPr>
            <w:r w:rsidRPr="49FF231A">
              <w:rPr>
                <w:rFonts w:ascii="Arial" w:eastAsia="Times New Roman" w:hAnsi="Arial" w:cs="Arial"/>
                <w:sz w:val="24"/>
                <w:szCs w:val="24"/>
                <w:lang w:eastAsia="en-GB"/>
              </w:rPr>
              <w:t>Sector Council members</w:t>
            </w:r>
          </w:p>
        </w:tc>
      </w:tr>
      <w:tr w:rsidR="00606947" w:rsidRPr="004E5FC3" w14:paraId="30A3A1CD" w14:textId="77777777" w:rsidTr="67C9B997">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720BD94" w14:textId="303C1E9F" w:rsidR="00606947" w:rsidRPr="004E5FC3" w:rsidRDefault="00606947" w:rsidP="001221BD">
            <w:pPr>
              <w:spacing w:after="0" w:line="240" w:lineRule="auto"/>
              <w:textAlignment w:val="baseline"/>
              <w:rPr>
                <w:rFonts w:ascii="Arial" w:eastAsia="Times New Roman" w:hAnsi="Arial" w:cs="Arial"/>
                <w:sz w:val="24"/>
                <w:szCs w:val="24"/>
                <w:lang w:eastAsia="en-GB"/>
              </w:rPr>
            </w:pPr>
            <w:r w:rsidRPr="49FF231A">
              <w:rPr>
                <w:rFonts w:ascii="Arial" w:eastAsia="Times New Roman" w:hAnsi="Arial" w:cs="Arial"/>
                <w:b/>
                <w:bCs/>
                <w:sz w:val="24"/>
                <w:szCs w:val="24"/>
                <w:lang w:eastAsia="en-GB"/>
              </w:rPr>
              <w:t>ACTION:</w:t>
            </w:r>
            <w:r w:rsidRPr="49FF231A">
              <w:rPr>
                <w:rFonts w:ascii="Arial" w:eastAsia="Times New Roman" w:hAnsi="Arial" w:cs="Arial"/>
                <w:sz w:val="24"/>
                <w:szCs w:val="24"/>
                <w:lang w:eastAsia="en-GB"/>
              </w:rPr>
              <w:t> </w:t>
            </w:r>
            <w:r w:rsidRPr="49FF231A">
              <w:rPr>
                <w:rFonts w:ascii="Arial" w:hAnsi="Arial" w:cs="Arial"/>
                <w:sz w:val="24"/>
                <w:szCs w:val="24"/>
              </w:rPr>
              <w:t>Members to engage in the choice on units of measurement</w:t>
            </w:r>
            <w:r w:rsidR="4DFDDCC8" w:rsidRPr="49FF231A">
              <w:rPr>
                <w:rFonts w:ascii="Arial" w:hAnsi="Arial" w:cs="Arial"/>
                <w:sz w:val="24"/>
                <w:szCs w:val="24"/>
              </w:rPr>
              <w:t xml:space="preserve"> </w:t>
            </w:r>
            <w:r w:rsidRPr="49FF231A">
              <w:rPr>
                <w:rFonts w:ascii="Arial" w:hAnsi="Arial" w:cs="Arial"/>
                <w:sz w:val="24"/>
                <w:szCs w:val="24"/>
              </w:rPr>
              <w:t>consultation and provide information on any barriers to it that they foresee</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E15AD3B" w14:textId="5B10658A" w:rsidR="00606947" w:rsidRPr="004E5FC3" w:rsidRDefault="4DFDDCC8" w:rsidP="001221BD">
            <w:pPr>
              <w:spacing w:after="0" w:line="240" w:lineRule="auto"/>
              <w:jc w:val="center"/>
              <w:textAlignment w:val="baseline"/>
              <w:rPr>
                <w:rFonts w:ascii="Arial" w:eastAsia="Times New Roman" w:hAnsi="Arial" w:cs="Arial"/>
                <w:sz w:val="24"/>
                <w:szCs w:val="24"/>
                <w:lang w:eastAsia="en-GB"/>
              </w:rPr>
            </w:pPr>
            <w:r w:rsidRPr="49FF231A">
              <w:rPr>
                <w:rFonts w:ascii="Arial" w:eastAsia="Times New Roman" w:hAnsi="Arial" w:cs="Arial"/>
                <w:sz w:val="24"/>
                <w:szCs w:val="24"/>
                <w:lang w:eastAsia="en-GB"/>
              </w:rPr>
              <w:t>Sector</w:t>
            </w:r>
            <w:r w:rsidR="44D19B15" w:rsidRPr="49FF231A">
              <w:rPr>
                <w:rFonts w:ascii="Arial" w:eastAsia="Times New Roman" w:hAnsi="Arial" w:cs="Arial"/>
                <w:sz w:val="24"/>
                <w:szCs w:val="24"/>
                <w:lang w:eastAsia="en-GB"/>
              </w:rPr>
              <w:t xml:space="preserve"> Council Members</w:t>
            </w:r>
          </w:p>
        </w:tc>
      </w:tr>
    </w:tbl>
    <w:p w14:paraId="1083087F" w14:textId="77777777" w:rsidR="00606947" w:rsidRPr="004E5FC3" w:rsidRDefault="00606947" w:rsidP="00606947">
      <w:pPr>
        <w:rPr>
          <w:rFonts w:ascii="Arial" w:hAnsi="Arial" w:cs="Arial"/>
          <w:sz w:val="24"/>
          <w:szCs w:val="24"/>
          <w:u w:val="single"/>
        </w:rPr>
      </w:pPr>
    </w:p>
    <w:p w14:paraId="0DE9AD82" w14:textId="77777777" w:rsidR="00606947" w:rsidRPr="004E5FC3" w:rsidRDefault="00606947" w:rsidP="00606947">
      <w:pPr>
        <w:pStyle w:val="ListParagraph"/>
        <w:numPr>
          <w:ilvl w:val="0"/>
          <w:numId w:val="1"/>
        </w:numPr>
        <w:rPr>
          <w:rFonts w:ascii="Arial" w:hAnsi="Arial" w:cs="Arial"/>
          <w:b/>
          <w:bCs/>
          <w:sz w:val="24"/>
          <w:szCs w:val="24"/>
          <w:u w:val="single"/>
        </w:rPr>
      </w:pPr>
      <w:r w:rsidRPr="49FF231A">
        <w:rPr>
          <w:rFonts w:ascii="Arial" w:hAnsi="Arial" w:cs="Arial"/>
          <w:b/>
          <w:bCs/>
          <w:sz w:val="24"/>
          <w:szCs w:val="24"/>
          <w:u w:val="single"/>
        </w:rPr>
        <w:t>Note of Discussion</w:t>
      </w:r>
    </w:p>
    <w:p w14:paraId="58B1FEA3" w14:textId="77777777" w:rsidR="00606947" w:rsidRPr="004E5FC3" w:rsidRDefault="00606947" w:rsidP="00606947">
      <w:pPr>
        <w:pStyle w:val="ListParagraph"/>
        <w:rPr>
          <w:rFonts w:ascii="Arial" w:hAnsi="Arial" w:cs="Arial"/>
          <w:b/>
          <w:bCs/>
          <w:sz w:val="24"/>
          <w:szCs w:val="24"/>
          <w:u w:val="single"/>
        </w:rPr>
      </w:pPr>
    </w:p>
    <w:p w14:paraId="3F8285B6" w14:textId="77777777" w:rsidR="00606947" w:rsidRPr="004E5FC3" w:rsidRDefault="00606947" w:rsidP="00606947">
      <w:pPr>
        <w:pStyle w:val="ListParagraph"/>
        <w:numPr>
          <w:ilvl w:val="0"/>
          <w:numId w:val="2"/>
        </w:numPr>
        <w:rPr>
          <w:rFonts w:ascii="Arial" w:hAnsi="Arial" w:cs="Arial"/>
          <w:b/>
          <w:bCs/>
          <w:sz w:val="24"/>
          <w:szCs w:val="24"/>
          <w:u w:val="single"/>
        </w:rPr>
      </w:pPr>
      <w:r w:rsidRPr="49FF231A">
        <w:rPr>
          <w:rFonts w:ascii="Arial" w:hAnsi="Arial" w:cs="Arial"/>
          <w:b/>
          <w:bCs/>
          <w:sz w:val="24"/>
          <w:szCs w:val="24"/>
        </w:rPr>
        <w:t>Welcome and introductions</w:t>
      </w:r>
    </w:p>
    <w:p w14:paraId="0D50706F" w14:textId="77E2EF92" w:rsidR="00606947" w:rsidRPr="004E5FC3" w:rsidRDefault="00606947" w:rsidP="00606947">
      <w:pPr>
        <w:rPr>
          <w:rFonts w:ascii="Arial" w:hAnsi="Arial" w:cs="Arial"/>
          <w:sz w:val="24"/>
          <w:szCs w:val="24"/>
        </w:rPr>
      </w:pPr>
      <w:r w:rsidRPr="49FF231A">
        <w:rPr>
          <w:rFonts w:ascii="Arial" w:hAnsi="Arial" w:cs="Arial"/>
          <w:sz w:val="24"/>
          <w:szCs w:val="24"/>
        </w:rPr>
        <w:t>Minister</w:t>
      </w:r>
      <w:r w:rsidR="7CE61698" w:rsidRPr="49FF231A">
        <w:rPr>
          <w:rFonts w:ascii="Arial" w:hAnsi="Arial" w:cs="Arial"/>
          <w:sz w:val="24"/>
          <w:szCs w:val="24"/>
        </w:rPr>
        <w:t xml:space="preserve"> Scully</w:t>
      </w:r>
      <w:r w:rsidRPr="49FF231A">
        <w:rPr>
          <w:rFonts w:ascii="Arial" w:hAnsi="Arial" w:cs="Arial"/>
          <w:sz w:val="24"/>
          <w:szCs w:val="24"/>
        </w:rPr>
        <w:t xml:space="preserve"> welcomed everyone and apologised for postponing the previous meeting and</w:t>
      </w:r>
      <w:r w:rsidR="5E8EC7A9" w:rsidRPr="49FF231A">
        <w:rPr>
          <w:rFonts w:ascii="Arial" w:hAnsi="Arial" w:cs="Arial"/>
          <w:sz w:val="24"/>
          <w:szCs w:val="24"/>
        </w:rPr>
        <w:t xml:space="preserve"> noted</w:t>
      </w:r>
      <w:r w:rsidRPr="49FF231A">
        <w:rPr>
          <w:rFonts w:ascii="Arial" w:hAnsi="Arial" w:cs="Arial"/>
          <w:sz w:val="24"/>
          <w:szCs w:val="24"/>
        </w:rPr>
        <w:t xml:space="preserve"> that future meetings would be hybrid.</w:t>
      </w:r>
    </w:p>
    <w:p w14:paraId="1AF3273A" w14:textId="678B8D4C" w:rsidR="00050224" w:rsidRPr="004E5FC3" w:rsidRDefault="00606947" w:rsidP="00606947">
      <w:pPr>
        <w:rPr>
          <w:rFonts w:ascii="Arial" w:hAnsi="Arial" w:cs="Arial"/>
          <w:sz w:val="24"/>
          <w:szCs w:val="24"/>
        </w:rPr>
      </w:pPr>
      <w:r w:rsidRPr="49FF231A">
        <w:rPr>
          <w:rFonts w:ascii="Arial" w:hAnsi="Arial" w:cs="Arial"/>
          <w:sz w:val="24"/>
          <w:szCs w:val="24"/>
        </w:rPr>
        <w:t xml:space="preserve">He explained that </w:t>
      </w:r>
      <w:r w:rsidR="0A1967A2" w:rsidRPr="49FF231A">
        <w:rPr>
          <w:rFonts w:ascii="Arial" w:hAnsi="Arial" w:cs="Arial"/>
          <w:sz w:val="24"/>
          <w:szCs w:val="24"/>
        </w:rPr>
        <w:t>the agenda would include a discussion on</w:t>
      </w:r>
      <w:r w:rsidRPr="49FF231A">
        <w:rPr>
          <w:rFonts w:ascii="Arial" w:hAnsi="Arial" w:cs="Arial"/>
          <w:sz w:val="24"/>
          <w:szCs w:val="24"/>
        </w:rPr>
        <w:t xml:space="preserve"> the cost of living and the questions that had been circulated prior to the meeting</w:t>
      </w:r>
      <w:r w:rsidR="580D040E" w:rsidRPr="49FF231A">
        <w:rPr>
          <w:rFonts w:ascii="Arial" w:hAnsi="Arial" w:cs="Arial"/>
          <w:sz w:val="24"/>
          <w:szCs w:val="24"/>
        </w:rPr>
        <w:t>, as well as an update on the Council’s strategic work led by Dave McCarthy and a discussion on skills and lifelong learning, which remains a key priority for Government</w:t>
      </w:r>
      <w:r w:rsidR="5BABF1E5" w:rsidRPr="49FF231A">
        <w:rPr>
          <w:rFonts w:ascii="Arial" w:hAnsi="Arial" w:cs="Arial"/>
          <w:sz w:val="24"/>
          <w:szCs w:val="24"/>
        </w:rPr>
        <w:t>.</w:t>
      </w:r>
    </w:p>
    <w:p w14:paraId="39403901" w14:textId="77777777" w:rsidR="00606947" w:rsidRPr="004E5FC3" w:rsidRDefault="00606947" w:rsidP="00606947">
      <w:pPr>
        <w:pStyle w:val="ListParagraph"/>
        <w:numPr>
          <w:ilvl w:val="0"/>
          <w:numId w:val="2"/>
        </w:numPr>
        <w:rPr>
          <w:rFonts w:ascii="Arial" w:hAnsi="Arial" w:cs="Arial"/>
          <w:b/>
          <w:bCs/>
          <w:sz w:val="24"/>
          <w:szCs w:val="24"/>
        </w:rPr>
      </w:pPr>
      <w:r w:rsidRPr="49FF231A">
        <w:rPr>
          <w:rFonts w:ascii="Arial" w:hAnsi="Arial" w:cs="Arial"/>
          <w:b/>
          <w:bCs/>
          <w:sz w:val="24"/>
          <w:szCs w:val="24"/>
        </w:rPr>
        <w:t>Cost of living</w:t>
      </w:r>
    </w:p>
    <w:p w14:paraId="263F6C81" w14:textId="358665C1" w:rsidR="002C3A77" w:rsidRPr="004E5FC3" w:rsidRDefault="4C66FBE6" w:rsidP="00606947">
      <w:pPr>
        <w:rPr>
          <w:rFonts w:ascii="Arial" w:hAnsi="Arial" w:cs="Arial"/>
          <w:sz w:val="24"/>
          <w:szCs w:val="24"/>
        </w:rPr>
      </w:pPr>
      <w:r w:rsidRPr="49FF231A">
        <w:rPr>
          <w:rFonts w:ascii="Arial" w:hAnsi="Arial" w:cs="Arial"/>
          <w:sz w:val="24"/>
          <w:szCs w:val="24"/>
        </w:rPr>
        <w:t>M</w:t>
      </w:r>
      <w:r w:rsidR="1548C2AE" w:rsidRPr="49FF231A">
        <w:rPr>
          <w:rFonts w:ascii="Arial" w:hAnsi="Arial" w:cs="Arial"/>
          <w:sz w:val="24"/>
          <w:szCs w:val="24"/>
        </w:rPr>
        <w:t>edia speculation</w:t>
      </w:r>
      <w:r w:rsidR="1393FB0A" w:rsidRPr="49FF231A">
        <w:rPr>
          <w:rFonts w:ascii="Arial" w:hAnsi="Arial" w:cs="Arial"/>
          <w:sz w:val="24"/>
          <w:szCs w:val="24"/>
        </w:rPr>
        <w:t xml:space="preserve"> and consumer sentiment</w:t>
      </w:r>
      <w:r w:rsidR="1548C2AE" w:rsidRPr="49FF231A">
        <w:rPr>
          <w:rFonts w:ascii="Arial" w:hAnsi="Arial" w:cs="Arial"/>
          <w:sz w:val="24"/>
          <w:szCs w:val="24"/>
        </w:rPr>
        <w:t xml:space="preserve"> about</w:t>
      </w:r>
      <w:r w:rsidR="5FE88E25" w:rsidRPr="49FF231A">
        <w:rPr>
          <w:rFonts w:ascii="Arial" w:hAnsi="Arial" w:cs="Arial"/>
          <w:sz w:val="24"/>
          <w:szCs w:val="24"/>
        </w:rPr>
        <w:t xml:space="preserve"> fuel price profiteering</w:t>
      </w:r>
      <w:r w:rsidRPr="49FF231A">
        <w:rPr>
          <w:rFonts w:ascii="Arial" w:hAnsi="Arial" w:cs="Arial"/>
          <w:sz w:val="24"/>
          <w:szCs w:val="24"/>
        </w:rPr>
        <w:t xml:space="preserve"> was raised</w:t>
      </w:r>
      <w:r w:rsidR="760C8974" w:rsidRPr="49FF231A">
        <w:rPr>
          <w:rFonts w:ascii="Arial" w:hAnsi="Arial" w:cs="Arial"/>
          <w:sz w:val="24"/>
          <w:szCs w:val="24"/>
        </w:rPr>
        <w:t xml:space="preserve"> – which was deemed to be inaccurate</w:t>
      </w:r>
      <w:r w:rsidR="5FE88E25" w:rsidRPr="49FF231A">
        <w:rPr>
          <w:rFonts w:ascii="Arial" w:hAnsi="Arial" w:cs="Arial"/>
          <w:sz w:val="24"/>
          <w:szCs w:val="24"/>
        </w:rPr>
        <w:t>.</w:t>
      </w:r>
      <w:r w:rsidR="00606947" w:rsidRPr="49FF231A">
        <w:rPr>
          <w:rFonts w:ascii="Arial" w:hAnsi="Arial" w:cs="Arial"/>
          <w:sz w:val="24"/>
          <w:szCs w:val="24"/>
        </w:rPr>
        <w:t xml:space="preserve"> </w:t>
      </w:r>
      <w:r w:rsidR="2CAE0B81" w:rsidRPr="49FF231A">
        <w:rPr>
          <w:rFonts w:ascii="Arial" w:hAnsi="Arial" w:cs="Arial"/>
          <w:sz w:val="24"/>
          <w:szCs w:val="24"/>
        </w:rPr>
        <w:t xml:space="preserve">Whilst some have </w:t>
      </w:r>
      <w:r w:rsidR="00606947" w:rsidRPr="49FF231A">
        <w:rPr>
          <w:rFonts w:ascii="Arial" w:hAnsi="Arial" w:cs="Arial"/>
          <w:sz w:val="24"/>
          <w:szCs w:val="24"/>
        </w:rPr>
        <w:t>increased their gross profit and cash profit from petrol</w:t>
      </w:r>
      <w:r w:rsidR="2CAE0B81" w:rsidRPr="49FF231A">
        <w:rPr>
          <w:rFonts w:ascii="Arial" w:hAnsi="Arial" w:cs="Arial"/>
          <w:sz w:val="24"/>
          <w:szCs w:val="24"/>
        </w:rPr>
        <w:t xml:space="preserve">, </w:t>
      </w:r>
      <w:r w:rsidR="00606947" w:rsidRPr="49FF231A">
        <w:rPr>
          <w:rFonts w:ascii="Arial" w:hAnsi="Arial" w:cs="Arial"/>
          <w:sz w:val="24"/>
          <w:szCs w:val="24"/>
        </w:rPr>
        <w:t>the profit is being used to subsidise lower food prices to compete with the discounters</w:t>
      </w:r>
      <w:r w:rsidR="122D582F" w:rsidRPr="49FF231A">
        <w:rPr>
          <w:rFonts w:ascii="Arial" w:hAnsi="Arial" w:cs="Arial"/>
          <w:sz w:val="24"/>
          <w:szCs w:val="24"/>
        </w:rPr>
        <w:t xml:space="preserve"> and protect consumers</w:t>
      </w:r>
      <w:r w:rsidR="7AD21CB3" w:rsidRPr="49FF231A">
        <w:rPr>
          <w:rFonts w:ascii="Arial" w:hAnsi="Arial" w:cs="Arial"/>
          <w:sz w:val="24"/>
          <w:szCs w:val="24"/>
        </w:rPr>
        <w:t xml:space="preserve"> from rising operating co</w:t>
      </w:r>
      <w:r w:rsidR="4F96193D" w:rsidRPr="49FF231A">
        <w:rPr>
          <w:rFonts w:ascii="Arial" w:hAnsi="Arial" w:cs="Arial"/>
          <w:sz w:val="24"/>
          <w:szCs w:val="24"/>
        </w:rPr>
        <w:t>sts</w:t>
      </w:r>
      <w:r w:rsidR="00606947" w:rsidRPr="49FF231A">
        <w:rPr>
          <w:rFonts w:ascii="Arial" w:hAnsi="Arial" w:cs="Arial"/>
          <w:sz w:val="24"/>
          <w:szCs w:val="24"/>
        </w:rPr>
        <w:t xml:space="preserve">. </w:t>
      </w:r>
      <w:r w:rsidR="055C986E" w:rsidRPr="49FF231A">
        <w:rPr>
          <w:rFonts w:ascii="Arial" w:hAnsi="Arial" w:cs="Arial"/>
          <w:sz w:val="24"/>
          <w:szCs w:val="24"/>
        </w:rPr>
        <w:t xml:space="preserve">Telling retailers </w:t>
      </w:r>
      <w:r w:rsidR="00606947" w:rsidRPr="49FF231A">
        <w:rPr>
          <w:rFonts w:ascii="Arial" w:hAnsi="Arial" w:cs="Arial"/>
          <w:sz w:val="24"/>
          <w:szCs w:val="24"/>
        </w:rPr>
        <w:t xml:space="preserve">to be more competitive on petrol prices </w:t>
      </w:r>
      <w:r w:rsidR="055C986E" w:rsidRPr="49FF231A">
        <w:rPr>
          <w:rFonts w:ascii="Arial" w:hAnsi="Arial" w:cs="Arial"/>
          <w:sz w:val="24"/>
          <w:szCs w:val="24"/>
        </w:rPr>
        <w:t xml:space="preserve">would result in </w:t>
      </w:r>
      <w:r w:rsidR="00606947" w:rsidRPr="49FF231A">
        <w:rPr>
          <w:rFonts w:ascii="Arial" w:hAnsi="Arial" w:cs="Arial"/>
          <w:sz w:val="24"/>
          <w:szCs w:val="24"/>
        </w:rPr>
        <w:t xml:space="preserve">their food prices </w:t>
      </w:r>
      <w:r w:rsidR="48B7EBD1" w:rsidRPr="49FF231A">
        <w:rPr>
          <w:rFonts w:ascii="Arial" w:hAnsi="Arial" w:cs="Arial"/>
          <w:sz w:val="24"/>
          <w:szCs w:val="24"/>
        </w:rPr>
        <w:t>ris</w:t>
      </w:r>
      <w:r w:rsidR="055C986E" w:rsidRPr="49FF231A">
        <w:rPr>
          <w:rFonts w:ascii="Arial" w:hAnsi="Arial" w:cs="Arial"/>
          <w:sz w:val="24"/>
          <w:szCs w:val="24"/>
        </w:rPr>
        <w:t>ing</w:t>
      </w:r>
      <w:r w:rsidR="00606947" w:rsidRPr="49FF231A">
        <w:rPr>
          <w:rFonts w:ascii="Arial" w:hAnsi="Arial" w:cs="Arial"/>
          <w:sz w:val="24"/>
          <w:szCs w:val="24"/>
        </w:rPr>
        <w:t>.</w:t>
      </w:r>
      <w:r w:rsidR="304179D3" w:rsidRPr="49FF231A">
        <w:rPr>
          <w:rFonts w:ascii="Arial" w:hAnsi="Arial" w:cs="Arial"/>
          <w:sz w:val="24"/>
          <w:szCs w:val="24"/>
        </w:rPr>
        <w:t xml:space="preserve"> </w:t>
      </w:r>
      <w:bookmarkStart w:id="2" w:name="_Int_Ex3sKQ0E"/>
      <w:r w:rsidR="304179D3" w:rsidRPr="49FF231A">
        <w:rPr>
          <w:rFonts w:ascii="Arial" w:hAnsi="Arial" w:cs="Arial"/>
          <w:sz w:val="24"/>
          <w:szCs w:val="24"/>
        </w:rPr>
        <w:t>Arguably, competitive</w:t>
      </w:r>
      <w:bookmarkEnd w:id="2"/>
      <w:r w:rsidR="304179D3" w:rsidRPr="49FF231A">
        <w:rPr>
          <w:rFonts w:ascii="Arial" w:hAnsi="Arial" w:cs="Arial"/>
          <w:sz w:val="24"/>
          <w:szCs w:val="24"/>
        </w:rPr>
        <w:t xml:space="preserve"> food prices are the priority for most</w:t>
      </w:r>
      <w:r w:rsidR="6028F89C" w:rsidRPr="49FF231A">
        <w:rPr>
          <w:rFonts w:ascii="Arial" w:hAnsi="Arial" w:cs="Arial"/>
          <w:sz w:val="24"/>
          <w:szCs w:val="24"/>
        </w:rPr>
        <w:t xml:space="preserve"> consumers at present</w:t>
      </w:r>
      <w:r w:rsidR="304179D3" w:rsidRPr="49FF231A">
        <w:rPr>
          <w:rFonts w:ascii="Arial" w:hAnsi="Arial" w:cs="Arial"/>
          <w:sz w:val="24"/>
          <w:szCs w:val="24"/>
        </w:rPr>
        <w:t>.</w:t>
      </w:r>
    </w:p>
    <w:p w14:paraId="5D17AED1" w14:textId="06F54123" w:rsidR="001B6118" w:rsidRPr="004E5FC3" w:rsidRDefault="0A265959" w:rsidP="00606947">
      <w:pPr>
        <w:rPr>
          <w:rFonts w:ascii="Arial" w:hAnsi="Arial" w:cs="Arial"/>
          <w:sz w:val="24"/>
          <w:szCs w:val="24"/>
        </w:rPr>
      </w:pPr>
      <w:r w:rsidRPr="03B79C38">
        <w:rPr>
          <w:rFonts w:ascii="Arial" w:hAnsi="Arial" w:cs="Arial"/>
          <w:sz w:val="24"/>
          <w:szCs w:val="24"/>
        </w:rPr>
        <w:t xml:space="preserve">There is frustration in the sector over the constant narrative over how high inflation is and how high it will be. </w:t>
      </w:r>
      <w:r w:rsidR="5545BDA8" w:rsidRPr="03B79C38">
        <w:rPr>
          <w:rFonts w:ascii="Arial" w:hAnsi="Arial" w:cs="Arial"/>
          <w:sz w:val="24"/>
          <w:szCs w:val="24"/>
        </w:rPr>
        <w:t xml:space="preserve">The Council felt </w:t>
      </w:r>
      <w:r w:rsidR="00606947" w:rsidRPr="03B79C38">
        <w:rPr>
          <w:rFonts w:ascii="Arial" w:hAnsi="Arial" w:cs="Arial"/>
          <w:sz w:val="24"/>
          <w:szCs w:val="24"/>
        </w:rPr>
        <w:t>that the</w:t>
      </w:r>
      <w:r w:rsidR="0C3B2CC6" w:rsidRPr="03B79C38">
        <w:rPr>
          <w:rFonts w:ascii="Arial" w:hAnsi="Arial" w:cs="Arial"/>
          <w:sz w:val="24"/>
          <w:szCs w:val="24"/>
        </w:rPr>
        <w:t xml:space="preserve"> </w:t>
      </w:r>
      <w:r w:rsidR="00606947" w:rsidRPr="03B79C38">
        <w:rPr>
          <w:rFonts w:ascii="Arial" w:hAnsi="Arial" w:cs="Arial"/>
          <w:sz w:val="24"/>
          <w:szCs w:val="24"/>
        </w:rPr>
        <w:t>government</w:t>
      </w:r>
      <w:r w:rsidR="0C3B2CC6" w:rsidRPr="03B79C38">
        <w:rPr>
          <w:rFonts w:ascii="Arial" w:hAnsi="Arial" w:cs="Arial"/>
          <w:sz w:val="24"/>
          <w:szCs w:val="24"/>
        </w:rPr>
        <w:t xml:space="preserve"> could do m</w:t>
      </w:r>
      <w:r w:rsidR="612AFC90" w:rsidRPr="03B79C38">
        <w:rPr>
          <w:rFonts w:ascii="Arial" w:hAnsi="Arial" w:cs="Arial"/>
          <w:sz w:val="24"/>
          <w:szCs w:val="24"/>
        </w:rPr>
        <w:t>ore</w:t>
      </w:r>
      <w:r w:rsidR="00606947" w:rsidRPr="03B79C38">
        <w:rPr>
          <w:rFonts w:ascii="Arial" w:hAnsi="Arial" w:cs="Arial"/>
          <w:sz w:val="24"/>
          <w:szCs w:val="24"/>
        </w:rPr>
        <w:t xml:space="preserve"> </w:t>
      </w:r>
      <w:r w:rsidR="0D49B156" w:rsidRPr="03B79C38">
        <w:rPr>
          <w:rFonts w:ascii="Arial" w:hAnsi="Arial" w:cs="Arial"/>
          <w:sz w:val="24"/>
          <w:szCs w:val="24"/>
        </w:rPr>
        <w:t>to</w:t>
      </w:r>
      <w:r w:rsidR="00606947" w:rsidRPr="03B79C38">
        <w:rPr>
          <w:rFonts w:ascii="Arial" w:hAnsi="Arial" w:cs="Arial"/>
          <w:sz w:val="24"/>
          <w:szCs w:val="24"/>
        </w:rPr>
        <w:t xml:space="preserve"> manag</w:t>
      </w:r>
      <w:r w:rsidR="3DDD46D1" w:rsidRPr="03B79C38">
        <w:rPr>
          <w:rFonts w:ascii="Arial" w:hAnsi="Arial" w:cs="Arial"/>
          <w:sz w:val="24"/>
          <w:szCs w:val="24"/>
        </w:rPr>
        <w:t>e</w:t>
      </w:r>
      <w:r w:rsidR="00606947" w:rsidRPr="03B79C38">
        <w:rPr>
          <w:rFonts w:ascii="Arial" w:hAnsi="Arial" w:cs="Arial"/>
          <w:sz w:val="24"/>
          <w:szCs w:val="24"/>
        </w:rPr>
        <w:t xml:space="preserve"> expectations</w:t>
      </w:r>
      <w:r w:rsidR="5545BDA8" w:rsidRPr="03B79C38">
        <w:rPr>
          <w:rFonts w:ascii="Arial" w:hAnsi="Arial" w:cs="Arial"/>
          <w:sz w:val="24"/>
          <w:szCs w:val="24"/>
        </w:rPr>
        <w:t xml:space="preserve"> on inflation </w:t>
      </w:r>
      <w:r w:rsidR="4478CCD7" w:rsidRPr="03B79C38">
        <w:rPr>
          <w:rFonts w:ascii="Arial" w:hAnsi="Arial" w:cs="Arial"/>
          <w:sz w:val="24"/>
          <w:szCs w:val="24"/>
        </w:rPr>
        <w:t>–</w:t>
      </w:r>
      <w:r w:rsidR="0E0F087D" w:rsidRPr="03B79C38">
        <w:rPr>
          <w:rFonts w:ascii="Arial" w:hAnsi="Arial" w:cs="Arial"/>
          <w:sz w:val="24"/>
          <w:szCs w:val="24"/>
        </w:rPr>
        <w:t xml:space="preserve"> guidance is needed to say </w:t>
      </w:r>
      <w:r w:rsidR="1DD64174" w:rsidRPr="03B79C38">
        <w:rPr>
          <w:rFonts w:ascii="Arial" w:hAnsi="Arial" w:cs="Arial"/>
          <w:sz w:val="24"/>
          <w:szCs w:val="24"/>
        </w:rPr>
        <w:t xml:space="preserve">the levels it will reach, by when and how they will bring it down. </w:t>
      </w:r>
      <w:r w:rsidR="00606947" w:rsidRPr="03B79C38">
        <w:rPr>
          <w:rFonts w:ascii="Arial" w:hAnsi="Arial" w:cs="Arial"/>
          <w:sz w:val="24"/>
          <w:szCs w:val="24"/>
        </w:rPr>
        <w:t>There needs to be some way of dampening expectations and the government should lead</w:t>
      </w:r>
      <w:r w:rsidR="46BC8A82" w:rsidRPr="03B79C38">
        <w:rPr>
          <w:rFonts w:ascii="Arial" w:hAnsi="Arial" w:cs="Arial"/>
          <w:sz w:val="24"/>
          <w:szCs w:val="24"/>
        </w:rPr>
        <w:t xml:space="preserve"> this</w:t>
      </w:r>
      <w:bookmarkStart w:id="3" w:name="_Int_NxhrEgqU"/>
      <w:r w:rsidR="00606947" w:rsidRPr="03B79C38">
        <w:rPr>
          <w:rFonts w:ascii="Arial" w:hAnsi="Arial" w:cs="Arial"/>
          <w:sz w:val="24"/>
          <w:szCs w:val="24"/>
        </w:rPr>
        <w:t xml:space="preserve">. </w:t>
      </w:r>
      <w:bookmarkEnd w:id="3"/>
      <w:r w:rsidR="3D24F5F2" w:rsidRPr="03B79C38">
        <w:rPr>
          <w:rFonts w:ascii="Arial" w:hAnsi="Arial" w:cs="Arial"/>
          <w:sz w:val="24"/>
          <w:szCs w:val="24"/>
        </w:rPr>
        <w:t>It was noted that c</w:t>
      </w:r>
      <w:r w:rsidR="1F7F1FCA" w:rsidRPr="03B79C38">
        <w:rPr>
          <w:rFonts w:ascii="Arial" w:hAnsi="Arial" w:cs="Arial"/>
          <w:sz w:val="24"/>
          <w:szCs w:val="24"/>
        </w:rPr>
        <w:t>ost prices in</w:t>
      </w:r>
      <w:r w:rsidR="3D24F5F2" w:rsidRPr="03B79C38">
        <w:rPr>
          <w:rFonts w:ascii="Arial" w:hAnsi="Arial" w:cs="Arial"/>
          <w:sz w:val="24"/>
          <w:szCs w:val="24"/>
        </w:rPr>
        <w:t xml:space="preserve"> the</w:t>
      </w:r>
      <w:r w:rsidR="1F7F1FCA" w:rsidRPr="03B79C38">
        <w:rPr>
          <w:rFonts w:ascii="Arial" w:hAnsi="Arial" w:cs="Arial"/>
          <w:sz w:val="24"/>
          <w:szCs w:val="24"/>
        </w:rPr>
        <w:t xml:space="preserve"> UK have gone up faster than in</w:t>
      </w:r>
      <w:r w:rsidR="3D24F5F2" w:rsidRPr="03B79C38">
        <w:rPr>
          <w:rFonts w:ascii="Arial" w:hAnsi="Arial" w:cs="Arial"/>
          <w:sz w:val="24"/>
          <w:szCs w:val="24"/>
        </w:rPr>
        <w:t xml:space="preserve"> the</w:t>
      </w:r>
      <w:r w:rsidR="1F7F1FCA" w:rsidRPr="03B79C38">
        <w:rPr>
          <w:rFonts w:ascii="Arial" w:hAnsi="Arial" w:cs="Arial"/>
          <w:sz w:val="24"/>
          <w:szCs w:val="24"/>
        </w:rPr>
        <w:t xml:space="preserve"> EU</w:t>
      </w:r>
      <w:r w:rsidR="3D24F5F2" w:rsidRPr="03B79C38">
        <w:rPr>
          <w:rFonts w:ascii="Arial" w:hAnsi="Arial" w:cs="Arial"/>
          <w:sz w:val="24"/>
          <w:szCs w:val="24"/>
        </w:rPr>
        <w:t xml:space="preserve">. </w:t>
      </w:r>
    </w:p>
    <w:p w14:paraId="44829F7A" w14:textId="322DCD98" w:rsidR="00606947" w:rsidRPr="004E5FC3" w:rsidRDefault="5AFEAF6E" w:rsidP="00606947">
      <w:pPr>
        <w:rPr>
          <w:rFonts w:ascii="Arial" w:hAnsi="Arial" w:cs="Arial"/>
          <w:sz w:val="24"/>
          <w:szCs w:val="24"/>
        </w:rPr>
      </w:pPr>
      <w:r w:rsidRPr="03B79C38">
        <w:rPr>
          <w:rFonts w:ascii="Arial" w:hAnsi="Arial" w:cs="Arial"/>
          <w:sz w:val="24"/>
          <w:szCs w:val="24"/>
        </w:rPr>
        <w:t>M</w:t>
      </w:r>
      <w:r w:rsidR="51638F0B" w:rsidRPr="03B79C38">
        <w:rPr>
          <w:rFonts w:ascii="Arial" w:hAnsi="Arial" w:cs="Arial"/>
          <w:sz w:val="24"/>
          <w:szCs w:val="24"/>
        </w:rPr>
        <w:t xml:space="preserve">essaging </w:t>
      </w:r>
      <w:r w:rsidRPr="03B79C38">
        <w:rPr>
          <w:rFonts w:ascii="Arial" w:hAnsi="Arial" w:cs="Arial"/>
          <w:sz w:val="24"/>
          <w:szCs w:val="24"/>
        </w:rPr>
        <w:t xml:space="preserve">from the sector </w:t>
      </w:r>
      <w:r w:rsidR="51638F0B" w:rsidRPr="03B79C38">
        <w:rPr>
          <w:rFonts w:ascii="Arial" w:hAnsi="Arial" w:cs="Arial"/>
          <w:sz w:val="24"/>
          <w:szCs w:val="24"/>
        </w:rPr>
        <w:t xml:space="preserve">has been </w:t>
      </w:r>
      <w:r w:rsidR="380C73F5" w:rsidRPr="03B79C38">
        <w:rPr>
          <w:rFonts w:ascii="Arial" w:hAnsi="Arial" w:cs="Arial"/>
          <w:sz w:val="24"/>
          <w:szCs w:val="24"/>
        </w:rPr>
        <w:t xml:space="preserve">clear </w:t>
      </w:r>
      <w:r w:rsidR="51638F0B" w:rsidRPr="03B79C38">
        <w:rPr>
          <w:rFonts w:ascii="Arial" w:hAnsi="Arial" w:cs="Arial"/>
          <w:sz w:val="24"/>
          <w:szCs w:val="24"/>
        </w:rPr>
        <w:t>that</w:t>
      </w:r>
      <w:r w:rsidR="00606947" w:rsidRPr="03B79C38">
        <w:rPr>
          <w:rFonts w:ascii="Arial" w:hAnsi="Arial" w:cs="Arial"/>
          <w:sz w:val="24"/>
          <w:szCs w:val="24"/>
        </w:rPr>
        <w:t xml:space="preserve"> retailers are doing all that they can </w:t>
      </w:r>
      <w:r w:rsidR="3B3E1C20" w:rsidRPr="03B79C38">
        <w:rPr>
          <w:rFonts w:ascii="Arial" w:hAnsi="Arial" w:cs="Arial"/>
          <w:sz w:val="24"/>
          <w:szCs w:val="24"/>
        </w:rPr>
        <w:t>to</w:t>
      </w:r>
      <w:r w:rsidR="00606947" w:rsidRPr="03B79C38">
        <w:rPr>
          <w:rFonts w:ascii="Arial" w:hAnsi="Arial" w:cs="Arial"/>
          <w:sz w:val="24"/>
          <w:szCs w:val="24"/>
        </w:rPr>
        <w:t xml:space="preserve"> mitigat</w:t>
      </w:r>
      <w:r w:rsidR="3B3E1C20" w:rsidRPr="03B79C38">
        <w:rPr>
          <w:rFonts w:ascii="Arial" w:hAnsi="Arial" w:cs="Arial"/>
          <w:sz w:val="24"/>
          <w:szCs w:val="24"/>
        </w:rPr>
        <w:t>e</w:t>
      </w:r>
      <w:r w:rsidR="00606947" w:rsidRPr="03B79C38">
        <w:rPr>
          <w:rFonts w:ascii="Arial" w:hAnsi="Arial" w:cs="Arial"/>
          <w:sz w:val="24"/>
          <w:szCs w:val="24"/>
        </w:rPr>
        <w:t xml:space="preserve"> the impacts of inflation</w:t>
      </w:r>
      <w:r w:rsidR="7A7D1E03" w:rsidRPr="03B79C38">
        <w:rPr>
          <w:rFonts w:ascii="Arial" w:hAnsi="Arial" w:cs="Arial"/>
          <w:sz w:val="24"/>
          <w:szCs w:val="24"/>
        </w:rPr>
        <w:t xml:space="preserve"> and are limiting</w:t>
      </w:r>
      <w:r w:rsidR="00606947" w:rsidRPr="03B79C38">
        <w:rPr>
          <w:rFonts w:ascii="Arial" w:hAnsi="Arial" w:cs="Arial"/>
          <w:sz w:val="24"/>
          <w:szCs w:val="24"/>
        </w:rPr>
        <w:t xml:space="preserve"> passing</w:t>
      </w:r>
      <w:r w:rsidR="7A7D1E03" w:rsidRPr="03B79C38">
        <w:rPr>
          <w:rFonts w:ascii="Arial" w:hAnsi="Arial" w:cs="Arial"/>
          <w:sz w:val="24"/>
          <w:szCs w:val="24"/>
        </w:rPr>
        <w:t xml:space="preserve"> costs</w:t>
      </w:r>
      <w:r w:rsidR="00606947" w:rsidRPr="03B79C38">
        <w:rPr>
          <w:rFonts w:ascii="Arial" w:hAnsi="Arial" w:cs="Arial"/>
          <w:sz w:val="24"/>
          <w:szCs w:val="24"/>
        </w:rPr>
        <w:t xml:space="preserve"> on to their customers</w:t>
      </w:r>
      <w:r w:rsidR="0D383569" w:rsidRPr="03B79C38">
        <w:rPr>
          <w:rFonts w:ascii="Arial" w:hAnsi="Arial" w:cs="Arial"/>
          <w:sz w:val="24"/>
          <w:szCs w:val="24"/>
        </w:rPr>
        <w:t xml:space="preserve"> protecting consumers in a competitive market is key</w:t>
      </w:r>
      <w:r w:rsidR="00606947" w:rsidRPr="03B79C38">
        <w:rPr>
          <w:rFonts w:ascii="Arial" w:hAnsi="Arial" w:cs="Arial"/>
          <w:sz w:val="24"/>
          <w:szCs w:val="24"/>
        </w:rPr>
        <w:t xml:space="preserve">. </w:t>
      </w:r>
      <w:r w:rsidR="76D29BAE" w:rsidRPr="03B79C38">
        <w:rPr>
          <w:rFonts w:ascii="Arial" w:hAnsi="Arial" w:cs="Arial"/>
          <w:sz w:val="24"/>
          <w:szCs w:val="24"/>
        </w:rPr>
        <w:t xml:space="preserve">There was agreement that responsible messaging from the sector is also key. </w:t>
      </w:r>
      <w:r w:rsidR="380C73F5" w:rsidRPr="03B79C38">
        <w:rPr>
          <w:rFonts w:ascii="Arial" w:hAnsi="Arial" w:cs="Arial"/>
          <w:sz w:val="24"/>
          <w:szCs w:val="24"/>
        </w:rPr>
        <w:t>T</w:t>
      </w:r>
      <w:r w:rsidR="00606947" w:rsidRPr="03B79C38">
        <w:rPr>
          <w:rFonts w:ascii="Arial" w:hAnsi="Arial" w:cs="Arial"/>
          <w:sz w:val="24"/>
          <w:szCs w:val="24"/>
        </w:rPr>
        <w:t>he SPI (</w:t>
      </w:r>
      <w:r w:rsidR="2DEDA2ED" w:rsidRPr="03B79C38">
        <w:rPr>
          <w:rFonts w:ascii="Arial" w:hAnsi="Arial" w:cs="Arial"/>
          <w:sz w:val="24"/>
          <w:szCs w:val="24"/>
        </w:rPr>
        <w:t>“Shop Price Index</w:t>
      </w:r>
      <w:r w:rsidR="6360D20D" w:rsidRPr="03B79C38">
        <w:rPr>
          <w:rFonts w:ascii="Arial" w:hAnsi="Arial" w:cs="Arial"/>
          <w:sz w:val="24"/>
          <w:szCs w:val="24"/>
        </w:rPr>
        <w:t xml:space="preserve">” - </w:t>
      </w:r>
      <w:r w:rsidR="00606947" w:rsidRPr="03B79C38">
        <w:rPr>
          <w:rFonts w:ascii="Arial" w:hAnsi="Arial" w:cs="Arial"/>
          <w:sz w:val="24"/>
          <w:szCs w:val="24"/>
        </w:rPr>
        <w:lastRenderedPageBreak/>
        <w:t>measure of a basket of commonly bought items) for the general population is showing th</w:t>
      </w:r>
      <w:r w:rsidR="69BD54C6" w:rsidRPr="03B79C38">
        <w:rPr>
          <w:rFonts w:ascii="Arial" w:hAnsi="Arial" w:cs="Arial"/>
          <w:sz w:val="24"/>
          <w:szCs w:val="24"/>
        </w:rPr>
        <w:t>at</w:t>
      </w:r>
      <w:r w:rsidR="00606947" w:rsidRPr="03B79C38">
        <w:rPr>
          <w:rFonts w:ascii="Arial" w:hAnsi="Arial" w:cs="Arial"/>
          <w:sz w:val="24"/>
          <w:szCs w:val="24"/>
        </w:rPr>
        <w:t xml:space="preserve"> shop price inflation is between 2-4%</w:t>
      </w:r>
      <w:r w:rsidR="69BD54C6" w:rsidRPr="03B79C38">
        <w:rPr>
          <w:rFonts w:ascii="Arial" w:hAnsi="Arial" w:cs="Arial"/>
          <w:sz w:val="24"/>
          <w:szCs w:val="24"/>
        </w:rPr>
        <w:t>,</w:t>
      </w:r>
      <w:r w:rsidR="00606947" w:rsidRPr="03B79C38">
        <w:rPr>
          <w:rFonts w:ascii="Arial" w:hAnsi="Arial" w:cs="Arial"/>
          <w:sz w:val="24"/>
          <w:szCs w:val="24"/>
        </w:rPr>
        <w:t xml:space="preserve"> rather than</w:t>
      </w:r>
      <w:r w:rsidR="572AAF71" w:rsidRPr="03B79C38">
        <w:rPr>
          <w:rFonts w:ascii="Arial" w:hAnsi="Arial" w:cs="Arial"/>
          <w:sz w:val="24"/>
          <w:szCs w:val="24"/>
        </w:rPr>
        <w:t xml:space="preserve"> the</w:t>
      </w:r>
      <w:r w:rsidR="00606947" w:rsidRPr="03B79C38">
        <w:rPr>
          <w:rFonts w:ascii="Arial" w:hAnsi="Arial" w:cs="Arial"/>
          <w:sz w:val="24"/>
          <w:szCs w:val="24"/>
        </w:rPr>
        <w:t xml:space="preserve"> 8% </w:t>
      </w:r>
      <w:r w:rsidR="55E3979D" w:rsidRPr="03B79C38">
        <w:rPr>
          <w:rFonts w:ascii="Arial" w:hAnsi="Arial" w:cs="Arial"/>
          <w:sz w:val="24"/>
          <w:szCs w:val="24"/>
        </w:rPr>
        <w:t>that</w:t>
      </w:r>
      <w:r w:rsidR="00606947" w:rsidRPr="03B79C38">
        <w:rPr>
          <w:rFonts w:ascii="Arial" w:hAnsi="Arial" w:cs="Arial"/>
          <w:sz w:val="24"/>
          <w:szCs w:val="24"/>
        </w:rPr>
        <w:t xml:space="preserve"> the CPI is showing. </w:t>
      </w:r>
      <w:r w:rsidR="1558AC24" w:rsidRPr="03B79C38">
        <w:rPr>
          <w:rFonts w:ascii="Arial" w:hAnsi="Arial" w:cs="Arial"/>
          <w:sz w:val="24"/>
          <w:szCs w:val="24"/>
        </w:rPr>
        <w:t>The full impact of consumer trends is likely to be felt later in the year</w:t>
      </w:r>
      <w:r w:rsidR="353FD52C" w:rsidRPr="03B79C38">
        <w:rPr>
          <w:rFonts w:ascii="Arial" w:hAnsi="Arial" w:cs="Arial"/>
          <w:sz w:val="24"/>
          <w:szCs w:val="24"/>
        </w:rPr>
        <w:t xml:space="preserve"> – particularly in the convenience store sector</w:t>
      </w:r>
      <w:bookmarkStart w:id="4" w:name="_Int_XUwWKo45"/>
      <w:r w:rsidR="1558AC24" w:rsidRPr="03B79C38">
        <w:rPr>
          <w:rFonts w:ascii="Arial" w:hAnsi="Arial" w:cs="Arial"/>
          <w:sz w:val="24"/>
          <w:szCs w:val="24"/>
        </w:rPr>
        <w:t xml:space="preserve">. </w:t>
      </w:r>
      <w:bookmarkEnd w:id="4"/>
      <w:r w:rsidR="572AAF71" w:rsidRPr="03B79C38">
        <w:rPr>
          <w:rFonts w:ascii="Arial" w:hAnsi="Arial" w:cs="Arial"/>
          <w:sz w:val="24"/>
          <w:szCs w:val="24"/>
        </w:rPr>
        <w:t>Members noted that</w:t>
      </w:r>
      <w:r w:rsidR="05EEC2E0" w:rsidRPr="03B79C38">
        <w:rPr>
          <w:rFonts w:ascii="Arial" w:hAnsi="Arial" w:cs="Arial"/>
          <w:sz w:val="24"/>
          <w:szCs w:val="24"/>
        </w:rPr>
        <w:t xml:space="preserve"> government should consider the impacts</w:t>
      </w:r>
      <w:r w:rsidR="280613FC" w:rsidRPr="03B79C38">
        <w:rPr>
          <w:rFonts w:ascii="Arial" w:hAnsi="Arial" w:cs="Arial"/>
          <w:sz w:val="24"/>
          <w:szCs w:val="24"/>
        </w:rPr>
        <w:t xml:space="preserve"> of upcoming regulatory changes </w:t>
      </w:r>
      <w:r w:rsidR="33122033" w:rsidRPr="03B79C38">
        <w:rPr>
          <w:rFonts w:ascii="Arial" w:hAnsi="Arial" w:cs="Arial"/>
          <w:sz w:val="24"/>
          <w:szCs w:val="24"/>
        </w:rPr>
        <w:t xml:space="preserve">(e.g., HFSS, DRS) </w:t>
      </w:r>
      <w:r w:rsidR="280613FC" w:rsidRPr="03B79C38">
        <w:rPr>
          <w:rFonts w:ascii="Arial" w:hAnsi="Arial" w:cs="Arial"/>
          <w:sz w:val="24"/>
          <w:szCs w:val="24"/>
        </w:rPr>
        <w:t>that</w:t>
      </w:r>
      <w:r w:rsidR="49C4E0C9" w:rsidRPr="03B79C38">
        <w:rPr>
          <w:rFonts w:ascii="Arial" w:hAnsi="Arial" w:cs="Arial"/>
          <w:sz w:val="24"/>
          <w:szCs w:val="24"/>
        </w:rPr>
        <w:t xml:space="preserve"> will change processes and</w:t>
      </w:r>
      <w:r w:rsidR="572AAF71" w:rsidRPr="03B79C38">
        <w:rPr>
          <w:rFonts w:ascii="Arial" w:hAnsi="Arial" w:cs="Arial"/>
          <w:sz w:val="24"/>
          <w:szCs w:val="24"/>
        </w:rPr>
        <w:t xml:space="preserve"> further</w:t>
      </w:r>
      <w:r w:rsidR="634C129B" w:rsidRPr="03B79C38">
        <w:rPr>
          <w:rFonts w:ascii="Arial" w:hAnsi="Arial" w:cs="Arial"/>
          <w:sz w:val="24"/>
          <w:szCs w:val="24"/>
        </w:rPr>
        <w:t xml:space="preserve"> increase costs to businesses. </w:t>
      </w:r>
    </w:p>
    <w:p w14:paraId="26A5128D" w14:textId="22187306" w:rsidR="00FA1C19" w:rsidRPr="004E5FC3" w:rsidRDefault="0D383569" w:rsidP="00606947">
      <w:pPr>
        <w:rPr>
          <w:rFonts w:ascii="Arial" w:hAnsi="Arial" w:cs="Arial"/>
          <w:sz w:val="24"/>
          <w:szCs w:val="24"/>
        </w:rPr>
      </w:pPr>
      <w:r w:rsidRPr="03B79C38">
        <w:rPr>
          <w:rFonts w:ascii="Arial" w:hAnsi="Arial" w:cs="Arial"/>
          <w:sz w:val="24"/>
          <w:szCs w:val="24"/>
        </w:rPr>
        <w:t>Energy costs are also a key concern for the sector</w:t>
      </w:r>
      <w:r w:rsidR="2CA81E3E" w:rsidRPr="03B79C38">
        <w:rPr>
          <w:rFonts w:ascii="Arial" w:hAnsi="Arial" w:cs="Arial"/>
          <w:sz w:val="24"/>
          <w:szCs w:val="24"/>
        </w:rPr>
        <w:t xml:space="preserve"> and prices are rising</w:t>
      </w:r>
      <w:r w:rsidR="442AA580" w:rsidRPr="03B79C38">
        <w:rPr>
          <w:rFonts w:ascii="Arial" w:hAnsi="Arial" w:cs="Arial"/>
          <w:sz w:val="24"/>
          <w:szCs w:val="24"/>
        </w:rPr>
        <w:t xml:space="preserve"> - m</w:t>
      </w:r>
      <w:r w:rsidR="2A36C692" w:rsidRPr="03B79C38">
        <w:rPr>
          <w:rFonts w:ascii="Arial" w:hAnsi="Arial" w:cs="Arial"/>
          <w:sz w:val="24"/>
          <w:szCs w:val="24"/>
        </w:rPr>
        <w:t>any don’t want to negotiate contracts</w:t>
      </w:r>
      <w:bookmarkStart w:id="5" w:name="_Int_um8UbpvL"/>
      <w:r w:rsidR="2CA81E3E" w:rsidRPr="03B79C38">
        <w:rPr>
          <w:rFonts w:ascii="Arial" w:hAnsi="Arial" w:cs="Arial"/>
          <w:sz w:val="24"/>
          <w:szCs w:val="24"/>
        </w:rPr>
        <w:t xml:space="preserve">. </w:t>
      </w:r>
      <w:bookmarkEnd w:id="5"/>
      <w:r w:rsidR="78B81F1F" w:rsidRPr="03B79C38">
        <w:rPr>
          <w:rFonts w:ascii="Arial" w:hAnsi="Arial" w:cs="Arial"/>
          <w:sz w:val="24"/>
          <w:szCs w:val="24"/>
        </w:rPr>
        <w:t>This is limiting investment in chilled and food to go</w:t>
      </w:r>
      <w:r w:rsidR="38966E4F" w:rsidRPr="03B79C38">
        <w:rPr>
          <w:rFonts w:ascii="Arial" w:hAnsi="Arial" w:cs="Arial"/>
          <w:sz w:val="24"/>
          <w:szCs w:val="24"/>
        </w:rPr>
        <w:t xml:space="preserve"> and whilst those who have already made energy efficient investments</w:t>
      </w:r>
      <w:r w:rsidR="442AA580" w:rsidRPr="03B79C38">
        <w:rPr>
          <w:rFonts w:ascii="Arial" w:hAnsi="Arial" w:cs="Arial"/>
          <w:sz w:val="24"/>
          <w:szCs w:val="24"/>
        </w:rPr>
        <w:t xml:space="preserve"> are at an advantage, </w:t>
      </w:r>
      <w:r w:rsidR="1BBB1A08" w:rsidRPr="03B79C38">
        <w:rPr>
          <w:rFonts w:ascii="Arial" w:hAnsi="Arial" w:cs="Arial"/>
          <w:sz w:val="24"/>
          <w:szCs w:val="24"/>
        </w:rPr>
        <w:t xml:space="preserve">it is not that marked. </w:t>
      </w:r>
      <w:r w:rsidR="4C3C20D0" w:rsidRPr="03B79C38">
        <w:rPr>
          <w:rFonts w:ascii="Arial" w:hAnsi="Arial" w:cs="Arial"/>
          <w:sz w:val="24"/>
          <w:szCs w:val="24"/>
        </w:rPr>
        <w:t>Installations are challenging – takes a long time to come intro fruition</w:t>
      </w:r>
      <w:r w:rsidR="13943737" w:rsidRPr="03B79C38">
        <w:rPr>
          <w:rFonts w:ascii="Arial" w:hAnsi="Arial" w:cs="Arial"/>
          <w:sz w:val="24"/>
          <w:szCs w:val="24"/>
        </w:rPr>
        <w:t xml:space="preserve"> given production times are slow</w:t>
      </w:r>
      <w:bookmarkStart w:id="6" w:name="_Int_lHNp2Ig5"/>
      <w:r w:rsidR="13943737" w:rsidRPr="03B79C38">
        <w:rPr>
          <w:rFonts w:ascii="Arial" w:hAnsi="Arial" w:cs="Arial"/>
          <w:sz w:val="24"/>
          <w:szCs w:val="24"/>
        </w:rPr>
        <w:t xml:space="preserve">. </w:t>
      </w:r>
      <w:bookmarkEnd w:id="6"/>
      <w:r w:rsidR="4D9CE968" w:rsidRPr="03B79C38">
        <w:rPr>
          <w:rFonts w:ascii="Arial" w:hAnsi="Arial" w:cs="Arial"/>
          <w:sz w:val="24"/>
          <w:szCs w:val="24"/>
        </w:rPr>
        <w:t>The labour market is also tight</w:t>
      </w:r>
      <w:r w:rsidR="2E90BA72" w:rsidRPr="03B79C38">
        <w:rPr>
          <w:rFonts w:ascii="Arial" w:hAnsi="Arial" w:cs="Arial"/>
          <w:sz w:val="24"/>
          <w:szCs w:val="24"/>
        </w:rPr>
        <w:t xml:space="preserve">. </w:t>
      </w:r>
    </w:p>
    <w:p w14:paraId="6A0EFD85" w14:textId="5608FEA1" w:rsidR="005B42BB" w:rsidRPr="004E5FC3" w:rsidRDefault="4E8C382B" w:rsidP="49FF231A">
      <w:pPr>
        <w:rPr>
          <w:rFonts w:ascii="Arial" w:hAnsi="Arial" w:cs="Arial"/>
          <w:sz w:val="24"/>
          <w:szCs w:val="24"/>
        </w:rPr>
      </w:pPr>
      <w:r w:rsidRPr="03B79C38">
        <w:rPr>
          <w:rFonts w:ascii="Arial" w:hAnsi="Arial" w:cs="Arial"/>
          <w:sz w:val="24"/>
          <w:szCs w:val="24"/>
        </w:rPr>
        <w:t xml:space="preserve">Rising costs for </w:t>
      </w:r>
      <w:bookmarkStart w:id="7" w:name="_Int_f2ailuuq"/>
      <w:r w:rsidRPr="03B79C38">
        <w:rPr>
          <w:rFonts w:ascii="Arial" w:hAnsi="Arial" w:cs="Arial"/>
          <w:sz w:val="24"/>
          <w:szCs w:val="24"/>
        </w:rPr>
        <w:t>SMEs</w:t>
      </w:r>
      <w:bookmarkEnd w:id="7"/>
      <w:r w:rsidRPr="03B79C38">
        <w:rPr>
          <w:rFonts w:ascii="Arial" w:hAnsi="Arial" w:cs="Arial"/>
          <w:sz w:val="24"/>
          <w:szCs w:val="24"/>
        </w:rPr>
        <w:t xml:space="preserve"> are a particular issue</w:t>
      </w:r>
      <w:r w:rsidR="7414DB3F" w:rsidRPr="03B79C38">
        <w:rPr>
          <w:rFonts w:ascii="Arial" w:hAnsi="Arial" w:cs="Arial"/>
          <w:sz w:val="24"/>
          <w:szCs w:val="24"/>
        </w:rPr>
        <w:t xml:space="preserve"> – anything in short supply and eco-friendly is increasing in price</w:t>
      </w:r>
      <w:bookmarkStart w:id="8" w:name="_Int_YzohOwXC"/>
      <w:r w:rsidR="7414DB3F" w:rsidRPr="03B79C38">
        <w:rPr>
          <w:rFonts w:ascii="Arial" w:hAnsi="Arial" w:cs="Arial"/>
          <w:sz w:val="24"/>
          <w:szCs w:val="24"/>
        </w:rPr>
        <w:t xml:space="preserve">. </w:t>
      </w:r>
      <w:bookmarkEnd w:id="8"/>
      <w:r w:rsidR="7414DB3F" w:rsidRPr="03B79C38">
        <w:rPr>
          <w:rFonts w:ascii="Arial" w:hAnsi="Arial" w:cs="Arial"/>
          <w:sz w:val="24"/>
          <w:szCs w:val="24"/>
        </w:rPr>
        <w:t>There is a l</w:t>
      </w:r>
      <w:r w:rsidR="22C39833" w:rsidRPr="03B79C38">
        <w:rPr>
          <w:rFonts w:ascii="Arial" w:hAnsi="Arial" w:cs="Arial"/>
          <w:sz w:val="24"/>
          <w:szCs w:val="24"/>
        </w:rPr>
        <w:t xml:space="preserve">ack of confidence </w:t>
      </w:r>
      <w:r w:rsidR="1B0DDA06" w:rsidRPr="03B79C38">
        <w:rPr>
          <w:rFonts w:ascii="Arial" w:hAnsi="Arial" w:cs="Arial"/>
          <w:sz w:val="24"/>
          <w:szCs w:val="24"/>
        </w:rPr>
        <w:t>to invest, even if they could get hold of the materials</w:t>
      </w:r>
      <w:r w:rsidR="5B4A7C75" w:rsidRPr="03B79C38">
        <w:rPr>
          <w:rFonts w:ascii="Arial" w:hAnsi="Arial" w:cs="Arial"/>
          <w:sz w:val="24"/>
          <w:szCs w:val="24"/>
        </w:rPr>
        <w:t xml:space="preserve"> e.g., investing in </w:t>
      </w:r>
      <w:bookmarkStart w:id="9" w:name="_Int_9MgzL380"/>
      <w:r w:rsidR="5B4A7C75" w:rsidRPr="03B79C38">
        <w:rPr>
          <w:rFonts w:ascii="Arial" w:hAnsi="Arial" w:cs="Arial"/>
          <w:sz w:val="24"/>
          <w:szCs w:val="24"/>
        </w:rPr>
        <w:t>LED</w:t>
      </w:r>
      <w:bookmarkEnd w:id="9"/>
      <w:r w:rsidR="5B4A7C75" w:rsidRPr="03B79C38">
        <w:rPr>
          <w:rFonts w:ascii="Arial" w:hAnsi="Arial" w:cs="Arial"/>
          <w:sz w:val="24"/>
          <w:szCs w:val="24"/>
        </w:rPr>
        <w:t xml:space="preserve"> lighting will pay back within a year but only 2 out of the 25 businesses participating in the Green Street pilot in Bradford have taken that step</w:t>
      </w:r>
      <w:r w:rsidR="1B0DDA06" w:rsidRPr="03B79C38">
        <w:rPr>
          <w:rFonts w:ascii="Arial" w:hAnsi="Arial" w:cs="Arial"/>
          <w:sz w:val="24"/>
          <w:szCs w:val="24"/>
        </w:rPr>
        <w:t xml:space="preserve">. </w:t>
      </w:r>
      <w:r w:rsidR="5A20E439" w:rsidRPr="03B79C38">
        <w:rPr>
          <w:rFonts w:ascii="Arial" w:hAnsi="Arial" w:cs="Arial"/>
          <w:sz w:val="24"/>
          <w:szCs w:val="24"/>
        </w:rPr>
        <w:t xml:space="preserve">Much concern for Oct/Nov when electricity and heating costs will rise significantly again. </w:t>
      </w:r>
      <w:r w:rsidR="3F940093" w:rsidRPr="03B79C38">
        <w:rPr>
          <w:rFonts w:ascii="Arial" w:hAnsi="Arial" w:cs="Arial"/>
          <w:sz w:val="24"/>
          <w:szCs w:val="24"/>
        </w:rPr>
        <w:t>2 SMEs due to participate in Green Street have folded</w:t>
      </w:r>
      <w:bookmarkStart w:id="10" w:name="_Int_nFayVfQ6"/>
      <w:r w:rsidR="3F940093" w:rsidRPr="03B79C38">
        <w:rPr>
          <w:rFonts w:ascii="Arial" w:hAnsi="Arial" w:cs="Arial"/>
          <w:sz w:val="24"/>
          <w:szCs w:val="24"/>
        </w:rPr>
        <w:t xml:space="preserve">. </w:t>
      </w:r>
      <w:bookmarkEnd w:id="10"/>
    </w:p>
    <w:p w14:paraId="47DF82D5" w14:textId="77777777" w:rsidR="005B42BB" w:rsidRPr="004E5FC3" w:rsidRDefault="542F39C3" w:rsidP="49FF231A">
      <w:pPr>
        <w:rPr>
          <w:rFonts w:ascii="Arial" w:hAnsi="Arial" w:cs="Arial"/>
          <w:b/>
          <w:bCs/>
          <w:sz w:val="24"/>
          <w:szCs w:val="24"/>
        </w:rPr>
      </w:pPr>
      <w:r w:rsidRPr="49FF231A">
        <w:rPr>
          <w:rFonts w:ascii="Arial" w:hAnsi="Arial" w:cs="Arial"/>
          <w:b/>
          <w:bCs/>
          <w:sz w:val="24"/>
          <w:szCs w:val="24"/>
        </w:rPr>
        <w:t>Action: Helen Dickinson to share list of upcoming regulations. Conversation to be had around the policy agenda and what the costs for business would be.</w:t>
      </w:r>
    </w:p>
    <w:p w14:paraId="64AB1193" w14:textId="77777777" w:rsidR="005B42BB" w:rsidRPr="004E5FC3" w:rsidRDefault="542F39C3" w:rsidP="49FF231A">
      <w:pPr>
        <w:rPr>
          <w:rFonts w:ascii="Arial" w:hAnsi="Arial" w:cs="Arial"/>
          <w:b/>
          <w:bCs/>
          <w:sz w:val="24"/>
          <w:szCs w:val="24"/>
        </w:rPr>
      </w:pPr>
      <w:r w:rsidRPr="49FF231A">
        <w:rPr>
          <w:rFonts w:ascii="Arial" w:hAnsi="Arial" w:cs="Arial"/>
          <w:b/>
          <w:bCs/>
          <w:sz w:val="24"/>
          <w:szCs w:val="24"/>
        </w:rPr>
        <w:t xml:space="preserve">Action: Richard Pennycook to work with Council members to think about common messaging for Government and business to use. </w:t>
      </w:r>
    </w:p>
    <w:p w14:paraId="11CE1955" w14:textId="6CB0739F" w:rsidR="005B42BB" w:rsidRPr="004E5FC3" w:rsidRDefault="542F39C3" w:rsidP="49FF231A">
      <w:pPr>
        <w:rPr>
          <w:rFonts w:ascii="Arial" w:hAnsi="Arial" w:cs="Arial"/>
          <w:b/>
          <w:bCs/>
          <w:sz w:val="24"/>
          <w:szCs w:val="24"/>
        </w:rPr>
      </w:pPr>
      <w:r w:rsidRPr="49FF231A">
        <w:rPr>
          <w:rFonts w:ascii="Arial" w:hAnsi="Arial" w:cs="Arial"/>
          <w:b/>
          <w:bCs/>
          <w:sz w:val="24"/>
          <w:szCs w:val="24"/>
        </w:rPr>
        <w:t>Action: Group to consider opportunities borne out of the cost-of-living crisis, particularly around steps towards meeting the challenges of net zero and sustainability</w:t>
      </w:r>
      <w:bookmarkStart w:id="11" w:name="_Int_siwpNdF0"/>
      <w:r w:rsidRPr="49FF231A">
        <w:rPr>
          <w:rFonts w:ascii="Arial" w:hAnsi="Arial" w:cs="Arial"/>
          <w:b/>
          <w:bCs/>
          <w:sz w:val="24"/>
          <w:szCs w:val="24"/>
        </w:rPr>
        <w:t xml:space="preserve">. </w:t>
      </w:r>
      <w:bookmarkEnd w:id="11"/>
    </w:p>
    <w:p w14:paraId="64CF1B86" w14:textId="77777777" w:rsidR="002655FC" w:rsidRPr="004E5FC3" w:rsidRDefault="002655FC" w:rsidP="002655FC">
      <w:pPr>
        <w:ind w:left="360"/>
        <w:rPr>
          <w:rFonts w:ascii="Arial" w:hAnsi="Arial" w:cs="Arial"/>
          <w:b/>
          <w:bCs/>
          <w:sz w:val="24"/>
          <w:szCs w:val="24"/>
        </w:rPr>
      </w:pPr>
    </w:p>
    <w:p w14:paraId="01217CE7" w14:textId="16F3D74F" w:rsidR="00606947" w:rsidRPr="004E5FC3" w:rsidRDefault="00606947" w:rsidP="00606947">
      <w:pPr>
        <w:pStyle w:val="ListParagraph"/>
        <w:numPr>
          <w:ilvl w:val="0"/>
          <w:numId w:val="2"/>
        </w:numPr>
        <w:rPr>
          <w:rFonts w:ascii="Arial" w:hAnsi="Arial" w:cs="Arial"/>
          <w:b/>
          <w:bCs/>
          <w:sz w:val="24"/>
          <w:szCs w:val="24"/>
        </w:rPr>
      </w:pPr>
      <w:r w:rsidRPr="49FF231A">
        <w:rPr>
          <w:rFonts w:ascii="Arial" w:hAnsi="Arial" w:cs="Arial"/>
          <w:b/>
          <w:bCs/>
          <w:sz w:val="24"/>
          <w:szCs w:val="24"/>
        </w:rPr>
        <w:t xml:space="preserve">David McCarthy </w:t>
      </w:r>
      <w:r w:rsidR="0173DF39" w:rsidRPr="49FF231A">
        <w:rPr>
          <w:rFonts w:ascii="Arial" w:hAnsi="Arial" w:cs="Arial"/>
          <w:b/>
          <w:bCs/>
          <w:sz w:val="24"/>
          <w:szCs w:val="24"/>
        </w:rPr>
        <w:t>Strategy Presentation</w:t>
      </w:r>
    </w:p>
    <w:p w14:paraId="4EC77384" w14:textId="124FC537" w:rsidR="009B156A" w:rsidRPr="004E5FC3" w:rsidRDefault="00606947" w:rsidP="00606947">
      <w:pPr>
        <w:rPr>
          <w:rFonts w:ascii="Arial" w:hAnsi="Arial" w:cs="Arial"/>
          <w:sz w:val="24"/>
          <w:szCs w:val="24"/>
        </w:rPr>
      </w:pPr>
      <w:r w:rsidRPr="49FF231A">
        <w:rPr>
          <w:rFonts w:ascii="Arial" w:hAnsi="Arial" w:cs="Arial"/>
          <w:sz w:val="24"/>
          <w:szCs w:val="24"/>
        </w:rPr>
        <w:t xml:space="preserve">David McCarthy </w:t>
      </w:r>
      <w:r w:rsidR="06790FD7" w:rsidRPr="49FF231A">
        <w:rPr>
          <w:rFonts w:ascii="Arial" w:hAnsi="Arial" w:cs="Arial"/>
          <w:sz w:val="24"/>
          <w:szCs w:val="24"/>
        </w:rPr>
        <w:t xml:space="preserve">gave </w:t>
      </w:r>
      <w:r w:rsidRPr="49FF231A">
        <w:rPr>
          <w:rFonts w:ascii="Arial" w:hAnsi="Arial" w:cs="Arial"/>
          <w:sz w:val="24"/>
          <w:szCs w:val="24"/>
        </w:rPr>
        <w:t>a presentation updat</w:t>
      </w:r>
      <w:r w:rsidR="06790FD7" w:rsidRPr="49FF231A">
        <w:rPr>
          <w:rFonts w:ascii="Arial" w:hAnsi="Arial" w:cs="Arial"/>
          <w:sz w:val="24"/>
          <w:szCs w:val="24"/>
        </w:rPr>
        <w:t>ing the Council</w:t>
      </w:r>
      <w:r w:rsidRPr="49FF231A">
        <w:rPr>
          <w:rFonts w:ascii="Arial" w:hAnsi="Arial" w:cs="Arial"/>
          <w:sz w:val="24"/>
          <w:szCs w:val="24"/>
        </w:rPr>
        <w:t xml:space="preserve"> on the progress of his work in developing </w:t>
      </w:r>
      <w:r w:rsidR="06790FD7" w:rsidRPr="49FF231A">
        <w:rPr>
          <w:rFonts w:ascii="Arial" w:hAnsi="Arial" w:cs="Arial"/>
          <w:sz w:val="24"/>
          <w:szCs w:val="24"/>
        </w:rPr>
        <w:t>a</w:t>
      </w:r>
      <w:r w:rsidR="5EF1E983" w:rsidRPr="49FF231A">
        <w:rPr>
          <w:rFonts w:ascii="Arial" w:hAnsi="Arial" w:cs="Arial"/>
          <w:sz w:val="24"/>
          <w:szCs w:val="24"/>
        </w:rPr>
        <w:t xml:space="preserve">n </w:t>
      </w:r>
      <w:bookmarkStart w:id="12" w:name="_Int_m9taAlcA"/>
      <w:r w:rsidR="5EF1E983" w:rsidRPr="49FF231A">
        <w:rPr>
          <w:rFonts w:ascii="Arial" w:hAnsi="Arial" w:cs="Arial"/>
          <w:sz w:val="24"/>
          <w:szCs w:val="24"/>
        </w:rPr>
        <w:t>RSC</w:t>
      </w:r>
      <w:bookmarkEnd w:id="12"/>
      <w:r w:rsidR="06790FD7" w:rsidRPr="49FF231A">
        <w:rPr>
          <w:rFonts w:ascii="Arial" w:hAnsi="Arial" w:cs="Arial"/>
          <w:sz w:val="24"/>
          <w:szCs w:val="24"/>
        </w:rPr>
        <w:t xml:space="preserve"> </w:t>
      </w:r>
      <w:r w:rsidRPr="49FF231A">
        <w:rPr>
          <w:rFonts w:ascii="Arial" w:hAnsi="Arial" w:cs="Arial"/>
          <w:sz w:val="24"/>
          <w:szCs w:val="24"/>
        </w:rPr>
        <w:t>strategy.</w:t>
      </w:r>
      <w:r w:rsidR="123A725D" w:rsidRPr="49FF231A">
        <w:rPr>
          <w:rFonts w:ascii="Arial" w:hAnsi="Arial" w:cs="Arial"/>
          <w:sz w:val="24"/>
          <w:szCs w:val="24"/>
        </w:rPr>
        <w:t xml:space="preserve"> </w:t>
      </w:r>
      <w:r w:rsidR="6A42E47E" w:rsidRPr="49FF231A">
        <w:rPr>
          <w:rFonts w:ascii="Arial" w:hAnsi="Arial" w:cs="Arial"/>
          <w:sz w:val="24"/>
          <w:szCs w:val="24"/>
        </w:rPr>
        <w:t xml:space="preserve">A wide range of </w:t>
      </w:r>
      <w:r w:rsidR="4B80E48F" w:rsidRPr="49FF231A">
        <w:rPr>
          <w:rFonts w:ascii="Arial" w:hAnsi="Arial" w:cs="Arial"/>
          <w:sz w:val="24"/>
          <w:szCs w:val="24"/>
        </w:rPr>
        <w:t>stakeholders</w:t>
      </w:r>
      <w:r w:rsidR="550DFE7E" w:rsidRPr="49FF231A">
        <w:rPr>
          <w:rFonts w:ascii="Arial" w:hAnsi="Arial" w:cs="Arial"/>
          <w:sz w:val="24"/>
          <w:szCs w:val="24"/>
        </w:rPr>
        <w:t xml:space="preserve"> from</w:t>
      </w:r>
      <w:r w:rsidRPr="49FF231A">
        <w:rPr>
          <w:rFonts w:ascii="Arial" w:hAnsi="Arial" w:cs="Arial"/>
          <w:sz w:val="24"/>
          <w:szCs w:val="24"/>
        </w:rPr>
        <w:t xml:space="preserve"> across the sector</w:t>
      </w:r>
      <w:r w:rsidR="6A42E47E" w:rsidRPr="49FF231A">
        <w:rPr>
          <w:rFonts w:ascii="Arial" w:hAnsi="Arial" w:cs="Arial"/>
          <w:sz w:val="24"/>
          <w:szCs w:val="24"/>
        </w:rPr>
        <w:t xml:space="preserve">, </w:t>
      </w:r>
      <w:r w:rsidRPr="49FF231A">
        <w:rPr>
          <w:rFonts w:ascii="Arial" w:hAnsi="Arial" w:cs="Arial"/>
          <w:sz w:val="24"/>
          <w:szCs w:val="24"/>
        </w:rPr>
        <w:t xml:space="preserve">varying </w:t>
      </w:r>
      <w:r w:rsidR="6A42E47E" w:rsidRPr="49FF231A">
        <w:rPr>
          <w:rFonts w:ascii="Arial" w:hAnsi="Arial" w:cs="Arial"/>
          <w:sz w:val="24"/>
          <w:szCs w:val="24"/>
        </w:rPr>
        <w:t xml:space="preserve">in </w:t>
      </w:r>
      <w:r w:rsidRPr="49FF231A">
        <w:rPr>
          <w:rFonts w:ascii="Arial" w:hAnsi="Arial" w:cs="Arial"/>
          <w:sz w:val="24"/>
          <w:szCs w:val="24"/>
        </w:rPr>
        <w:t>size and</w:t>
      </w:r>
      <w:r w:rsidR="3E02C1FA" w:rsidRPr="49FF231A">
        <w:rPr>
          <w:rFonts w:ascii="Arial" w:hAnsi="Arial" w:cs="Arial"/>
          <w:sz w:val="24"/>
          <w:szCs w:val="24"/>
        </w:rPr>
        <w:t xml:space="preserve"> location have been engaged</w:t>
      </w:r>
      <w:r w:rsidRPr="49FF231A">
        <w:rPr>
          <w:rFonts w:ascii="Arial" w:hAnsi="Arial" w:cs="Arial"/>
          <w:sz w:val="24"/>
          <w:szCs w:val="24"/>
        </w:rPr>
        <w:t xml:space="preserve">. </w:t>
      </w:r>
      <w:r w:rsidR="21DA0B8D" w:rsidRPr="49FF231A">
        <w:rPr>
          <w:rFonts w:ascii="Arial" w:hAnsi="Arial" w:cs="Arial"/>
          <w:sz w:val="24"/>
          <w:szCs w:val="24"/>
        </w:rPr>
        <w:t>He</w:t>
      </w:r>
      <w:r w:rsidR="6898E1EE" w:rsidRPr="49FF231A">
        <w:rPr>
          <w:rFonts w:ascii="Arial" w:hAnsi="Arial" w:cs="Arial"/>
          <w:sz w:val="24"/>
          <w:szCs w:val="24"/>
        </w:rPr>
        <w:t xml:space="preserve"> presented a provisional timeline and</w:t>
      </w:r>
      <w:r w:rsidR="21DA0B8D" w:rsidRPr="49FF231A">
        <w:rPr>
          <w:rFonts w:ascii="Arial" w:hAnsi="Arial" w:cs="Arial"/>
          <w:sz w:val="24"/>
          <w:szCs w:val="24"/>
        </w:rPr>
        <w:t xml:space="preserve"> </w:t>
      </w:r>
      <w:r w:rsidR="5957FE4B" w:rsidRPr="49FF231A">
        <w:rPr>
          <w:rFonts w:ascii="Arial" w:hAnsi="Arial" w:cs="Arial"/>
          <w:sz w:val="24"/>
          <w:szCs w:val="24"/>
        </w:rPr>
        <w:t xml:space="preserve">updated that there were </w:t>
      </w:r>
      <w:r w:rsidR="232E6F3B" w:rsidRPr="49FF231A">
        <w:rPr>
          <w:rFonts w:ascii="Arial" w:hAnsi="Arial" w:cs="Arial"/>
          <w:sz w:val="24"/>
          <w:szCs w:val="24"/>
        </w:rPr>
        <w:t>around 4-5 interviews</w:t>
      </w:r>
      <w:r w:rsidR="1192872D" w:rsidRPr="49FF231A">
        <w:rPr>
          <w:rFonts w:ascii="Arial" w:hAnsi="Arial" w:cs="Arial"/>
          <w:sz w:val="24"/>
          <w:szCs w:val="24"/>
        </w:rPr>
        <w:t xml:space="preserve"> left for him to conduct, and that </w:t>
      </w:r>
      <w:r w:rsidR="27AE7BBE" w:rsidRPr="49FF231A">
        <w:rPr>
          <w:rFonts w:ascii="Arial" w:hAnsi="Arial" w:cs="Arial"/>
          <w:sz w:val="24"/>
          <w:szCs w:val="24"/>
        </w:rPr>
        <w:t>the first stage of fact-finding should be completed by the end of Ju</w:t>
      </w:r>
      <w:r w:rsidR="1FFE1223" w:rsidRPr="49FF231A">
        <w:rPr>
          <w:rFonts w:ascii="Arial" w:hAnsi="Arial" w:cs="Arial"/>
          <w:sz w:val="24"/>
          <w:szCs w:val="24"/>
        </w:rPr>
        <w:t>ly.</w:t>
      </w:r>
      <w:r w:rsidR="6898E1EE" w:rsidRPr="49FF231A">
        <w:rPr>
          <w:rFonts w:ascii="Arial" w:hAnsi="Arial" w:cs="Arial"/>
          <w:sz w:val="24"/>
          <w:szCs w:val="24"/>
        </w:rPr>
        <w:t xml:space="preserve"> Following ana</w:t>
      </w:r>
      <w:r w:rsidR="7B2CC495" w:rsidRPr="49FF231A">
        <w:rPr>
          <w:rFonts w:ascii="Arial" w:hAnsi="Arial" w:cs="Arial"/>
          <w:sz w:val="24"/>
          <w:szCs w:val="24"/>
        </w:rPr>
        <w:t>lysis, a report will be presented to the Council</w:t>
      </w:r>
      <w:r w:rsidR="63C2FE11" w:rsidRPr="49FF231A">
        <w:rPr>
          <w:rFonts w:ascii="Arial" w:hAnsi="Arial" w:cs="Arial"/>
          <w:sz w:val="24"/>
          <w:szCs w:val="24"/>
        </w:rPr>
        <w:t xml:space="preserve"> in late Summer.</w:t>
      </w:r>
    </w:p>
    <w:p w14:paraId="6C33F848" w14:textId="0A9DA7A2" w:rsidR="009F445D" w:rsidRPr="004E5FC3" w:rsidRDefault="00606947" w:rsidP="00606947">
      <w:pPr>
        <w:rPr>
          <w:rFonts w:ascii="Arial" w:hAnsi="Arial" w:cs="Arial"/>
          <w:sz w:val="24"/>
          <w:szCs w:val="24"/>
        </w:rPr>
      </w:pPr>
      <w:r w:rsidRPr="49FF231A">
        <w:rPr>
          <w:rFonts w:ascii="Arial" w:hAnsi="Arial" w:cs="Arial"/>
          <w:sz w:val="24"/>
          <w:szCs w:val="24"/>
        </w:rPr>
        <w:t>There was a clear understanding of the value and importance of the sector and the need to ensure its cross-cutting nature is represented across Whitehall. There were some specific areas of concern to business including the need for greater flexibility in the apprenticeship levy where reform</w:t>
      </w:r>
      <w:r w:rsidR="3C79793B" w:rsidRPr="49FF231A">
        <w:rPr>
          <w:rFonts w:ascii="Arial" w:hAnsi="Arial" w:cs="Arial"/>
          <w:sz w:val="24"/>
          <w:szCs w:val="24"/>
        </w:rPr>
        <w:t xml:space="preserve"> is needed and the pressure arising from the existing structure of business rates</w:t>
      </w:r>
      <w:bookmarkStart w:id="13" w:name="_Int_gIli0JJT"/>
      <w:r w:rsidR="3C79793B" w:rsidRPr="49FF231A">
        <w:rPr>
          <w:rFonts w:ascii="Arial" w:hAnsi="Arial" w:cs="Arial"/>
          <w:sz w:val="24"/>
          <w:szCs w:val="24"/>
        </w:rPr>
        <w:t xml:space="preserve">. </w:t>
      </w:r>
      <w:bookmarkEnd w:id="13"/>
      <w:r w:rsidR="3C79793B" w:rsidRPr="49FF231A">
        <w:rPr>
          <w:rFonts w:ascii="Arial" w:hAnsi="Arial" w:cs="Arial"/>
          <w:sz w:val="24"/>
          <w:szCs w:val="24"/>
        </w:rPr>
        <w:t xml:space="preserve">Newer pressures arise with </w:t>
      </w:r>
      <w:r w:rsidRPr="49FF231A">
        <w:rPr>
          <w:rFonts w:ascii="Arial" w:hAnsi="Arial" w:cs="Arial"/>
          <w:sz w:val="24"/>
          <w:szCs w:val="24"/>
        </w:rPr>
        <w:t xml:space="preserve">the </w:t>
      </w:r>
      <w:r w:rsidR="4014468F" w:rsidRPr="49FF231A">
        <w:rPr>
          <w:rFonts w:ascii="Arial" w:hAnsi="Arial" w:cs="Arial"/>
          <w:sz w:val="24"/>
          <w:szCs w:val="24"/>
        </w:rPr>
        <w:t>conflict</w:t>
      </w:r>
      <w:r w:rsidRPr="49FF231A">
        <w:rPr>
          <w:rFonts w:ascii="Arial" w:hAnsi="Arial" w:cs="Arial"/>
          <w:sz w:val="24"/>
          <w:szCs w:val="24"/>
        </w:rPr>
        <w:t xml:space="preserve"> in Ukraine and food security. </w:t>
      </w:r>
    </w:p>
    <w:p w14:paraId="5E5EE2D3" w14:textId="1447867B" w:rsidR="00F3132F" w:rsidRPr="004E5FC3" w:rsidRDefault="78246304" w:rsidP="00606947">
      <w:pPr>
        <w:rPr>
          <w:rStyle w:val="eop"/>
          <w:rFonts w:ascii="Arial" w:hAnsi="Arial" w:cs="Arial"/>
          <w:color w:val="000000"/>
          <w:sz w:val="24"/>
          <w:szCs w:val="24"/>
          <w:shd w:val="clear" w:color="auto" w:fill="FFFFFF"/>
        </w:rPr>
      </w:pPr>
      <w:r w:rsidRPr="004E5FC3">
        <w:rPr>
          <w:rFonts w:ascii="Arial" w:hAnsi="Arial" w:cs="Arial"/>
          <w:sz w:val="24"/>
          <w:szCs w:val="24"/>
        </w:rPr>
        <w:t>B</w:t>
      </w:r>
      <w:r w:rsidR="00606947" w:rsidRPr="004E5FC3">
        <w:rPr>
          <w:rFonts w:ascii="Arial" w:hAnsi="Arial" w:cs="Arial"/>
          <w:sz w:val="24"/>
          <w:szCs w:val="24"/>
        </w:rPr>
        <w:t xml:space="preserve">usiness </w:t>
      </w:r>
      <w:r w:rsidRPr="004E5FC3">
        <w:rPr>
          <w:rFonts w:ascii="Arial" w:hAnsi="Arial" w:cs="Arial"/>
          <w:sz w:val="24"/>
          <w:szCs w:val="24"/>
        </w:rPr>
        <w:t>R</w:t>
      </w:r>
      <w:r w:rsidR="00606947" w:rsidRPr="004E5FC3">
        <w:rPr>
          <w:rFonts w:ascii="Arial" w:hAnsi="Arial" w:cs="Arial"/>
          <w:sz w:val="24"/>
          <w:szCs w:val="24"/>
        </w:rPr>
        <w:t>ates</w:t>
      </w:r>
      <w:r w:rsidRPr="004E5FC3">
        <w:rPr>
          <w:rFonts w:ascii="Arial" w:hAnsi="Arial" w:cs="Arial"/>
          <w:sz w:val="24"/>
          <w:szCs w:val="24"/>
        </w:rPr>
        <w:t xml:space="preserve"> were once again </w:t>
      </w:r>
      <w:r w:rsidR="51E55022" w:rsidRPr="004E5FC3">
        <w:rPr>
          <w:rFonts w:ascii="Arial" w:hAnsi="Arial" w:cs="Arial"/>
          <w:sz w:val="24"/>
          <w:szCs w:val="24"/>
        </w:rPr>
        <w:t>highlighted as a key concern</w:t>
      </w:r>
      <w:r w:rsidR="3C79793B" w:rsidRPr="004E5FC3">
        <w:rPr>
          <w:rFonts w:ascii="Arial" w:hAnsi="Arial" w:cs="Arial"/>
          <w:sz w:val="24"/>
          <w:szCs w:val="24"/>
        </w:rPr>
        <w:t xml:space="preserve"> – recognising that this is</w:t>
      </w:r>
      <w:r w:rsidR="0253D6E6" w:rsidRPr="004E5FC3">
        <w:rPr>
          <w:rFonts w:ascii="Arial" w:hAnsi="Arial" w:cs="Arial"/>
          <w:sz w:val="24"/>
          <w:szCs w:val="24"/>
        </w:rPr>
        <w:t xml:space="preserve"> a divisive issue </w:t>
      </w:r>
      <w:r w:rsidR="3C79793B" w:rsidRPr="004E5FC3">
        <w:rPr>
          <w:rFonts w:ascii="Arial" w:hAnsi="Arial" w:cs="Arial"/>
          <w:sz w:val="24"/>
          <w:szCs w:val="24"/>
        </w:rPr>
        <w:t>with</w:t>
      </w:r>
      <w:r w:rsidR="00606947" w:rsidRPr="004E5FC3">
        <w:rPr>
          <w:rFonts w:ascii="Arial" w:hAnsi="Arial" w:cs="Arial"/>
          <w:sz w:val="24"/>
          <w:szCs w:val="24"/>
        </w:rPr>
        <w:t xml:space="preserve"> no single solution</w:t>
      </w:r>
      <w:r w:rsidR="7CC8268E" w:rsidRPr="004E5FC3">
        <w:rPr>
          <w:rFonts w:ascii="Arial" w:hAnsi="Arial" w:cs="Arial"/>
          <w:sz w:val="24"/>
          <w:szCs w:val="24"/>
        </w:rPr>
        <w:t xml:space="preserve"> that would work for </w:t>
      </w:r>
      <w:r w:rsidR="3C79793B" w:rsidRPr="004E5FC3">
        <w:rPr>
          <w:rFonts w:ascii="Arial" w:hAnsi="Arial" w:cs="Arial"/>
          <w:sz w:val="24"/>
          <w:szCs w:val="24"/>
        </w:rPr>
        <w:t>all</w:t>
      </w:r>
      <w:r w:rsidR="00606947" w:rsidRPr="004E5FC3">
        <w:rPr>
          <w:rFonts w:ascii="Arial" w:hAnsi="Arial" w:cs="Arial"/>
          <w:sz w:val="24"/>
          <w:szCs w:val="24"/>
        </w:rPr>
        <w:t xml:space="preserve">. </w:t>
      </w:r>
      <w:r w:rsidR="20690492" w:rsidRPr="004E5FC3">
        <w:rPr>
          <w:rStyle w:val="normaltextrun"/>
          <w:rFonts w:ascii="Arial" w:hAnsi="Arial" w:cs="Arial"/>
          <w:color w:val="000000"/>
          <w:sz w:val="24"/>
          <w:szCs w:val="24"/>
          <w:shd w:val="clear" w:color="auto" w:fill="FFFFFF"/>
        </w:rPr>
        <w:t xml:space="preserve">Online </w:t>
      </w:r>
      <w:r w:rsidR="7E1B0E36" w:rsidRPr="004E5FC3">
        <w:rPr>
          <w:rStyle w:val="normaltextrun"/>
          <w:rFonts w:ascii="Arial" w:hAnsi="Arial" w:cs="Arial"/>
          <w:color w:val="000000"/>
          <w:sz w:val="24"/>
          <w:szCs w:val="24"/>
          <w:shd w:val="clear" w:color="auto" w:fill="FFFFFF"/>
        </w:rPr>
        <w:t>S</w:t>
      </w:r>
      <w:r w:rsidR="20690492" w:rsidRPr="004E5FC3">
        <w:rPr>
          <w:rStyle w:val="normaltextrun"/>
          <w:rFonts w:ascii="Arial" w:hAnsi="Arial" w:cs="Arial"/>
          <w:color w:val="000000"/>
          <w:sz w:val="24"/>
          <w:szCs w:val="24"/>
          <w:shd w:val="clear" w:color="auto" w:fill="FFFFFF"/>
        </w:rPr>
        <w:t xml:space="preserve">ales </w:t>
      </w:r>
      <w:r w:rsidR="7E1B0E36" w:rsidRPr="004E5FC3">
        <w:rPr>
          <w:rStyle w:val="normaltextrun"/>
          <w:rFonts w:ascii="Arial" w:hAnsi="Arial" w:cs="Arial"/>
          <w:color w:val="000000"/>
          <w:sz w:val="24"/>
          <w:szCs w:val="24"/>
          <w:shd w:val="clear" w:color="auto" w:fill="FFFFFF"/>
        </w:rPr>
        <w:t>T</w:t>
      </w:r>
      <w:r w:rsidR="20690492" w:rsidRPr="004E5FC3">
        <w:rPr>
          <w:rStyle w:val="normaltextrun"/>
          <w:rFonts w:ascii="Arial" w:hAnsi="Arial" w:cs="Arial"/>
          <w:color w:val="000000"/>
          <w:sz w:val="24"/>
          <w:szCs w:val="24"/>
          <w:shd w:val="clear" w:color="auto" w:fill="FFFFFF"/>
        </w:rPr>
        <w:t>ax</w:t>
      </w:r>
      <w:r w:rsidR="7E1B0E36" w:rsidRPr="004E5FC3">
        <w:rPr>
          <w:rStyle w:val="normaltextrun"/>
          <w:rFonts w:ascii="Arial" w:hAnsi="Arial" w:cs="Arial"/>
          <w:color w:val="000000"/>
          <w:sz w:val="24"/>
          <w:szCs w:val="24"/>
          <w:shd w:val="clear" w:color="auto" w:fill="FFFFFF"/>
        </w:rPr>
        <w:t xml:space="preserve"> </w:t>
      </w:r>
      <w:r w:rsidR="7E1B0E36" w:rsidRPr="004E5FC3">
        <w:rPr>
          <w:rStyle w:val="normaltextrun"/>
          <w:rFonts w:ascii="Arial" w:hAnsi="Arial" w:cs="Arial"/>
          <w:color w:val="000000"/>
          <w:sz w:val="24"/>
          <w:szCs w:val="24"/>
          <w:shd w:val="clear" w:color="auto" w:fill="FFFFFF"/>
        </w:rPr>
        <w:lastRenderedPageBreak/>
        <w:t>w</w:t>
      </w:r>
      <w:r w:rsidR="36579528" w:rsidRPr="004E5FC3">
        <w:rPr>
          <w:rStyle w:val="normaltextrun"/>
          <w:rFonts w:ascii="Arial" w:hAnsi="Arial" w:cs="Arial"/>
          <w:color w:val="000000"/>
          <w:sz w:val="24"/>
          <w:szCs w:val="24"/>
          <w:shd w:val="clear" w:color="auto" w:fill="FFFFFF"/>
        </w:rPr>
        <w:t xml:space="preserve">as also </w:t>
      </w:r>
      <w:r w:rsidR="4BD2506C" w:rsidRPr="004E5FC3">
        <w:rPr>
          <w:rStyle w:val="normaltextrun"/>
          <w:rFonts w:ascii="Arial" w:hAnsi="Arial" w:cs="Arial"/>
          <w:color w:val="000000"/>
          <w:sz w:val="24"/>
          <w:szCs w:val="24"/>
          <w:shd w:val="clear" w:color="auto" w:fill="FFFFFF"/>
        </w:rPr>
        <w:t>a concern and the n</w:t>
      </w:r>
      <w:r w:rsidR="20690492" w:rsidRPr="004E5FC3">
        <w:rPr>
          <w:rStyle w:val="normaltextrun"/>
          <w:rFonts w:ascii="Arial" w:hAnsi="Arial" w:cs="Arial"/>
          <w:color w:val="000000"/>
          <w:sz w:val="24"/>
          <w:szCs w:val="24"/>
          <w:shd w:val="clear" w:color="auto" w:fill="FFFFFF"/>
        </w:rPr>
        <w:t>eed to look at</w:t>
      </w:r>
      <w:r w:rsidR="5809DC29" w:rsidRPr="004E5FC3">
        <w:rPr>
          <w:rStyle w:val="normaltextrun"/>
          <w:rFonts w:ascii="Arial" w:hAnsi="Arial" w:cs="Arial"/>
          <w:color w:val="000000"/>
          <w:sz w:val="24"/>
          <w:szCs w:val="24"/>
          <w:shd w:val="clear" w:color="auto" w:fill="FFFFFF"/>
        </w:rPr>
        <w:t xml:space="preserve"> the</w:t>
      </w:r>
      <w:r w:rsidR="20690492" w:rsidRPr="004E5FC3">
        <w:rPr>
          <w:rStyle w:val="normaltextrun"/>
          <w:rFonts w:ascii="Arial" w:hAnsi="Arial" w:cs="Arial"/>
          <w:color w:val="000000"/>
          <w:sz w:val="24"/>
          <w:szCs w:val="24"/>
          <w:shd w:val="clear" w:color="auto" w:fill="FFFFFF"/>
        </w:rPr>
        <w:t xml:space="preserve"> tax take differential between online and in store</w:t>
      </w:r>
      <w:r w:rsidR="37EE83F1" w:rsidRPr="004E5FC3">
        <w:rPr>
          <w:rStyle w:val="normaltextrun"/>
          <w:rFonts w:ascii="Arial" w:hAnsi="Arial" w:cs="Arial"/>
          <w:color w:val="000000"/>
          <w:sz w:val="24"/>
          <w:szCs w:val="24"/>
          <w:shd w:val="clear" w:color="auto" w:fill="FFFFFF"/>
        </w:rPr>
        <w:t xml:space="preserve"> was emphasised</w:t>
      </w:r>
      <w:r w:rsidR="20690492" w:rsidRPr="004E5FC3">
        <w:rPr>
          <w:rStyle w:val="normaltextrun"/>
          <w:rFonts w:ascii="Arial" w:hAnsi="Arial" w:cs="Arial"/>
          <w:color w:val="000000"/>
          <w:sz w:val="24"/>
          <w:szCs w:val="24"/>
          <w:shd w:val="clear" w:color="auto" w:fill="FFFFFF"/>
        </w:rPr>
        <w:t>. Different business models should not be punished for being different.</w:t>
      </w:r>
      <w:r w:rsidR="20690492" w:rsidRPr="004E5FC3">
        <w:rPr>
          <w:rStyle w:val="eop"/>
          <w:rFonts w:ascii="Arial" w:hAnsi="Arial" w:cs="Arial"/>
          <w:color w:val="000000"/>
          <w:sz w:val="24"/>
          <w:szCs w:val="24"/>
          <w:shd w:val="clear" w:color="auto" w:fill="FFFFFF"/>
        </w:rPr>
        <w:t> </w:t>
      </w:r>
    </w:p>
    <w:p w14:paraId="7CC16BDA" w14:textId="7EC08A75" w:rsidR="00606947" w:rsidRPr="004E5FC3" w:rsidRDefault="1C72B8DB" w:rsidP="00606947">
      <w:pPr>
        <w:rPr>
          <w:rFonts w:ascii="Arial" w:hAnsi="Arial" w:cs="Arial"/>
          <w:sz w:val="24"/>
          <w:szCs w:val="24"/>
        </w:rPr>
      </w:pPr>
      <w:r w:rsidRPr="004E5FC3">
        <w:rPr>
          <w:rStyle w:val="eop"/>
          <w:rFonts w:ascii="Arial" w:hAnsi="Arial" w:cs="Arial"/>
          <w:color w:val="000000"/>
          <w:sz w:val="24"/>
          <w:szCs w:val="24"/>
          <w:shd w:val="clear" w:color="auto" w:fill="FFFFFF"/>
        </w:rPr>
        <w:t xml:space="preserve">He noted that </w:t>
      </w:r>
      <w:r w:rsidRPr="004E5FC3">
        <w:rPr>
          <w:rFonts w:ascii="Arial" w:hAnsi="Arial" w:cs="Arial"/>
          <w:sz w:val="24"/>
          <w:szCs w:val="24"/>
        </w:rPr>
        <w:t>b</w:t>
      </w:r>
      <w:r w:rsidR="00606947" w:rsidRPr="004E5FC3">
        <w:rPr>
          <w:rFonts w:ascii="Arial" w:hAnsi="Arial" w:cs="Arial"/>
          <w:sz w:val="24"/>
          <w:szCs w:val="24"/>
        </w:rPr>
        <w:t xml:space="preserve">ricks and mortar retailing is on </w:t>
      </w:r>
      <w:r w:rsidR="5AFCE849" w:rsidRPr="004E5FC3">
        <w:rPr>
          <w:rFonts w:ascii="Arial" w:hAnsi="Arial" w:cs="Arial"/>
          <w:sz w:val="24"/>
          <w:szCs w:val="24"/>
        </w:rPr>
        <w:t xml:space="preserve">the </w:t>
      </w:r>
      <w:r w:rsidR="00606947" w:rsidRPr="004E5FC3">
        <w:rPr>
          <w:rFonts w:ascii="Arial" w:hAnsi="Arial" w:cs="Arial"/>
          <w:sz w:val="24"/>
          <w:szCs w:val="24"/>
        </w:rPr>
        <w:t>decline,</w:t>
      </w:r>
      <w:r w:rsidRPr="004E5FC3">
        <w:rPr>
          <w:rFonts w:ascii="Arial" w:hAnsi="Arial" w:cs="Arial"/>
          <w:sz w:val="24"/>
          <w:szCs w:val="24"/>
        </w:rPr>
        <w:t xml:space="preserve"> and that some retailers have more space th</w:t>
      </w:r>
      <w:r w:rsidR="541160AA" w:rsidRPr="004E5FC3">
        <w:rPr>
          <w:rFonts w:ascii="Arial" w:hAnsi="Arial" w:cs="Arial"/>
          <w:sz w:val="24"/>
          <w:szCs w:val="24"/>
        </w:rPr>
        <w:t>an they need.</w:t>
      </w:r>
      <w:r w:rsidR="00606947" w:rsidRPr="004E5FC3">
        <w:rPr>
          <w:rFonts w:ascii="Arial" w:hAnsi="Arial" w:cs="Arial"/>
          <w:sz w:val="24"/>
          <w:szCs w:val="24"/>
        </w:rPr>
        <w:t xml:space="preserve"> </w:t>
      </w:r>
      <w:r w:rsidR="637077E6" w:rsidRPr="004E5FC3">
        <w:rPr>
          <w:rFonts w:ascii="Arial" w:hAnsi="Arial" w:cs="Arial"/>
          <w:sz w:val="24"/>
          <w:szCs w:val="24"/>
        </w:rPr>
        <w:t xml:space="preserve">Some businesses that </w:t>
      </w:r>
      <w:r w:rsidR="4E47E04E" w:rsidRPr="004E5FC3">
        <w:rPr>
          <w:rFonts w:ascii="Arial" w:hAnsi="Arial" w:cs="Arial"/>
          <w:sz w:val="24"/>
          <w:szCs w:val="24"/>
        </w:rPr>
        <w:t xml:space="preserve">have </w:t>
      </w:r>
      <w:r w:rsidR="637077E6" w:rsidRPr="004E5FC3">
        <w:rPr>
          <w:rFonts w:ascii="Arial" w:hAnsi="Arial" w:cs="Arial"/>
          <w:sz w:val="24"/>
          <w:szCs w:val="24"/>
        </w:rPr>
        <w:t>an o</w:t>
      </w:r>
      <w:r w:rsidR="00606947" w:rsidRPr="004E5FC3">
        <w:rPr>
          <w:rFonts w:ascii="Arial" w:hAnsi="Arial" w:cs="Arial"/>
          <w:sz w:val="24"/>
          <w:szCs w:val="24"/>
        </w:rPr>
        <w:t>mni</w:t>
      </w:r>
      <w:r w:rsidR="637077E6" w:rsidRPr="004E5FC3">
        <w:rPr>
          <w:rFonts w:ascii="Arial" w:hAnsi="Arial" w:cs="Arial"/>
          <w:sz w:val="24"/>
          <w:szCs w:val="24"/>
        </w:rPr>
        <w:t>-c</w:t>
      </w:r>
      <w:r w:rsidR="00606947" w:rsidRPr="004E5FC3">
        <w:rPr>
          <w:rFonts w:ascii="Arial" w:hAnsi="Arial" w:cs="Arial"/>
          <w:sz w:val="24"/>
          <w:szCs w:val="24"/>
        </w:rPr>
        <w:t>hannel</w:t>
      </w:r>
      <w:r w:rsidR="107CD7B4" w:rsidRPr="004E5FC3">
        <w:rPr>
          <w:rFonts w:ascii="Arial" w:hAnsi="Arial" w:cs="Arial"/>
          <w:sz w:val="24"/>
          <w:szCs w:val="24"/>
        </w:rPr>
        <w:t xml:space="preserve"> offering</w:t>
      </w:r>
      <w:r w:rsidR="00606947" w:rsidRPr="004E5FC3" w:rsidDel="00452122">
        <w:rPr>
          <w:rFonts w:ascii="Arial" w:hAnsi="Arial" w:cs="Arial"/>
          <w:sz w:val="24"/>
          <w:szCs w:val="24"/>
        </w:rPr>
        <w:t xml:space="preserve"> </w:t>
      </w:r>
      <w:r w:rsidR="00606947" w:rsidRPr="004E5FC3">
        <w:rPr>
          <w:rFonts w:ascii="Arial" w:hAnsi="Arial" w:cs="Arial"/>
          <w:sz w:val="24"/>
          <w:szCs w:val="24"/>
        </w:rPr>
        <w:t>are transitioning well</w:t>
      </w:r>
      <w:r w:rsidR="16D409EE" w:rsidRPr="004E5FC3">
        <w:rPr>
          <w:rFonts w:ascii="Arial" w:hAnsi="Arial" w:cs="Arial"/>
          <w:sz w:val="24"/>
          <w:szCs w:val="24"/>
        </w:rPr>
        <w:t>.</w:t>
      </w:r>
      <w:r w:rsidR="00606947" w:rsidRPr="004E5FC3">
        <w:rPr>
          <w:rFonts w:ascii="Arial" w:hAnsi="Arial" w:cs="Arial"/>
          <w:sz w:val="24"/>
          <w:szCs w:val="24"/>
        </w:rPr>
        <w:t xml:space="preserve"> </w:t>
      </w:r>
      <w:r w:rsidR="16D409EE" w:rsidRPr="004E5FC3">
        <w:rPr>
          <w:rFonts w:ascii="Arial" w:hAnsi="Arial" w:cs="Arial"/>
          <w:sz w:val="24"/>
          <w:szCs w:val="24"/>
        </w:rPr>
        <w:t>P</w:t>
      </w:r>
      <w:r w:rsidR="00606947" w:rsidRPr="004E5FC3">
        <w:rPr>
          <w:rFonts w:ascii="Arial" w:hAnsi="Arial" w:cs="Arial"/>
          <w:sz w:val="24"/>
          <w:szCs w:val="24"/>
        </w:rPr>
        <w:t>ure play</w:t>
      </w:r>
      <w:r w:rsidR="272CC879" w:rsidRPr="004E5FC3">
        <w:rPr>
          <w:rFonts w:ascii="Arial" w:hAnsi="Arial" w:cs="Arial"/>
          <w:sz w:val="24"/>
          <w:szCs w:val="24"/>
        </w:rPr>
        <w:t xml:space="preserve"> reta</w:t>
      </w:r>
      <w:r w:rsidR="3F5454D5" w:rsidRPr="004E5FC3">
        <w:rPr>
          <w:rFonts w:ascii="Arial" w:hAnsi="Arial" w:cs="Arial"/>
          <w:sz w:val="24"/>
          <w:szCs w:val="24"/>
        </w:rPr>
        <w:t>il</w:t>
      </w:r>
      <w:r w:rsidR="00606947" w:rsidRPr="004E5FC3">
        <w:rPr>
          <w:rFonts w:ascii="Arial" w:hAnsi="Arial" w:cs="Arial"/>
          <w:sz w:val="24"/>
          <w:szCs w:val="24"/>
        </w:rPr>
        <w:t xml:space="preserve"> peaked </w:t>
      </w:r>
      <w:r w:rsidR="02A7ADD1" w:rsidRPr="004E5FC3">
        <w:rPr>
          <w:rFonts w:ascii="Arial" w:hAnsi="Arial" w:cs="Arial"/>
          <w:sz w:val="24"/>
          <w:szCs w:val="24"/>
        </w:rPr>
        <w:t>during</w:t>
      </w:r>
      <w:r w:rsidR="00606947" w:rsidRPr="004E5FC3">
        <w:rPr>
          <w:rFonts w:ascii="Arial" w:hAnsi="Arial" w:cs="Arial"/>
          <w:sz w:val="24"/>
          <w:szCs w:val="24"/>
        </w:rPr>
        <w:t xml:space="preserve"> the pandemic</w:t>
      </w:r>
      <w:r w:rsidR="5EC203FB" w:rsidRPr="004E5FC3">
        <w:rPr>
          <w:rFonts w:ascii="Arial" w:hAnsi="Arial" w:cs="Arial"/>
          <w:sz w:val="24"/>
          <w:szCs w:val="24"/>
        </w:rPr>
        <w:t>, but</w:t>
      </w:r>
      <w:r w:rsidR="00606947" w:rsidRPr="004E5FC3" w:rsidDel="009C50CA">
        <w:rPr>
          <w:rFonts w:ascii="Arial" w:hAnsi="Arial" w:cs="Arial"/>
          <w:sz w:val="24"/>
          <w:szCs w:val="24"/>
        </w:rPr>
        <w:t xml:space="preserve"> </w:t>
      </w:r>
      <w:r w:rsidR="00606947" w:rsidRPr="004E5FC3">
        <w:rPr>
          <w:rFonts w:ascii="Arial" w:hAnsi="Arial" w:cs="Arial"/>
          <w:sz w:val="24"/>
          <w:szCs w:val="24"/>
        </w:rPr>
        <w:t xml:space="preserve">9/10 people are still shopping in person for food. </w:t>
      </w:r>
      <w:r w:rsidR="3BF31F15" w:rsidRPr="004E5FC3">
        <w:rPr>
          <w:rFonts w:ascii="Arial" w:hAnsi="Arial" w:cs="Arial"/>
          <w:sz w:val="24"/>
          <w:szCs w:val="24"/>
        </w:rPr>
        <w:t>B</w:t>
      </w:r>
      <w:r w:rsidR="2A967ADE" w:rsidRPr="004E5FC3">
        <w:rPr>
          <w:rFonts w:ascii="Arial" w:hAnsi="Arial" w:cs="Arial"/>
          <w:sz w:val="24"/>
          <w:szCs w:val="24"/>
        </w:rPr>
        <w:t>usinesses with</w:t>
      </w:r>
      <w:r w:rsidR="00606947" w:rsidRPr="004E5FC3">
        <w:rPr>
          <w:rFonts w:ascii="Arial" w:hAnsi="Arial" w:cs="Arial"/>
          <w:sz w:val="24"/>
          <w:szCs w:val="24"/>
        </w:rPr>
        <w:t xml:space="preserve"> </w:t>
      </w:r>
      <w:r w:rsidR="1A596BB6" w:rsidRPr="004E5FC3">
        <w:rPr>
          <w:rFonts w:ascii="Arial" w:hAnsi="Arial" w:cs="Arial"/>
          <w:sz w:val="24"/>
          <w:szCs w:val="24"/>
        </w:rPr>
        <w:t>excess</w:t>
      </w:r>
      <w:r w:rsidR="00606947" w:rsidRPr="004E5FC3">
        <w:rPr>
          <w:rFonts w:ascii="Arial" w:hAnsi="Arial" w:cs="Arial"/>
          <w:sz w:val="24"/>
          <w:szCs w:val="24"/>
        </w:rPr>
        <w:t xml:space="preserve"> retail space</w:t>
      </w:r>
      <w:r w:rsidR="15C3E8A5" w:rsidRPr="004E5FC3">
        <w:rPr>
          <w:rFonts w:ascii="Arial" w:hAnsi="Arial" w:cs="Arial"/>
          <w:sz w:val="24"/>
          <w:szCs w:val="24"/>
        </w:rPr>
        <w:t xml:space="preserve"> will close </w:t>
      </w:r>
      <w:r w:rsidR="3B2C9A54" w:rsidRPr="004E5FC3">
        <w:rPr>
          <w:rFonts w:ascii="Arial" w:hAnsi="Arial" w:cs="Arial"/>
          <w:sz w:val="24"/>
          <w:szCs w:val="24"/>
        </w:rPr>
        <w:t>some of th</w:t>
      </w:r>
      <w:r w:rsidR="089E7746" w:rsidRPr="004E5FC3">
        <w:rPr>
          <w:rFonts w:ascii="Arial" w:hAnsi="Arial" w:cs="Arial"/>
          <w:sz w:val="24"/>
          <w:szCs w:val="24"/>
        </w:rPr>
        <w:t>eir stores</w:t>
      </w:r>
      <w:r w:rsidR="61CEBC5D" w:rsidRPr="004E5FC3">
        <w:rPr>
          <w:rFonts w:ascii="Arial" w:hAnsi="Arial" w:cs="Arial"/>
          <w:sz w:val="24"/>
          <w:szCs w:val="24"/>
        </w:rPr>
        <w:t>, resulting in a</w:t>
      </w:r>
      <w:r w:rsidR="00606947" w:rsidRPr="004E5FC3" w:rsidDel="001B5415">
        <w:rPr>
          <w:rFonts w:ascii="Arial" w:hAnsi="Arial" w:cs="Arial"/>
          <w:sz w:val="24"/>
          <w:szCs w:val="24"/>
        </w:rPr>
        <w:t xml:space="preserve"> </w:t>
      </w:r>
      <w:r w:rsidR="00606947" w:rsidRPr="004E5FC3">
        <w:rPr>
          <w:rFonts w:ascii="Arial" w:hAnsi="Arial" w:cs="Arial"/>
          <w:sz w:val="24"/>
          <w:szCs w:val="24"/>
        </w:rPr>
        <w:t>decline</w:t>
      </w:r>
      <w:r w:rsidR="729513F0" w:rsidRPr="004E5FC3">
        <w:rPr>
          <w:rFonts w:ascii="Arial" w:hAnsi="Arial" w:cs="Arial"/>
          <w:sz w:val="24"/>
          <w:szCs w:val="24"/>
        </w:rPr>
        <w:t xml:space="preserve"> in tax revenues</w:t>
      </w:r>
      <w:r w:rsidR="1A31FB26" w:rsidRPr="004E5FC3">
        <w:rPr>
          <w:rFonts w:ascii="Arial" w:hAnsi="Arial" w:cs="Arial"/>
          <w:sz w:val="24"/>
          <w:szCs w:val="24"/>
        </w:rPr>
        <w:t>,</w:t>
      </w:r>
      <w:r w:rsidR="2AA4466A" w:rsidRPr="004E5FC3">
        <w:rPr>
          <w:rFonts w:ascii="Arial" w:hAnsi="Arial" w:cs="Arial"/>
          <w:sz w:val="24"/>
          <w:szCs w:val="24"/>
        </w:rPr>
        <w:t xml:space="preserve"> which </w:t>
      </w:r>
      <w:r w:rsidR="4DE52FC2" w:rsidRPr="004E5FC3">
        <w:rPr>
          <w:rFonts w:ascii="Arial" w:hAnsi="Arial" w:cs="Arial"/>
          <w:sz w:val="24"/>
          <w:szCs w:val="24"/>
        </w:rPr>
        <w:t>government will need to replace.</w:t>
      </w:r>
      <w:r w:rsidR="737E1F9F" w:rsidRPr="004E5FC3">
        <w:rPr>
          <w:rFonts w:ascii="Arial" w:hAnsi="Arial" w:cs="Arial"/>
          <w:sz w:val="24"/>
          <w:szCs w:val="24"/>
        </w:rPr>
        <w:t xml:space="preserve"> He </w:t>
      </w:r>
      <w:r w:rsidR="74ABE58F" w:rsidRPr="004E5FC3">
        <w:rPr>
          <w:rFonts w:ascii="Arial" w:hAnsi="Arial" w:cs="Arial"/>
          <w:sz w:val="24"/>
          <w:szCs w:val="24"/>
        </w:rPr>
        <w:t>opined that</w:t>
      </w:r>
      <w:r w:rsidR="6B27AF96" w:rsidRPr="004E5FC3">
        <w:rPr>
          <w:rFonts w:ascii="Arial" w:hAnsi="Arial" w:cs="Arial"/>
          <w:sz w:val="24"/>
          <w:szCs w:val="24"/>
        </w:rPr>
        <w:t xml:space="preserve"> the government </w:t>
      </w:r>
      <w:r w:rsidR="7F51EF58" w:rsidRPr="004E5FC3">
        <w:rPr>
          <w:rFonts w:ascii="Arial" w:hAnsi="Arial" w:cs="Arial"/>
          <w:sz w:val="24"/>
          <w:szCs w:val="24"/>
        </w:rPr>
        <w:t>is likely</w:t>
      </w:r>
      <w:r w:rsidR="2A544758" w:rsidRPr="004E5FC3">
        <w:rPr>
          <w:rFonts w:ascii="Arial" w:hAnsi="Arial" w:cs="Arial"/>
          <w:sz w:val="24"/>
          <w:szCs w:val="24"/>
        </w:rPr>
        <w:t xml:space="preserve"> to work on </w:t>
      </w:r>
      <w:r w:rsidR="00606947" w:rsidRPr="004E5FC3">
        <w:rPr>
          <w:rFonts w:ascii="Arial" w:hAnsi="Arial" w:cs="Arial"/>
          <w:sz w:val="24"/>
          <w:szCs w:val="24"/>
        </w:rPr>
        <w:t xml:space="preserve">a </w:t>
      </w:r>
      <w:r w:rsidR="47627EF1" w:rsidRPr="004E5FC3">
        <w:rPr>
          <w:rFonts w:ascii="Arial" w:hAnsi="Arial" w:cs="Arial"/>
          <w:sz w:val="24"/>
          <w:szCs w:val="24"/>
        </w:rPr>
        <w:t>five-</w:t>
      </w:r>
      <w:r w:rsidR="00606947" w:rsidRPr="004E5FC3">
        <w:rPr>
          <w:rFonts w:ascii="Arial" w:hAnsi="Arial" w:cs="Arial"/>
          <w:sz w:val="24"/>
          <w:szCs w:val="24"/>
        </w:rPr>
        <w:t>year time scale</w:t>
      </w:r>
      <w:r w:rsidR="09CDC200" w:rsidRPr="004E5FC3">
        <w:rPr>
          <w:rFonts w:ascii="Arial" w:hAnsi="Arial" w:cs="Arial"/>
          <w:sz w:val="24"/>
          <w:szCs w:val="24"/>
        </w:rPr>
        <w:t>,</w:t>
      </w:r>
      <w:r w:rsidR="00606947" w:rsidRPr="004E5FC3">
        <w:rPr>
          <w:rFonts w:ascii="Arial" w:hAnsi="Arial" w:cs="Arial"/>
          <w:sz w:val="24"/>
          <w:szCs w:val="24"/>
        </w:rPr>
        <w:t xml:space="preserve"> and so</w:t>
      </w:r>
      <w:r w:rsidR="00606947" w:rsidRPr="004E5FC3" w:rsidDel="00BB42D3">
        <w:rPr>
          <w:rFonts w:ascii="Arial" w:hAnsi="Arial" w:cs="Arial"/>
          <w:sz w:val="24"/>
          <w:szCs w:val="24"/>
        </w:rPr>
        <w:t xml:space="preserve"> </w:t>
      </w:r>
      <w:r w:rsidR="00606947" w:rsidRPr="004E5FC3">
        <w:rPr>
          <w:rFonts w:ascii="Arial" w:hAnsi="Arial" w:cs="Arial"/>
          <w:sz w:val="24"/>
          <w:szCs w:val="24"/>
        </w:rPr>
        <w:t>tends to be more heavily influenced by the shorter-term tax flows.</w:t>
      </w:r>
    </w:p>
    <w:p w14:paraId="779FBAB9" w14:textId="028F11F6" w:rsidR="008858D4" w:rsidRPr="004E5FC3" w:rsidRDefault="7A9D10E8" w:rsidP="49FF231A">
      <w:pPr>
        <w:rPr>
          <w:rFonts w:ascii="Arial" w:hAnsi="Arial" w:cs="Arial"/>
          <w:sz w:val="24"/>
          <w:szCs w:val="24"/>
        </w:rPr>
      </w:pPr>
      <w:r w:rsidRPr="49FF231A">
        <w:rPr>
          <w:rFonts w:ascii="Arial" w:hAnsi="Arial" w:cs="Arial"/>
          <w:sz w:val="24"/>
          <w:szCs w:val="24"/>
        </w:rPr>
        <w:t>David was</w:t>
      </w:r>
      <w:r w:rsidR="00606947" w:rsidRPr="49FF231A">
        <w:rPr>
          <w:rFonts w:ascii="Arial" w:hAnsi="Arial" w:cs="Arial"/>
          <w:sz w:val="24"/>
          <w:szCs w:val="24"/>
        </w:rPr>
        <w:t xml:space="preserve"> </w:t>
      </w:r>
      <w:r w:rsidRPr="49FF231A">
        <w:rPr>
          <w:rFonts w:ascii="Arial" w:hAnsi="Arial" w:cs="Arial"/>
          <w:sz w:val="24"/>
          <w:szCs w:val="24"/>
        </w:rPr>
        <w:t xml:space="preserve">encouraged to continue to seek </w:t>
      </w:r>
      <w:r w:rsidR="023ED927" w:rsidRPr="49FF231A">
        <w:rPr>
          <w:rFonts w:ascii="Arial" w:hAnsi="Arial" w:cs="Arial"/>
          <w:sz w:val="24"/>
          <w:szCs w:val="24"/>
        </w:rPr>
        <w:t>a diverse range of views</w:t>
      </w:r>
      <w:r w:rsidR="4FE8C99B" w:rsidRPr="49FF231A">
        <w:rPr>
          <w:rFonts w:ascii="Arial" w:hAnsi="Arial" w:cs="Arial"/>
          <w:sz w:val="24"/>
          <w:szCs w:val="24"/>
        </w:rPr>
        <w:t xml:space="preserve"> from across the sector</w:t>
      </w:r>
      <w:r w:rsidR="793B3A29" w:rsidRPr="49FF231A">
        <w:rPr>
          <w:rFonts w:ascii="Arial" w:hAnsi="Arial" w:cs="Arial"/>
          <w:sz w:val="24"/>
          <w:szCs w:val="24"/>
        </w:rPr>
        <w:t xml:space="preserve">, including </w:t>
      </w:r>
      <w:r w:rsidR="144D9CDF" w:rsidRPr="49FF231A">
        <w:rPr>
          <w:rFonts w:ascii="Arial" w:hAnsi="Arial" w:cs="Arial"/>
          <w:sz w:val="24"/>
          <w:szCs w:val="24"/>
        </w:rPr>
        <w:t>new and emerging businesses</w:t>
      </w:r>
      <w:r w:rsidR="4FE8C99B" w:rsidRPr="49FF231A">
        <w:rPr>
          <w:rFonts w:ascii="Arial" w:hAnsi="Arial" w:cs="Arial"/>
          <w:sz w:val="24"/>
          <w:szCs w:val="24"/>
        </w:rPr>
        <w:t>.</w:t>
      </w:r>
      <w:r w:rsidR="77217E5B" w:rsidRPr="49FF231A">
        <w:rPr>
          <w:rFonts w:ascii="Arial" w:hAnsi="Arial" w:cs="Arial"/>
          <w:sz w:val="24"/>
          <w:szCs w:val="24"/>
        </w:rPr>
        <w:t xml:space="preserve"> </w:t>
      </w:r>
    </w:p>
    <w:p w14:paraId="2322480C" w14:textId="68E66859" w:rsidR="0039474E" w:rsidRPr="004E5FC3" w:rsidRDefault="72A0011E" w:rsidP="00606947">
      <w:pPr>
        <w:rPr>
          <w:rFonts w:ascii="Arial" w:hAnsi="Arial" w:cs="Arial"/>
          <w:sz w:val="24"/>
          <w:szCs w:val="24"/>
        </w:rPr>
      </w:pPr>
      <w:r w:rsidRPr="49FF231A">
        <w:rPr>
          <w:rFonts w:ascii="Arial" w:hAnsi="Arial" w:cs="Arial"/>
          <w:sz w:val="24"/>
          <w:szCs w:val="24"/>
        </w:rPr>
        <w:t>The strategic work will be a series of reports that are addressing different topics</w:t>
      </w:r>
      <w:bookmarkStart w:id="14" w:name="_Int_FEpy8VHh"/>
      <w:r w:rsidRPr="49FF231A">
        <w:rPr>
          <w:rFonts w:ascii="Arial" w:hAnsi="Arial" w:cs="Arial"/>
          <w:sz w:val="24"/>
          <w:szCs w:val="24"/>
        </w:rPr>
        <w:t xml:space="preserve">. </w:t>
      </w:r>
      <w:bookmarkEnd w:id="14"/>
      <w:r w:rsidRPr="49FF231A">
        <w:rPr>
          <w:rFonts w:ascii="Arial" w:hAnsi="Arial" w:cs="Arial"/>
          <w:sz w:val="24"/>
          <w:szCs w:val="24"/>
        </w:rPr>
        <w:t xml:space="preserve">Members </w:t>
      </w:r>
      <w:r w:rsidR="5A7F59C7" w:rsidRPr="49FF231A">
        <w:rPr>
          <w:rFonts w:ascii="Arial" w:hAnsi="Arial" w:cs="Arial"/>
          <w:sz w:val="24"/>
          <w:szCs w:val="24"/>
        </w:rPr>
        <w:t>agreed</w:t>
      </w:r>
      <w:r w:rsidR="77217E5B" w:rsidRPr="49FF231A">
        <w:rPr>
          <w:rFonts w:ascii="Arial" w:hAnsi="Arial" w:cs="Arial"/>
          <w:sz w:val="24"/>
          <w:szCs w:val="24"/>
        </w:rPr>
        <w:t xml:space="preserve"> that the report should</w:t>
      </w:r>
      <w:r w:rsidR="6B1BC044" w:rsidRPr="49FF231A">
        <w:rPr>
          <w:rFonts w:ascii="Arial" w:hAnsi="Arial" w:cs="Arial"/>
          <w:sz w:val="24"/>
          <w:szCs w:val="24"/>
        </w:rPr>
        <w:t xml:space="preserve"> narrow in focus </w:t>
      </w:r>
      <w:r w:rsidR="25CCFAF1" w:rsidRPr="49FF231A">
        <w:rPr>
          <w:rFonts w:ascii="Arial" w:hAnsi="Arial" w:cs="Arial"/>
          <w:sz w:val="24"/>
          <w:szCs w:val="24"/>
        </w:rPr>
        <w:t xml:space="preserve">on a few </w:t>
      </w:r>
      <w:r w:rsidR="1246C07F" w:rsidRPr="49FF231A">
        <w:rPr>
          <w:rFonts w:ascii="Arial" w:hAnsi="Arial" w:cs="Arial"/>
          <w:sz w:val="24"/>
          <w:szCs w:val="24"/>
        </w:rPr>
        <w:t xml:space="preserve">key </w:t>
      </w:r>
      <w:r w:rsidR="0439D018" w:rsidRPr="49FF231A">
        <w:rPr>
          <w:rFonts w:ascii="Arial" w:hAnsi="Arial" w:cs="Arial"/>
          <w:sz w:val="24"/>
          <w:szCs w:val="24"/>
        </w:rPr>
        <w:t>priority areas</w:t>
      </w:r>
      <w:r w:rsidR="341DB3FC" w:rsidRPr="49FF231A">
        <w:rPr>
          <w:rFonts w:ascii="Arial" w:hAnsi="Arial" w:cs="Arial"/>
          <w:sz w:val="24"/>
          <w:szCs w:val="24"/>
        </w:rPr>
        <w:t xml:space="preserve"> </w:t>
      </w:r>
      <w:r w:rsidR="1ACC8F64" w:rsidRPr="49FF231A">
        <w:rPr>
          <w:rFonts w:ascii="Arial" w:hAnsi="Arial" w:cs="Arial"/>
          <w:sz w:val="24"/>
          <w:szCs w:val="24"/>
        </w:rPr>
        <w:t>–</w:t>
      </w:r>
      <w:r w:rsidR="3CEC52C2" w:rsidRPr="49FF231A">
        <w:rPr>
          <w:rFonts w:ascii="Arial" w:hAnsi="Arial" w:cs="Arial"/>
          <w:sz w:val="24"/>
          <w:szCs w:val="24"/>
        </w:rPr>
        <w:t xml:space="preserve"> </w:t>
      </w:r>
      <w:r w:rsidR="1ACC8F64" w:rsidRPr="49FF231A">
        <w:rPr>
          <w:rFonts w:ascii="Arial" w:hAnsi="Arial" w:cs="Arial"/>
          <w:sz w:val="24"/>
          <w:szCs w:val="24"/>
        </w:rPr>
        <w:t>these should be based on areas of</w:t>
      </w:r>
      <w:r w:rsidR="341DB3FC" w:rsidRPr="49FF231A">
        <w:rPr>
          <w:rFonts w:ascii="Arial" w:hAnsi="Arial" w:cs="Arial"/>
          <w:sz w:val="24"/>
          <w:szCs w:val="24"/>
        </w:rPr>
        <w:t xml:space="preserve"> cooperation and cohesion,</w:t>
      </w:r>
      <w:r w:rsidR="7656F73D" w:rsidRPr="49FF231A">
        <w:rPr>
          <w:rFonts w:ascii="Arial" w:hAnsi="Arial" w:cs="Arial"/>
          <w:sz w:val="24"/>
          <w:szCs w:val="24"/>
        </w:rPr>
        <w:t xml:space="preserve"> to ensure </w:t>
      </w:r>
      <w:r w:rsidR="3C3143EF" w:rsidRPr="49FF231A">
        <w:rPr>
          <w:rFonts w:ascii="Arial" w:hAnsi="Arial" w:cs="Arial"/>
          <w:sz w:val="24"/>
          <w:szCs w:val="24"/>
        </w:rPr>
        <w:t>a clear</w:t>
      </w:r>
      <w:r w:rsidR="274ED544" w:rsidRPr="49FF231A">
        <w:rPr>
          <w:rFonts w:ascii="Arial" w:hAnsi="Arial" w:cs="Arial"/>
          <w:sz w:val="24"/>
          <w:szCs w:val="24"/>
        </w:rPr>
        <w:t>, positive</w:t>
      </w:r>
      <w:r w:rsidR="3C3143EF" w:rsidRPr="49FF231A">
        <w:rPr>
          <w:rFonts w:ascii="Arial" w:hAnsi="Arial" w:cs="Arial"/>
          <w:sz w:val="24"/>
          <w:szCs w:val="24"/>
        </w:rPr>
        <w:t xml:space="preserve"> trajectory</w:t>
      </w:r>
      <w:r w:rsidR="274ED544" w:rsidRPr="49FF231A">
        <w:rPr>
          <w:rFonts w:ascii="Arial" w:hAnsi="Arial" w:cs="Arial"/>
          <w:sz w:val="24"/>
          <w:szCs w:val="24"/>
        </w:rPr>
        <w:t xml:space="preserve"> beyond just the immediate</w:t>
      </w:r>
      <w:r w:rsidR="0439D018" w:rsidRPr="49FF231A">
        <w:rPr>
          <w:rFonts w:ascii="Arial" w:hAnsi="Arial" w:cs="Arial"/>
          <w:sz w:val="24"/>
          <w:szCs w:val="24"/>
        </w:rPr>
        <w:t>.</w:t>
      </w:r>
      <w:r w:rsidR="67FA6B2F" w:rsidRPr="49FF231A">
        <w:rPr>
          <w:rFonts w:ascii="Arial" w:hAnsi="Arial" w:cs="Arial"/>
          <w:sz w:val="24"/>
          <w:szCs w:val="24"/>
        </w:rPr>
        <w:t xml:space="preserve"> One area </w:t>
      </w:r>
      <w:r w:rsidR="67043DE9" w:rsidRPr="49FF231A">
        <w:rPr>
          <w:rFonts w:ascii="Arial" w:hAnsi="Arial" w:cs="Arial"/>
          <w:sz w:val="24"/>
          <w:szCs w:val="24"/>
        </w:rPr>
        <w:t xml:space="preserve">of cohesion </w:t>
      </w:r>
      <w:r w:rsidR="67FA6B2F" w:rsidRPr="49FF231A">
        <w:rPr>
          <w:rFonts w:ascii="Arial" w:hAnsi="Arial" w:cs="Arial"/>
          <w:sz w:val="24"/>
          <w:szCs w:val="24"/>
        </w:rPr>
        <w:t xml:space="preserve">is </w:t>
      </w:r>
      <w:r w:rsidR="67043DE9" w:rsidRPr="49FF231A">
        <w:rPr>
          <w:rFonts w:ascii="Arial" w:hAnsi="Arial" w:cs="Arial"/>
          <w:sz w:val="24"/>
          <w:szCs w:val="24"/>
        </w:rPr>
        <w:t xml:space="preserve">around </w:t>
      </w:r>
      <w:r w:rsidR="67FA6B2F" w:rsidRPr="49FF231A">
        <w:rPr>
          <w:rFonts w:ascii="Arial" w:hAnsi="Arial" w:cs="Arial"/>
          <w:sz w:val="24"/>
          <w:szCs w:val="24"/>
        </w:rPr>
        <w:t xml:space="preserve">Green Street, which </w:t>
      </w:r>
      <w:r w:rsidR="653C6A3D" w:rsidRPr="49FF231A">
        <w:rPr>
          <w:rFonts w:ascii="Arial" w:hAnsi="Arial" w:cs="Arial"/>
          <w:sz w:val="24"/>
          <w:szCs w:val="24"/>
        </w:rPr>
        <w:t>started from premise</w:t>
      </w:r>
      <w:r w:rsidR="67FA6B2F" w:rsidRPr="49FF231A">
        <w:rPr>
          <w:rFonts w:ascii="Arial" w:hAnsi="Arial" w:cs="Arial"/>
          <w:sz w:val="24"/>
          <w:szCs w:val="24"/>
        </w:rPr>
        <w:t xml:space="preserve"> of the Council wanting </w:t>
      </w:r>
      <w:r w:rsidR="653C6A3D" w:rsidRPr="49FF231A">
        <w:rPr>
          <w:rFonts w:ascii="Arial" w:hAnsi="Arial" w:cs="Arial"/>
          <w:sz w:val="24"/>
          <w:szCs w:val="24"/>
        </w:rPr>
        <w:t xml:space="preserve">to share best practice </w:t>
      </w:r>
      <w:r w:rsidR="67FA6B2F" w:rsidRPr="49FF231A">
        <w:rPr>
          <w:rFonts w:ascii="Arial" w:hAnsi="Arial" w:cs="Arial"/>
          <w:sz w:val="24"/>
          <w:szCs w:val="24"/>
        </w:rPr>
        <w:t xml:space="preserve">on </w:t>
      </w:r>
      <w:r w:rsidR="653C6A3D" w:rsidRPr="49FF231A">
        <w:rPr>
          <w:rFonts w:ascii="Arial" w:hAnsi="Arial" w:cs="Arial"/>
          <w:sz w:val="24"/>
          <w:szCs w:val="24"/>
        </w:rPr>
        <w:t>sust</w:t>
      </w:r>
      <w:r w:rsidR="67FA6B2F" w:rsidRPr="49FF231A">
        <w:rPr>
          <w:rFonts w:ascii="Arial" w:hAnsi="Arial" w:cs="Arial"/>
          <w:sz w:val="24"/>
          <w:szCs w:val="24"/>
        </w:rPr>
        <w:t>ainability</w:t>
      </w:r>
      <w:r w:rsidR="653C6A3D" w:rsidRPr="49FF231A">
        <w:rPr>
          <w:rFonts w:ascii="Arial" w:hAnsi="Arial" w:cs="Arial"/>
          <w:sz w:val="24"/>
          <w:szCs w:val="24"/>
        </w:rPr>
        <w:t xml:space="preserve"> with SMEs. </w:t>
      </w:r>
      <w:r w:rsidR="67043DE9" w:rsidRPr="49FF231A">
        <w:rPr>
          <w:rFonts w:ascii="Arial" w:hAnsi="Arial" w:cs="Arial"/>
          <w:sz w:val="24"/>
          <w:szCs w:val="24"/>
        </w:rPr>
        <w:t>There are areas t</w:t>
      </w:r>
      <w:r w:rsidR="653C6A3D" w:rsidRPr="49FF231A">
        <w:rPr>
          <w:rFonts w:ascii="Arial" w:hAnsi="Arial" w:cs="Arial"/>
          <w:sz w:val="24"/>
          <w:szCs w:val="24"/>
        </w:rPr>
        <w:t xml:space="preserve">hat SMEs </w:t>
      </w:r>
      <w:r w:rsidR="67043DE9" w:rsidRPr="49FF231A">
        <w:rPr>
          <w:rFonts w:ascii="Arial" w:hAnsi="Arial" w:cs="Arial"/>
          <w:sz w:val="24"/>
          <w:szCs w:val="24"/>
        </w:rPr>
        <w:t xml:space="preserve">are </w:t>
      </w:r>
      <w:r w:rsidR="653C6A3D" w:rsidRPr="49FF231A">
        <w:rPr>
          <w:rFonts w:ascii="Arial" w:hAnsi="Arial" w:cs="Arial"/>
          <w:sz w:val="24"/>
          <w:szCs w:val="24"/>
        </w:rPr>
        <w:t xml:space="preserve">struggling with </w:t>
      </w:r>
      <w:r w:rsidR="67043DE9" w:rsidRPr="49FF231A">
        <w:rPr>
          <w:rFonts w:ascii="Arial" w:hAnsi="Arial" w:cs="Arial"/>
          <w:sz w:val="24"/>
          <w:szCs w:val="24"/>
        </w:rPr>
        <w:t xml:space="preserve">and there is an opportunity for members to support here. </w:t>
      </w:r>
    </w:p>
    <w:p w14:paraId="126245BE" w14:textId="508B2E70" w:rsidR="00C32644" w:rsidRPr="004E5FC3" w:rsidRDefault="67043DE9" w:rsidP="00606947">
      <w:pPr>
        <w:rPr>
          <w:rFonts w:ascii="Arial" w:hAnsi="Arial" w:cs="Arial"/>
          <w:b/>
          <w:bCs/>
          <w:sz w:val="24"/>
          <w:szCs w:val="24"/>
        </w:rPr>
      </w:pPr>
      <w:r w:rsidRPr="49FF231A">
        <w:rPr>
          <w:rFonts w:ascii="Arial" w:hAnsi="Arial" w:cs="Arial"/>
          <w:b/>
          <w:bCs/>
          <w:sz w:val="24"/>
          <w:szCs w:val="24"/>
        </w:rPr>
        <w:t xml:space="preserve">Action: Victoria to develop a </w:t>
      </w:r>
      <w:r w:rsidR="653C6A3D" w:rsidRPr="49FF231A">
        <w:rPr>
          <w:rFonts w:ascii="Arial" w:hAnsi="Arial" w:cs="Arial"/>
          <w:b/>
          <w:bCs/>
          <w:sz w:val="24"/>
          <w:szCs w:val="24"/>
        </w:rPr>
        <w:t xml:space="preserve">document </w:t>
      </w:r>
      <w:r w:rsidR="757C96F0" w:rsidRPr="49FF231A">
        <w:rPr>
          <w:rFonts w:ascii="Arial" w:hAnsi="Arial" w:cs="Arial"/>
          <w:b/>
          <w:bCs/>
          <w:sz w:val="24"/>
          <w:szCs w:val="24"/>
        </w:rPr>
        <w:t xml:space="preserve">with members </w:t>
      </w:r>
      <w:r w:rsidR="5488D8CA" w:rsidRPr="49FF231A">
        <w:rPr>
          <w:rFonts w:ascii="Arial" w:hAnsi="Arial" w:cs="Arial"/>
          <w:b/>
          <w:bCs/>
          <w:sz w:val="24"/>
          <w:szCs w:val="24"/>
        </w:rPr>
        <w:t xml:space="preserve">answering </w:t>
      </w:r>
      <w:r w:rsidRPr="49FF231A">
        <w:rPr>
          <w:rFonts w:ascii="Arial" w:hAnsi="Arial" w:cs="Arial"/>
          <w:b/>
          <w:bCs/>
          <w:sz w:val="24"/>
          <w:szCs w:val="24"/>
        </w:rPr>
        <w:t xml:space="preserve">key </w:t>
      </w:r>
      <w:r w:rsidR="653C6A3D" w:rsidRPr="49FF231A">
        <w:rPr>
          <w:rFonts w:ascii="Arial" w:hAnsi="Arial" w:cs="Arial"/>
          <w:b/>
          <w:bCs/>
          <w:sz w:val="24"/>
          <w:szCs w:val="24"/>
        </w:rPr>
        <w:t xml:space="preserve">questions </w:t>
      </w:r>
      <w:r w:rsidR="5488D8CA" w:rsidRPr="49FF231A">
        <w:rPr>
          <w:rFonts w:ascii="Arial" w:hAnsi="Arial" w:cs="Arial"/>
          <w:b/>
          <w:bCs/>
          <w:sz w:val="24"/>
          <w:szCs w:val="24"/>
        </w:rPr>
        <w:t xml:space="preserve">and </w:t>
      </w:r>
      <w:r w:rsidR="19EF2B4D" w:rsidRPr="49FF231A">
        <w:rPr>
          <w:rFonts w:ascii="Arial" w:hAnsi="Arial" w:cs="Arial"/>
          <w:b/>
          <w:bCs/>
          <w:sz w:val="24"/>
          <w:szCs w:val="24"/>
        </w:rPr>
        <w:t xml:space="preserve">sharing knowledge. </w:t>
      </w:r>
    </w:p>
    <w:p w14:paraId="68DCFD6C" w14:textId="1609C884" w:rsidR="00E35B61" w:rsidRPr="004E5FC3" w:rsidDel="000F71F9" w:rsidRDefault="72A0011E" w:rsidP="00E35B61">
      <w:pPr>
        <w:rPr>
          <w:rFonts w:ascii="Arial" w:hAnsi="Arial" w:cs="Arial"/>
          <w:b/>
          <w:bCs/>
          <w:sz w:val="24"/>
          <w:szCs w:val="24"/>
        </w:rPr>
      </w:pPr>
      <w:r w:rsidRPr="49FF231A">
        <w:rPr>
          <w:rFonts w:ascii="Arial" w:hAnsi="Arial" w:cs="Arial"/>
          <w:b/>
          <w:bCs/>
          <w:sz w:val="24"/>
          <w:szCs w:val="24"/>
        </w:rPr>
        <w:t xml:space="preserve">Action: Provide David McCarthy with any names of businesses </w:t>
      </w:r>
      <w:r w:rsidR="593D3C7B" w:rsidRPr="49FF231A">
        <w:rPr>
          <w:rFonts w:ascii="Arial" w:hAnsi="Arial" w:cs="Arial"/>
          <w:b/>
          <w:bCs/>
          <w:sz w:val="24"/>
          <w:szCs w:val="24"/>
        </w:rPr>
        <w:t xml:space="preserve">outside of the RSC </w:t>
      </w:r>
      <w:r w:rsidRPr="49FF231A">
        <w:rPr>
          <w:rFonts w:ascii="Arial" w:hAnsi="Arial" w:cs="Arial"/>
          <w:b/>
          <w:bCs/>
          <w:sz w:val="24"/>
          <w:szCs w:val="24"/>
        </w:rPr>
        <w:t>that should be involved in the development of the strategy</w:t>
      </w:r>
    </w:p>
    <w:p w14:paraId="62A43520" w14:textId="77777777" w:rsidR="00E35B61" w:rsidRPr="004E5FC3" w:rsidRDefault="00E35B61" w:rsidP="00606947">
      <w:pPr>
        <w:rPr>
          <w:rFonts w:ascii="Arial" w:hAnsi="Arial" w:cs="Arial"/>
          <w:sz w:val="24"/>
          <w:szCs w:val="24"/>
        </w:rPr>
      </w:pPr>
    </w:p>
    <w:p w14:paraId="469B57EE" w14:textId="78D6A38E" w:rsidR="00606947" w:rsidRPr="004E5FC3" w:rsidRDefault="00606947" w:rsidP="49FF231A">
      <w:pPr>
        <w:rPr>
          <w:rFonts w:ascii="Arial" w:hAnsi="Arial" w:cs="Arial"/>
          <w:b/>
          <w:bCs/>
          <w:sz w:val="24"/>
          <w:szCs w:val="24"/>
        </w:rPr>
      </w:pPr>
    </w:p>
    <w:p w14:paraId="32DEDDF2" w14:textId="646003E3" w:rsidR="00606947" w:rsidRPr="004E5FC3" w:rsidRDefault="00606947" w:rsidP="49FF231A">
      <w:pPr>
        <w:rPr>
          <w:rFonts w:ascii="Arial" w:hAnsi="Arial" w:cs="Arial"/>
          <w:sz w:val="24"/>
          <w:szCs w:val="24"/>
        </w:rPr>
      </w:pPr>
      <w:r w:rsidRPr="49FF231A">
        <w:rPr>
          <w:rFonts w:ascii="Arial" w:hAnsi="Arial" w:cs="Arial"/>
          <w:sz w:val="24"/>
          <w:szCs w:val="24"/>
        </w:rPr>
        <w:t>Minister thanked David McCarthy for his proactive work on the strategy and for the presentation</w:t>
      </w:r>
      <w:r w:rsidR="72A0011E" w:rsidRPr="49FF231A">
        <w:rPr>
          <w:rFonts w:ascii="Arial" w:hAnsi="Arial" w:cs="Arial"/>
          <w:sz w:val="24"/>
          <w:szCs w:val="24"/>
        </w:rPr>
        <w:t>.</w:t>
      </w:r>
    </w:p>
    <w:p w14:paraId="2AF56089" w14:textId="0A74C3BA" w:rsidR="00606947" w:rsidRPr="004E5FC3" w:rsidRDefault="00606947" w:rsidP="00606947">
      <w:pPr>
        <w:pStyle w:val="ListParagraph"/>
        <w:numPr>
          <w:ilvl w:val="0"/>
          <w:numId w:val="2"/>
        </w:numPr>
        <w:rPr>
          <w:rFonts w:ascii="Arial" w:hAnsi="Arial" w:cs="Arial"/>
          <w:b/>
          <w:bCs/>
          <w:sz w:val="24"/>
          <w:szCs w:val="24"/>
        </w:rPr>
      </w:pPr>
      <w:r w:rsidRPr="49FF231A">
        <w:rPr>
          <w:rFonts w:ascii="Arial" w:hAnsi="Arial" w:cs="Arial"/>
          <w:b/>
          <w:bCs/>
          <w:sz w:val="24"/>
          <w:szCs w:val="24"/>
        </w:rPr>
        <w:t xml:space="preserve">Update on Skills policy paper and survey from John </w:t>
      </w:r>
      <w:proofErr w:type="spellStart"/>
      <w:r w:rsidRPr="49FF231A">
        <w:rPr>
          <w:rFonts w:ascii="Arial" w:hAnsi="Arial" w:cs="Arial"/>
          <w:b/>
          <w:bCs/>
          <w:sz w:val="24"/>
          <w:szCs w:val="24"/>
        </w:rPr>
        <w:t>Boumphrey</w:t>
      </w:r>
      <w:proofErr w:type="spellEnd"/>
    </w:p>
    <w:p w14:paraId="6A407214" w14:textId="2FFC5F5D" w:rsidR="004108F6" w:rsidRDefault="65E498D0" w:rsidP="49FF231A">
      <w:pPr>
        <w:rPr>
          <w:rFonts w:ascii="Arial" w:hAnsi="Arial" w:cs="Arial"/>
          <w:sz w:val="24"/>
          <w:szCs w:val="24"/>
        </w:rPr>
      </w:pPr>
      <w:r w:rsidRPr="49FF231A">
        <w:rPr>
          <w:rFonts w:ascii="Arial" w:hAnsi="Arial" w:cs="Arial"/>
          <w:sz w:val="24"/>
          <w:szCs w:val="24"/>
        </w:rPr>
        <w:t>The retail</w:t>
      </w:r>
      <w:r w:rsidR="5652489C" w:rsidRPr="49FF231A">
        <w:rPr>
          <w:rFonts w:ascii="Arial" w:hAnsi="Arial" w:cs="Arial"/>
          <w:sz w:val="24"/>
          <w:szCs w:val="24"/>
        </w:rPr>
        <w:t xml:space="preserve"> sector </w:t>
      </w:r>
      <w:r w:rsidRPr="49FF231A">
        <w:rPr>
          <w:rFonts w:ascii="Arial" w:hAnsi="Arial" w:cs="Arial"/>
          <w:sz w:val="24"/>
          <w:szCs w:val="24"/>
        </w:rPr>
        <w:t xml:space="preserve">has </w:t>
      </w:r>
      <w:r w:rsidR="5652489C" w:rsidRPr="49FF231A">
        <w:rPr>
          <w:rFonts w:ascii="Arial" w:hAnsi="Arial" w:cs="Arial"/>
          <w:sz w:val="24"/>
          <w:szCs w:val="24"/>
        </w:rPr>
        <w:t>immense resilience</w:t>
      </w:r>
      <w:r w:rsidR="5DB6068E" w:rsidRPr="49FF231A">
        <w:rPr>
          <w:rFonts w:ascii="Arial" w:hAnsi="Arial" w:cs="Arial"/>
          <w:sz w:val="24"/>
          <w:szCs w:val="24"/>
        </w:rPr>
        <w:t>,</w:t>
      </w:r>
      <w:r w:rsidR="5652489C" w:rsidRPr="49FF231A">
        <w:rPr>
          <w:rFonts w:ascii="Arial" w:hAnsi="Arial" w:cs="Arial"/>
          <w:sz w:val="24"/>
          <w:szCs w:val="24"/>
        </w:rPr>
        <w:t xml:space="preserve"> </w:t>
      </w:r>
      <w:r w:rsidR="59E6357C" w:rsidRPr="49FF231A">
        <w:rPr>
          <w:rFonts w:ascii="Arial" w:hAnsi="Arial" w:cs="Arial"/>
          <w:sz w:val="24"/>
          <w:szCs w:val="24"/>
        </w:rPr>
        <w:t>creativity,</w:t>
      </w:r>
      <w:r w:rsidRPr="49FF231A">
        <w:rPr>
          <w:rFonts w:ascii="Arial" w:hAnsi="Arial" w:cs="Arial"/>
          <w:sz w:val="24"/>
          <w:szCs w:val="24"/>
        </w:rPr>
        <w:t xml:space="preserve"> and</w:t>
      </w:r>
      <w:r w:rsidR="5652489C" w:rsidRPr="49FF231A">
        <w:rPr>
          <w:rFonts w:ascii="Arial" w:hAnsi="Arial" w:cs="Arial"/>
          <w:sz w:val="24"/>
          <w:szCs w:val="24"/>
        </w:rPr>
        <w:t xml:space="preserve"> innov</w:t>
      </w:r>
      <w:r w:rsidRPr="49FF231A">
        <w:rPr>
          <w:rFonts w:ascii="Arial" w:hAnsi="Arial" w:cs="Arial"/>
          <w:sz w:val="24"/>
          <w:szCs w:val="24"/>
        </w:rPr>
        <w:t>ation,</w:t>
      </w:r>
      <w:r w:rsidR="5652489C" w:rsidRPr="49FF231A">
        <w:rPr>
          <w:rFonts w:ascii="Arial" w:hAnsi="Arial" w:cs="Arial"/>
          <w:sz w:val="24"/>
          <w:szCs w:val="24"/>
        </w:rPr>
        <w:t xml:space="preserve"> esp</w:t>
      </w:r>
      <w:r w:rsidRPr="49FF231A">
        <w:rPr>
          <w:rFonts w:ascii="Arial" w:hAnsi="Arial" w:cs="Arial"/>
          <w:sz w:val="24"/>
          <w:szCs w:val="24"/>
        </w:rPr>
        <w:t>ecially demonstrated over</w:t>
      </w:r>
      <w:r w:rsidR="5652489C" w:rsidRPr="49FF231A">
        <w:rPr>
          <w:rFonts w:ascii="Arial" w:hAnsi="Arial" w:cs="Arial"/>
          <w:sz w:val="24"/>
          <w:szCs w:val="24"/>
        </w:rPr>
        <w:t xml:space="preserve"> last couple of years</w:t>
      </w:r>
      <w:r w:rsidRPr="49FF231A">
        <w:rPr>
          <w:rFonts w:ascii="Arial" w:hAnsi="Arial" w:cs="Arial"/>
          <w:sz w:val="24"/>
          <w:szCs w:val="24"/>
        </w:rPr>
        <w:t xml:space="preserve"> in the</w:t>
      </w:r>
      <w:r w:rsidR="5652489C" w:rsidRPr="49FF231A">
        <w:rPr>
          <w:rFonts w:ascii="Arial" w:hAnsi="Arial" w:cs="Arial"/>
          <w:sz w:val="24"/>
          <w:szCs w:val="24"/>
        </w:rPr>
        <w:t xml:space="preserve"> face of </w:t>
      </w:r>
      <w:r w:rsidRPr="49FF231A">
        <w:rPr>
          <w:rFonts w:ascii="Arial" w:hAnsi="Arial" w:cs="Arial"/>
          <w:sz w:val="24"/>
          <w:szCs w:val="24"/>
        </w:rPr>
        <w:t>C</w:t>
      </w:r>
      <w:r w:rsidR="5652489C" w:rsidRPr="49FF231A">
        <w:rPr>
          <w:rFonts w:ascii="Arial" w:hAnsi="Arial" w:cs="Arial"/>
          <w:sz w:val="24"/>
          <w:szCs w:val="24"/>
        </w:rPr>
        <w:t>19</w:t>
      </w:r>
      <w:bookmarkStart w:id="15" w:name="_Int_OL7jZQoy"/>
      <w:bookmarkStart w:id="16" w:name="_Int_OWja8Ula"/>
      <w:r w:rsidR="5652489C" w:rsidRPr="49FF231A">
        <w:rPr>
          <w:rFonts w:ascii="Arial" w:hAnsi="Arial" w:cs="Arial"/>
          <w:sz w:val="24"/>
          <w:szCs w:val="24"/>
        </w:rPr>
        <w:t xml:space="preserve">. </w:t>
      </w:r>
      <w:bookmarkEnd w:id="15"/>
      <w:bookmarkEnd w:id="16"/>
      <w:r w:rsidRPr="49FF231A">
        <w:rPr>
          <w:rFonts w:ascii="Arial" w:hAnsi="Arial" w:cs="Arial"/>
          <w:sz w:val="24"/>
          <w:szCs w:val="24"/>
        </w:rPr>
        <w:t>It i</w:t>
      </w:r>
      <w:r w:rsidR="5652489C" w:rsidRPr="49FF231A">
        <w:rPr>
          <w:rFonts w:ascii="Arial" w:hAnsi="Arial" w:cs="Arial"/>
          <w:sz w:val="24"/>
          <w:szCs w:val="24"/>
        </w:rPr>
        <w:t xml:space="preserve">ndirectly and </w:t>
      </w:r>
      <w:r w:rsidRPr="49FF231A">
        <w:rPr>
          <w:rFonts w:ascii="Arial" w:hAnsi="Arial" w:cs="Arial"/>
          <w:sz w:val="24"/>
          <w:szCs w:val="24"/>
        </w:rPr>
        <w:t>directly</w:t>
      </w:r>
      <w:r w:rsidR="5652489C" w:rsidRPr="49FF231A">
        <w:rPr>
          <w:rFonts w:ascii="Arial" w:hAnsi="Arial" w:cs="Arial"/>
          <w:sz w:val="24"/>
          <w:szCs w:val="24"/>
        </w:rPr>
        <w:t xml:space="preserve"> support</w:t>
      </w:r>
      <w:r w:rsidRPr="49FF231A">
        <w:rPr>
          <w:rFonts w:ascii="Arial" w:hAnsi="Arial" w:cs="Arial"/>
          <w:sz w:val="24"/>
          <w:szCs w:val="24"/>
        </w:rPr>
        <w:t>s</w:t>
      </w:r>
      <w:r w:rsidR="5652489C" w:rsidRPr="49FF231A">
        <w:rPr>
          <w:rFonts w:ascii="Arial" w:hAnsi="Arial" w:cs="Arial"/>
          <w:sz w:val="24"/>
          <w:szCs w:val="24"/>
        </w:rPr>
        <w:t xml:space="preserve"> </w:t>
      </w:r>
      <w:r w:rsidRPr="49FF231A">
        <w:rPr>
          <w:rFonts w:ascii="Arial" w:hAnsi="Arial" w:cs="Arial"/>
          <w:sz w:val="24"/>
          <w:szCs w:val="24"/>
        </w:rPr>
        <w:t>millions</w:t>
      </w:r>
      <w:r w:rsidR="5652489C" w:rsidRPr="49FF231A">
        <w:rPr>
          <w:rFonts w:ascii="Arial" w:hAnsi="Arial" w:cs="Arial"/>
          <w:sz w:val="24"/>
          <w:szCs w:val="24"/>
        </w:rPr>
        <w:t xml:space="preserve"> </w:t>
      </w:r>
      <w:r w:rsidRPr="49FF231A">
        <w:rPr>
          <w:rFonts w:ascii="Arial" w:hAnsi="Arial" w:cs="Arial"/>
          <w:sz w:val="24"/>
          <w:szCs w:val="24"/>
        </w:rPr>
        <w:t xml:space="preserve">of </w:t>
      </w:r>
      <w:r w:rsidR="5652489C" w:rsidRPr="49FF231A">
        <w:rPr>
          <w:rFonts w:ascii="Arial" w:hAnsi="Arial" w:cs="Arial"/>
          <w:sz w:val="24"/>
          <w:szCs w:val="24"/>
        </w:rPr>
        <w:t>jobs –</w:t>
      </w:r>
      <w:r w:rsidRPr="49FF231A">
        <w:rPr>
          <w:rFonts w:ascii="Arial" w:hAnsi="Arial" w:cs="Arial"/>
          <w:sz w:val="24"/>
          <w:szCs w:val="24"/>
        </w:rPr>
        <w:t xml:space="preserve"> for many, it is their first </w:t>
      </w:r>
      <w:r w:rsidR="218AF941" w:rsidRPr="49FF231A">
        <w:rPr>
          <w:rFonts w:ascii="Arial" w:hAnsi="Arial" w:cs="Arial"/>
          <w:sz w:val="24"/>
          <w:szCs w:val="24"/>
        </w:rPr>
        <w:t>and supports those who may struggle to</w:t>
      </w:r>
      <w:r w:rsidR="5652489C" w:rsidRPr="49FF231A">
        <w:rPr>
          <w:rFonts w:ascii="Arial" w:hAnsi="Arial" w:cs="Arial"/>
          <w:sz w:val="24"/>
          <w:szCs w:val="24"/>
        </w:rPr>
        <w:t xml:space="preserve"> find employment elsewhere</w:t>
      </w:r>
      <w:bookmarkStart w:id="17" w:name="_Int_ylHibUKj"/>
      <w:r w:rsidR="5652489C" w:rsidRPr="49FF231A">
        <w:rPr>
          <w:rFonts w:ascii="Arial" w:hAnsi="Arial" w:cs="Arial"/>
          <w:sz w:val="24"/>
          <w:szCs w:val="24"/>
        </w:rPr>
        <w:t xml:space="preserve">. </w:t>
      </w:r>
      <w:bookmarkEnd w:id="17"/>
      <w:r w:rsidR="218AF941" w:rsidRPr="49FF231A">
        <w:rPr>
          <w:rFonts w:ascii="Arial" w:hAnsi="Arial" w:cs="Arial"/>
          <w:sz w:val="24"/>
          <w:szCs w:val="24"/>
        </w:rPr>
        <w:t xml:space="preserve">There are several </w:t>
      </w:r>
      <w:r w:rsidR="5652489C" w:rsidRPr="49FF231A">
        <w:rPr>
          <w:rFonts w:ascii="Arial" w:hAnsi="Arial" w:cs="Arial"/>
          <w:sz w:val="24"/>
          <w:szCs w:val="24"/>
        </w:rPr>
        <w:t>pressures</w:t>
      </w:r>
      <w:r w:rsidR="218AF941" w:rsidRPr="49FF231A">
        <w:rPr>
          <w:rFonts w:ascii="Arial" w:hAnsi="Arial" w:cs="Arial"/>
          <w:sz w:val="24"/>
          <w:szCs w:val="24"/>
        </w:rPr>
        <w:t xml:space="preserve"> that</w:t>
      </w:r>
      <w:r w:rsidR="5652489C" w:rsidRPr="49FF231A">
        <w:rPr>
          <w:rFonts w:ascii="Arial" w:hAnsi="Arial" w:cs="Arial"/>
          <w:sz w:val="24"/>
          <w:szCs w:val="24"/>
        </w:rPr>
        <w:t xml:space="preserve"> come from tech</w:t>
      </w:r>
      <w:r w:rsidR="218AF941" w:rsidRPr="49FF231A">
        <w:rPr>
          <w:rFonts w:ascii="Arial" w:hAnsi="Arial" w:cs="Arial"/>
          <w:sz w:val="24"/>
          <w:szCs w:val="24"/>
        </w:rPr>
        <w:t>nological</w:t>
      </w:r>
      <w:r w:rsidR="5652489C" w:rsidRPr="49FF231A">
        <w:rPr>
          <w:rFonts w:ascii="Arial" w:hAnsi="Arial" w:cs="Arial"/>
          <w:sz w:val="24"/>
          <w:szCs w:val="24"/>
        </w:rPr>
        <w:t xml:space="preserve"> change, low prod</w:t>
      </w:r>
      <w:r w:rsidR="218AF941" w:rsidRPr="49FF231A">
        <w:rPr>
          <w:rFonts w:ascii="Arial" w:hAnsi="Arial" w:cs="Arial"/>
          <w:sz w:val="24"/>
          <w:szCs w:val="24"/>
        </w:rPr>
        <w:t>uctivity</w:t>
      </w:r>
      <w:r w:rsidR="5652489C" w:rsidRPr="49FF231A">
        <w:rPr>
          <w:rFonts w:ascii="Arial" w:hAnsi="Arial" w:cs="Arial"/>
          <w:sz w:val="24"/>
          <w:szCs w:val="24"/>
        </w:rPr>
        <w:t xml:space="preserve">, new consumer behaviour and characteristics in </w:t>
      </w:r>
      <w:r w:rsidR="218AF941" w:rsidRPr="49FF231A">
        <w:rPr>
          <w:rFonts w:ascii="Arial" w:hAnsi="Arial" w:cs="Arial"/>
          <w:sz w:val="24"/>
          <w:szCs w:val="24"/>
        </w:rPr>
        <w:t xml:space="preserve">the </w:t>
      </w:r>
      <w:r w:rsidR="5652489C" w:rsidRPr="49FF231A">
        <w:rPr>
          <w:rFonts w:ascii="Arial" w:hAnsi="Arial" w:cs="Arial"/>
          <w:sz w:val="24"/>
          <w:szCs w:val="24"/>
        </w:rPr>
        <w:t>workfo</w:t>
      </w:r>
      <w:r w:rsidR="218AF941" w:rsidRPr="49FF231A">
        <w:rPr>
          <w:rFonts w:ascii="Arial" w:hAnsi="Arial" w:cs="Arial"/>
          <w:sz w:val="24"/>
          <w:szCs w:val="24"/>
        </w:rPr>
        <w:t>r</w:t>
      </w:r>
      <w:r w:rsidR="5652489C" w:rsidRPr="49FF231A">
        <w:rPr>
          <w:rFonts w:ascii="Arial" w:hAnsi="Arial" w:cs="Arial"/>
          <w:sz w:val="24"/>
          <w:szCs w:val="24"/>
        </w:rPr>
        <w:t xml:space="preserve">ce. </w:t>
      </w:r>
    </w:p>
    <w:p w14:paraId="578259BE" w14:textId="1DF7B440" w:rsidR="007555B8" w:rsidRDefault="00606947" w:rsidP="00606947">
      <w:pPr>
        <w:rPr>
          <w:rFonts w:ascii="Arial" w:hAnsi="Arial" w:cs="Arial"/>
          <w:sz w:val="24"/>
          <w:szCs w:val="24"/>
        </w:rPr>
      </w:pPr>
      <w:r w:rsidRPr="49FF231A">
        <w:rPr>
          <w:rFonts w:ascii="Arial" w:hAnsi="Arial" w:cs="Arial"/>
          <w:sz w:val="24"/>
          <w:szCs w:val="24"/>
        </w:rPr>
        <w:t>The sector is facing big challenges in recruitment, so investment in the right skills is critical. Without this retail will struggle to recruit and retain staff, who may otherwise see retail as a transient stop in their career journey. Further education had been previously neglected, as there was priority given to school and higher education.</w:t>
      </w:r>
    </w:p>
    <w:p w14:paraId="22853685" w14:textId="3BBD4C18" w:rsidR="00606947" w:rsidRPr="004E5FC3" w:rsidRDefault="00606947" w:rsidP="00606947">
      <w:pPr>
        <w:rPr>
          <w:rFonts w:ascii="Arial" w:hAnsi="Arial" w:cs="Arial"/>
          <w:sz w:val="24"/>
          <w:szCs w:val="24"/>
        </w:rPr>
      </w:pPr>
      <w:r w:rsidRPr="49FF231A">
        <w:rPr>
          <w:rFonts w:ascii="Arial" w:hAnsi="Arial" w:cs="Arial"/>
          <w:sz w:val="24"/>
          <w:szCs w:val="24"/>
        </w:rPr>
        <w:t>It was outlined that the following three points were key:</w:t>
      </w:r>
    </w:p>
    <w:p w14:paraId="6B89627B" w14:textId="7E37051B" w:rsidR="00606947" w:rsidRPr="004E5FC3" w:rsidRDefault="00606947" w:rsidP="00606947">
      <w:pPr>
        <w:pStyle w:val="ListParagraph"/>
        <w:numPr>
          <w:ilvl w:val="0"/>
          <w:numId w:val="3"/>
        </w:numPr>
        <w:rPr>
          <w:rFonts w:ascii="Arial" w:hAnsi="Arial" w:cs="Arial"/>
          <w:sz w:val="24"/>
          <w:szCs w:val="24"/>
        </w:rPr>
      </w:pPr>
      <w:r w:rsidRPr="49FF231A">
        <w:rPr>
          <w:rFonts w:ascii="Arial" w:hAnsi="Arial" w:cs="Arial"/>
          <w:sz w:val="24"/>
          <w:szCs w:val="24"/>
        </w:rPr>
        <w:lastRenderedPageBreak/>
        <w:t>More investment in core and transferable skills that will allow employees progression over time to quality high paid roles</w:t>
      </w:r>
      <w:bookmarkStart w:id="18" w:name="_Int_HaWn0JNe"/>
      <w:r w:rsidR="59E6357C" w:rsidRPr="49FF231A">
        <w:rPr>
          <w:rFonts w:ascii="Arial" w:hAnsi="Arial" w:cs="Arial"/>
          <w:sz w:val="24"/>
          <w:szCs w:val="24"/>
        </w:rPr>
        <w:t xml:space="preserve">. </w:t>
      </w:r>
      <w:bookmarkEnd w:id="18"/>
      <w:r w:rsidR="59E6357C" w:rsidRPr="49FF231A">
        <w:rPr>
          <w:rFonts w:ascii="Arial" w:hAnsi="Arial" w:cs="Arial"/>
          <w:sz w:val="24"/>
          <w:szCs w:val="24"/>
        </w:rPr>
        <w:t xml:space="preserve">This includes core skills such as communication, problem solving and basic numeracy and literacy, as well as softer skills, including emotional intelligence, innovation, creativity, and </w:t>
      </w:r>
      <w:r w:rsidR="073BC7FC" w:rsidRPr="49FF231A">
        <w:rPr>
          <w:rFonts w:ascii="Arial" w:hAnsi="Arial" w:cs="Arial"/>
          <w:sz w:val="24"/>
          <w:szCs w:val="24"/>
        </w:rPr>
        <w:t>self-</w:t>
      </w:r>
      <w:proofErr w:type="gramStart"/>
      <w:r w:rsidR="073BC7FC" w:rsidRPr="49FF231A">
        <w:rPr>
          <w:rFonts w:ascii="Arial" w:hAnsi="Arial" w:cs="Arial"/>
          <w:sz w:val="24"/>
          <w:szCs w:val="24"/>
        </w:rPr>
        <w:t>management</w:t>
      </w:r>
      <w:r w:rsidRPr="49FF231A">
        <w:rPr>
          <w:rFonts w:ascii="Arial" w:hAnsi="Arial" w:cs="Arial"/>
          <w:sz w:val="24"/>
          <w:szCs w:val="24"/>
        </w:rPr>
        <w:t>;</w:t>
      </w:r>
      <w:proofErr w:type="gramEnd"/>
    </w:p>
    <w:p w14:paraId="1094048B" w14:textId="4D314281" w:rsidR="00606947" w:rsidRPr="004E5FC3" w:rsidRDefault="00606947" w:rsidP="00606947">
      <w:pPr>
        <w:pStyle w:val="ListParagraph"/>
        <w:numPr>
          <w:ilvl w:val="0"/>
          <w:numId w:val="3"/>
        </w:numPr>
        <w:rPr>
          <w:rFonts w:ascii="Arial" w:hAnsi="Arial" w:cs="Arial"/>
          <w:sz w:val="24"/>
          <w:szCs w:val="24"/>
        </w:rPr>
      </w:pPr>
      <w:r w:rsidRPr="49FF231A">
        <w:rPr>
          <w:rFonts w:ascii="Arial" w:hAnsi="Arial" w:cs="Arial"/>
          <w:sz w:val="24"/>
          <w:szCs w:val="24"/>
        </w:rPr>
        <w:t>More opportunity for the development of managerial skills</w:t>
      </w:r>
      <w:r w:rsidR="59E6357C" w:rsidRPr="49FF231A">
        <w:rPr>
          <w:rFonts w:ascii="Arial" w:hAnsi="Arial" w:cs="Arial"/>
          <w:sz w:val="24"/>
          <w:szCs w:val="24"/>
        </w:rPr>
        <w:t xml:space="preserve"> to attract and retain </w:t>
      </w:r>
      <w:proofErr w:type="gramStart"/>
      <w:r w:rsidR="59E6357C" w:rsidRPr="49FF231A">
        <w:rPr>
          <w:rFonts w:ascii="Arial" w:hAnsi="Arial" w:cs="Arial"/>
          <w:sz w:val="24"/>
          <w:szCs w:val="24"/>
        </w:rPr>
        <w:t>talent</w:t>
      </w:r>
      <w:r w:rsidRPr="49FF231A">
        <w:rPr>
          <w:rFonts w:ascii="Arial" w:hAnsi="Arial" w:cs="Arial"/>
          <w:sz w:val="24"/>
          <w:szCs w:val="24"/>
        </w:rPr>
        <w:t>;</w:t>
      </w:r>
      <w:proofErr w:type="gramEnd"/>
    </w:p>
    <w:p w14:paraId="197F05B7" w14:textId="555F5727" w:rsidR="00606947" w:rsidRPr="004E5FC3" w:rsidRDefault="00606947" w:rsidP="00606947">
      <w:pPr>
        <w:pStyle w:val="ListParagraph"/>
        <w:numPr>
          <w:ilvl w:val="0"/>
          <w:numId w:val="3"/>
        </w:numPr>
        <w:rPr>
          <w:rFonts w:ascii="Arial" w:hAnsi="Arial" w:cs="Arial"/>
          <w:sz w:val="24"/>
          <w:szCs w:val="24"/>
        </w:rPr>
      </w:pPr>
      <w:r w:rsidRPr="49FF231A">
        <w:rPr>
          <w:rFonts w:ascii="Arial" w:hAnsi="Arial" w:cs="Arial"/>
          <w:sz w:val="24"/>
          <w:szCs w:val="24"/>
        </w:rPr>
        <w:t xml:space="preserve">Digital skills to take advantage of innovation and </w:t>
      </w:r>
      <w:r w:rsidR="59E6357C" w:rsidRPr="49FF231A">
        <w:rPr>
          <w:rFonts w:ascii="Arial" w:hAnsi="Arial" w:cs="Arial"/>
          <w:sz w:val="24"/>
          <w:szCs w:val="24"/>
        </w:rPr>
        <w:t xml:space="preserve">spur </w:t>
      </w:r>
      <w:r w:rsidRPr="49FF231A">
        <w:rPr>
          <w:rFonts w:ascii="Arial" w:hAnsi="Arial" w:cs="Arial"/>
          <w:sz w:val="24"/>
          <w:szCs w:val="24"/>
        </w:rPr>
        <w:t>productivity growth.</w:t>
      </w:r>
    </w:p>
    <w:p w14:paraId="117E69D4" w14:textId="3D1979E8" w:rsidR="00606947" w:rsidRPr="004E5FC3" w:rsidRDefault="4F79E36E" w:rsidP="00606947">
      <w:pPr>
        <w:rPr>
          <w:rFonts w:ascii="Arial" w:hAnsi="Arial" w:cs="Arial"/>
          <w:sz w:val="24"/>
          <w:szCs w:val="24"/>
        </w:rPr>
      </w:pPr>
      <w:r w:rsidRPr="49FF231A">
        <w:rPr>
          <w:rFonts w:ascii="Arial" w:hAnsi="Arial" w:cs="Arial"/>
          <w:sz w:val="24"/>
          <w:szCs w:val="24"/>
        </w:rPr>
        <w:t>The paper was drafted as a driver for further discussion</w:t>
      </w:r>
      <w:r w:rsidR="627B32EF" w:rsidRPr="49FF231A">
        <w:rPr>
          <w:rFonts w:ascii="Arial" w:hAnsi="Arial" w:cs="Arial"/>
          <w:sz w:val="24"/>
          <w:szCs w:val="24"/>
        </w:rPr>
        <w:t xml:space="preserve"> and the survey will help establish key areas to consider</w:t>
      </w:r>
      <w:r w:rsidRPr="49FF231A">
        <w:rPr>
          <w:rFonts w:ascii="Arial" w:hAnsi="Arial" w:cs="Arial"/>
          <w:sz w:val="24"/>
          <w:szCs w:val="24"/>
        </w:rPr>
        <w:t>. Skills are an important priority for government and are also key for levelling up</w:t>
      </w:r>
      <w:bookmarkStart w:id="19" w:name="_Int_NRegytiW"/>
      <w:r w:rsidR="627B32EF" w:rsidRPr="49FF231A">
        <w:rPr>
          <w:rFonts w:ascii="Arial" w:hAnsi="Arial" w:cs="Arial"/>
          <w:sz w:val="24"/>
          <w:szCs w:val="24"/>
        </w:rPr>
        <w:t xml:space="preserve">. </w:t>
      </w:r>
      <w:bookmarkEnd w:id="19"/>
      <w:r w:rsidR="0682FB14" w:rsidRPr="49FF231A">
        <w:rPr>
          <w:rFonts w:ascii="Arial" w:hAnsi="Arial" w:cs="Arial"/>
          <w:sz w:val="24"/>
          <w:szCs w:val="24"/>
        </w:rPr>
        <w:t>The sector need</w:t>
      </w:r>
      <w:r w:rsidR="7EBEA684" w:rsidRPr="49FF231A">
        <w:rPr>
          <w:rFonts w:ascii="Arial" w:hAnsi="Arial" w:cs="Arial"/>
          <w:sz w:val="24"/>
          <w:szCs w:val="24"/>
        </w:rPr>
        <w:t>s</w:t>
      </w:r>
      <w:r w:rsidR="0682FB14" w:rsidRPr="49FF231A">
        <w:rPr>
          <w:rFonts w:ascii="Arial" w:hAnsi="Arial" w:cs="Arial"/>
          <w:sz w:val="24"/>
          <w:szCs w:val="24"/>
        </w:rPr>
        <w:t xml:space="preserve"> to engage </w:t>
      </w:r>
      <w:r w:rsidR="7EBEA684" w:rsidRPr="49FF231A">
        <w:rPr>
          <w:rFonts w:ascii="Arial" w:hAnsi="Arial" w:cs="Arial"/>
          <w:sz w:val="24"/>
          <w:szCs w:val="24"/>
        </w:rPr>
        <w:t>on the skills challenge to</w:t>
      </w:r>
      <w:r w:rsidR="0682FB14" w:rsidRPr="49FF231A">
        <w:rPr>
          <w:rFonts w:ascii="Arial" w:hAnsi="Arial" w:cs="Arial"/>
          <w:sz w:val="24"/>
          <w:szCs w:val="24"/>
        </w:rPr>
        <w:t xml:space="preserve"> help set priorities and standards and </w:t>
      </w:r>
      <w:r w:rsidR="2B61D073" w:rsidRPr="49FF231A">
        <w:rPr>
          <w:rFonts w:ascii="Arial" w:hAnsi="Arial" w:cs="Arial"/>
          <w:sz w:val="24"/>
          <w:szCs w:val="24"/>
        </w:rPr>
        <w:t xml:space="preserve">to establish </w:t>
      </w:r>
      <w:r w:rsidR="0682FB14" w:rsidRPr="49FF231A">
        <w:rPr>
          <w:rFonts w:ascii="Arial" w:hAnsi="Arial" w:cs="Arial"/>
          <w:sz w:val="24"/>
          <w:szCs w:val="24"/>
        </w:rPr>
        <w:t xml:space="preserve">how </w:t>
      </w:r>
      <w:r w:rsidR="2B61D073" w:rsidRPr="49FF231A">
        <w:rPr>
          <w:rFonts w:ascii="Arial" w:hAnsi="Arial" w:cs="Arial"/>
          <w:sz w:val="24"/>
          <w:szCs w:val="24"/>
        </w:rPr>
        <w:t xml:space="preserve">to </w:t>
      </w:r>
      <w:r w:rsidR="0682FB14" w:rsidRPr="49FF231A">
        <w:rPr>
          <w:rFonts w:ascii="Arial" w:hAnsi="Arial" w:cs="Arial"/>
          <w:sz w:val="24"/>
          <w:szCs w:val="24"/>
        </w:rPr>
        <w:t>make</w:t>
      </w:r>
      <w:r w:rsidR="2B61D073" w:rsidRPr="49FF231A">
        <w:rPr>
          <w:rFonts w:ascii="Arial" w:hAnsi="Arial" w:cs="Arial"/>
          <w:sz w:val="24"/>
          <w:szCs w:val="24"/>
        </w:rPr>
        <w:t xml:space="preserve"> the</w:t>
      </w:r>
      <w:r w:rsidR="0682FB14" w:rsidRPr="49FF231A">
        <w:rPr>
          <w:rFonts w:ascii="Arial" w:hAnsi="Arial" w:cs="Arial"/>
          <w:sz w:val="24"/>
          <w:szCs w:val="24"/>
        </w:rPr>
        <w:t xml:space="preserve"> most of </w:t>
      </w:r>
      <w:r w:rsidR="2B61D073" w:rsidRPr="49FF231A">
        <w:rPr>
          <w:rFonts w:ascii="Arial" w:hAnsi="Arial" w:cs="Arial"/>
          <w:sz w:val="24"/>
          <w:szCs w:val="24"/>
        </w:rPr>
        <w:t xml:space="preserve">their </w:t>
      </w:r>
      <w:r w:rsidR="0682FB14" w:rsidRPr="49FF231A">
        <w:rPr>
          <w:rFonts w:ascii="Arial" w:hAnsi="Arial" w:cs="Arial"/>
          <w:sz w:val="24"/>
          <w:szCs w:val="24"/>
        </w:rPr>
        <w:t xml:space="preserve">offer for </w:t>
      </w:r>
      <w:r w:rsidR="2B61D073" w:rsidRPr="49FF231A">
        <w:rPr>
          <w:rFonts w:ascii="Arial" w:hAnsi="Arial" w:cs="Arial"/>
          <w:sz w:val="24"/>
          <w:szCs w:val="24"/>
        </w:rPr>
        <w:t xml:space="preserve">a </w:t>
      </w:r>
      <w:r w:rsidR="0682FB14" w:rsidRPr="49FF231A">
        <w:rPr>
          <w:rFonts w:ascii="Arial" w:hAnsi="Arial" w:cs="Arial"/>
          <w:sz w:val="24"/>
          <w:szCs w:val="24"/>
        </w:rPr>
        <w:t>diverse workforce</w:t>
      </w:r>
      <w:bookmarkStart w:id="20" w:name="_Int_qlAxjA8j"/>
      <w:r w:rsidR="0682FB14" w:rsidRPr="49FF231A">
        <w:rPr>
          <w:rFonts w:ascii="Arial" w:hAnsi="Arial" w:cs="Arial"/>
          <w:sz w:val="24"/>
          <w:szCs w:val="24"/>
        </w:rPr>
        <w:t xml:space="preserve">. </w:t>
      </w:r>
      <w:bookmarkEnd w:id="20"/>
      <w:r w:rsidR="2B61D073" w:rsidRPr="49FF231A">
        <w:rPr>
          <w:rFonts w:ascii="Arial" w:hAnsi="Arial" w:cs="Arial"/>
          <w:sz w:val="24"/>
          <w:szCs w:val="24"/>
        </w:rPr>
        <w:t>There is a</w:t>
      </w:r>
      <w:r w:rsidR="0682FB14" w:rsidRPr="49FF231A">
        <w:rPr>
          <w:rFonts w:ascii="Arial" w:hAnsi="Arial" w:cs="Arial"/>
          <w:sz w:val="24"/>
          <w:szCs w:val="24"/>
        </w:rPr>
        <w:t xml:space="preserve">lso </w:t>
      </w:r>
      <w:r w:rsidR="2B61D073" w:rsidRPr="49FF231A">
        <w:rPr>
          <w:rFonts w:ascii="Arial" w:hAnsi="Arial" w:cs="Arial"/>
          <w:sz w:val="24"/>
          <w:szCs w:val="24"/>
        </w:rPr>
        <w:t xml:space="preserve">a </w:t>
      </w:r>
      <w:r w:rsidR="0682FB14" w:rsidRPr="49FF231A">
        <w:rPr>
          <w:rFonts w:ascii="Arial" w:hAnsi="Arial" w:cs="Arial"/>
          <w:sz w:val="24"/>
          <w:szCs w:val="24"/>
        </w:rPr>
        <w:t xml:space="preserve">longer-term perspective </w:t>
      </w:r>
      <w:r w:rsidR="2B61D073" w:rsidRPr="49FF231A">
        <w:rPr>
          <w:rFonts w:ascii="Arial" w:hAnsi="Arial" w:cs="Arial"/>
          <w:sz w:val="24"/>
          <w:szCs w:val="24"/>
        </w:rPr>
        <w:t>o</w:t>
      </w:r>
      <w:r w:rsidR="0682FB14" w:rsidRPr="49FF231A">
        <w:rPr>
          <w:rFonts w:ascii="Arial" w:hAnsi="Arial" w:cs="Arial"/>
          <w:sz w:val="24"/>
          <w:szCs w:val="24"/>
        </w:rPr>
        <w:t xml:space="preserve">n how </w:t>
      </w:r>
      <w:r w:rsidR="2B61D073" w:rsidRPr="49FF231A">
        <w:rPr>
          <w:rFonts w:ascii="Arial" w:hAnsi="Arial" w:cs="Arial"/>
          <w:sz w:val="24"/>
          <w:szCs w:val="24"/>
        </w:rPr>
        <w:t xml:space="preserve">to </w:t>
      </w:r>
      <w:r w:rsidR="0682FB14" w:rsidRPr="49FF231A">
        <w:rPr>
          <w:rFonts w:ascii="Arial" w:hAnsi="Arial" w:cs="Arial"/>
          <w:sz w:val="24"/>
          <w:szCs w:val="24"/>
        </w:rPr>
        <w:t xml:space="preserve">support </w:t>
      </w:r>
      <w:r w:rsidR="2B61D073" w:rsidRPr="49FF231A">
        <w:rPr>
          <w:rFonts w:ascii="Arial" w:hAnsi="Arial" w:cs="Arial"/>
          <w:sz w:val="24"/>
          <w:szCs w:val="24"/>
        </w:rPr>
        <w:t xml:space="preserve">the </w:t>
      </w:r>
      <w:r w:rsidR="0682FB14" w:rsidRPr="49FF231A">
        <w:rPr>
          <w:rFonts w:ascii="Arial" w:hAnsi="Arial" w:cs="Arial"/>
          <w:sz w:val="24"/>
          <w:szCs w:val="24"/>
        </w:rPr>
        <w:t>dev</w:t>
      </w:r>
      <w:r w:rsidR="2B61D073" w:rsidRPr="49FF231A">
        <w:rPr>
          <w:rFonts w:ascii="Arial" w:hAnsi="Arial" w:cs="Arial"/>
          <w:sz w:val="24"/>
          <w:szCs w:val="24"/>
        </w:rPr>
        <w:t>elopment</w:t>
      </w:r>
      <w:r w:rsidR="0682FB14" w:rsidRPr="49FF231A">
        <w:rPr>
          <w:rFonts w:ascii="Arial" w:hAnsi="Arial" w:cs="Arial"/>
          <w:sz w:val="24"/>
          <w:szCs w:val="24"/>
        </w:rPr>
        <w:t xml:space="preserve"> of skills. </w:t>
      </w:r>
      <w:r w:rsidR="0B9B78D2" w:rsidRPr="49FF231A">
        <w:rPr>
          <w:rFonts w:ascii="Arial" w:hAnsi="Arial" w:cs="Arial"/>
          <w:sz w:val="24"/>
          <w:szCs w:val="24"/>
        </w:rPr>
        <w:t>It was agreed that industry need to consider how it operates in the skills landscape and to drill down into the key issues</w:t>
      </w:r>
      <w:r w:rsidR="7A7A70EB" w:rsidRPr="49FF231A">
        <w:rPr>
          <w:rFonts w:ascii="Arial" w:hAnsi="Arial" w:cs="Arial"/>
          <w:sz w:val="24"/>
          <w:szCs w:val="24"/>
        </w:rPr>
        <w:t xml:space="preserve"> and real barriers in this space</w:t>
      </w:r>
      <w:bookmarkStart w:id="21" w:name="_Int_n3mVk6bt"/>
      <w:r w:rsidR="0B9B78D2" w:rsidRPr="49FF231A">
        <w:rPr>
          <w:rFonts w:ascii="Arial" w:hAnsi="Arial" w:cs="Arial"/>
          <w:sz w:val="24"/>
          <w:szCs w:val="24"/>
        </w:rPr>
        <w:t xml:space="preserve">. </w:t>
      </w:r>
      <w:bookmarkEnd w:id="21"/>
      <w:r w:rsidR="00606947" w:rsidRPr="49FF231A">
        <w:rPr>
          <w:rFonts w:ascii="Arial" w:hAnsi="Arial" w:cs="Arial"/>
          <w:sz w:val="24"/>
          <w:szCs w:val="24"/>
        </w:rPr>
        <w:t xml:space="preserve">Feedback </w:t>
      </w:r>
      <w:r w:rsidR="11D9ECF8" w:rsidRPr="49FF231A">
        <w:rPr>
          <w:rFonts w:ascii="Arial" w:hAnsi="Arial" w:cs="Arial"/>
          <w:sz w:val="24"/>
          <w:szCs w:val="24"/>
        </w:rPr>
        <w:t xml:space="preserve">on the paper </w:t>
      </w:r>
      <w:r w:rsidR="00606947" w:rsidRPr="49FF231A">
        <w:rPr>
          <w:rFonts w:ascii="Arial" w:hAnsi="Arial" w:cs="Arial"/>
          <w:sz w:val="24"/>
          <w:szCs w:val="24"/>
        </w:rPr>
        <w:t xml:space="preserve">and </w:t>
      </w:r>
      <w:r w:rsidR="11D9ECF8" w:rsidRPr="49FF231A">
        <w:rPr>
          <w:rFonts w:ascii="Arial" w:hAnsi="Arial" w:cs="Arial"/>
          <w:sz w:val="24"/>
          <w:szCs w:val="24"/>
        </w:rPr>
        <w:t xml:space="preserve">the </w:t>
      </w:r>
      <w:r w:rsidR="00606947" w:rsidRPr="49FF231A">
        <w:rPr>
          <w:rFonts w:ascii="Arial" w:hAnsi="Arial" w:cs="Arial"/>
          <w:sz w:val="24"/>
          <w:szCs w:val="24"/>
        </w:rPr>
        <w:t xml:space="preserve">survey results will form the basis of some policy proposals and the goal is to have a set of </w:t>
      </w:r>
      <w:r w:rsidR="5AC695D8" w:rsidRPr="49FF231A">
        <w:rPr>
          <w:rFonts w:ascii="Arial" w:hAnsi="Arial" w:cs="Arial"/>
          <w:sz w:val="24"/>
          <w:szCs w:val="24"/>
        </w:rPr>
        <w:t>recommendations</w:t>
      </w:r>
      <w:r w:rsidR="00606947" w:rsidRPr="49FF231A">
        <w:rPr>
          <w:rFonts w:ascii="Arial" w:hAnsi="Arial" w:cs="Arial"/>
          <w:sz w:val="24"/>
          <w:szCs w:val="24"/>
        </w:rPr>
        <w:t xml:space="preserve"> ahead of the autumn budget and that are practical, tangible, and deliverable. Members agreed to use their networks to give the skills survey further reach. It will be key to fully understand fully what the barriers are to investment in skills. It was noted that that now is the opportune time is right to be push on the skills agenda, and that it would be useful to engage with the Department for Education further on this. Furthermore, for it to work</w:t>
      </w:r>
      <w:r w:rsidR="1FB48888" w:rsidRPr="49FF231A">
        <w:rPr>
          <w:rFonts w:ascii="Arial" w:hAnsi="Arial" w:cs="Arial"/>
          <w:sz w:val="24"/>
          <w:szCs w:val="24"/>
        </w:rPr>
        <w:t>,</w:t>
      </w:r>
      <w:r w:rsidR="00606947" w:rsidRPr="49FF231A">
        <w:rPr>
          <w:rFonts w:ascii="Arial" w:hAnsi="Arial" w:cs="Arial"/>
          <w:sz w:val="24"/>
          <w:szCs w:val="24"/>
        </w:rPr>
        <w:t xml:space="preserve"> </w:t>
      </w:r>
      <w:r w:rsidR="1FB48888" w:rsidRPr="49FF231A">
        <w:rPr>
          <w:rFonts w:ascii="Arial" w:hAnsi="Arial" w:cs="Arial"/>
          <w:sz w:val="24"/>
          <w:szCs w:val="24"/>
        </w:rPr>
        <w:t>the Council</w:t>
      </w:r>
      <w:r w:rsidR="00606947" w:rsidRPr="49FF231A">
        <w:rPr>
          <w:rFonts w:ascii="Arial" w:hAnsi="Arial" w:cs="Arial"/>
          <w:sz w:val="24"/>
          <w:szCs w:val="24"/>
        </w:rPr>
        <w:t xml:space="preserve"> must get it to a local level with local retail and local education.</w:t>
      </w:r>
    </w:p>
    <w:p w14:paraId="39AE921A" w14:textId="4AA549A2" w:rsidR="00606947" w:rsidRPr="004E5FC3" w:rsidRDefault="4F79E36E" w:rsidP="00606947">
      <w:pPr>
        <w:rPr>
          <w:rFonts w:ascii="Arial" w:hAnsi="Arial" w:cs="Arial"/>
          <w:sz w:val="24"/>
          <w:szCs w:val="24"/>
        </w:rPr>
      </w:pPr>
      <w:r w:rsidRPr="49FF231A">
        <w:rPr>
          <w:rFonts w:ascii="Arial" w:eastAsia="Calibri" w:hAnsi="Arial" w:cs="Arial"/>
          <w:color w:val="000000" w:themeColor="text1"/>
          <w:sz w:val="24"/>
          <w:szCs w:val="24"/>
        </w:rPr>
        <w:t xml:space="preserve">The importance of taking a longer-term perspective and how development of skills is supported was emphasised. Questions such as how lifelong skills guarantee and apprenticeship levy might be improved remain, as well as how they fit into the wider skills picture. </w:t>
      </w:r>
      <w:r w:rsidR="00606947" w:rsidRPr="49FF231A">
        <w:rPr>
          <w:rFonts w:ascii="Arial" w:eastAsia="Calibri" w:hAnsi="Arial" w:cs="Arial"/>
          <w:color w:val="000000" w:themeColor="text1"/>
          <w:sz w:val="24"/>
          <w:szCs w:val="24"/>
        </w:rPr>
        <w:t>John</w:t>
      </w:r>
      <w:r w:rsidR="00606947" w:rsidRPr="49FF231A">
        <w:rPr>
          <w:rFonts w:ascii="Arial" w:hAnsi="Arial" w:cs="Arial"/>
          <w:sz w:val="24"/>
          <w:szCs w:val="24"/>
        </w:rPr>
        <w:t xml:space="preserve"> </w:t>
      </w:r>
      <w:proofErr w:type="spellStart"/>
      <w:r w:rsidR="00606947" w:rsidRPr="49FF231A">
        <w:rPr>
          <w:rFonts w:ascii="Arial" w:hAnsi="Arial" w:cs="Arial"/>
          <w:sz w:val="24"/>
          <w:szCs w:val="24"/>
        </w:rPr>
        <w:t>Boumphrey</w:t>
      </w:r>
      <w:proofErr w:type="spellEnd"/>
      <w:r w:rsidR="00606947" w:rsidRPr="49FF231A">
        <w:rPr>
          <w:rFonts w:ascii="Arial" w:hAnsi="Arial" w:cs="Arial"/>
          <w:sz w:val="24"/>
          <w:szCs w:val="24"/>
        </w:rPr>
        <w:t xml:space="preserve"> thanked everyone for their inputs and welcomed views on the policy paper. The skills survey will be circulated shortly.</w:t>
      </w:r>
    </w:p>
    <w:p w14:paraId="49FDDDE5" w14:textId="55BE9941" w:rsidR="008962FC" w:rsidRPr="009145C1" w:rsidRDefault="72A0011E" w:rsidP="00606947">
      <w:pPr>
        <w:rPr>
          <w:rFonts w:ascii="Arial" w:hAnsi="Arial" w:cs="Arial"/>
          <w:b/>
          <w:bCs/>
          <w:sz w:val="24"/>
          <w:szCs w:val="24"/>
        </w:rPr>
      </w:pPr>
      <w:r w:rsidRPr="49FF231A">
        <w:rPr>
          <w:rFonts w:ascii="Arial" w:hAnsi="Arial" w:cs="Arial"/>
          <w:b/>
          <w:bCs/>
          <w:sz w:val="24"/>
          <w:szCs w:val="24"/>
        </w:rPr>
        <w:t>Action: Members to provide ideas, insights and feedback on the skills and lifelong learning paper and to respond to the skills survey, including TAs to distribute to their membership.</w:t>
      </w:r>
    </w:p>
    <w:p w14:paraId="7927D01A" w14:textId="77777777" w:rsidR="00606947" w:rsidRPr="004E5FC3" w:rsidRDefault="00606947" w:rsidP="00606947">
      <w:pPr>
        <w:pStyle w:val="ListParagraph"/>
        <w:numPr>
          <w:ilvl w:val="0"/>
          <w:numId w:val="2"/>
        </w:numPr>
        <w:rPr>
          <w:rFonts w:ascii="Arial" w:hAnsi="Arial" w:cs="Arial"/>
          <w:b/>
          <w:bCs/>
          <w:sz w:val="24"/>
          <w:szCs w:val="24"/>
        </w:rPr>
      </w:pPr>
      <w:r w:rsidRPr="49FF231A">
        <w:rPr>
          <w:rFonts w:ascii="Arial" w:hAnsi="Arial" w:cs="Arial"/>
          <w:b/>
          <w:bCs/>
          <w:sz w:val="24"/>
          <w:szCs w:val="24"/>
        </w:rPr>
        <w:t>AOB</w:t>
      </w:r>
    </w:p>
    <w:p w14:paraId="07675B6D" w14:textId="02E66903" w:rsidR="00606947" w:rsidRPr="004E5FC3" w:rsidRDefault="00606947" w:rsidP="00606947">
      <w:pPr>
        <w:rPr>
          <w:rFonts w:ascii="Arial" w:hAnsi="Arial" w:cs="Arial"/>
          <w:sz w:val="24"/>
          <w:szCs w:val="24"/>
        </w:rPr>
      </w:pPr>
      <w:r w:rsidRPr="49FF231A">
        <w:rPr>
          <w:rFonts w:ascii="Arial" w:hAnsi="Arial" w:cs="Arial"/>
          <w:sz w:val="24"/>
          <w:szCs w:val="24"/>
        </w:rPr>
        <w:t>Minister Scully brought the Imperial Measures Review to the attention of the group to clarify its intended purpose is not a wholesale return to imperial measures. It is a consultation to collect views, and members were encouraged to respond.</w:t>
      </w:r>
    </w:p>
    <w:p w14:paraId="280933A3" w14:textId="2379F922" w:rsidR="00606947" w:rsidRPr="004E5FC3" w:rsidRDefault="00606947" w:rsidP="534B40C6">
      <w:pPr>
        <w:rPr>
          <w:rFonts w:ascii="Arial" w:hAnsi="Arial" w:cs="Arial"/>
          <w:b/>
          <w:bCs/>
          <w:sz w:val="24"/>
          <w:szCs w:val="24"/>
        </w:rPr>
      </w:pPr>
      <w:r w:rsidRPr="49FF231A">
        <w:rPr>
          <w:rFonts w:ascii="Arial" w:hAnsi="Arial" w:cs="Arial"/>
          <w:b/>
          <w:bCs/>
          <w:sz w:val="24"/>
          <w:szCs w:val="24"/>
        </w:rPr>
        <w:t xml:space="preserve">Action: Members to </w:t>
      </w:r>
      <w:r w:rsidR="4F79E36E" w:rsidRPr="49FF231A">
        <w:rPr>
          <w:rFonts w:ascii="Arial" w:hAnsi="Arial" w:cs="Arial"/>
          <w:b/>
          <w:bCs/>
          <w:sz w:val="24"/>
          <w:szCs w:val="24"/>
        </w:rPr>
        <w:t>consider responding to consultation on choice on units if measurement</w:t>
      </w:r>
    </w:p>
    <w:p w14:paraId="48839459" w14:textId="77777777" w:rsidR="00606947" w:rsidRPr="004E5FC3" w:rsidRDefault="00606947" w:rsidP="00606947">
      <w:pPr>
        <w:rPr>
          <w:rFonts w:ascii="Arial" w:hAnsi="Arial" w:cs="Arial"/>
          <w:sz w:val="24"/>
          <w:szCs w:val="24"/>
        </w:rPr>
      </w:pPr>
      <w:r w:rsidRPr="49FF231A">
        <w:rPr>
          <w:rFonts w:ascii="Arial" w:hAnsi="Arial" w:cs="Arial"/>
          <w:b/>
          <w:bCs/>
          <w:sz w:val="24"/>
          <w:szCs w:val="24"/>
        </w:rPr>
        <w:t>Dates for forthcoming meetings - Next meeting 14</w:t>
      </w:r>
      <w:r w:rsidRPr="49FF231A">
        <w:rPr>
          <w:rFonts w:ascii="Arial" w:hAnsi="Arial" w:cs="Arial"/>
          <w:b/>
          <w:bCs/>
          <w:sz w:val="24"/>
          <w:szCs w:val="24"/>
          <w:vertAlign w:val="superscript"/>
        </w:rPr>
        <w:t>th</w:t>
      </w:r>
      <w:r w:rsidRPr="49FF231A">
        <w:rPr>
          <w:rFonts w:ascii="Arial" w:hAnsi="Arial" w:cs="Arial"/>
          <w:b/>
          <w:bCs/>
          <w:sz w:val="24"/>
          <w:szCs w:val="24"/>
        </w:rPr>
        <w:t xml:space="preserve"> September</w:t>
      </w:r>
    </w:p>
    <w:p w14:paraId="7035FF81" w14:textId="77777777" w:rsidR="00DB1EDF" w:rsidRPr="004E5FC3" w:rsidRDefault="00DB1EDF">
      <w:pPr>
        <w:rPr>
          <w:rFonts w:ascii="Arial" w:hAnsi="Arial" w:cs="Arial"/>
          <w:sz w:val="24"/>
          <w:szCs w:val="24"/>
        </w:rPr>
      </w:pPr>
    </w:p>
    <w:sectPr w:rsidR="00DB1EDF" w:rsidRPr="004E5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59FC" w14:textId="77777777" w:rsidR="00541B98" w:rsidRDefault="00541B98" w:rsidP="00606947">
      <w:pPr>
        <w:spacing w:after="0" w:line="240" w:lineRule="auto"/>
      </w:pPr>
      <w:r>
        <w:separator/>
      </w:r>
    </w:p>
  </w:endnote>
  <w:endnote w:type="continuationSeparator" w:id="0">
    <w:p w14:paraId="61DE1007" w14:textId="77777777" w:rsidR="00541B98" w:rsidRDefault="00541B98" w:rsidP="00606947">
      <w:pPr>
        <w:spacing w:after="0" w:line="240" w:lineRule="auto"/>
      </w:pPr>
      <w:r>
        <w:continuationSeparator/>
      </w:r>
    </w:p>
  </w:endnote>
  <w:endnote w:type="continuationNotice" w:id="1">
    <w:p w14:paraId="39CCAFE2" w14:textId="77777777" w:rsidR="00541B98" w:rsidRDefault="00541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633BB" w14:textId="77777777" w:rsidR="00541B98" w:rsidRDefault="00541B98" w:rsidP="00606947">
      <w:pPr>
        <w:spacing w:after="0" w:line="240" w:lineRule="auto"/>
      </w:pPr>
      <w:r>
        <w:separator/>
      </w:r>
    </w:p>
  </w:footnote>
  <w:footnote w:type="continuationSeparator" w:id="0">
    <w:p w14:paraId="02A94A41" w14:textId="77777777" w:rsidR="00541B98" w:rsidRDefault="00541B98" w:rsidP="00606947">
      <w:pPr>
        <w:spacing w:after="0" w:line="240" w:lineRule="auto"/>
      </w:pPr>
      <w:r>
        <w:continuationSeparator/>
      </w:r>
    </w:p>
  </w:footnote>
  <w:footnote w:type="continuationNotice" w:id="1">
    <w:p w14:paraId="121F8D4A" w14:textId="77777777" w:rsidR="00541B98" w:rsidRDefault="00541B9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vJV6Ei8Xd2BZCY" int2:id="15AnmWOL">
      <int2:state int2:value="Rejected" int2:type="LegacyProofing"/>
    </int2:textHash>
    <int2:bookmark int2:bookmarkName="_Int_nFayVfQ6" int2:invalidationBookmarkName="" int2:hashCode="RoHRJMxsS3O6q/" int2:id="AJhQFaif"/>
    <int2:bookmark int2:bookmarkName="_Int_um8UbpvL" int2:invalidationBookmarkName="" int2:hashCode="RoHRJMxsS3O6q/" int2:id="Y46mKBWH"/>
    <int2:bookmark int2:bookmarkName="_Int_XUwWKo45" int2:invalidationBookmarkName="" int2:hashCode="RoHRJMxsS3O6q/" int2:id="qZ54PgH8"/>
    <int2:bookmark int2:bookmarkName="_Int_mLsJzICo" int2:invalidationBookmarkName="" int2:hashCode="RoHRJMxsS3O6q/" int2:id="3BRpHkhG"/>
    <int2:bookmark int2:bookmarkName="_Int_f2ailuuq" int2:invalidationBookmarkName="" int2:hashCode="wxHhjrI+AqgdFz" int2:id="3TyjSk1b">
      <int2:state int2:value="Rejected" int2:type="AugLoop_Acronyms_AcronymsCritique"/>
    </int2:bookmark>
    <int2:bookmark int2:bookmarkName="_Int_siwpNdF0" int2:invalidationBookmarkName="" int2:hashCode="RoHRJMxsS3O6q/" int2:id="4r6rfKEY"/>
    <int2:bookmark int2:bookmarkName="_Int_HaWn0JNe" int2:invalidationBookmarkName="" int2:hashCode="RoHRJMxsS3O6q/" int2:id="EKuT1VS5"/>
    <int2:bookmark int2:bookmarkName="_Int_WBLALm9I" int2:invalidationBookmarkName="" int2:hashCode="hls1oOiv9im5A/" int2:id="ExWPMc0r">
      <int2:state int2:value="Rejected" int2:type="LegacyProofing"/>
    </int2:bookmark>
    <int2:bookmark int2:bookmarkName="_Int_n3mVk6bt" int2:invalidationBookmarkName="" int2:hashCode="RoHRJMxsS3O6q/" int2:id="FCEEn43e"/>
    <int2:bookmark int2:bookmarkName="_Int_gIli0JJT" int2:invalidationBookmarkName="" int2:hashCode="RoHRJMxsS3O6q/" int2:id="GxA86I3U"/>
    <int2:bookmark int2:bookmarkName="_Int_NxhrEgqU" int2:invalidationBookmarkName="" int2:hashCode="RoHRJMxsS3O6q/" int2:id="JTcUfIGd"/>
    <int2:bookmark int2:bookmarkName="_Int_ylHibUKj" int2:invalidationBookmarkName="" int2:hashCode="RoHRJMxsS3O6q/" int2:id="LV5iz4bC"/>
    <int2:bookmark int2:bookmarkName="_Int_lHNp2Ig5" int2:invalidationBookmarkName="" int2:hashCode="RoHRJMxsS3O6q/" int2:id="LjZgIbOA"/>
    <int2:bookmark int2:bookmarkName="_Int_OL7jZQoy" int2:invalidationBookmarkName="" int2:hashCode="RoHRJMxsS3O6q/" int2:id="NJVrZOgt"/>
    <int2:bookmark int2:bookmarkName="_Int_m9taAlcA" int2:invalidationBookmarkName="" int2:hashCode="54pCESge4TZWJe" int2:id="StONP2lM">
      <int2:state int2:value="Rejected" int2:type="AugLoop_Acronyms_AcronymsCritique"/>
    </int2:bookmark>
    <int2:bookmark int2:bookmarkName="_Int_OWja8Ula" int2:invalidationBookmarkName="" int2:hashCode="RoHRJMxsS3O6q/" int2:id="Wu9n3raa"/>
    <int2:bookmark int2:bookmarkName="_Int_YzohOwXC" int2:invalidationBookmarkName="" int2:hashCode="RoHRJMxsS3O6q/" int2:id="Yb6ccqai"/>
    <int2:bookmark int2:bookmarkName="_Int_qlAxjA8j" int2:invalidationBookmarkName="" int2:hashCode="RoHRJMxsS3O6q/" int2:id="YsypZiJc"/>
    <int2:bookmark int2:bookmarkName="_Int_NRegytiW" int2:invalidationBookmarkName="" int2:hashCode="RoHRJMxsS3O6q/" int2:id="ZMl1Myg1"/>
    <int2:bookmark int2:bookmarkName="_Int_9MgzL380" int2:invalidationBookmarkName="" int2:hashCode="/xPJ5/hhjdrjim" int2:id="e3nu9Stu">
      <int2:state int2:value="Rejected" int2:type="AugLoop_Acronyms_AcronymsCritique"/>
    </int2:bookmark>
    <int2:bookmark int2:bookmarkName="_Int_Ex3sKQ0E" int2:invalidationBookmarkName="" int2:hashCode="5/M1OMXRnC6JTP" int2:id="r8Aa1Fga">
      <int2:state int2:value="Rejected" int2:type="AugLoop_Text_Critique"/>
    </int2:bookmark>
    <int2:bookmark int2:bookmarkName="_Int_FEpy8VHh" int2:invalidationBookmarkName="" int2:hashCode="RoHRJMxsS3O6q/" int2:id="syIlTpTZ"/>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4878"/>
    <w:multiLevelType w:val="hybridMultilevel"/>
    <w:tmpl w:val="2F2E77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EF7FC1"/>
    <w:multiLevelType w:val="hybridMultilevel"/>
    <w:tmpl w:val="EAA09924"/>
    <w:lvl w:ilvl="0" w:tplc="41C2F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D363A1"/>
    <w:multiLevelType w:val="hybridMultilevel"/>
    <w:tmpl w:val="F5729FD4"/>
    <w:lvl w:ilvl="0" w:tplc="61CA1B9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213ECC"/>
    <w:multiLevelType w:val="hybridMultilevel"/>
    <w:tmpl w:val="CE205BCE"/>
    <w:lvl w:ilvl="0" w:tplc="2FE24A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9A7BCA"/>
    <w:multiLevelType w:val="hybridMultilevel"/>
    <w:tmpl w:val="9AFACEAA"/>
    <w:lvl w:ilvl="0" w:tplc="05C4AD80">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1391686">
    <w:abstractNumId w:val="0"/>
  </w:num>
  <w:num w:numId="2" w16cid:durableId="1512988110">
    <w:abstractNumId w:val="3"/>
  </w:num>
  <w:num w:numId="3" w16cid:durableId="65955003">
    <w:abstractNumId w:val="4"/>
  </w:num>
  <w:num w:numId="4" w16cid:durableId="423377859">
    <w:abstractNumId w:val="2"/>
  </w:num>
  <w:num w:numId="5" w16cid:durableId="29159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47"/>
    <w:rsid w:val="0000333A"/>
    <w:rsid w:val="00006A48"/>
    <w:rsid w:val="000108BF"/>
    <w:rsid w:val="000322C5"/>
    <w:rsid w:val="0003462E"/>
    <w:rsid w:val="000402BE"/>
    <w:rsid w:val="00040967"/>
    <w:rsid w:val="00046835"/>
    <w:rsid w:val="00047F19"/>
    <w:rsid w:val="00050224"/>
    <w:rsid w:val="0005053B"/>
    <w:rsid w:val="00071216"/>
    <w:rsid w:val="00071355"/>
    <w:rsid w:val="00072BD1"/>
    <w:rsid w:val="000767A8"/>
    <w:rsid w:val="000838C2"/>
    <w:rsid w:val="00083DE2"/>
    <w:rsid w:val="00085FA7"/>
    <w:rsid w:val="00090C3D"/>
    <w:rsid w:val="00091E1C"/>
    <w:rsid w:val="00097489"/>
    <w:rsid w:val="000A772F"/>
    <w:rsid w:val="000B3A71"/>
    <w:rsid w:val="000C0FC1"/>
    <w:rsid w:val="000D30AF"/>
    <w:rsid w:val="000D4087"/>
    <w:rsid w:val="000D55FF"/>
    <w:rsid w:val="000E16FE"/>
    <w:rsid w:val="000E4D16"/>
    <w:rsid w:val="000E5455"/>
    <w:rsid w:val="000F0C2B"/>
    <w:rsid w:val="000F15BC"/>
    <w:rsid w:val="000F1957"/>
    <w:rsid w:val="000F2538"/>
    <w:rsid w:val="000F47DB"/>
    <w:rsid w:val="000F4C1E"/>
    <w:rsid w:val="000F71F9"/>
    <w:rsid w:val="00103392"/>
    <w:rsid w:val="001200C5"/>
    <w:rsid w:val="001221BD"/>
    <w:rsid w:val="0012508D"/>
    <w:rsid w:val="00125FEA"/>
    <w:rsid w:val="0013241A"/>
    <w:rsid w:val="00146025"/>
    <w:rsid w:val="00147C2D"/>
    <w:rsid w:val="00151EEE"/>
    <w:rsid w:val="0015340A"/>
    <w:rsid w:val="001545AB"/>
    <w:rsid w:val="0016034B"/>
    <w:rsid w:val="00162CAB"/>
    <w:rsid w:val="00164473"/>
    <w:rsid w:val="00164D14"/>
    <w:rsid w:val="001759E8"/>
    <w:rsid w:val="00180BBF"/>
    <w:rsid w:val="001825AA"/>
    <w:rsid w:val="001A669A"/>
    <w:rsid w:val="001B048B"/>
    <w:rsid w:val="001B5415"/>
    <w:rsid w:val="001B58DE"/>
    <w:rsid w:val="001B6118"/>
    <w:rsid w:val="001C030C"/>
    <w:rsid w:val="001D01FB"/>
    <w:rsid w:val="001D1C20"/>
    <w:rsid w:val="001E0BAA"/>
    <w:rsid w:val="001E27A7"/>
    <w:rsid w:val="001E6D33"/>
    <w:rsid w:val="001F41DB"/>
    <w:rsid w:val="001F4318"/>
    <w:rsid w:val="0020442E"/>
    <w:rsid w:val="00205815"/>
    <w:rsid w:val="00213957"/>
    <w:rsid w:val="00216879"/>
    <w:rsid w:val="00216BFE"/>
    <w:rsid w:val="00230809"/>
    <w:rsid w:val="002328D5"/>
    <w:rsid w:val="00235B00"/>
    <w:rsid w:val="00244D6A"/>
    <w:rsid w:val="0025439D"/>
    <w:rsid w:val="00256CB6"/>
    <w:rsid w:val="002579B1"/>
    <w:rsid w:val="002655FC"/>
    <w:rsid w:val="00274020"/>
    <w:rsid w:val="002802B5"/>
    <w:rsid w:val="00283600"/>
    <w:rsid w:val="002849B7"/>
    <w:rsid w:val="00287616"/>
    <w:rsid w:val="002A0E27"/>
    <w:rsid w:val="002A3F8D"/>
    <w:rsid w:val="002B1799"/>
    <w:rsid w:val="002B44EA"/>
    <w:rsid w:val="002B4B40"/>
    <w:rsid w:val="002C0341"/>
    <w:rsid w:val="002C1BE3"/>
    <w:rsid w:val="002C391E"/>
    <w:rsid w:val="002C3A77"/>
    <w:rsid w:val="002D0E42"/>
    <w:rsid w:val="002D13BF"/>
    <w:rsid w:val="002D1EBF"/>
    <w:rsid w:val="002D21CB"/>
    <w:rsid w:val="002D5136"/>
    <w:rsid w:val="002E78C2"/>
    <w:rsid w:val="002F0E08"/>
    <w:rsid w:val="002F4C9E"/>
    <w:rsid w:val="002F5B5B"/>
    <w:rsid w:val="00301F0C"/>
    <w:rsid w:val="0030596F"/>
    <w:rsid w:val="003108FC"/>
    <w:rsid w:val="00335B3C"/>
    <w:rsid w:val="00344C95"/>
    <w:rsid w:val="00350E9E"/>
    <w:rsid w:val="003512CD"/>
    <w:rsid w:val="00363DDC"/>
    <w:rsid w:val="00365097"/>
    <w:rsid w:val="003709F4"/>
    <w:rsid w:val="0037138B"/>
    <w:rsid w:val="0039474E"/>
    <w:rsid w:val="003979C8"/>
    <w:rsid w:val="003A20AD"/>
    <w:rsid w:val="003A409E"/>
    <w:rsid w:val="003B2399"/>
    <w:rsid w:val="003B6525"/>
    <w:rsid w:val="003C64FB"/>
    <w:rsid w:val="003C6EF9"/>
    <w:rsid w:val="003D1A2A"/>
    <w:rsid w:val="003D2111"/>
    <w:rsid w:val="003D3A4D"/>
    <w:rsid w:val="00405658"/>
    <w:rsid w:val="004108F6"/>
    <w:rsid w:val="0041429D"/>
    <w:rsid w:val="00415C44"/>
    <w:rsid w:val="0041732F"/>
    <w:rsid w:val="004179F8"/>
    <w:rsid w:val="004251F9"/>
    <w:rsid w:val="00437EFA"/>
    <w:rsid w:val="004423CD"/>
    <w:rsid w:val="00452122"/>
    <w:rsid w:val="00454E9E"/>
    <w:rsid w:val="00455AA9"/>
    <w:rsid w:val="00462D4D"/>
    <w:rsid w:val="00466FC1"/>
    <w:rsid w:val="00476D83"/>
    <w:rsid w:val="004844DD"/>
    <w:rsid w:val="004860AD"/>
    <w:rsid w:val="00495EF1"/>
    <w:rsid w:val="004B2979"/>
    <w:rsid w:val="004B5D8D"/>
    <w:rsid w:val="004C2656"/>
    <w:rsid w:val="004C28D1"/>
    <w:rsid w:val="004C45DA"/>
    <w:rsid w:val="004C7B4F"/>
    <w:rsid w:val="004C7DD6"/>
    <w:rsid w:val="004D5469"/>
    <w:rsid w:val="004D585C"/>
    <w:rsid w:val="004E3BA4"/>
    <w:rsid w:val="004E40D0"/>
    <w:rsid w:val="004E596E"/>
    <w:rsid w:val="004E5FC3"/>
    <w:rsid w:val="004E6CC2"/>
    <w:rsid w:val="004F4D3C"/>
    <w:rsid w:val="004F6D66"/>
    <w:rsid w:val="00500E41"/>
    <w:rsid w:val="005014B7"/>
    <w:rsid w:val="00503BBF"/>
    <w:rsid w:val="00510D1E"/>
    <w:rsid w:val="0051386D"/>
    <w:rsid w:val="005222F1"/>
    <w:rsid w:val="00526A36"/>
    <w:rsid w:val="00532FBE"/>
    <w:rsid w:val="00535D5E"/>
    <w:rsid w:val="00536674"/>
    <w:rsid w:val="00541B98"/>
    <w:rsid w:val="00543452"/>
    <w:rsid w:val="005443AA"/>
    <w:rsid w:val="00545369"/>
    <w:rsid w:val="0055347F"/>
    <w:rsid w:val="005818C0"/>
    <w:rsid w:val="005867A3"/>
    <w:rsid w:val="00590284"/>
    <w:rsid w:val="005A72D1"/>
    <w:rsid w:val="005B32E7"/>
    <w:rsid w:val="005B42BB"/>
    <w:rsid w:val="005B72D2"/>
    <w:rsid w:val="005D2214"/>
    <w:rsid w:val="005D3010"/>
    <w:rsid w:val="005F2D1C"/>
    <w:rsid w:val="00606947"/>
    <w:rsid w:val="00615E52"/>
    <w:rsid w:val="00620980"/>
    <w:rsid w:val="00623A87"/>
    <w:rsid w:val="006417D5"/>
    <w:rsid w:val="00646F13"/>
    <w:rsid w:val="00646FFC"/>
    <w:rsid w:val="006514C0"/>
    <w:rsid w:val="00657438"/>
    <w:rsid w:val="006579A2"/>
    <w:rsid w:val="00663DE5"/>
    <w:rsid w:val="00663EE2"/>
    <w:rsid w:val="00664E47"/>
    <w:rsid w:val="006713AC"/>
    <w:rsid w:val="006730DD"/>
    <w:rsid w:val="00673FD7"/>
    <w:rsid w:val="006836BE"/>
    <w:rsid w:val="00684719"/>
    <w:rsid w:val="00685821"/>
    <w:rsid w:val="00686ABF"/>
    <w:rsid w:val="00686EC4"/>
    <w:rsid w:val="00687181"/>
    <w:rsid w:val="00693677"/>
    <w:rsid w:val="00695115"/>
    <w:rsid w:val="006A4422"/>
    <w:rsid w:val="006B04E2"/>
    <w:rsid w:val="006B0EFD"/>
    <w:rsid w:val="006C0E56"/>
    <w:rsid w:val="006C286D"/>
    <w:rsid w:val="006C30BD"/>
    <w:rsid w:val="006C7D98"/>
    <w:rsid w:val="006D1E83"/>
    <w:rsid w:val="006E074B"/>
    <w:rsid w:val="006E21B3"/>
    <w:rsid w:val="006E5772"/>
    <w:rsid w:val="006F20AF"/>
    <w:rsid w:val="006F26DB"/>
    <w:rsid w:val="006F4E5D"/>
    <w:rsid w:val="006F6DE9"/>
    <w:rsid w:val="006F7577"/>
    <w:rsid w:val="00705194"/>
    <w:rsid w:val="00707FC5"/>
    <w:rsid w:val="00713E37"/>
    <w:rsid w:val="00715397"/>
    <w:rsid w:val="00717C99"/>
    <w:rsid w:val="00724111"/>
    <w:rsid w:val="00740EA8"/>
    <w:rsid w:val="00742953"/>
    <w:rsid w:val="00743278"/>
    <w:rsid w:val="00747F79"/>
    <w:rsid w:val="00753D01"/>
    <w:rsid w:val="007555B8"/>
    <w:rsid w:val="00755838"/>
    <w:rsid w:val="0075674A"/>
    <w:rsid w:val="00762C1E"/>
    <w:rsid w:val="007635F0"/>
    <w:rsid w:val="00764FFC"/>
    <w:rsid w:val="007711F7"/>
    <w:rsid w:val="0078278F"/>
    <w:rsid w:val="00783C62"/>
    <w:rsid w:val="00790661"/>
    <w:rsid w:val="0079780E"/>
    <w:rsid w:val="007A00EF"/>
    <w:rsid w:val="007A7656"/>
    <w:rsid w:val="007B03EF"/>
    <w:rsid w:val="007B4CAC"/>
    <w:rsid w:val="007B6421"/>
    <w:rsid w:val="007C2B7A"/>
    <w:rsid w:val="007D5BB6"/>
    <w:rsid w:val="007F16A8"/>
    <w:rsid w:val="007F3E02"/>
    <w:rsid w:val="007F439E"/>
    <w:rsid w:val="008120B9"/>
    <w:rsid w:val="00816E41"/>
    <w:rsid w:val="00827281"/>
    <w:rsid w:val="00832BCD"/>
    <w:rsid w:val="0083776A"/>
    <w:rsid w:val="00845AC5"/>
    <w:rsid w:val="00857152"/>
    <w:rsid w:val="008610C4"/>
    <w:rsid w:val="008718B4"/>
    <w:rsid w:val="008858D4"/>
    <w:rsid w:val="00890F16"/>
    <w:rsid w:val="00894032"/>
    <w:rsid w:val="008962FC"/>
    <w:rsid w:val="00897337"/>
    <w:rsid w:val="008A3901"/>
    <w:rsid w:val="008A4447"/>
    <w:rsid w:val="008A4682"/>
    <w:rsid w:val="008B1A94"/>
    <w:rsid w:val="008C2F74"/>
    <w:rsid w:val="008C48D6"/>
    <w:rsid w:val="008C60DF"/>
    <w:rsid w:val="008E0FCA"/>
    <w:rsid w:val="008F068A"/>
    <w:rsid w:val="00907936"/>
    <w:rsid w:val="00907D5B"/>
    <w:rsid w:val="009145C1"/>
    <w:rsid w:val="00920C68"/>
    <w:rsid w:val="00933F6D"/>
    <w:rsid w:val="00937E77"/>
    <w:rsid w:val="00940A50"/>
    <w:rsid w:val="00941312"/>
    <w:rsid w:val="00942803"/>
    <w:rsid w:val="00950FA1"/>
    <w:rsid w:val="00952104"/>
    <w:rsid w:val="00954DE8"/>
    <w:rsid w:val="009568C5"/>
    <w:rsid w:val="0096059D"/>
    <w:rsid w:val="00981159"/>
    <w:rsid w:val="00982B55"/>
    <w:rsid w:val="00982FA9"/>
    <w:rsid w:val="00987EE3"/>
    <w:rsid w:val="00990030"/>
    <w:rsid w:val="00994DD5"/>
    <w:rsid w:val="00994E3D"/>
    <w:rsid w:val="0099685B"/>
    <w:rsid w:val="009A204A"/>
    <w:rsid w:val="009B156A"/>
    <w:rsid w:val="009B2544"/>
    <w:rsid w:val="009C50CA"/>
    <w:rsid w:val="009D1F26"/>
    <w:rsid w:val="009F3660"/>
    <w:rsid w:val="009F445D"/>
    <w:rsid w:val="009F6E71"/>
    <w:rsid w:val="00A05A85"/>
    <w:rsid w:val="00A071B0"/>
    <w:rsid w:val="00A152DA"/>
    <w:rsid w:val="00A201AA"/>
    <w:rsid w:val="00A201FA"/>
    <w:rsid w:val="00A23190"/>
    <w:rsid w:val="00A31BFF"/>
    <w:rsid w:val="00A32766"/>
    <w:rsid w:val="00A428DE"/>
    <w:rsid w:val="00A430B2"/>
    <w:rsid w:val="00A44784"/>
    <w:rsid w:val="00A60A09"/>
    <w:rsid w:val="00A65CE5"/>
    <w:rsid w:val="00A65D85"/>
    <w:rsid w:val="00A670FC"/>
    <w:rsid w:val="00A7033A"/>
    <w:rsid w:val="00A8680D"/>
    <w:rsid w:val="00A90480"/>
    <w:rsid w:val="00A97B97"/>
    <w:rsid w:val="00AA539C"/>
    <w:rsid w:val="00AB4985"/>
    <w:rsid w:val="00AC45B7"/>
    <w:rsid w:val="00AD4DBD"/>
    <w:rsid w:val="00AD56F8"/>
    <w:rsid w:val="00AE1F2B"/>
    <w:rsid w:val="00AE675B"/>
    <w:rsid w:val="00AE730B"/>
    <w:rsid w:val="00AF1CF1"/>
    <w:rsid w:val="00AF2F47"/>
    <w:rsid w:val="00AF4B0E"/>
    <w:rsid w:val="00AF61D3"/>
    <w:rsid w:val="00AF7ECA"/>
    <w:rsid w:val="00B015EF"/>
    <w:rsid w:val="00B0313C"/>
    <w:rsid w:val="00B065F5"/>
    <w:rsid w:val="00B110C8"/>
    <w:rsid w:val="00B11CCD"/>
    <w:rsid w:val="00B123B9"/>
    <w:rsid w:val="00B15681"/>
    <w:rsid w:val="00B163F2"/>
    <w:rsid w:val="00B235BA"/>
    <w:rsid w:val="00B23B88"/>
    <w:rsid w:val="00B4126B"/>
    <w:rsid w:val="00B42CBA"/>
    <w:rsid w:val="00B43230"/>
    <w:rsid w:val="00B53021"/>
    <w:rsid w:val="00B54289"/>
    <w:rsid w:val="00B6151B"/>
    <w:rsid w:val="00B61AF3"/>
    <w:rsid w:val="00B627FB"/>
    <w:rsid w:val="00B63329"/>
    <w:rsid w:val="00B65979"/>
    <w:rsid w:val="00B664B9"/>
    <w:rsid w:val="00B66800"/>
    <w:rsid w:val="00B76226"/>
    <w:rsid w:val="00B84F3D"/>
    <w:rsid w:val="00B85993"/>
    <w:rsid w:val="00B91072"/>
    <w:rsid w:val="00B95CCF"/>
    <w:rsid w:val="00B96816"/>
    <w:rsid w:val="00BB0610"/>
    <w:rsid w:val="00BB42D3"/>
    <w:rsid w:val="00BB6381"/>
    <w:rsid w:val="00BC0BDF"/>
    <w:rsid w:val="00BC0FDA"/>
    <w:rsid w:val="00BC6C2A"/>
    <w:rsid w:val="00BCA689"/>
    <w:rsid w:val="00BD4D9D"/>
    <w:rsid w:val="00BD64D3"/>
    <w:rsid w:val="00BE14A0"/>
    <w:rsid w:val="00C00B63"/>
    <w:rsid w:val="00C035C8"/>
    <w:rsid w:val="00C04A6B"/>
    <w:rsid w:val="00C10D0B"/>
    <w:rsid w:val="00C15823"/>
    <w:rsid w:val="00C2322D"/>
    <w:rsid w:val="00C23FA1"/>
    <w:rsid w:val="00C2453B"/>
    <w:rsid w:val="00C31548"/>
    <w:rsid w:val="00C32644"/>
    <w:rsid w:val="00C341B1"/>
    <w:rsid w:val="00C37833"/>
    <w:rsid w:val="00C4052E"/>
    <w:rsid w:val="00C40683"/>
    <w:rsid w:val="00C4451A"/>
    <w:rsid w:val="00C509F7"/>
    <w:rsid w:val="00C53C0C"/>
    <w:rsid w:val="00C5573A"/>
    <w:rsid w:val="00C600FA"/>
    <w:rsid w:val="00C739BB"/>
    <w:rsid w:val="00C90594"/>
    <w:rsid w:val="00C9523B"/>
    <w:rsid w:val="00CA2910"/>
    <w:rsid w:val="00CA3A03"/>
    <w:rsid w:val="00CA5170"/>
    <w:rsid w:val="00CB0F03"/>
    <w:rsid w:val="00CB3691"/>
    <w:rsid w:val="00CB4005"/>
    <w:rsid w:val="00CB5545"/>
    <w:rsid w:val="00CC02DA"/>
    <w:rsid w:val="00CC1A12"/>
    <w:rsid w:val="00CD2C13"/>
    <w:rsid w:val="00CD6771"/>
    <w:rsid w:val="00CE4B0F"/>
    <w:rsid w:val="00CE4CDA"/>
    <w:rsid w:val="00CE5F37"/>
    <w:rsid w:val="00CF35BD"/>
    <w:rsid w:val="00CF3D52"/>
    <w:rsid w:val="00CF7975"/>
    <w:rsid w:val="00D13F7B"/>
    <w:rsid w:val="00D157C3"/>
    <w:rsid w:val="00D22F69"/>
    <w:rsid w:val="00D3269A"/>
    <w:rsid w:val="00D32803"/>
    <w:rsid w:val="00D372F2"/>
    <w:rsid w:val="00D40A3C"/>
    <w:rsid w:val="00D41320"/>
    <w:rsid w:val="00D43861"/>
    <w:rsid w:val="00D46953"/>
    <w:rsid w:val="00D47FE4"/>
    <w:rsid w:val="00D6067A"/>
    <w:rsid w:val="00D618B4"/>
    <w:rsid w:val="00D62268"/>
    <w:rsid w:val="00D7615F"/>
    <w:rsid w:val="00D85366"/>
    <w:rsid w:val="00DA3EFD"/>
    <w:rsid w:val="00DA596E"/>
    <w:rsid w:val="00DA6E42"/>
    <w:rsid w:val="00DB1EDF"/>
    <w:rsid w:val="00DC0D63"/>
    <w:rsid w:val="00DC606D"/>
    <w:rsid w:val="00DC6EEF"/>
    <w:rsid w:val="00DD18CD"/>
    <w:rsid w:val="00DD4452"/>
    <w:rsid w:val="00DD7C5C"/>
    <w:rsid w:val="00DF07E8"/>
    <w:rsid w:val="00DF139A"/>
    <w:rsid w:val="00E07345"/>
    <w:rsid w:val="00E1758A"/>
    <w:rsid w:val="00E26C2A"/>
    <w:rsid w:val="00E279F0"/>
    <w:rsid w:val="00E35B61"/>
    <w:rsid w:val="00E36160"/>
    <w:rsid w:val="00E373B2"/>
    <w:rsid w:val="00E40D65"/>
    <w:rsid w:val="00E437D2"/>
    <w:rsid w:val="00E44637"/>
    <w:rsid w:val="00E46C4E"/>
    <w:rsid w:val="00E525A7"/>
    <w:rsid w:val="00E533D6"/>
    <w:rsid w:val="00E55D39"/>
    <w:rsid w:val="00E55ED4"/>
    <w:rsid w:val="00E57E2E"/>
    <w:rsid w:val="00E61A6E"/>
    <w:rsid w:val="00E628A1"/>
    <w:rsid w:val="00E63276"/>
    <w:rsid w:val="00E636CA"/>
    <w:rsid w:val="00E74C2E"/>
    <w:rsid w:val="00E908C3"/>
    <w:rsid w:val="00E968C0"/>
    <w:rsid w:val="00EA1069"/>
    <w:rsid w:val="00EA21AD"/>
    <w:rsid w:val="00EB32E4"/>
    <w:rsid w:val="00EB635C"/>
    <w:rsid w:val="00EC0351"/>
    <w:rsid w:val="00EC2052"/>
    <w:rsid w:val="00EC3E5F"/>
    <w:rsid w:val="00EC632E"/>
    <w:rsid w:val="00ED7E3E"/>
    <w:rsid w:val="00EE31DC"/>
    <w:rsid w:val="00EE3E46"/>
    <w:rsid w:val="00EE5B3D"/>
    <w:rsid w:val="00EE6BD5"/>
    <w:rsid w:val="00F00CB7"/>
    <w:rsid w:val="00F13A2A"/>
    <w:rsid w:val="00F262DB"/>
    <w:rsid w:val="00F3132F"/>
    <w:rsid w:val="00F3134F"/>
    <w:rsid w:val="00F45792"/>
    <w:rsid w:val="00F62B4E"/>
    <w:rsid w:val="00F638E0"/>
    <w:rsid w:val="00F71D33"/>
    <w:rsid w:val="00F73F4C"/>
    <w:rsid w:val="00F80F36"/>
    <w:rsid w:val="00F8455A"/>
    <w:rsid w:val="00F864D3"/>
    <w:rsid w:val="00F86617"/>
    <w:rsid w:val="00F90EE3"/>
    <w:rsid w:val="00F947CB"/>
    <w:rsid w:val="00F97936"/>
    <w:rsid w:val="00FA1C19"/>
    <w:rsid w:val="00FA2802"/>
    <w:rsid w:val="00FA5BC3"/>
    <w:rsid w:val="00FA5DE9"/>
    <w:rsid w:val="00FA5F52"/>
    <w:rsid w:val="00FB2C02"/>
    <w:rsid w:val="00FB3A74"/>
    <w:rsid w:val="00FC5061"/>
    <w:rsid w:val="00FC74DA"/>
    <w:rsid w:val="00FC76A9"/>
    <w:rsid w:val="00FD028D"/>
    <w:rsid w:val="00FD7123"/>
    <w:rsid w:val="00FE1F89"/>
    <w:rsid w:val="00FE2BB4"/>
    <w:rsid w:val="00FF6CE4"/>
    <w:rsid w:val="015032DD"/>
    <w:rsid w:val="0173DF39"/>
    <w:rsid w:val="01C402E6"/>
    <w:rsid w:val="01F3EA2D"/>
    <w:rsid w:val="023ED927"/>
    <w:rsid w:val="0253D6E6"/>
    <w:rsid w:val="02A7ADD1"/>
    <w:rsid w:val="03B79C38"/>
    <w:rsid w:val="0439D018"/>
    <w:rsid w:val="04B0734F"/>
    <w:rsid w:val="055C986E"/>
    <w:rsid w:val="05EEC2E0"/>
    <w:rsid w:val="05FAA6FC"/>
    <w:rsid w:val="06790FD7"/>
    <w:rsid w:val="0682FB14"/>
    <w:rsid w:val="0737E368"/>
    <w:rsid w:val="073BC7FC"/>
    <w:rsid w:val="08420199"/>
    <w:rsid w:val="089E7746"/>
    <w:rsid w:val="09CDC200"/>
    <w:rsid w:val="0A1967A2"/>
    <w:rsid w:val="0A265959"/>
    <w:rsid w:val="0B119862"/>
    <w:rsid w:val="0B43FB81"/>
    <w:rsid w:val="0B9B78D2"/>
    <w:rsid w:val="0C3B2CC6"/>
    <w:rsid w:val="0C97DDB2"/>
    <w:rsid w:val="0CF82229"/>
    <w:rsid w:val="0D383569"/>
    <w:rsid w:val="0D49B156"/>
    <w:rsid w:val="0E0F087D"/>
    <w:rsid w:val="0F85C07A"/>
    <w:rsid w:val="107CD7B4"/>
    <w:rsid w:val="10CA099A"/>
    <w:rsid w:val="111C6A6E"/>
    <w:rsid w:val="114D4475"/>
    <w:rsid w:val="1192872D"/>
    <w:rsid w:val="11D9ECF8"/>
    <w:rsid w:val="122D582F"/>
    <w:rsid w:val="123A725D"/>
    <w:rsid w:val="1246C07F"/>
    <w:rsid w:val="1393FB0A"/>
    <w:rsid w:val="13943737"/>
    <w:rsid w:val="144D9CDF"/>
    <w:rsid w:val="14C8970B"/>
    <w:rsid w:val="15447140"/>
    <w:rsid w:val="1548C2AE"/>
    <w:rsid w:val="15499C3F"/>
    <w:rsid w:val="1558AC24"/>
    <w:rsid w:val="1560F2A1"/>
    <w:rsid w:val="15C3E8A5"/>
    <w:rsid w:val="161429F3"/>
    <w:rsid w:val="1665666F"/>
    <w:rsid w:val="16D409EE"/>
    <w:rsid w:val="16E041A1"/>
    <w:rsid w:val="18221550"/>
    <w:rsid w:val="18B032C1"/>
    <w:rsid w:val="195AFA07"/>
    <w:rsid w:val="19EF2B4D"/>
    <w:rsid w:val="1A31FB26"/>
    <w:rsid w:val="1A596BB6"/>
    <w:rsid w:val="1A8D957A"/>
    <w:rsid w:val="1ACC8F64"/>
    <w:rsid w:val="1B0DDA06"/>
    <w:rsid w:val="1BBB1A08"/>
    <w:rsid w:val="1C6B6A56"/>
    <w:rsid w:val="1C72B8DB"/>
    <w:rsid w:val="1DD64174"/>
    <w:rsid w:val="1E2ABFCB"/>
    <w:rsid w:val="1E5AB2A5"/>
    <w:rsid w:val="1F7F1FCA"/>
    <w:rsid w:val="1FB48888"/>
    <w:rsid w:val="1FC32B95"/>
    <w:rsid w:val="1FF40B0D"/>
    <w:rsid w:val="1FFE1223"/>
    <w:rsid w:val="20690492"/>
    <w:rsid w:val="218AF941"/>
    <w:rsid w:val="21DA0B8D"/>
    <w:rsid w:val="22C39833"/>
    <w:rsid w:val="22D9A23F"/>
    <w:rsid w:val="22DD05E7"/>
    <w:rsid w:val="232E6F3B"/>
    <w:rsid w:val="24539E1D"/>
    <w:rsid w:val="247572A0"/>
    <w:rsid w:val="24871941"/>
    <w:rsid w:val="24B033A1"/>
    <w:rsid w:val="25CCFAF1"/>
    <w:rsid w:val="25E4185D"/>
    <w:rsid w:val="264C0402"/>
    <w:rsid w:val="269DC095"/>
    <w:rsid w:val="26AA90DC"/>
    <w:rsid w:val="272CC879"/>
    <w:rsid w:val="274ED544"/>
    <w:rsid w:val="27AE7BBE"/>
    <w:rsid w:val="280613FC"/>
    <w:rsid w:val="2821B84C"/>
    <w:rsid w:val="283990F6"/>
    <w:rsid w:val="28DEE959"/>
    <w:rsid w:val="29E28379"/>
    <w:rsid w:val="2A36C692"/>
    <w:rsid w:val="2A544758"/>
    <w:rsid w:val="2A967ADE"/>
    <w:rsid w:val="2AA4466A"/>
    <w:rsid w:val="2B4C5EA1"/>
    <w:rsid w:val="2B61D073"/>
    <w:rsid w:val="2CA81E3E"/>
    <w:rsid w:val="2CAE0B81"/>
    <w:rsid w:val="2CF1BA40"/>
    <w:rsid w:val="2D38F16E"/>
    <w:rsid w:val="2DE43CE7"/>
    <w:rsid w:val="2DEDA2ED"/>
    <w:rsid w:val="2E90BA72"/>
    <w:rsid w:val="2F5DB38E"/>
    <w:rsid w:val="2FCB90DC"/>
    <w:rsid w:val="304179D3"/>
    <w:rsid w:val="30D01242"/>
    <w:rsid w:val="30F983EF"/>
    <w:rsid w:val="31234FAB"/>
    <w:rsid w:val="318071DD"/>
    <w:rsid w:val="319463A8"/>
    <w:rsid w:val="319651BF"/>
    <w:rsid w:val="31CFE06F"/>
    <w:rsid w:val="3215E200"/>
    <w:rsid w:val="328311C7"/>
    <w:rsid w:val="329CCE61"/>
    <w:rsid w:val="32BF200C"/>
    <w:rsid w:val="32D7F54D"/>
    <w:rsid w:val="32F9F6BE"/>
    <w:rsid w:val="33122033"/>
    <w:rsid w:val="3318DDA7"/>
    <w:rsid w:val="341DB3FC"/>
    <w:rsid w:val="345D1FEB"/>
    <w:rsid w:val="3483F3B1"/>
    <w:rsid w:val="353FD52C"/>
    <w:rsid w:val="362450AD"/>
    <w:rsid w:val="36579528"/>
    <w:rsid w:val="37EE83F1"/>
    <w:rsid w:val="380C73F5"/>
    <w:rsid w:val="38225090"/>
    <w:rsid w:val="38966E4F"/>
    <w:rsid w:val="39092257"/>
    <w:rsid w:val="39B714EB"/>
    <w:rsid w:val="3A336C2B"/>
    <w:rsid w:val="3ABC98BD"/>
    <w:rsid w:val="3B2C9A54"/>
    <w:rsid w:val="3B3E1C20"/>
    <w:rsid w:val="3BF31F15"/>
    <w:rsid w:val="3C103385"/>
    <w:rsid w:val="3C3143EF"/>
    <w:rsid w:val="3C79793B"/>
    <w:rsid w:val="3CDF03D5"/>
    <w:rsid w:val="3CEC52C2"/>
    <w:rsid w:val="3D24F5F2"/>
    <w:rsid w:val="3DDD46D1"/>
    <w:rsid w:val="3E02C1FA"/>
    <w:rsid w:val="3F0CC3F3"/>
    <w:rsid w:val="3F5454D5"/>
    <w:rsid w:val="3F940093"/>
    <w:rsid w:val="4014468F"/>
    <w:rsid w:val="40FE599B"/>
    <w:rsid w:val="41B274F8"/>
    <w:rsid w:val="41F12823"/>
    <w:rsid w:val="424D74C1"/>
    <w:rsid w:val="426E20CC"/>
    <w:rsid w:val="442AA580"/>
    <w:rsid w:val="446E28C4"/>
    <w:rsid w:val="4478CCD7"/>
    <w:rsid w:val="44D19B15"/>
    <w:rsid w:val="451EE26E"/>
    <w:rsid w:val="45851583"/>
    <w:rsid w:val="466964BA"/>
    <w:rsid w:val="46BC8A82"/>
    <w:rsid w:val="47627EF1"/>
    <w:rsid w:val="478B7A62"/>
    <w:rsid w:val="48A334D4"/>
    <w:rsid w:val="48B7EBD1"/>
    <w:rsid w:val="494199E7"/>
    <w:rsid w:val="49C4E0C9"/>
    <w:rsid w:val="49F194DB"/>
    <w:rsid w:val="49FF231A"/>
    <w:rsid w:val="4B57CE3F"/>
    <w:rsid w:val="4B80E48F"/>
    <w:rsid w:val="4B905999"/>
    <w:rsid w:val="4B912495"/>
    <w:rsid w:val="4BC8843F"/>
    <w:rsid w:val="4BD2506C"/>
    <w:rsid w:val="4C3C20D0"/>
    <w:rsid w:val="4C66FBE6"/>
    <w:rsid w:val="4CC4A8E0"/>
    <w:rsid w:val="4D9CE968"/>
    <w:rsid w:val="4DE3D5BE"/>
    <w:rsid w:val="4DE52FC2"/>
    <w:rsid w:val="4DFDDCC8"/>
    <w:rsid w:val="4E47E04E"/>
    <w:rsid w:val="4E8C382B"/>
    <w:rsid w:val="4F79E36E"/>
    <w:rsid w:val="4F96193D"/>
    <w:rsid w:val="4FE8C99B"/>
    <w:rsid w:val="502B3F62"/>
    <w:rsid w:val="504467BF"/>
    <w:rsid w:val="51373F7B"/>
    <w:rsid w:val="51451653"/>
    <w:rsid w:val="51638F0B"/>
    <w:rsid w:val="51E55022"/>
    <w:rsid w:val="52E492DF"/>
    <w:rsid w:val="534B40C6"/>
    <w:rsid w:val="541160AA"/>
    <w:rsid w:val="542F39C3"/>
    <w:rsid w:val="5488D8CA"/>
    <w:rsid w:val="550DFE7E"/>
    <w:rsid w:val="5518FB39"/>
    <w:rsid w:val="5545BDA8"/>
    <w:rsid w:val="555D480B"/>
    <w:rsid w:val="55D5BF46"/>
    <w:rsid w:val="55E3979D"/>
    <w:rsid w:val="5652489C"/>
    <w:rsid w:val="569A80E6"/>
    <w:rsid w:val="572AAF71"/>
    <w:rsid w:val="57AADB65"/>
    <w:rsid w:val="5809DC29"/>
    <w:rsid w:val="580D040E"/>
    <w:rsid w:val="59271EE2"/>
    <w:rsid w:val="593D3C7B"/>
    <w:rsid w:val="594EFCF8"/>
    <w:rsid w:val="5957FE4B"/>
    <w:rsid w:val="596BA692"/>
    <w:rsid w:val="59E6357C"/>
    <w:rsid w:val="5A20E439"/>
    <w:rsid w:val="5A78D8E8"/>
    <w:rsid w:val="5A7F59C7"/>
    <w:rsid w:val="5AB1A9D4"/>
    <w:rsid w:val="5AC695D8"/>
    <w:rsid w:val="5AFCE849"/>
    <w:rsid w:val="5AFEAF6E"/>
    <w:rsid w:val="5B4A7C75"/>
    <w:rsid w:val="5BABF1E5"/>
    <w:rsid w:val="5C61B4FC"/>
    <w:rsid w:val="5CE99811"/>
    <w:rsid w:val="5DB6068E"/>
    <w:rsid w:val="5DE5E5FF"/>
    <w:rsid w:val="5E8EC7A9"/>
    <w:rsid w:val="5EC203FB"/>
    <w:rsid w:val="5EF1E983"/>
    <w:rsid w:val="5F05C96A"/>
    <w:rsid w:val="5F094D0A"/>
    <w:rsid w:val="5FE88E25"/>
    <w:rsid w:val="6028F89C"/>
    <w:rsid w:val="608D60B2"/>
    <w:rsid w:val="612AFC90"/>
    <w:rsid w:val="616ABD1C"/>
    <w:rsid w:val="61CEBC5D"/>
    <w:rsid w:val="620A584D"/>
    <w:rsid w:val="627A1CC6"/>
    <w:rsid w:val="627B32EF"/>
    <w:rsid w:val="62A02EC5"/>
    <w:rsid w:val="634C129B"/>
    <w:rsid w:val="6360D20D"/>
    <w:rsid w:val="637077E6"/>
    <w:rsid w:val="63C2FE11"/>
    <w:rsid w:val="643BFF26"/>
    <w:rsid w:val="653C6A3D"/>
    <w:rsid w:val="65B859C9"/>
    <w:rsid w:val="65E498D0"/>
    <w:rsid w:val="65EF6EE5"/>
    <w:rsid w:val="6631013D"/>
    <w:rsid w:val="66931E81"/>
    <w:rsid w:val="67043DE9"/>
    <w:rsid w:val="6710DB4F"/>
    <w:rsid w:val="67ACEE8A"/>
    <w:rsid w:val="67C9B997"/>
    <w:rsid w:val="67CCD19E"/>
    <w:rsid w:val="67FA6B2F"/>
    <w:rsid w:val="6898E1EE"/>
    <w:rsid w:val="689E5C4C"/>
    <w:rsid w:val="68A8AB09"/>
    <w:rsid w:val="6968A1FF"/>
    <w:rsid w:val="697792A7"/>
    <w:rsid w:val="69BD54C6"/>
    <w:rsid w:val="6A42E47E"/>
    <w:rsid w:val="6A640301"/>
    <w:rsid w:val="6ABC5FD6"/>
    <w:rsid w:val="6B047260"/>
    <w:rsid w:val="6B1BC044"/>
    <w:rsid w:val="6B27AF96"/>
    <w:rsid w:val="6BAF47C7"/>
    <w:rsid w:val="6BC6FD12"/>
    <w:rsid w:val="6C2A8FAA"/>
    <w:rsid w:val="6C73721F"/>
    <w:rsid w:val="6E7D0E02"/>
    <w:rsid w:val="6FA10321"/>
    <w:rsid w:val="7018DE63"/>
    <w:rsid w:val="70E51971"/>
    <w:rsid w:val="7146F3CB"/>
    <w:rsid w:val="71B4AEC4"/>
    <w:rsid w:val="71D697DA"/>
    <w:rsid w:val="720E4038"/>
    <w:rsid w:val="7260567E"/>
    <w:rsid w:val="729513F0"/>
    <w:rsid w:val="72A0011E"/>
    <w:rsid w:val="72A1FC1D"/>
    <w:rsid w:val="737E1F9F"/>
    <w:rsid w:val="7414DB3F"/>
    <w:rsid w:val="74ABE58F"/>
    <w:rsid w:val="75413A49"/>
    <w:rsid w:val="755708A3"/>
    <w:rsid w:val="757C96F0"/>
    <w:rsid w:val="760C8974"/>
    <w:rsid w:val="7656F73D"/>
    <w:rsid w:val="76D29BAE"/>
    <w:rsid w:val="77149D7B"/>
    <w:rsid w:val="77217E5B"/>
    <w:rsid w:val="7763349C"/>
    <w:rsid w:val="78246304"/>
    <w:rsid w:val="78407853"/>
    <w:rsid w:val="78B81F1F"/>
    <w:rsid w:val="78CABD00"/>
    <w:rsid w:val="793B3A29"/>
    <w:rsid w:val="7A7A70EB"/>
    <w:rsid w:val="7A7D1E03"/>
    <w:rsid w:val="7A9D10E8"/>
    <w:rsid w:val="7AD21CB3"/>
    <w:rsid w:val="7B2CC495"/>
    <w:rsid w:val="7B3BA629"/>
    <w:rsid w:val="7B7C894C"/>
    <w:rsid w:val="7CC8268E"/>
    <w:rsid w:val="7CE61698"/>
    <w:rsid w:val="7CF96F94"/>
    <w:rsid w:val="7DF6A79E"/>
    <w:rsid w:val="7E1B0E36"/>
    <w:rsid w:val="7E628BCF"/>
    <w:rsid w:val="7EBEA684"/>
    <w:rsid w:val="7F51EF58"/>
    <w:rsid w:val="7FFE5C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E1471"/>
  <w15:chartTrackingRefBased/>
  <w15:docId w15:val="{7391B829-7C3B-45E0-BCD3-1A505D1B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947"/>
    <w:pPr>
      <w:ind w:left="720"/>
      <w:contextualSpacing/>
    </w:pPr>
  </w:style>
  <w:style w:type="paragraph" w:styleId="Revision">
    <w:name w:val="Revision"/>
    <w:hidden/>
    <w:uiPriority w:val="99"/>
    <w:semiHidden/>
    <w:rsid w:val="00C40683"/>
    <w:pPr>
      <w:spacing w:after="0" w:line="240" w:lineRule="auto"/>
    </w:pPr>
  </w:style>
  <w:style w:type="paragraph" w:styleId="Header">
    <w:name w:val="header"/>
    <w:basedOn w:val="Normal"/>
    <w:link w:val="HeaderChar"/>
    <w:uiPriority w:val="99"/>
    <w:semiHidden/>
    <w:unhideWhenUsed/>
    <w:rsid w:val="00B84F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4F3D"/>
  </w:style>
  <w:style w:type="paragraph" w:styleId="Footer">
    <w:name w:val="footer"/>
    <w:basedOn w:val="Normal"/>
    <w:link w:val="FooterChar"/>
    <w:uiPriority w:val="99"/>
    <w:semiHidden/>
    <w:unhideWhenUsed/>
    <w:rsid w:val="00B84F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4F3D"/>
  </w:style>
  <w:style w:type="character" w:styleId="CommentReference">
    <w:name w:val="annotation reference"/>
    <w:basedOn w:val="DefaultParagraphFont"/>
    <w:uiPriority w:val="99"/>
    <w:semiHidden/>
    <w:unhideWhenUsed/>
    <w:rsid w:val="00684719"/>
    <w:rPr>
      <w:sz w:val="16"/>
      <w:szCs w:val="16"/>
    </w:rPr>
  </w:style>
  <w:style w:type="paragraph" w:styleId="CommentText">
    <w:name w:val="annotation text"/>
    <w:basedOn w:val="Normal"/>
    <w:link w:val="CommentTextChar"/>
    <w:uiPriority w:val="99"/>
    <w:unhideWhenUsed/>
    <w:rsid w:val="00684719"/>
    <w:pPr>
      <w:spacing w:line="240" w:lineRule="auto"/>
    </w:pPr>
    <w:rPr>
      <w:sz w:val="20"/>
      <w:szCs w:val="20"/>
    </w:rPr>
  </w:style>
  <w:style w:type="character" w:customStyle="1" w:styleId="CommentTextChar">
    <w:name w:val="Comment Text Char"/>
    <w:basedOn w:val="DefaultParagraphFont"/>
    <w:link w:val="CommentText"/>
    <w:uiPriority w:val="99"/>
    <w:rsid w:val="00684719"/>
    <w:rPr>
      <w:sz w:val="20"/>
      <w:szCs w:val="20"/>
    </w:rPr>
  </w:style>
  <w:style w:type="paragraph" w:styleId="CommentSubject">
    <w:name w:val="annotation subject"/>
    <w:basedOn w:val="CommentText"/>
    <w:next w:val="CommentText"/>
    <w:link w:val="CommentSubjectChar"/>
    <w:uiPriority w:val="99"/>
    <w:semiHidden/>
    <w:unhideWhenUsed/>
    <w:rsid w:val="00684719"/>
    <w:rPr>
      <w:b/>
      <w:bCs/>
    </w:rPr>
  </w:style>
  <w:style w:type="character" w:customStyle="1" w:styleId="CommentSubjectChar">
    <w:name w:val="Comment Subject Char"/>
    <w:basedOn w:val="CommentTextChar"/>
    <w:link w:val="CommentSubject"/>
    <w:uiPriority w:val="99"/>
    <w:semiHidden/>
    <w:rsid w:val="00684719"/>
    <w:rPr>
      <w:b/>
      <w:bCs/>
      <w:sz w:val="20"/>
      <w:szCs w:val="20"/>
    </w:rPr>
  </w:style>
  <w:style w:type="character" w:styleId="Mention">
    <w:name w:val="Mention"/>
    <w:basedOn w:val="DefaultParagraphFont"/>
    <w:uiPriority w:val="99"/>
    <w:unhideWhenUsed/>
    <w:rsid w:val="00205815"/>
    <w:rPr>
      <w:color w:val="2B579A"/>
      <w:shd w:val="clear" w:color="auto" w:fill="E1DFDD"/>
    </w:rPr>
  </w:style>
  <w:style w:type="character" w:customStyle="1" w:styleId="normaltextrun">
    <w:name w:val="normaltextrun"/>
    <w:basedOn w:val="DefaultParagraphFont"/>
    <w:rsid w:val="001F4318"/>
  </w:style>
  <w:style w:type="character" w:customStyle="1" w:styleId="eop">
    <w:name w:val="eop"/>
    <w:basedOn w:val="DefaultParagraphFont"/>
    <w:rsid w:val="001F4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1815</Words>
  <Characters>10351</Characters>
  <Application>Microsoft Office Word</Application>
  <DocSecurity>4</DocSecurity>
  <Lines>86</Lines>
  <Paragraphs>24</Paragraphs>
  <ScaleCrop>false</ScaleCrop>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Beese, Matthew (BEIS)</dc:creator>
  <cp:keywords/>
  <dc:description/>
  <cp:lastModifiedBy>Stephen Bethel</cp:lastModifiedBy>
  <cp:revision>2</cp:revision>
  <dcterms:created xsi:type="dcterms:W3CDTF">2022-07-22T10:52:00Z</dcterms:created>
  <dcterms:modified xsi:type="dcterms:W3CDTF">2022-07-22T10:52:00Z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2022-06-21T18:02:25Z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5fe010ee-ab5d-44c7-ae4b-8cce236ccc83</vt:lpwstr>
  </property>
  <property fmtid="{D5CDD505-2E9C-101B-9397-08002B2CF9AE}" pid="8" name="MSIP_Label_ba62f585-b40f-4ab9-bafe-39150f03d124_ContentBits">
    <vt:lpwstr>0</vt:lpwstr>
  </property>
</Properties>
</file>