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5D10" w14:textId="09251740" w:rsidR="00380BA0" w:rsidRPr="00E17406" w:rsidRDefault="005E14E3" w:rsidP="00BB574E">
      <w:pPr>
        <w:jc w:val="center"/>
        <w:rPr>
          <w:b/>
          <w:bCs/>
          <w:sz w:val="28"/>
          <w:szCs w:val="28"/>
        </w:rPr>
      </w:pPr>
      <w:r w:rsidRPr="00E17406">
        <w:rPr>
          <w:b/>
          <w:bCs/>
          <w:sz w:val="28"/>
          <w:szCs w:val="28"/>
        </w:rPr>
        <w:t>Pickerel/Crane Lake Protection &amp; Rehabilitation District</w:t>
      </w:r>
    </w:p>
    <w:p w14:paraId="6EF9965D" w14:textId="32301806" w:rsidR="005E14E3" w:rsidRPr="00E17406" w:rsidRDefault="005E14E3" w:rsidP="00BB574E">
      <w:pPr>
        <w:jc w:val="center"/>
        <w:rPr>
          <w:b/>
          <w:bCs/>
          <w:sz w:val="28"/>
          <w:szCs w:val="28"/>
        </w:rPr>
      </w:pPr>
      <w:r w:rsidRPr="00E17406">
        <w:rPr>
          <w:b/>
          <w:bCs/>
          <w:sz w:val="28"/>
          <w:szCs w:val="28"/>
        </w:rPr>
        <w:t>2021 Weed Harvester Report</w:t>
      </w:r>
    </w:p>
    <w:p w14:paraId="7A1664C2" w14:textId="37950C15" w:rsidR="005E14E3" w:rsidRPr="00E17406" w:rsidRDefault="005E14E3">
      <w:pPr>
        <w:rPr>
          <w:sz w:val="24"/>
          <w:szCs w:val="24"/>
        </w:rPr>
      </w:pPr>
      <w:r w:rsidRPr="00E17406">
        <w:rPr>
          <w:b/>
          <w:bCs/>
          <w:sz w:val="24"/>
          <w:szCs w:val="24"/>
        </w:rPr>
        <w:t>Start Date:</w:t>
      </w:r>
      <w:r w:rsidRPr="00E17406">
        <w:rPr>
          <w:sz w:val="24"/>
          <w:szCs w:val="24"/>
        </w:rPr>
        <w:t xml:space="preserve"> 6/8/21</w:t>
      </w:r>
    </w:p>
    <w:p w14:paraId="6467B52B" w14:textId="1E69CF30" w:rsidR="005E14E3" w:rsidRPr="00E17406" w:rsidRDefault="005E14E3">
      <w:pPr>
        <w:rPr>
          <w:sz w:val="24"/>
          <w:szCs w:val="24"/>
        </w:rPr>
      </w:pPr>
      <w:r w:rsidRPr="00E17406">
        <w:rPr>
          <w:b/>
          <w:bCs/>
          <w:sz w:val="24"/>
          <w:szCs w:val="24"/>
        </w:rPr>
        <w:t>End Date:</w:t>
      </w:r>
      <w:r w:rsidRPr="00E17406">
        <w:rPr>
          <w:sz w:val="24"/>
          <w:szCs w:val="24"/>
        </w:rPr>
        <w:t xml:space="preserve"> 8/13/21</w:t>
      </w:r>
    </w:p>
    <w:p w14:paraId="5C3E2D57" w14:textId="1461EF9D" w:rsidR="00BB574E" w:rsidRPr="00E17406" w:rsidRDefault="00BB574E">
      <w:pPr>
        <w:rPr>
          <w:sz w:val="24"/>
          <w:szCs w:val="24"/>
        </w:rPr>
      </w:pPr>
      <w:r w:rsidRPr="00E17406">
        <w:rPr>
          <w:b/>
          <w:bCs/>
          <w:sz w:val="24"/>
          <w:szCs w:val="24"/>
        </w:rPr>
        <w:t>Approximate harvester loads:</w:t>
      </w:r>
      <w:r w:rsidRPr="00E17406">
        <w:rPr>
          <w:sz w:val="24"/>
          <w:szCs w:val="24"/>
        </w:rPr>
        <w:t xml:space="preserve"> 101</w:t>
      </w:r>
    </w:p>
    <w:p w14:paraId="478DCA7F" w14:textId="63D285F4" w:rsidR="005E14E3" w:rsidRPr="00E17406" w:rsidRDefault="005E14E3">
      <w:pPr>
        <w:rPr>
          <w:sz w:val="24"/>
          <w:szCs w:val="24"/>
        </w:rPr>
      </w:pPr>
      <w:r w:rsidRPr="00E17406">
        <w:rPr>
          <w:b/>
          <w:bCs/>
          <w:sz w:val="24"/>
          <w:szCs w:val="24"/>
        </w:rPr>
        <w:t>Approximate</w:t>
      </w:r>
      <w:r w:rsidR="00BB574E" w:rsidRPr="00E17406">
        <w:rPr>
          <w:b/>
          <w:bCs/>
          <w:sz w:val="24"/>
          <w:szCs w:val="24"/>
        </w:rPr>
        <w:t xml:space="preserve"> pounds:</w:t>
      </w:r>
      <w:r w:rsidRPr="00E17406">
        <w:rPr>
          <w:sz w:val="24"/>
          <w:szCs w:val="24"/>
        </w:rPr>
        <w:t xml:space="preserve"> 505 tons removed</w:t>
      </w:r>
    </w:p>
    <w:p w14:paraId="77F38187" w14:textId="77777777" w:rsidR="005E14E3" w:rsidRPr="00E17406" w:rsidRDefault="005E14E3">
      <w:pPr>
        <w:rPr>
          <w:sz w:val="24"/>
          <w:szCs w:val="24"/>
        </w:rPr>
      </w:pPr>
      <w:r w:rsidRPr="00E17406">
        <w:rPr>
          <w:b/>
          <w:bCs/>
          <w:sz w:val="24"/>
          <w:szCs w:val="24"/>
        </w:rPr>
        <w:t>Types of fish encountered</w:t>
      </w:r>
      <w:r w:rsidRPr="00E17406">
        <w:rPr>
          <w:sz w:val="24"/>
          <w:szCs w:val="24"/>
        </w:rPr>
        <w:t xml:space="preserve">: </w:t>
      </w:r>
    </w:p>
    <w:p w14:paraId="69154FE3" w14:textId="6947862E" w:rsidR="005E14E3" w:rsidRPr="00E17406" w:rsidRDefault="005E14E3" w:rsidP="00BB574E">
      <w:pPr>
        <w:ind w:left="540"/>
        <w:rPr>
          <w:sz w:val="24"/>
          <w:szCs w:val="24"/>
        </w:rPr>
      </w:pPr>
      <w:r w:rsidRPr="00E17406">
        <w:rPr>
          <w:sz w:val="24"/>
          <w:szCs w:val="24"/>
        </w:rPr>
        <w:t>Blue gills, Northern Pike, Bullheads, Sunfish, Bass, Crappies, Pickerel</w:t>
      </w:r>
    </w:p>
    <w:p w14:paraId="5A7297CC" w14:textId="53BD0AAF" w:rsidR="005E14E3" w:rsidRPr="00E17406" w:rsidRDefault="005E14E3">
      <w:pPr>
        <w:rPr>
          <w:b/>
          <w:bCs/>
          <w:sz w:val="24"/>
          <w:szCs w:val="24"/>
        </w:rPr>
      </w:pPr>
      <w:r w:rsidRPr="00E17406">
        <w:rPr>
          <w:b/>
          <w:bCs/>
          <w:sz w:val="24"/>
          <w:szCs w:val="24"/>
        </w:rPr>
        <w:t>Types of plants harvested by %:</w:t>
      </w:r>
    </w:p>
    <w:p w14:paraId="77D3FBDA" w14:textId="77777777" w:rsidR="00E17406" w:rsidRDefault="005E14E3" w:rsidP="00E17406">
      <w:pPr>
        <w:spacing w:after="0"/>
        <w:ind w:left="540"/>
        <w:rPr>
          <w:sz w:val="24"/>
          <w:szCs w:val="24"/>
        </w:rPr>
      </w:pPr>
      <w:r w:rsidRPr="00E17406">
        <w:rPr>
          <w:sz w:val="24"/>
          <w:szCs w:val="24"/>
        </w:rPr>
        <w:t xml:space="preserve">Milfoil 35%, </w:t>
      </w:r>
      <w:proofErr w:type="spellStart"/>
      <w:r w:rsidRPr="00E17406">
        <w:rPr>
          <w:sz w:val="24"/>
          <w:szCs w:val="24"/>
        </w:rPr>
        <w:t>Coontail</w:t>
      </w:r>
      <w:proofErr w:type="spellEnd"/>
      <w:r w:rsidRPr="00E17406">
        <w:rPr>
          <w:sz w:val="24"/>
          <w:szCs w:val="24"/>
        </w:rPr>
        <w:t xml:space="preserve"> </w:t>
      </w:r>
      <w:r w:rsidR="008B3F06" w:rsidRPr="00E17406">
        <w:rPr>
          <w:sz w:val="24"/>
          <w:szCs w:val="24"/>
        </w:rPr>
        <w:t xml:space="preserve">3%, Elodea 3%, Pondweed 6%, Celery 50%, </w:t>
      </w:r>
    </w:p>
    <w:p w14:paraId="164FB21F" w14:textId="54D12DB9" w:rsidR="005E14E3" w:rsidRPr="00E17406" w:rsidRDefault="00E17406" w:rsidP="00BB574E">
      <w:pPr>
        <w:ind w:left="540"/>
        <w:rPr>
          <w:sz w:val="24"/>
          <w:szCs w:val="24"/>
        </w:rPr>
      </w:pPr>
      <w:r>
        <w:rPr>
          <w:sz w:val="24"/>
          <w:szCs w:val="24"/>
        </w:rPr>
        <w:t>a</w:t>
      </w:r>
      <w:r w:rsidR="008B3F06" w:rsidRPr="00E17406">
        <w:rPr>
          <w:sz w:val="24"/>
          <w:szCs w:val="24"/>
        </w:rPr>
        <w:t>ll other aquatic plants 3%</w:t>
      </w:r>
    </w:p>
    <w:p w14:paraId="3A2BB2E8" w14:textId="00C72571" w:rsidR="008B3F06" w:rsidRPr="00E17406" w:rsidRDefault="008B3F06">
      <w:pPr>
        <w:rPr>
          <w:b/>
          <w:bCs/>
          <w:sz w:val="24"/>
          <w:szCs w:val="24"/>
        </w:rPr>
      </w:pPr>
      <w:r w:rsidRPr="00E17406">
        <w:rPr>
          <w:b/>
          <w:bCs/>
          <w:sz w:val="24"/>
          <w:szCs w:val="24"/>
        </w:rPr>
        <w:t>Harvest sites visited in reference to site maps:</w:t>
      </w:r>
    </w:p>
    <w:p w14:paraId="72F40C08" w14:textId="6BF2CAE4" w:rsidR="008B3F06" w:rsidRPr="00E17406" w:rsidRDefault="008B3F06" w:rsidP="00BB574E">
      <w:pPr>
        <w:ind w:left="540"/>
        <w:rPr>
          <w:sz w:val="24"/>
          <w:szCs w:val="24"/>
        </w:rPr>
      </w:pPr>
      <w:r w:rsidRPr="00E17406">
        <w:rPr>
          <w:sz w:val="24"/>
          <w:szCs w:val="24"/>
        </w:rPr>
        <w:t>A, B, C, D, E, O, P, M</w:t>
      </w:r>
    </w:p>
    <w:p w14:paraId="5C5E8BD5" w14:textId="6F06E1EB" w:rsidR="008B3F06" w:rsidRPr="00E17406" w:rsidRDefault="008B3F06">
      <w:pPr>
        <w:rPr>
          <w:sz w:val="24"/>
          <w:szCs w:val="24"/>
        </w:rPr>
      </w:pPr>
      <w:r w:rsidRPr="00E17406">
        <w:rPr>
          <w:b/>
          <w:bCs/>
          <w:sz w:val="24"/>
          <w:szCs w:val="24"/>
        </w:rPr>
        <w:t>Note:</w:t>
      </w:r>
      <w:r w:rsidRPr="00E17406">
        <w:rPr>
          <w:sz w:val="24"/>
          <w:szCs w:val="24"/>
        </w:rPr>
        <w:t xml:space="preserve"> 90% of harvesting time was for floaters (unattached aquatic plants)</w:t>
      </w:r>
    </w:p>
    <w:p w14:paraId="7615E79C" w14:textId="2114BE43" w:rsidR="008B3F06" w:rsidRPr="00E17406" w:rsidRDefault="008B3F06">
      <w:pPr>
        <w:rPr>
          <w:sz w:val="24"/>
          <w:szCs w:val="24"/>
        </w:rPr>
      </w:pPr>
      <w:r w:rsidRPr="00E17406">
        <w:rPr>
          <w:b/>
          <w:bCs/>
          <w:sz w:val="24"/>
          <w:szCs w:val="24"/>
        </w:rPr>
        <w:t>Total lake monitoring hours:</w:t>
      </w:r>
      <w:r w:rsidRPr="00E17406">
        <w:rPr>
          <w:sz w:val="24"/>
          <w:szCs w:val="24"/>
        </w:rPr>
        <w:t xml:space="preserve"> 305.2 hours</w:t>
      </w:r>
    </w:p>
    <w:p w14:paraId="33D3C47E" w14:textId="2A5700CF" w:rsidR="008B3F06" w:rsidRPr="00E17406" w:rsidRDefault="008B3F06" w:rsidP="00E17406">
      <w:pPr>
        <w:ind w:left="540"/>
        <w:rPr>
          <w:sz w:val="24"/>
          <w:szCs w:val="24"/>
        </w:rPr>
      </w:pPr>
      <w:r w:rsidRPr="00E17406">
        <w:rPr>
          <w:sz w:val="24"/>
          <w:szCs w:val="24"/>
        </w:rPr>
        <w:t>(These are hours that trained harvester operators are monitoring the invasive species and their movement, fish and wildlife</w:t>
      </w:r>
      <w:r w:rsidR="00BB574E" w:rsidRPr="00E17406">
        <w:rPr>
          <w:sz w:val="24"/>
          <w:szCs w:val="24"/>
        </w:rPr>
        <w:t xml:space="preserve">, lake conditions, possible lakeshore and lake </w:t>
      </w:r>
      <w:proofErr w:type="gramStart"/>
      <w:r w:rsidR="00BB574E" w:rsidRPr="00E17406">
        <w:rPr>
          <w:sz w:val="24"/>
          <w:szCs w:val="24"/>
        </w:rPr>
        <w:t>users</w:t>
      </w:r>
      <w:proofErr w:type="gramEnd"/>
      <w:r w:rsidR="00BB574E" w:rsidRPr="00E17406">
        <w:rPr>
          <w:sz w:val="24"/>
          <w:szCs w:val="24"/>
        </w:rPr>
        <w:t xml:space="preserve"> negative lake management practices.)</w:t>
      </w:r>
    </w:p>
    <w:p w14:paraId="66C6D226" w14:textId="4969E41A" w:rsidR="00BB574E" w:rsidRPr="00E17406" w:rsidRDefault="00BB574E">
      <w:pPr>
        <w:rPr>
          <w:sz w:val="28"/>
          <w:szCs w:val="28"/>
        </w:rPr>
      </w:pPr>
      <w:r w:rsidRPr="00E17406">
        <w:rPr>
          <w:sz w:val="28"/>
          <w:szCs w:val="28"/>
        </w:rPr>
        <w:t>Submitted by James Huss, Pickerel Crane Harvester Boss</w:t>
      </w:r>
      <w:r w:rsidR="00E17406" w:rsidRPr="00E17406">
        <w:rPr>
          <w:sz w:val="28"/>
          <w:szCs w:val="28"/>
        </w:rPr>
        <w:t>,</w:t>
      </w:r>
      <w:r w:rsidRPr="00E17406">
        <w:rPr>
          <w:sz w:val="28"/>
          <w:szCs w:val="28"/>
        </w:rPr>
        <w:t xml:space="preserve"> on 9/21/21</w:t>
      </w:r>
    </w:p>
    <w:p w14:paraId="21202566" w14:textId="77777777" w:rsidR="005E14E3" w:rsidRDefault="005E14E3"/>
    <w:p w14:paraId="3AED5AE5" w14:textId="77777777" w:rsidR="005E14E3" w:rsidRDefault="005E14E3"/>
    <w:sectPr w:rsidR="005E14E3" w:rsidSect="00E17406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E3"/>
    <w:rsid w:val="00380BA0"/>
    <w:rsid w:val="005E14E3"/>
    <w:rsid w:val="008B3F06"/>
    <w:rsid w:val="00BB574E"/>
    <w:rsid w:val="00E1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B1AF"/>
  <w15:chartTrackingRefBased/>
  <w15:docId w15:val="{3FED3E44-691E-4656-903E-3DE26CA5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Kupfer</dc:creator>
  <cp:keywords/>
  <dc:description/>
  <cp:lastModifiedBy>Kathy Kupfer</cp:lastModifiedBy>
  <cp:revision>1</cp:revision>
  <dcterms:created xsi:type="dcterms:W3CDTF">2021-12-06T19:06:00Z</dcterms:created>
  <dcterms:modified xsi:type="dcterms:W3CDTF">2021-12-06T19:25:00Z</dcterms:modified>
</cp:coreProperties>
</file>