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EF" w:rsidRDefault="0080247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Cole Slaw</w:t>
      </w:r>
    </w:p>
    <w:p w:rsidR="0080247F" w:rsidRDefault="0080247F" w:rsidP="008024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32 oz. bag of slaw from Sam’s or Costco</w:t>
      </w:r>
    </w:p>
    <w:p w:rsidR="0080247F" w:rsidRDefault="0080247F" w:rsidP="008024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Dressing</w:t>
      </w:r>
    </w:p>
    <w:p w:rsidR="0080247F" w:rsidRDefault="0080247F" w:rsidP="008024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½ cups of mayonnaise</w:t>
      </w:r>
    </w:p>
    <w:p w:rsidR="0080247F" w:rsidRDefault="0080247F" w:rsidP="008024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 tablespoons white sugar</w:t>
      </w:r>
    </w:p>
    <w:p w:rsidR="0080247F" w:rsidRDefault="0080247F" w:rsidP="008024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tablespoons lemon juice</w:t>
      </w:r>
    </w:p>
    <w:p w:rsidR="0080247F" w:rsidRDefault="0080247F" w:rsidP="008024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tablespoons vinegar</w:t>
      </w:r>
    </w:p>
    <w:p w:rsidR="0080247F" w:rsidRDefault="0080247F" w:rsidP="008024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teaspoons ground black pepper</w:t>
      </w:r>
    </w:p>
    <w:p w:rsidR="0080247F" w:rsidRDefault="0080247F" w:rsidP="008024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teaspoons salt</w:t>
      </w:r>
    </w:p>
    <w:p w:rsidR="0080247F" w:rsidRDefault="0080247F" w:rsidP="0080247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Celery seed to taste/look</w:t>
      </w:r>
    </w:p>
    <w:p w:rsidR="0080247F" w:rsidRDefault="0080247F" w:rsidP="0080247F">
      <w:pPr>
        <w:rPr>
          <w:sz w:val="24"/>
          <w:szCs w:val="24"/>
        </w:rPr>
      </w:pPr>
      <w:r>
        <w:rPr>
          <w:sz w:val="24"/>
          <w:szCs w:val="24"/>
        </w:rPr>
        <w:t>Make the dressing the night before and refrigerate. Don’t mix the dressing with the salad until just before serving. Place mixed coleslaw back in the fridge for a few hours prior to serving.</w:t>
      </w:r>
    </w:p>
    <w:p w:rsidR="005253BF" w:rsidRDefault="005253BF" w:rsidP="0080247F">
      <w:pPr>
        <w:rPr>
          <w:sz w:val="24"/>
          <w:szCs w:val="24"/>
        </w:rPr>
      </w:pPr>
    </w:p>
    <w:p w:rsidR="005253BF" w:rsidRPr="0080247F" w:rsidRDefault="005253BF" w:rsidP="0080247F">
      <w:pPr>
        <w:rPr>
          <w:sz w:val="24"/>
          <w:szCs w:val="24"/>
        </w:rPr>
      </w:pPr>
      <w:r>
        <w:rPr>
          <w:sz w:val="24"/>
          <w:szCs w:val="24"/>
        </w:rPr>
        <w:t>Makes enough for 12-15 people.</w:t>
      </w:r>
      <w:bookmarkStart w:id="0" w:name="_GoBack"/>
      <w:bookmarkEnd w:id="0"/>
    </w:p>
    <w:sectPr w:rsidR="005253BF" w:rsidRPr="00802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33819"/>
    <w:multiLevelType w:val="hybridMultilevel"/>
    <w:tmpl w:val="9B22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7F"/>
    <w:rsid w:val="005253BF"/>
    <w:rsid w:val="006B61EF"/>
    <w:rsid w:val="008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CC64E-ABED-4FBD-A07D-45FE07EC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geoffatkinson@bellsouth.net</cp:lastModifiedBy>
  <cp:revision>2</cp:revision>
  <dcterms:created xsi:type="dcterms:W3CDTF">2018-04-22T11:43:00Z</dcterms:created>
  <dcterms:modified xsi:type="dcterms:W3CDTF">2018-10-10T23:50:00Z</dcterms:modified>
</cp:coreProperties>
</file>