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FD919" w14:textId="06A0323C" w:rsidR="00207724" w:rsidRPr="00207724" w:rsidRDefault="00207724" w:rsidP="00207724">
      <w:pPr>
        <w:ind w:left="360" w:hanging="360"/>
        <w:jc w:val="center"/>
        <w:rPr>
          <w:b/>
          <w:bCs/>
          <w:sz w:val="36"/>
          <w:szCs w:val="36"/>
        </w:rPr>
      </w:pPr>
      <w:r w:rsidRPr="00207724">
        <w:rPr>
          <w:b/>
          <w:bCs/>
          <w:sz w:val="36"/>
          <w:szCs w:val="36"/>
        </w:rPr>
        <w:t>The Reserve at Brookside – Shed Guidelines</w:t>
      </w:r>
    </w:p>
    <w:p w14:paraId="1E682BD6" w14:textId="01D47352" w:rsidR="00207724" w:rsidRPr="00885B45" w:rsidRDefault="00885B45" w:rsidP="0056124E">
      <w:pPr>
        <w:ind w:left="360" w:hanging="360"/>
        <w:rPr>
          <w:b/>
          <w:bCs/>
        </w:rPr>
      </w:pPr>
      <w:r w:rsidRPr="00885B45">
        <w:rPr>
          <w:b/>
          <w:bCs/>
        </w:rPr>
        <w:t>City Guidelines</w:t>
      </w:r>
    </w:p>
    <w:p w14:paraId="07FC7067" w14:textId="565E8B07" w:rsidR="006714F9" w:rsidRPr="00885B45" w:rsidRDefault="00500790" w:rsidP="00885B45">
      <w:pPr>
        <w:ind w:left="360"/>
        <w:rPr>
          <w:rFonts w:eastAsia="Times New Roman"/>
          <w:noProof/>
        </w:rPr>
      </w:pPr>
      <w:r w:rsidRPr="00885B45">
        <w:rPr>
          <w:rFonts w:eastAsia="Times New Roman"/>
          <w:noProof/>
        </w:rPr>
        <w:t xml:space="preserve">City guidelines and </w:t>
      </w:r>
      <w:r w:rsidR="006714F9" w:rsidRPr="00885B45">
        <w:rPr>
          <w:rFonts w:eastAsia="Times New Roman"/>
          <w:noProof/>
        </w:rPr>
        <w:t>regulations over</w:t>
      </w:r>
      <w:r w:rsidR="005366B6" w:rsidRPr="00885B45">
        <w:rPr>
          <w:rFonts w:eastAsia="Times New Roman"/>
          <w:noProof/>
        </w:rPr>
        <w:t>-</w:t>
      </w:r>
      <w:r w:rsidR="006714F9" w:rsidRPr="00885B45">
        <w:rPr>
          <w:rFonts w:eastAsia="Times New Roman"/>
          <w:noProof/>
        </w:rPr>
        <w:t>rule HOA guidelines. As of Sept 20</w:t>
      </w:r>
      <w:r w:rsidR="008E55D5">
        <w:rPr>
          <w:rFonts w:eastAsia="Times New Roman"/>
          <w:noProof/>
        </w:rPr>
        <w:t>22</w:t>
      </w:r>
      <w:r w:rsidR="006714F9" w:rsidRPr="00885B45">
        <w:rPr>
          <w:rFonts w:eastAsia="Times New Roman"/>
          <w:noProof/>
        </w:rPr>
        <w:t xml:space="preserve"> the city has 2 guidelines:</w:t>
      </w:r>
    </w:p>
    <w:p w14:paraId="7A70D031" w14:textId="2407E273" w:rsidR="00500790" w:rsidRPr="00885B45" w:rsidRDefault="006714F9" w:rsidP="00885B45">
      <w:pPr>
        <w:pStyle w:val="ListParagraph"/>
        <w:numPr>
          <w:ilvl w:val="0"/>
          <w:numId w:val="3"/>
        </w:numPr>
        <w:rPr>
          <w:rFonts w:eastAsia="Times New Roman"/>
          <w:noProof/>
        </w:rPr>
      </w:pPr>
      <w:r w:rsidRPr="00885B45">
        <w:rPr>
          <w:rFonts w:eastAsia="Times New Roman"/>
          <w:noProof/>
        </w:rPr>
        <w:t>At least 5 ft in from the side of the property line and at least 5 ft in from the back of the property line</w:t>
      </w:r>
    </w:p>
    <w:p w14:paraId="54EFF185" w14:textId="245AAAED" w:rsidR="0056124E" w:rsidRDefault="006714F9" w:rsidP="00885B45">
      <w:pPr>
        <w:pStyle w:val="ListParagraph"/>
        <w:numPr>
          <w:ilvl w:val="0"/>
          <w:numId w:val="3"/>
        </w:numPr>
        <w:rPr>
          <w:rFonts w:eastAsia="Times New Roman"/>
          <w:noProof/>
        </w:rPr>
      </w:pPr>
      <w:r w:rsidRPr="00885B45">
        <w:rPr>
          <w:rFonts w:eastAsia="Times New Roman"/>
          <w:noProof/>
        </w:rPr>
        <w:t xml:space="preserve">Sheds of </w:t>
      </w:r>
      <w:r w:rsidR="005366B6" w:rsidRPr="00885B45">
        <w:rPr>
          <w:rFonts w:eastAsia="Times New Roman"/>
          <w:noProof/>
        </w:rPr>
        <w:t xml:space="preserve">200 </w:t>
      </w:r>
      <w:r w:rsidRPr="00885B45">
        <w:rPr>
          <w:rFonts w:eastAsia="Times New Roman"/>
          <w:noProof/>
        </w:rPr>
        <w:t xml:space="preserve">sq ft or smaller do not require a permit. Over </w:t>
      </w:r>
      <w:r w:rsidR="005366B6" w:rsidRPr="00885B45">
        <w:rPr>
          <w:rFonts w:eastAsia="Times New Roman"/>
          <w:noProof/>
        </w:rPr>
        <w:t>2</w:t>
      </w:r>
      <w:r w:rsidRPr="00885B45">
        <w:rPr>
          <w:rFonts w:eastAsia="Times New Roman"/>
          <w:noProof/>
        </w:rPr>
        <w:t>00 sq ft require a permit</w:t>
      </w:r>
    </w:p>
    <w:p w14:paraId="455BFD65" w14:textId="36520141" w:rsidR="00885B45" w:rsidRPr="00885B45" w:rsidRDefault="00885B45" w:rsidP="00885B45">
      <w:pPr>
        <w:rPr>
          <w:rFonts w:eastAsia="Times New Roman"/>
          <w:b/>
          <w:bCs/>
          <w:noProof/>
        </w:rPr>
      </w:pPr>
      <w:r w:rsidRPr="00885B45">
        <w:rPr>
          <w:rFonts w:eastAsia="Times New Roman"/>
          <w:b/>
          <w:bCs/>
          <w:noProof/>
        </w:rPr>
        <w:t>The Reserve at Brookside Guidelines</w:t>
      </w:r>
    </w:p>
    <w:p w14:paraId="14114FC3" w14:textId="0306FE46" w:rsidR="00AA07AF" w:rsidRPr="00885B45" w:rsidRDefault="00AA07AF" w:rsidP="00885B45">
      <w:pPr>
        <w:pStyle w:val="ListParagraph"/>
        <w:numPr>
          <w:ilvl w:val="0"/>
          <w:numId w:val="4"/>
        </w:numPr>
        <w:rPr>
          <w:rFonts w:eastAsia="Times New Roman"/>
          <w:noProof/>
        </w:rPr>
      </w:pPr>
      <w:r w:rsidRPr="00885B45">
        <w:rPr>
          <w:rFonts w:eastAsia="Times New Roman"/>
          <w:noProof/>
        </w:rPr>
        <w:t>The maximum size of a shed is 120 sq ft</w:t>
      </w:r>
    </w:p>
    <w:p w14:paraId="3E5566DF" w14:textId="7239D200" w:rsidR="00885B45" w:rsidRPr="00885B45" w:rsidRDefault="00885B45" w:rsidP="00885B45">
      <w:pPr>
        <w:pStyle w:val="ListParagraph"/>
        <w:numPr>
          <w:ilvl w:val="0"/>
          <w:numId w:val="4"/>
        </w:numPr>
        <w:rPr>
          <w:rFonts w:eastAsia="Times New Roman"/>
          <w:noProof/>
        </w:rPr>
      </w:pPr>
      <w:r w:rsidRPr="00885B45">
        <w:rPr>
          <w:rFonts w:eastAsia="Times New Roman"/>
          <w:noProof/>
        </w:rPr>
        <w:t>At least 5 ft in from the side of the property line and at least 5 ft in from the back of the property line</w:t>
      </w:r>
    </w:p>
    <w:p w14:paraId="772DBA83" w14:textId="77777777" w:rsidR="000662FF" w:rsidRPr="00885B45" w:rsidRDefault="000662FF" w:rsidP="00885B45">
      <w:pPr>
        <w:pStyle w:val="ListParagraph"/>
        <w:numPr>
          <w:ilvl w:val="0"/>
          <w:numId w:val="4"/>
        </w:numPr>
        <w:rPr>
          <w:rFonts w:eastAsia="Times New Roman"/>
          <w:noProof/>
        </w:rPr>
      </w:pPr>
      <w:r w:rsidRPr="00885B45">
        <w:rPr>
          <w:rFonts w:eastAsia="Times New Roman"/>
          <w:noProof/>
        </w:rPr>
        <w:t>The maximum height is 8 feet for a side with up to 3 additional feet for the roof for a maximum of 11 feet. The 8 foot side includes any room / ground clearnace required for the base / footings.</w:t>
      </w:r>
    </w:p>
    <w:p w14:paraId="30592927" w14:textId="77777777" w:rsidR="0056124E" w:rsidRPr="00885B45" w:rsidRDefault="0056124E" w:rsidP="00885B45">
      <w:pPr>
        <w:pStyle w:val="ListParagraph"/>
        <w:numPr>
          <w:ilvl w:val="0"/>
          <w:numId w:val="4"/>
        </w:numPr>
        <w:rPr>
          <w:rFonts w:eastAsia="Times New Roman"/>
          <w:noProof/>
        </w:rPr>
      </w:pPr>
      <w:r w:rsidRPr="00885B45">
        <w:rPr>
          <w:rFonts w:eastAsia="Times New Roman"/>
          <w:noProof/>
        </w:rPr>
        <w:t>All work should be completed within 6 months of Architectural Committee approval</w:t>
      </w:r>
    </w:p>
    <w:p w14:paraId="678C96DB" w14:textId="69744034" w:rsidR="0056124E" w:rsidRPr="00885B45" w:rsidRDefault="0056124E" w:rsidP="00885B45">
      <w:pPr>
        <w:pStyle w:val="ListParagraph"/>
        <w:numPr>
          <w:ilvl w:val="0"/>
          <w:numId w:val="4"/>
        </w:numPr>
        <w:rPr>
          <w:rFonts w:eastAsia="Times New Roman"/>
          <w:noProof/>
        </w:rPr>
      </w:pPr>
      <w:r w:rsidRPr="00885B45">
        <w:rPr>
          <w:rFonts w:eastAsia="Times New Roman"/>
          <w:noProof/>
        </w:rPr>
        <w:t>All</w:t>
      </w:r>
      <w:r w:rsidR="00885B45">
        <w:rPr>
          <w:rFonts w:eastAsia="Times New Roman"/>
          <w:noProof/>
        </w:rPr>
        <w:t xml:space="preserve"> architectural </w:t>
      </w:r>
      <w:r w:rsidRPr="00885B45">
        <w:rPr>
          <w:rFonts w:eastAsia="Times New Roman"/>
          <w:noProof/>
        </w:rPr>
        <w:t xml:space="preserve"> submissions should include front, rear, side, and top views / drawings</w:t>
      </w:r>
      <w:r w:rsidR="00AA07AF" w:rsidRPr="00885B45">
        <w:rPr>
          <w:rFonts w:eastAsia="Times New Roman"/>
          <w:noProof/>
        </w:rPr>
        <w:t xml:space="preserve"> and list </w:t>
      </w:r>
      <w:r w:rsidR="008E55D5">
        <w:rPr>
          <w:rFonts w:eastAsia="Times New Roman"/>
          <w:noProof/>
        </w:rPr>
        <w:t xml:space="preserve">of </w:t>
      </w:r>
      <w:r w:rsidR="00AA07AF" w:rsidRPr="00885B45">
        <w:rPr>
          <w:rFonts w:eastAsia="Times New Roman"/>
          <w:noProof/>
        </w:rPr>
        <w:t>all building materials</w:t>
      </w:r>
    </w:p>
    <w:p w14:paraId="178439A9" w14:textId="77777777" w:rsidR="00AA07AF" w:rsidRPr="00885B45" w:rsidRDefault="00AA07AF" w:rsidP="00885B45">
      <w:pPr>
        <w:pStyle w:val="ListParagraph"/>
        <w:numPr>
          <w:ilvl w:val="0"/>
          <w:numId w:val="4"/>
        </w:numPr>
        <w:rPr>
          <w:rFonts w:eastAsia="Times New Roman"/>
          <w:noProof/>
        </w:rPr>
      </w:pPr>
      <w:r w:rsidRPr="00885B45">
        <w:rPr>
          <w:rFonts w:eastAsia="Times New Roman"/>
          <w:noProof/>
        </w:rPr>
        <w:t>Clearance – Sheds should sit 2 – 3” off the ground</w:t>
      </w:r>
    </w:p>
    <w:p w14:paraId="46A4C3AA" w14:textId="77777777" w:rsidR="0056124E" w:rsidRPr="00885B45" w:rsidRDefault="0056124E" w:rsidP="00885B45">
      <w:pPr>
        <w:pStyle w:val="ListParagraph"/>
        <w:numPr>
          <w:ilvl w:val="0"/>
          <w:numId w:val="4"/>
        </w:numPr>
        <w:rPr>
          <w:rFonts w:eastAsia="Times New Roman"/>
          <w:noProof/>
        </w:rPr>
      </w:pPr>
      <w:r w:rsidRPr="00885B45">
        <w:rPr>
          <w:rFonts w:eastAsia="Times New Roman"/>
          <w:noProof/>
        </w:rPr>
        <w:t>Base</w:t>
      </w:r>
    </w:p>
    <w:p w14:paraId="39F31E3C" w14:textId="77777777" w:rsidR="0056124E" w:rsidRPr="00885B45" w:rsidRDefault="0056124E" w:rsidP="00885B45">
      <w:pPr>
        <w:pStyle w:val="ListParagraph"/>
        <w:numPr>
          <w:ilvl w:val="1"/>
          <w:numId w:val="4"/>
        </w:numPr>
        <w:rPr>
          <w:rFonts w:eastAsia="Times New Roman"/>
          <w:noProof/>
        </w:rPr>
      </w:pPr>
      <w:r w:rsidRPr="00885B45">
        <w:rPr>
          <w:rFonts w:eastAsia="Times New Roman"/>
          <w:noProof/>
        </w:rPr>
        <w:t>Should be durable material that permits drainage such as stone</w:t>
      </w:r>
      <w:r w:rsidR="00E947B3" w:rsidRPr="00885B45">
        <w:rPr>
          <w:rFonts w:eastAsia="Times New Roman"/>
          <w:noProof/>
        </w:rPr>
        <w:t>. This would be for under the shed. Around the shed mulching is ok.</w:t>
      </w:r>
    </w:p>
    <w:p w14:paraId="3EDBB698" w14:textId="77777777" w:rsidR="0056124E" w:rsidRPr="00885B45" w:rsidRDefault="0056124E" w:rsidP="00885B45">
      <w:pPr>
        <w:pStyle w:val="ListParagraph"/>
        <w:numPr>
          <w:ilvl w:val="1"/>
          <w:numId w:val="4"/>
        </w:numPr>
        <w:rPr>
          <w:rFonts w:eastAsia="Times New Roman"/>
          <w:noProof/>
        </w:rPr>
      </w:pPr>
      <w:r w:rsidRPr="00885B45">
        <w:rPr>
          <w:rFonts w:eastAsia="Times New Roman"/>
          <w:noProof/>
        </w:rPr>
        <w:t>Cement is permitted but may make the shed cost prohibative and makes the location  permanent</w:t>
      </w:r>
    </w:p>
    <w:p w14:paraId="0DF8B40C" w14:textId="77777777" w:rsidR="0056124E" w:rsidRPr="00885B45" w:rsidRDefault="0056124E" w:rsidP="00885B45">
      <w:pPr>
        <w:pStyle w:val="ListParagraph"/>
        <w:numPr>
          <w:ilvl w:val="1"/>
          <w:numId w:val="4"/>
        </w:numPr>
        <w:rPr>
          <w:rFonts w:eastAsia="Times New Roman"/>
          <w:noProof/>
        </w:rPr>
      </w:pPr>
      <w:r w:rsidRPr="00885B45">
        <w:rPr>
          <w:rFonts w:eastAsia="Times New Roman"/>
          <w:noProof/>
        </w:rPr>
        <w:t>Dirt, sand, mulch or other like materials are not permitted</w:t>
      </w:r>
      <w:r w:rsidR="00E947B3" w:rsidRPr="00885B45">
        <w:rPr>
          <w:rFonts w:eastAsia="Times New Roman"/>
          <w:noProof/>
        </w:rPr>
        <w:t xml:space="preserve"> under the shed.</w:t>
      </w:r>
    </w:p>
    <w:p w14:paraId="191FE722" w14:textId="77777777" w:rsidR="00E947B3" w:rsidRPr="00885B45" w:rsidRDefault="00E947B3" w:rsidP="00885B45">
      <w:pPr>
        <w:pStyle w:val="ListParagraph"/>
        <w:numPr>
          <w:ilvl w:val="1"/>
          <w:numId w:val="4"/>
        </w:numPr>
        <w:rPr>
          <w:rFonts w:eastAsia="Times New Roman"/>
          <w:noProof/>
        </w:rPr>
      </w:pPr>
      <w:r w:rsidRPr="00885B45">
        <w:rPr>
          <w:rFonts w:eastAsia="Times New Roman"/>
          <w:noProof/>
        </w:rPr>
        <w:t>A wood base is permissible based upon placement and grade of property. If a wood framed base is used, consider alternatives to use as filling material while also accounting for drainage.</w:t>
      </w:r>
    </w:p>
    <w:p w14:paraId="77F2D4B8" w14:textId="77777777" w:rsidR="0056124E" w:rsidRPr="00885B45" w:rsidRDefault="0056124E" w:rsidP="00885B45">
      <w:pPr>
        <w:pStyle w:val="ListParagraph"/>
        <w:numPr>
          <w:ilvl w:val="0"/>
          <w:numId w:val="4"/>
        </w:numPr>
        <w:rPr>
          <w:rFonts w:eastAsia="Times New Roman"/>
          <w:noProof/>
        </w:rPr>
      </w:pPr>
      <w:r w:rsidRPr="00885B45">
        <w:rPr>
          <w:rFonts w:eastAsia="Times New Roman"/>
          <w:noProof/>
        </w:rPr>
        <w:t>Side material</w:t>
      </w:r>
    </w:p>
    <w:p w14:paraId="39D7A116" w14:textId="77777777" w:rsidR="0056124E" w:rsidRPr="00885B45" w:rsidRDefault="0056124E" w:rsidP="00885B45">
      <w:pPr>
        <w:pStyle w:val="ListParagraph"/>
        <w:numPr>
          <w:ilvl w:val="1"/>
          <w:numId w:val="4"/>
        </w:numPr>
        <w:rPr>
          <w:rFonts w:eastAsia="Times New Roman"/>
          <w:noProof/>
        </w:rPr>
      </w:pPr>
      <w:r w:rsidRPr="00885B45">
        <w:rPr>
          <w:rFonts w:eastAsia="Times New Roman"/>
          <w:noProof/>
        </w:rPr>
        <w:t>Vinyl siding or brick that matches the homeowners existing siding.</w:t>
      </w:r>
      <w:r w:rsidR="00C6003B" w:rsidRPr="00885B45">
        <w:rPr>
          <w:rFonts w:eastAsia="Times New Roman"/>
          <w:noProof/>
        </w:rPr>
        <w:t xml:space="preserve"> </w:t>
      </w:r>
      <w:r w:rsidRPr="00885B45">
        <w:rPr>
          <w:rFonts w:eastAsia="Times New Roman"/>
          <w:noProof/>
        </w:rPr>
        <w:t xml:space="preserve"> In the absense of either material on the house, the shed is not allowed to use that material.</w:t>
      </w:r>
    </w:p>
    <w:p w14:paraId="204BA7C7" w14:textId="77777777" w:rsidR="0056124E" w:rsidRPr="00885B45" w:rsidRDefault="0056124E" w:rsidP="00885B45">
      <w:pPr>
        <w:pStyle w:val="ListParagraph"/>
        <w:numPr>
          <w:ilvl w:val="1"/>
          <w:numId w:val="4"/>
        </w:numPr>
        <w:rPr>
          <w:rFonts w:eastAsia="Times New Roman"/>
          <w:noProof/>
        </w:rPr>
      </w:pPr>
      <w:r w:rsidRPr="00885B45">
        <w:rPr>
          <w:rFonts w:eastAsia="Times New Roman"/>
          <w:noProof/>
        </w:rPr>
        <w:t>Permissable materials include wood</w:t>
      </w:r>
      <w:r w:rsidR="00C6003B" w:rsidRPr="00885B45">
        <w:rPr>
          <w:rFonts w:eastAsia="Times New Roman"/>
          <w:noProof/>
        </w:rPr>
        <w:t xml:space="preserve"> (painted to match house)</w:t>
      </w:r>
      <w:r w:rsidRPr="00885B45">
        <w:rPr>
          <w:rFonts w:eastAsia="Times New Roman"/>
          <w:noProof/>
        </w:rPr>
        <w:t>, synthetic materials with a wood grain finish such as Trex decking</w:t>
      </w:r>
    </w:p>
    <w:p w14:paraId="11704E85" w14:textId="77777777" w:rsidR="0056124E" w:rsidRPr="00885B45" w:rsidRDefault="0056124E" w:rsidP="00885B45">
      <w:pPr>
        <w:pStyle w:val="ListParagraph"/>
        <w:numPr>
          <w:ilvl w:val="1"/>
          <w:numId w:val="4"/>
        </w:numPr>
        <w:rPr>
          <w:rFonts w:eastAsia="Times New Roman"/>
          <w:noProof/>
          <w:u w:val="single"/>
        </w:rPr>
      </w:pPr>
      <w:r w:rsidRPr="00885B45">
        <w:rPr>
          <w:rFonts w:eastAsia="Times New Roman"/>
          <w:noProof/>
          <w:u w:val="single"/>
        </w:rPr>
        <w:t>Plastic, pre-made assemblable (Rubbermade like), metal, or aluminum materials are not approved</w:t>
      </w:r>
    </w:p>
    <w:p w14:paraId="1C80F3E6" w14:textId="77777777" w:rsidR="0076470C" w:rsidRPr="00885B45" w:rsidRDefault="0036721C" w:rsidP="00885B45">
      <w:pPr>
        <w:pStyle w:val="ListParagraph"/>
        <w:numPr>
          <w:ilvl w:val="0"/>
          <w:numId w:val="4"/>
        </w:numPr>
        <w:rPr>
          <w:rFonts w:eastAsia="Times New Roman"/>
          <w:noProof/>
        </w:rPr>
      </w:pPr>
      <w:r>
        <w:t>Roof – Use s</w:t>
      </w:r>
      <w:r w:rsidR="0056124E">
        <w:t xml:space="preserve">hingles </w:t>
      </w:r>
      <w:r>
        <w:t>or if made of wood (painted to match house and shed)</w:t>
      </w:r>
    </w:p>
    <w:p w14:paraId="1A197F25" w14:textId="77777777" w:rsidR="00E947B3" w:rsidRPr="00885B45" w:rsidRDefault="00E947B3" w:rsidP="00885B45">
      <w:pPr>
        <w:ind w:left="360"/>
        <w:rPr>
          <w:rFonts w:eastAsia="Times New Roman"/>
          <w:noProof/>
        </w:rPr>
      </w:pPr>
      <w:r>
        <w:t>Windows – Not required, but shed should be of a design that would accommodate windows and look appropriate.</w:t>
      </w:r>
    </w:p>
    <w:p w14:paraId="5F2F77F2" w14:textId="77777777" w:rsidR="00A871E9" w:rsidRPr="00885B45" w:rsidRDefault="00A871E9" w:rsidP="00885B45">
      <w:pPr>
        <w:ind w:left="360"/>
        <w:rPr>
          <w:rFonts w:eastAsia="Times New Roman"/>
          <w:b/>
          <w:bCs/>
          <w:noProof/>
        </w:rPr>
      </w:pPr>
      <w:r w:rsidRPr="00885B45">
        <w:rPr>
          <w:b/>
          <w:bCs/>
        </w:rPr>
        <w:t>Overall look should emphasize that shed should match house.</w:t>
      </w:r>
    </w:p>
    <w:sectPr w:rsidR="00A871E9" w:rsidRPr="00885B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6B2C"/>
    <w:multiLevelType w:val="hybridMultilevel"/>
    <w:tmpl w:val="FE20A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32ABE"/>
    <w:multiLevelType w:val="hybridMultilevel"/>
    <w:tmpl w:val="06FEA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8640B"/>
    <w:multiLevelType w:val="hybridMultilevel"/>
    <w:tmpl w:val="93FEF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F7071"/>
    <w:multiLevelType w:val="hybridMultilevel"/>
    <w:tmpl w:val="F7DA271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654866846">
    <w:abstractNumId w:val="0"/>
  </w:num>
  <w:num w:numId="2" w16cid:durableId="931477070">
    <w:abstractNumId w:val="2"/>
  </w:num>
  <w:num w:numId="3" w16cid:durableId="608389360">
    <w:abstractNumId w:val="3"/>
  </w:num>
  <w:num w:numId="4" w16cid:durableId="1504248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790"/>
    <w:rsid w:val="00006390"/>
    <w:rsid w:val="00013D27"/>
    <w:rsid w:val="000218B9"/>
    <w:rsid w:val="00057343"/>
    <w:rsid w:val="000662FF"/>
    <w:rsid w:val="00075A13"/>
    <w:rsid w:val="000B7E94"/>
    <w:rsid w:val="000C2C57"/>
    <w:rsid w:val="000E4C95"/>
    <w:rsid w:val="00101B18"/>
    <w:rsid w:val="00101CCB"/>
    <w:rsid w:val="00106E13"/>
    <w:rsid w:val="00107464"/>
    <w:rsid w:val="00120AF5"/>
    <w:rsid w:val="00207724"/>
    <w:rsid w:val="00224D00"/>
    <w:rsid w:val="00233EAD"/>
    <w:rsid w:val="00255132"/>
    <w:rsid w:val="002B1EEF"/>
    <w:rsid w:val="002E4E24"/>
    <w:rsid w:val="002F786C"/>
    <w:rsid w:val="003239AE"/>
    <w:rsid w:val="0036721C"/>
    <w:rsid w:val="003B6C58"/>
    <w:rsid w:val="003C41D1"/>
    <w:rsid w:val="00424EA9"/>
    <w:rsid w:val="004B09B6"/>
    <w:rsid w:val="00500790"/>
    <w:rsid w:val="005202EB"/>
    <w:rsid w:val="00526CEB"/>
    <w:rsid w:val="005366B6"/>
    <w:rsid w:val="0055305E"/>
    <w:rsid w:val="0056124E"/>
    <w:rsid w:val="005C712F"/>
    <w:rsid w:val="005D6EB1"/>
    <w:rsid w:val="00615531"/>
    <w:rsid w:val="006171E1"/>
    <w:rsid w:val="00630206"/>
    <w:rsid w:val="00664933"/>
    <w:rsid w:val="006714F9"/>
    <w:rsid w:val="006B54F8"/>
    <w:rsid w:val="006C3704"/>
    <w:rsid w:val="0076470C"/>
    <w:rsid w:val="00803A0B"/>
    <w:rsid w:val="0082059D"/>
    <w:rsid w:val="00847652"/>
    <w:rsid w:val="00885B45"/>
    <w:rsid w:val="00897A73"/>
    <w:rsid w:val="008A4C87"/>
    <w:rsid w:val="008E55D5"/>
    <w:rsid w:val="008F245E"/>
    <w:rsid w:val="00927147"/>
    <w:rsid w:val="0095577C"/>
    <w:rsid w:val="009B55BF"/>
    <w:rsid w:val="009C024D"/>
    <w:rsid w:val="00A32DFD"/>
    <w:rsid w:val="00A871E9"/>
    <w:rsid w:val="00AA07AF"/>
    <w:rsid w:val="00B55501"/>
    <w:rsid w:val="00B84AB9"/>
    <w:rsid w:val="00BE3472"/>
    <w:rsid w:val="00BE36F5"/>
    <w:rsid w:val="00C176E8"/>
    <w:rsid w:val="00C47BA6"/>
    <w:rsid w:val="00C6003B"/>
    <w:rsid w:val="00CE1494"/>
    <w:rsid w:val="00CF52E3"/>
    <w:rsid w:val="00D32122"/>
    <w:rsid w:val="00D94332"/>
    <w:rsid w:val="00DA191A"/>
    <w:rsid w:val="00DF2D90"/>
    <w:rsid w:val="00E2538F"/>
    <w:rsid w:val="00E44BE9"/>
    <w:rsid w:val="00E65E02"/>
    <w:rsid w:val="00E73DFF"/>
    <w:rsid w:val="00E947B3"/>
    <w:rsid w:val="00EF574E"/>
    <w:rsid w:val="00F060C2"/>
    <w:rsid w:val="00F2716C"/>
    <w:rsid w:val="00F613BA"/>
    <w:rsid w:val="00F76DD1"/>
    <w:rsid w:val="00F80FA1"/>
    <w:rsid w:val="00FB4EF4"/>
    <w:rsid w:val="00FC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5893D"/>
  <w15:docId w15:val="{07EF4CBA-3603-4981-A57E-2DB1EA92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Abbott Laboratories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Hacker</dc:creator>
  <cp:lastModifiedBy>William White</cp:lastModifiedBy>
  <cp:revision>2</cp:revision>
  <dcterms:created xsi:type="dcterms:W3CDTF">2022-05-27T14:10:00Z</dcterms:created>
  <dcterms:modified xsi:type="dcterms:W3CDTF">2022-05-27T14:10:00Z</dcterms:modified>
</cp:coreProperties>
</file>