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W w:w="0" w:type="auto"/>
        <w:tblLayout w:type="fixed"/>
        <w:tblCellMar>
          <w:left w:w="0" w:type="dxa"/>
          <w:right w:w="0" w:type="dxa"/>
        </w:tblCellMar>
        <w:tblLook w:val="04A0" w:firstRow="1" w:lastRow="0" w:firstColumn="1" w:lastColumn="0" w:noHBand="0" w:noVBand="1"/>
        <w:tblDescription w:val="Brochure Layout - Outside"/>
      </w:tblPr>
      <w:tblGrid>
        <w:gridCol w:w="4032"/>
        <w:gridCol w:w="576"/>
        <w:gridCol w:w="576"/>
        <w:gridCol w:w="4176"/>
        <w:gridCol w:w="576"/>
        <w:gridCol w:w="576"/>
        <w:gridCol w:w="4176"/>
      </w:tblGrid>
      <w:tr w:rsidR="008912F8">
        <w:trPr>
          <w:trHeight w:hRule="exact" w:val="10800"/>
        </w:trPr>
        <w:tc>
          <w:tcPr>
            <w:tcW w:w="4032" w:type="dxa"/>
            <w:vAlign w:val="bottom"/>
          </w:tcPr>
          <w:tbl>
            <w:tblPr>
              <w:tblStyle w:val="TableLayout"/>
              <w:tblW w:w="0" w:type="auto"/>
              <w:tblLayout w:type="fixed"/>
              <w:tblLook w:val="04A0" w:firstRow="1" w:lastRow="0" w:firstColumn="1" w:lastColumn="0" w:noHBand="0" w:noVBand="1"/>
            </w:tblPr>
            <w:tblGrid>
              <w:gridCol w:w="4032"/>
            </w:tblGrid>
            <w:tr w:rsidR="008912F8">
              <w:trPr>
                <w:trHeight w:hRule="exact" w:val="3600"/>
              </w:trPr>
              <w:tc>
                <w:tcPr>
                  <w:tcW w:w="4032" w:type="dxa"/>
                  <w:vAlign w:val="bottom"/>
                </w:tcPr>
                <w:p w:rsidR="008912F8" w:rsidRPr="003346DA" w:rsidRDefault="003346DA">
                  <w:pPr>
                    <w:pStyle w:val="Heading1"/>
                    <w:outlineLvl w:val="0"/>
                    <w:rPr>
                      <w:sz w:val="36"/>
                      <w:szCs w:val="36"/>
                    </w:rPr>
                  </w:pPr>
                  <w:r w:rsidRPr="003346DA">
                    <w:rPr>
                      <w:rFonts w:ascii="Open Sans" w:hAnsi="Open Sans"/>
                      <w:color w:val="auto"/>
                      <w:kern w:val="0"/>
                      <w:sz w:val="36"/>
                      <w:szCs w:val="36"/>
                      <w:lang w:val="en" w:eastAsia="en-US"/>
                      <w14:ligatures w14:val="none"/>
                    </w:rPr>
                    <w:t xml:space="preserve">Our mission is to engage partners to provide extended learning opportunities beyond the conventional educational experience for students in the Jersey Shore Area Schools.  </w:t>
                  </w:r>
                </w:p>
              </w:tc>
            </w:tr>
            <w:tr w:rsidR="008912F8">
              <w:trPr>
                <w:trHeight w:hRule="exact" w:val="7200"/>
              </w:trPr>
              <w:tc>
                <w:tcPr>
                  <w:tcW w:w="4032" w:type="dxa"/>
                  <w:shd w:val="clear" w:color="auto" w:fill="F0A22E" w:themeFill="accent1"/>
                </w:tcPr>
                <w:p w:rsidR="008912F8" w:rsidRDefault="003346DA">
                  <w:pPr>
                    <w:pStyle w:val="BlockText"/>
                  </w:pPr>
                  <w:r>
                    <w:t>Support the Foundation by Growing a Stronger Jersey Shore School District.</w:t>
                  </w:r>
                </w:p>
                <w:p w:rsidR="003346DA" w:rsidRDefault="00A278D7">
                  <w:pPr>
                    <w:pStyle w:val="BlockText"/>
                  </w:pPr>
                  <w:r>
                    <w:rPr>
                      <w:noProof/>
                      <w:lang w:eastAsia="en-US"/>
                    </w:rPr>
                    <w:drawing>
                      <wp:inline distT="0" distB="0" distL="0" distR="0">
                        <wp:extent cx="2228804" cy="1664970"/>
                        <wp:effectExtent l="0" t="0" r="63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ural6.JPG"/>
                                <pic:cNvPicPr/>
                              </pic:nvPicPr>
                              <pic:blipFill>
                                <a:blip r:embed="rId6">
                                  <a:extLst>
                                    <a:ext uri="{28A0092B-C50C-407E-A947-70E740481C1C}">
                                      <a14:useLocalDpi xmlns:a14="http://schemas.microsoft.com/office/drawing/2010/main" val="0"/>
                                    </a:ext>
                                  </a:extLst>
                                </a:blip>
                                <a:stretch>
                                  <a:fillRect/>
                                </a:stretch>
                              </pic:blipFill>
                              <pic:spPr>
                                <a:xfrm>
                                  <a:off x="0" y="0"/>
                                  <a:ext cx="2231505" cy="1666987"/>
                                </a:xfrm>
                                <a:prstGeom prst="rect">
                                  <a:avLst/>
                                </a:prstGeom>
                                <a:effectLst>
                                  <a:softEdge rad="50800"/>
                                </a:effectLst>
                              </pic:spPr>
                            </pic:pic>
                          </a:graphicData>
                        </a:graphic>
                      </wp:inline>
                    </w:drawing>
                  </w:r>
                </w:p>
              </w:tc>
            </w:tr>
          </w:tbl>
          <w:p w:rsidR="008912F8" w:rsidRDefault="008912F8">
            <w:pPr>
              <w:spacing w:after="160" w:line="259" w:lineRule="auto"/>
            </w:pPr>
          </w:p>
        </w:tc>
        <w:tc>
          <w:tcPr>
            <w:tcW w:w="576" w:type="dxa"/>
            <w:vAlign w:val="bottom"/>
          </w:tcPr>
          <w:p w:rsidR="008912F8" w:rsidRDefault="008912F8">
            <w:pPr>
              <w:spacing w:after="160" w:line="259" w:lineRule="auto"/>
            </w:pPr>
          </w:p>
        </w:tc>
        <w:tc>
          <w:tcPr>
            <w:tcW w:w="576" w:type="dxa"/>
          </w:tcPr>
          <w:p w:rsidR="008912F8" w:rsidRDefault="008912F8">
            <w:pPr>
              <w:spacing w:after="160" w:line="259" w:lineRule="auto"/>
            </w:pPr>
          </w:p>
        </w:tc>
        <w:tc>
          <w:tcPr>
            <w:tcW w:w="4176" w:type="dxa"/>
          </w:tcPr>
          <w:tbl>
            <w:tblPr>
              <w:tblStyle w:val="TableLayout"/>
              <w:tblW w:w="4927" w:type="pct"/>
              <w:tblLayout w:type="fixed"/>
              <w:tblLook w:val="04A0" w:firstRow="1" w:lastRow="0" w:firstColumn="1" w:lastColumn="0" w:noHBand="0" w:noVBand="1"/>
            </w:tblPr>
            <w:tblGrid>
              <w:gridCol w:w="4115"/>
            </w:tblGrid>
            <w:tr w:rsidR="008912F8" w:rsidTr="00F03A12">
              <w:trPr>
                <w:trHeight w:hRule="exact" w:val="678"/>
              </w:trPr>
              <w:tc>
                <w:tcPr>
                  <w:tcW w:w="5000" w:type="pct"/>
                </w:tcPr>
                <w:p w:rsidR="00D6767B" w:rsidRPr="00D6767B" w:rsidRDefault="003346DA">
                  <w:pPr>
                    <w:rPr>
                      <w:rFonts w:ascii="Lucida Handwriting" w:hAnsi="Lucida Handwriting"/>
                      <w:sz w:val="32"/>
                      <w:szCs w:val="32"/>
                      <w:u w:val="single"/>
                    </w:rPr>
                  </w:pPr>
                  <w:r w:rsidRPr="00D6767B">
                    <w:rPr>
                      <w:rFonts w:ascii="Lucida Handwriting" w:hAnsi="Lucida Handwriting"/>
                      <w:color w:val="FFC000"/>
                      <w:sz w:val="32"/>
                      <w:szCs w:val="32"/>
                      <w:u w:val="single"/>
                    </w:rPr>
                    <w:t xml:space="preserve">To Our </w:t>
                  </w:r>
                  <w:r w:rsidR="00D6767B" w:rsidRPr="00D6767B">
                    <w:rPr>
                      <w:rFonts w:ascii="Lucida Handwriting" w:hAnsi="Lucida Handwriting"/>
                      <w:color w:val="FFC000"/>
                      <w:sz w:val="32"/>
                      <w:szCs w:val="32"/>
                      <w:u w:val="single"/>
                    </w:rPr>
                    <w:t>Contributors</w:t>
                  </w:r>
                </w:p>
                <w:p w:rsidR="008912F8" w:rsidRPr="00D6767B" w:rsidRDefault="008912F8">
                  <w:pPr>
                    <w:rPr>
                      <w:rFonts w:ascii="Lucida Handwriting" w:hAnsi="Lucida Handwriting"/>
                      <w:sz w:val="44"/>
                      <w:szCs w:val="44"/>
                    </w:rPr>
                  </w:pPr>
                </w:p>
              </w:tc>
            </w:tr>
            <w:tr w:rsidR="003346DA" w:rsidTr="00F03A12">
              <w:trPr>
                <w:trHeight w:hRule="exact" w:val="2866"/>
              </w:trPr>
              <w:tc>
                <w:tcPr>
                  <w:tcW w:w="5000" w:type="pct"/>
                </w:tcPr>
                <w:p w:rsidR="003346DA" w:rsidRDefault="003346DA">
                  <w:r w:rsidRPr="003346DA">
                    <w:rPr>
                      <w:sz w:val="28"/>
                      <w:szCs w:val="28"/>
                    </w:rPr>
                    <w:t>Thank you to the donors, volunteers, parents, residents and staff who have continuously supported the Jersey Shore Schools Education Foundation in its pursuit of providing extended educational opportunities.  No gift is too small to help our students</w:t>
                  </w:r>
                  <w:r>
                    <w:t>.</w:t>
                  </w:r>
                </w:p>
              </w:tc>
            </w:tr>
            <w:tr w:rsidR="008912F8" w:rsidTr="00F03A12">
              <w:trPr>
                <w:cantSplit/>
                <w:trHeight w:hRule="exact" w:val="2403"/>
              </w:trPr>
              <w:tc>
                <w:tcPr>
                  <w:tcW w:w="5000" w:type="pct"/>
                </w:tcPr>
                <w:p w:rsidR="008912F8" w:rsidRDefault="0029312F" w:rsidP="00A278D7">
                  <w:pPr>
                    <w:pStyle w:val="Recipient"/>
                    <w:ind w:left="0"/>
                  </w:pPr>
                  <w:r>
                    <w:rPr>
                      <w:noProof/>
                      <w:lang w:eastAsia="en-US"/>
                    </w:rPr>
                    <w:drawing>
                      <wp:anchor distT="0" distB="0" distL="114300" distR="114300" simplePos="0" relativeHeight="251660288" behindDoc="1" locked="0" layoutInCell="1" allowOverlap="1">
                        <wp:simplePos x="0" y="0"/>
                        <wp:positionH relativeFrom="column">
                          <wp:posOffset>171450</wp:posOffset>
                        </wp:positionH>
                        <wp:positionV relativeFrom="paragraph">
                          <wp:posOffset>-222885</wp:posOffset>
                        </wp:positionV>
                        <wp:extent cx="2118360" cy="1588770"/>
                        <wp:effectExtent l="19050" t="19050" r="15240" b="1143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Uke.2.png"/>
                                <pic:cNvPicPr/>
                              </pic:nvPicPr>
                              <pic:blipFill>
                                <a:blip r:embed="rId7">
                                  <a:extLst>
                                    <a:ext uri="{28A0092B-C50C-407E-A947-70E740481C1C}">
                                      <a14:useLocalDpi xmlns:a14="http://schemas.microsoft.com/office/drawing/2010/main" val="0"/>
                                    </a:ext>
                                  </a:extLst>
                                </a:blip>
                                <a:stretch>
                                  <a:fillRect/>
                                </a:stretch>
                              </pic:blipFill>
                              <pic:spPr>
                                <a:xfrm>
                                  <a:off x="0" y="0"/>
                                  <a:ext cx="2118360" cy="1588770"/>
                                </a:xfrm>
                                <a:prstGeom prst="rect">
                                  <a:avLst/>
                                </a:prstGeom>
                                <a:ln>
                                  <a:solidFill>
                                    <a:srgbClr val="FFC000"/>
                                  </a:solidFill>
                                </a:ln>
                                <a:effectLst>
                                  <a:softEdge rad="152400"/>
                                </a:effectLst>
                              </pic:spPr>
                            </pic:pic>
                          </a:graphicData>
                        </a:graphic>
                        <wp14:sizeRelH relativeFrom="margin">
                          <wp14:pctWidth>0</wp14:pctWidth>
                        </wp14:sizeRelH>
                        <wp14:sizeRelV relativeFrom="margin">
                          <wp14:pctHeight>0</wp14:pctHeight>
                        </wp14:sizeRelV>
                      </wp:anchor>
                    </w:drawing>
                  </w:r>
                </w:p>
              </w:tc>
            </w:tr>
            <w:tr w:rsidR="008912F8" w:rsidTr="00F03A12">
              <w:trPr>
                <w:cantSplit/>
                <w:trHeight w:hRule="exact" w:val="4246"/>
              </w:trPr>
              <w:tc>
                <w:tcPr>
                  <w:tcW w:w="5000" w:type="pct"/>
                </w:tcPr>
                <w:p w:rsidR="0098070C" w:rsidRDefault="0098070C" w:rsidP="0098070C">
                  <w:pPr>
                    <w:pStyle w:val="Heading2"/>
                    <w:outlineLvl w:val="1"/>
                  </w:pPr>
                  <w:r>
                    <w:t>Jersey Shore Schools Education Foundation</w:t>
                  </w:r>
                </w:p>
                <w:p w:rsidR="0098070C" w:rsidRPr="00CF4F0C" w:rsidRDefault="0098070C" w:rsidP="0098070C">
                  <w:pPr>
                    <w:spacing w:after="200" w:line="264" w:lineRule="auto"/>
                    <w:rPr>
                      <w:sz w:val="22"/>
                      <w:szCs w:val="22"/>
                    </w:rPr>
                  </w:pPr>
                  <w:r w:rsidRPr="00CF4F0C">
                    <w:rPr>
                      <w:sz w:val="22"/>
                      <w:szCs w:val="22"/>
                    </w:rPr>
                    <w:t>Founded in 1998 and reorganized in 2014, the Foundation is a 501(c</w:t>
                  </w:r>
                  <w:proofErr w:type="gramStart"/>
                  <w:r w:rsidRPr="00CF4F0C">
                    <w:rPr>
                      <w:sz w:val="22"/>
                      <w:szCs w:val="22"/>
                    </w:rPr>
                    <w:t>)(</w:t>
                  </w:r>
                  <w:proofErr w:type="gramEnd"/>
                  <w:r w:rsidRPr="00CF4F0C">
                    <w:rPr>
                      <w:sz w:val="22"/>
                      <w:szCs w:val="22"/>
                    </w:rPr>
                    <w:t xml:space="preserve">3) organization dedicated to creating and engaging partners to extend the learning opportunities for the students in the Jersey Shore Schools. </w:t>
                  </w:r>
                </w:p>
                <w:p w:rsidR="0098070C" w:rsidRPr="00CF4F0C" w:rsidRDefault="0098070C" w:rsidP="0098070C">
                  <w:pPr>
                    <w:spacing w:after="200" w:line="264" w:lineRule="auto"/>
                    <w:rPr>
                      <w:sz w:val="22"/>
                      <w:szCs w:val="22"/>
                    </w:rPr>
                  </w:pPr>
                  <w:r w:rsidRPr="00CF4F0C">
                    <w:rPr>
                      <w:sz w:val="22"/>
                      <w:szCs w:val="22"/>
                    </w:rPr>
                    <w:t xml:space="preserve">During 2016, donors helped the district contribute to activities touching the lives of more than 1200 students in the Jersey Shore District with enriched programming.  </w:t>
                  </w:r>
                </w:p>
                <w:p w:rsidR="0098070C" w:rsidRDefault="0098070C">
                  <w:pPr>
                    <w:pStyle w:val="Organization"/>
                    <w:spacing w:line="264" w:lineRule="auto"/>
                  </w:pPr>
                </w:p>
                <w:p w:rsidR="0098070C" w:rsidRDefault="0098070C">
                  <w:pPr>
                    <w:pStyle w:val="Organization"/>
                    <w:spacing w:line="264" w:lineRule="auto"/>
                  </w:pPr>
                </w:p>
                <w:p w:rsidR="0098070C" w:rsidRDefault="0098070C">
                  <w:pPr>
                    <w:pStyle w:val="Organization"/>
                    <w:spacing w:line="264" w:lineRule="auto"/>
                  </w:pPr>
                </w:p>
                <w:p w:rsidR="0098070C" w:rsidRDefault="0098070C">
                  <w:pPr>
                    <w:pStyle w:val="Organization"/>
                    <w:spacing w:line="264" w:lineRule="auto"/>
                  </w:pPr>
                </w:p>
                <w:p w:rsidR="0098070C" w:rsidRDefault="0098070C">
                  <w:pPr>
                    <w:pStyle w:val="Organization"/>
                    <w:spacing w:line="264" w:lineRule="auto"/>
                  </w:pPr>
                </w:p>
                <w:p w:rsidR="0098070C" w:rsidRDefault="0098070C">
                  <w:pPr>
                    <w:pStyle w:val="Organization"/>
                    <w:spacing w:line="264" w:lineRule="auto"/>
                  </w:pPr>
                </w:p>
                <w:p w:rsidR="0098070C" w:rsidRDefault="0098070C">
                  <w:pPr>
                    <w:pStyle w:val="Organization"/>
                    <w:spacing w:line="264" w:lineRule="auto"/>
                  </w:pPr>
                </w:p>
                <w:p w:rsidR="008912F8" w:rsidRDefault="00F57233">
                  <w:pPr>
                    <w:pStyle w:val="Organization"/>
                    <w:spacing w:line="264" w:lineRule="auto"/>
                  </w:pPr>
                  <w:r>
                    <w:t>Jersey Shore Schools Education Foundation</w:t>
                  </w:r>
                </w:p>
                <w:p w:rsidR="008912F8" w:rsidRDefault="003346DA" w:rsidP="003346DA">
                  <w:pPr>
                    <w:pStyle w:val="NoSpacing"/>
                  </w:pPr>
                  <w:r>
                    <w:t>175 A &amp; P Drive, Jersey Shore, PA 17776</w:t>
                  </w:r>
                </w:p>
              </w:tc>
            </w:tr>
          </w:tbl>
          <w:p w:rsidR="008912F8" w:rsidRDefault="008912F8">
            <w:pPr>
              <w:spacing w:after="160" w:line="259" w:lineRule="auto"/>
            </w:pPr>
          </w:p>
        </w:tc>
        <w:tc>
          <w:tcPr>
            <w:tcW w:w="576" w:type="dxa"/>
          </w:tcPr>
          <w:p w:rsidR="008912F8" w:rsidRDefault="008912F8">
            <w:pPr>
              <w:spacing w:after="160" w:line="259" w:lineRule="auto"/>
            </w:pPr>
          </w:p>
        </w:tc>
        <w:tc>
          <w:tcPr>
            <w:tcW w:w="576" w:type="dxa"/>
          </w:tcPr>
          <w:p w:rsidR="008912F8" w:rsidRDefault="008912F8">
            <w:pPr>
              <w:spacing w:after="160" w:line="259" w:lineRule="auto"/>
            </w:pPr>
          </w:p>
        </w:tc>
        <w:tc>
          <w:tcPr>
            <w:tcW w:w="4176" w:type="dxa"/>
          </w:tcPr>
          <w:tbl>
            <w:tblPr>
              <w:tblStyle w:val="TableLayout"/>
              <w:tblW w:w="5000" w:type="pct"/>
              <w:tblLayout w:type="fixed"/>
              <w:tblLook w:val="04A0" w:firstRow="1" w:lastRow="0" w:firstColumn="1" w:lastColumn="0" w:noHBand="0" w:noVBand="1"/>
            </w:tblPr>
            <w:tblGrid>
              <w:gridCol w:w="4176"/>
            </w:tblGrid>
            <w:tr w:rsidR="008912F8" w:rsidTr="00F57233">
              <w:trPr>
                <w:trHeight w:hRule="exact" w:val="3870"/>
              </w:trPr>
              <w:tc>
                <w:tcPr>
                  <w:tcW w:w="5000" w:type="pct"/>
                  <w:tcBorders>
                    <w:bottom w:val="single" w:sz="12" w:space="0" w:color="F0A22E" w:themeColor="accent1"/>
                  </w:tcBorders>
                  <w:vAlign w:val="bottom"/>
                </w:tcPr>
                <w:p w:rsidR="008912F8" w:rsidRDefault="00F57233" w:rsidP="00F57233">
                  <w:pPr>
                    <w:pStyle w:val="Title"/>
                  </w:pPr>
                  <w:r>
                    <w:t>Jersey Shore Schools Education Foundation</w:t>
                  </w:r>
                </w:p>
              </w:tc>
            </w:tr>
            <w:tr w:rsidR="008912F8">
              <w:trPr>
                <w:trHeight w:hRule="exact" w:val="3600"/>
              </w:trPr>
              <w:tc>
                <w:tcPr>
                  <w:tcW w:w="5000" w:type="pct"/>
                  <w:tcBorders>
                    <w:top w:val="single" w:sz="12" w:space="0" w:color="F0A22E" w:themeColor="accent1"/>
                  </w:tcBorders>
                </w:tcPr>
                <w:p w:rsidR="0098070C" w:rsidRDefault="0098070C" w:rsidP="00F57233">
                  <w:pPr>
                    <w:pStyle w:val="Subtitle"/>
                  </w:pPr>
                </w:p>
                <w:p w:rsidR="0098070C" w:rsidRPr="0098070C" w:rsidRDefault="0098070C" w:rsidP="00F57233">
                  <w:pPr>
                    <w:pStyle w:val="Subtitle"/>
                    <w:rPr>
                      <w:b/>
                      <w:i/>
                      <w:sz w:val="32"/>
                      <w:szCs w:val="32"/>
                    </w:rPr>
                  </w:pPr>
                  <w:r w:rsidRPr="0098070C">
                    <w:rPr>
                      <w:b/>
                      <w:i/>
                      <w:sz w:val="32"/>
                      <w:szCs w:val="32"/>
                    </w:rPr>
                    <w:t>…committed to enrich</w:t>
                  </w:r>
                  <w:r>
                    <w:rPr>
                      <w:b/>
                      <w:i/>
                      <w:sz w:val="32"/>
                      <w:szCs w:val="32"/>
                    </w:rPr>
                    <w:t>ing and enhancing</w:t>
                  </w:r>
                  <w:r w:rsidRPr="0098070C">
                    <w:rPr>
                      <w:b/>
                      <w:i/>
                      <w:sz w:val="32"/>
                      <w:szCs w:val="32"/>
                    </w:rPr>
                    <w:t xml:space="preserve"> education in the Jersey Shore Area School District.</w:t>
                  </w:r>
                </w:p>
                <w:p w:rsidR="0098070C" w:rsidRDefault="0098070C" w:rsidP="00F57233">
                  <w:pPr>
                    <w:rPr>
                      <w:sz w:val="24"/>
                      <w:szCs w:val="24"/>
                    </w:rPr>
                  </w:pPr>
                </w:p>
                <w:p w:rsidR="0098070C" w:rsidRDefault="0098070C" w:rsidP="00F57233">
                  <w:pPr>
                    <w:rPr>
                      <w:sz w:val="24"/>
                      <w:szCs w:val="24"/>
                    </w:rPr>
                  </w:pPr>
                </w:p>
                <w:p w:rsidR="0098070C" w:rsidRPr="00F57233" w:rsidRDefault="0098070C" w:rsidP="00F57233">
                  <w:pPr>
                    <w:rPr>
                      <w:sz w:val="24"/>
                      <w:szCs w:val="24"/>
                    </w:rPr>
                  </w:pPr>
                </w:p>
              </w:tc>
            </w:tr>
            <w:tr w:rsidR="008912F8">
              <w:trPr>
                <w:trHeight w:hRule="exact" w:val="3456"/>
              </w:trPr>
              <w:tc>
                <w:tcPr>
                  <w:tcW w:w="5000" w:type="pct"/>
                  <w:vAlign w:val="bottom"/>
                </w:tcPr>
                <w:p w:rsidR="0098070C" w:rsidRPr="0098070C" w:rsidRDefault="0098070C" w:rsidP="0098070C">
                  <w:pPr>
                    <w:pStyle w:val="Subtitle"/>
                    <w:rPr>
                      <w:sz w:val="24"/>
                      <w:szCs w:val="24"/>
                    </w:rPr>
                  </w:pPr>
                  <w:r w:rsidRPr="0098070C">
                    <w:rPr>
                      <w:sz w:val="24"/>
                      <w:szCs w:val="24"/>
                    </w:rPr>
                    <w:t>The Foundation is a 501(c</w:t>
                  </w:r>
                  <w:proofErr w:type="gramStart"/>
                  <w:r w:rsidRPr="0098070C">
                    <w:rPr>
                      <w:sz w:val="24"/>
                      <w:szCs w:val="24"/>
                    </w:rPr>
                    <w:t>)(</w:t>
                  </w:r>
                  <w:proofErr w:type="gramEnd"/>
                  <w:r w:rsidRPr="0098070C">
                    <w:rPr>
                      <w:sz w:val="24"/>
                      <w:szCs w:val="24"/>
                    </w:rPr>
                    <w:t>3) organization.</w:t>
                  </w:r>
                </w:p>
                <w:p w:rsidR="0098070C" w:rsidRDefault="0098070C" w:rsidP="0098070C"/>
                <w:p w:rsidR="0098070C" w:rsidRDefault="0098070C" w:rsidP="0098070C">
                  <w:pPr>
                    <w:rPr>
                      <w:sz w:val="24"/>
                      <w:szCs w:val="24"/>
                    </w:rPr>
                  </w:pPr>
                  <w:r>
                    <w:rPr>
                      <w:sz w:val="24"/>
                      <w:szCs w:val="24"/>
                    </w:rPr>
                    <w:t>Contributions are tax-deductible to the extent permitted by law.</w:t>
                  </w:r>
                </w:p>
                <w:p w:rsidR="008912F8" w:rsidRDefault="003346DA">
                  <w:pPr>
                    <w:spacing w:after="160" w:line="264" w:lineRule="auto"/>
                  </w:pPr>
                  <w:r>
                    <w:rPr>
                      <w:noProof/>
                      <w:lang w:eastAsia="en-US"/>
                    </w:rPr>
                    <w:drawing>
                      <wp:anchor distT="0" distB="0" distL="114300" distR="114300" simplePos="0" relativeHeight="251662336" behindDoc="1" locked="0" layoutInCell="1" allowOverlap="1">
                        <wp:simplePos x="0" y="0"/>
                        <wp:positionH relativeFrom="column">
                          <wp:posOffset>441960</wp:posOffset>
                        </wp:positionH>
                        <wp:positionV relativeFrom="paragraph">
                          <wp:posOffset>-2127885</wp:posOffset>
                        </wp:positionV>
                        <wp:extent cx="1407795" cy="1054100"/>
                        <wp:effectExtent l="152400" t="152400" r="154305" b="14605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ulldog logo.jpg"/>
                                <pic:cNvPicPr/>
                              </pic:nvPicPr>
                              <pic:blipFill>
                                <a:blip r:embed="rId8">
                                  <a:extLst>
                                    <a:ext uri="{28A0092B-C50C-407E-A947-70E740481C1C}">
                                      <a14:useLocalDpi xmlns:a14="http://schemas.microsoft.com/office/drawing/2010/main" val="0"/>
                                    </a:ext>
                                  </a:extLst>
                                </a:blip>
                                <a:stretch>
                                  <a:fillRect/>
                                </a:stretch>
                              </pic:blipFill>
                              <pic:spPr>
                                <a:xfrm>
                                  <a:off x="0" y="0"/>
                                  <a:ext cx="1407795" cy="1054100"/>
                                </a:xfrm>
                                <a:prstGeom prst="rect">
                                  <a:avLst/>
                                </a:prstGeom>
                                <a:effectLst>
                                  <a:glow rad="139700">
                                    <a:schemeClr val="accent5">
                                      <a:satMod val="175000"/>
                                      <a:alpha val="40000"/>
                                    </a:schemeClr>
                                  </a:glow>
                                </a:effectLst>
                              </pic:spPr>
                            </pic:pic>
                          </a:graphicData>
                        </a:graphic>
                        <wp14:sizeRelH relativeFrom="margin">
                          <wp14:pctWidth>0</wp14:pctWidth>
                        </wp14:sizeRelH>
                        <wp14:sizeRelV relativeFrom="margin">
                          <wp14:pctHeight>0</wp14:pctHeight>
                        </wp14:sizeRelV>
                      </wp:anchor>
                    </w:drawing>
                  </w:r>
                </w:p>
              </w:tc>
            </w:tr>
            <w:tr w:rsidR="008912F8">
              <w:trPr>
                <w:trHeight w:hRule="exact" w:val="144"/>
              </w:trPr>
              <w:tc>
                <w:tcPr>
                  <w:tcW w:w="5000" w:type="pct"/>
                  <w:shd w:val="clear" w:color="auto" w:fill="F0A22E" w:themeFill="accent1"/>
                </w:tcPr>
                <w:p w:rsidR="008912F8" w:rsidRDefault="008912F8">
                  <w:pPr>
                    <w:spacing w:after="200" w:line="264" w:lineRule="auto"/>
                  </w:pPr>
                </w:p>
              </w:tc>
            </w:tr>
          </w:tbl>
          <w:p w:rsidR="008912F8" w:rsidRDefault="008912F8">
            <w:pPr>
              <w:spacing w:after="160" w:line="259" w:lineRule="auto"/>
            </w:pPr>
          </w:p>
        </w:tc>
      </w:tr>
    </w:tbl>
    <w:p w:rsidR="008912F8" w:rsidRDefault="008912F8">
      <w:pPr>
        <w:pStyle w:val="NoSpacing"/>
      </w:pPr>
    </w:p>
    <w:tbl>
      <w:tblPr>
        <w:tblW w:w="0" w:type="auto"/>
        <w:tblInd w:w="-90" w:type="dxa"/>
        <w:tblCellMar>
          <w:left w:w="0" w:type="dxa"/>
          <w:right w:w="0" w:type="dxa"/>
        </w:tblCellMar>
        <w:tblLook w:val="04A0" w:firstRow="1" w:lastRow="0" w:firstColumn="1" w:lastColumn="0" w:noHBand="0" w:noVBand="1"/>
        <w:tblDescription w:val="Brochure Layout - Inside"/>
      </w:tblPr>
      <w:tblGrid>
        <w:gridCol w:w="3871"/>
        <w:gridCol w:w="168"/>
        <w:gridCol w:w="168"/>
        <w:gridCol w:w="4325"/>
        <w:gridCol w:w="168"/>
        <w:gridCol w:w="168"/>
        <w:gridCol w:w="5910"/>
      </w:tblGrid>
      <w:tr w:rsidR="008648F3" w:rsidTr="00ED47C8">
        <w:trPr>
          <w:trHeight w:hRule="exact" w:val="10800"/>
        </w:trPr>
        <w:tc>
          <w:tcPr>
            <w:tcW w:w="3451" w:type="dxa"/>
          </w:tcPr>
          <w:tbl>
            <w:tblPr>
              <w:tblStyle w:val="TableLayout"/>
              <w:tblW w:w="3870" w:type="dxa"/>
              <w:tblLook w:val="04A0" w:firstRow="1" w:lastRow="0" w:firstColumn="1" w:lastColumn="0" w:noHBand="0" w:noVBand="1"/>
            </w:tblPr>
            <w:tblGrid>
              <w:gridCol w:w="3870"/>
            </w:tblGrid>
            <w:tr w:rsidR="008912F8" w:rsidTr="008648F3">
              <w:trPr>
                <w:trHeight w:hRule="exact" w:val="3420"/>
              </w:trPr>
              <w:tc>
                <w:tcPr>
                  <w:tcW w:w="3870" w:type="dxa"/>
                </w:tcPr>
                <w:p w:rsidR="00F03A12" w:rsidRDefault="00F03A12" w:rsidP="00F03A12">
                  <w:pPr>
                    <w:pStyle w:val="Heading2"/>
                    <w:spacing w:before="180"/>
                    <w:outlineLvl w:val="1"/>
                  </w:pPr>
                  <w:r>
                    <w:lastRenderedPageBreak/>
                    <w:t>Programs</w:t>
                  </w:r>
                </w:p>
                <w:p w:rsidR="00F03A12" w:rsidRPr="00CF4F0C" w:rsidRDefault="00F03A12" w:rsidP="00F03A12">
                  <w:pPr>
                    <w:spacing w:after="200" w:line="264" w:lineRule="auto"/>
                    <w:rPr>
                      <w:sz w:val="22"/>
                      <w:szCs w:val="22"/>
                    </w:rPr>
                  </w:pPr>
                  <w:r w:rsidRPr="00CF4F0C">
                    <w:rPr>
                      <w:b/>
                      <w:sz w:val="22"/>
                      <w:szCs w:val="22"/>
                    </w:rPr>
                    <w:t>T</w:t>
                  </w:r>
                  <w:r>
                    <w:rPr>
                      <w:b/>
                      <w:sz w:val="28"/>
                      <w:szCs w:val="28"/>
                    </w:rPr>
                    <w:t>eacher Mini-grant Programs</w:t>
                  </w:r>
                </w:p>
                <w:p w:rsidR="008912F8" w:rsidRPr="00ED47C8" w:rsidRDefault="00F03A12" w:rsidP="00ED47C8">
                  <w:pPr>
                    <w:spacing w:line="276" w:lineRule="auto"/>
                    <w:rPr>
                      <w:sz w:val="22"/>
                      <w:szCs w:val="22"/>
                    </w:rPr>
                  </w:pPr>
                  <w:r w:rsidRPr="00CF4F0C">
                    <w:rPr>
                      <w:sz w:val="22"/>
                      <w:szCs w:val="22"/>
                    </w:rPr>
                    <w:t xml:space="preserve">The </w:t>
                  </w:r>
                  <w:r>
                    <w:rPr>
                      <w:sz w:val="22"/>
                      <w:szCs w:val="22"/>
                    </w:rPr>
                    <w:t xml:space="preserve">Teacher Mini-Grant Program operates to fund special projects organized and managed by teachers that are innovative and benefit students.  These grants provide opportunities beyond the regular district funding and would not be possible without Foundation funding. </w:t>
                  </w:r>
                </w:p>
              </w:tc>
            </w:tr>
            <w:tr w:rsidR="008912F8" w:rsidTr="008648F3">
              <w:trPr>
                <w:trHeight w:hRule="exact" w:val="7488"/>
              </w:trPr>
              <w:tc>
                <w:tcPr>
                  <w:tcW w:w="3870" w:type="dxa"/>
                </w:tcPr>
                <w:p w:rsidR="00ED47C8" w:rsidRDefault="00ED47C8" w:rsidP="00F03A12">
                  <w:pPr>
                    <w:rPr>
                      <w:sz w:val="22"/>
                      <w:szCs w:val="22"/>
                    </w:rPr>
                  </w:pPr>
                  <w:r>
                    <w:rPr>
                      <w:sz w:val="22"/>
                      <w:szCs w:val="22"/>
                    </w:rPr>
                    <w:t xml:space="preserve">The </w:t>
                  </w:r>
                  <w:proofErr w:type="spellStart"/>
                  <w:r>
                    <w:rPr>
                      <w:sz w:val="22"/>
                      <w:szCs w:val="22"/>
                    </w:rPr>
                    <w:t>Ozobots</w:t>
                  </w:r>
                  <w:proofErr w:type="spellEnd"/>
                  <w:r>
                    <w:rPr>
                      <w:sz w:val="22"/>
                      <w:szCs w:val="22"/>
                    </w:rPr>
                    <w:t xml:space="preserve"> grant</w:t>
                  </w:r>
                  <w:r w:rsidR="00F03A12">
                    <w:rPr>
                      <w:sz w:val="22"/>
                      <w:szCs w:val="22"/>
                    </w:rPr>
                    <w:t xml:space="preserve"> provided students to learn programming in the elementary school. </w:t>
                  </w:r>
                </w:p>
                <w:p w:rsidR="00ED47C8" w:rsidRDefault="00ED47C8" w:rsidP="00F03A12">
                  <w:pPr>
                    <w:rPr>
                      <w:sz w:val="22"/>
                      <w:szCs w:val="22"/>
                    </w:rPr>
                  </w:pPr>
                </w:p>
                <w:p w:rsidR="00ED47C8" w:rsidRDefault="00ED47C8" w:rsidP="00F03A12">
                  <w:r>
                    <w:t xml:space="preserve">Student </w:t>
                  </w:r>
                  <w:r w:rsidR="00F03A12">
                    <w:t xml:space="preserve">comments were:   </w:t>
                  </w:r>
                </w:p>
                <w:p w:rsidR="00ED47C8" w:rsidRDefault="00ED47C8" w:rsidP="00F03A12"/>
                <w:p w:rsidR="00F03A12" w:rsidRPr="00ED47C8" w:rsidRDefault="00F03A12" w:rsidP="00F03A12">
                  <w:pPr>
                    <w:rPr>
                      <w:sz w:val="22"/>
                      <w:szCs w:val="22"/>
                    </w:rPr>
                  </w:pPr>
                  <w:r>
                    <w:t xml:space="preserve"> “Awesome”    </w:t>
                  </w:r>
                </w:p>
                <w:p w:rsidR="00ED47C8" w:rsidRDefault="008648F3" w:rsidP="00F03A12">
                  <w:r>
                    <w:rPr>
                      <w:noProof/>
                      <w:sz w:val="22"/>
                      <w:szCs w:val="22"/>
                      <w:lang w:eastAsia="en-US"/>
                    </w:rPr>
                    <w:drawing>
                      <wp:anchor distT="0" distB="0" distL="114300" distR="114300" simplePos="0" relativeHeight="251664384" behindDoc="1" locked="0" layoutInCell="1" allowOverlap="1" wp14:anchorId="6A8709C2" wp14:editId="598E4D0A">
                        <wp:simplePos x="0" y="0"/>
                        <wp:positionH relativeFrom="column">
                          <wp:posOffset>1181735</wp:posOffset>
                        </wp:positionH>
                        <wp:positionV relativeFrom="paragraph">
                          <wp:posOffset>80645</wp:posOffset>
                        </wp:positionV>
                        <wp:extent cx="854075" cy="638175"/>
                        <wp:effectExtent l="304800" t="304800" r="307975" b="314325"/>
                        <wp:wrapTight wrapText="bothSides">
                          <wp:wrapPolygon edited="0">
                            <wp:start x="482" y="-10316"/>
                            <wp:lineTo x="-7709" y="-9672"/>
                            <wp:lineTo x="-7709" y="21922"/>
                            <wp:lineTo x="0" y="30949"/>
                            <wp:lineTo x="482" y="31594"/>
                            <wp:lineTo x="20717" y="31594"/>
                            <wp:lineTo x="21199" y="30949"/>
                            <wp:lineTo x="28907" y="21922"/>
                            <wp:lineTo x="28907" y="645"/>
                            <wp:lineTo x="21199" y="-9027"/>
                            <wp:lineTo x="20717" y="-10316"/>
                            <wp:lineTo x="482" y="-10316"/>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ozobots.1.png"/>
                                <pic:cNvPicPr/>
                              </pic:nvPicPr>
                              <pic:blipFill>
                                <a:blip r:embed="rId9">
                                  <a:extLst>
                                    <a:ext uri="{28A0092B-C50C-407E-A947-70E740481C1C}">
                                      <a14:useLocalDpi xmlns:a14="http://schemas.microsoft.com/office/drawing/2010/main" val="0"/>
                                    </a:ext>
                                  </a:extLst>
                                </a:blip>
                                <a:stretch>
                                  <a:fillRect/>
                                </a:stretch>
                              </pic:blipFill>
                              <pic:spPr>
                                <a:xfrm>
                                  <a:off x="0" y="0"/>
                                  <a:ext cx="854075" cy="638175"/>
                                </a:xfrm>
                                <a:prstGeom prst="rect">
                                  <a:avLst/>
                                </a:prstGeom>
                                <a:effectLst>
                                  <a:glow rad="304800">
                                    <a:schemeClr val="accent1"/>
                                  </a:glow>
                                </a:effectLst>
                              </pic:spPr>
                            </pic:pic>
                          </a:graphicData>
                        </a:graphic>
                        <wp14:sizeRelH relativeFrom="margin">
                          <wp14:pctWidth>0</wp14:pctWidth>
                        </wp14:sizeRelH>
                        <wp14:sizeRelV relativeFrom="margin">
                          <wp14:pctHeight>0</wp14:pctHeight>
                        </wp14:sizeRelV>
                      </wp:anchor>
                    </w:drawing>
                  </w:r>
                </w:p>
                <w:p w:rsidR="00F03A12" w:rsidRDefault="00ED47C8" w:rsidP="00F03A12">
                  <w:r>
                    <w:t xml:space="preserve">“Very </w:t>
                  </w:r>
                  <w:r w:rsidR="00F03A12">
                    <w:t xml:space="preserve">Cool”  </w:t>
                  </w:r>
                </w:p>
                <w:p w:rsidR="00F03A12" w:rsidRDefault="00F03A12" w:rsidP="00F03A12"/>
                <w:p w:rsidR="00F03A12" w:rsidRDefault="00F03A12" w:rsidP="00F03A12">
                  <w:r>
                    <w:t xml:space="preserve">“We learn the codes to tell the </w:t>
                  </w:r>
                  <w:proofErr w:type="spellStart"/>
                  <w:r>
                    <w:t>ozobot</w:t>
                  </w:r>
                  <w:proofErr w:type="spellEnd"/>
                  <w:r>
                    <w:t xml:space="preserve"> what to do.</w:t>
                  </w:r>
                </w:p>
                <w:p w:rsidR="00F03A12" w:rsidRDefault="00F03A12" w:rsidP="00F03A12"/>
                <w:p w:rsidR="00ED47C8" w:rsidRDefault="00F03A12" w:rsidP="00ED47C8">
                  <w:r>
                    <w:t xml:space="preserve">“The </w:t>
                  </w:r>
                  <w:proofErr w:type="spellStart"/>
                  <w:r>
                    <w:t>Ozobot</w:t>
                  </w:r>
                  <w:proofErr w:type="spellEnd"/>
                  <w:r>
                    <w:t xml:space="preserve"> is a line-following color-sensing robot.  Some local hospitals have line-following robots to carry medicine.” </w:t>
                  </w:r>
                </w:p>
                <w:p w:rsidR="00ED47C8" w:rsidRDefault="00ED47C8" w:rsidP="00ED47C8"/>
                <w:p w:rsidR="00F03A12" w:rsidRDefault="00F03A12" w:rsidP="00ED47C8">
                  <w:pPr>
                    <w:rPr>
                      <w:b/>
                      <w:sz w:val="24"/>
                      <w:szCs w:val="24"/>
                    </w:rPr>
                  </w:pPr>
                  <w:r w:rsidRPr="00ED47C8">
                    <w:rPr>
                      <w:b/>
                      <w:sz w:val="24"/>
                      <w:szCs w:val="24"/>
                    </w:rPr>
                    <w:t>Bulldog Pride Annual Fund</w:t>
                  </w:r>
                </w:p>
                <w:p w:rsidR="00ED47C8" w:rsidRPr="00ED47C8" w:rsidRDefault="00ED47C8" w:rsidP="008648F3">
                  <w:pPr>
                    <w:rPr>
                      <w:b/>
                      <w:sz w:val="24"/>
                      <w:szCs w:val="24"/>
                    </w:rPr>
                  </w:pPr>
                </w:p>
                <w:p w:rsidR="00F03A12" w:rsidRPr="00367B73" w:rsidRDefault="00F03A12" w:rsidP="00F03A12">
                  <w:pPr>
                    <w:rPr>
                      <w:sz w:val="22"/>
                      <w:szCs w:val="22"/>
                    </w:rPr>
                  </w:pPr>
                  <w:r w:rsidRPr="00FE65AA">
                    <w:rPr>
                      <w:sz w:val="22"/>
                      <w:szCs w:val="22"/>
                    </w:rPr>
                    <w:t>The Bulldog Pride Annual Fund is designed to benefit the school district and its students with funding for projects and needs that arise throughout the school year.  Contributions to the Annual Fund are vital to the success of the Foundation and the District.</w:t>
                  </w:r>
                </w:p>
                <w:p w:rsidR="00F03A12" w:rsidRPr="00F03A12" w:rsidRDefault="00F03A12" w:rsidP="00F03A12">
                  <w:pPr>
                    <w:rPr>
                      <w:sz w:val="22"/>
                      <w:szCs w:val="22"/>
                    </w:rPr>
                  </w:pPr>
                </w:p>
              </w:tc>
            </w:tr>
            <w:tr w:rsidR="00CF4F0C" w:rsidTr="008648F3">
              <w:trPr>
                <w:trHeight w:hRule="exact" w:val="7488"/>
              </w:trPr>
              <w:tc>
                <w:tcPr>
                  <w:tcW w:w="3870" w:type="dxa"/>
                </w:tcPr>
                <w:p w:rsidR="00CF4F0C" w:rsidRDefault="00CF4F0C">
                  <w:pPr>
                    <w:pStyle w:val="Heading2"/>
                    <w:outlineLvl w:val="1"/>
                  </w:pPr>
                </w:p>
              </w:tc>
            </w:tr>
          </w:tbl>
          <w:p w:rsidR="008912F8" w:rsidRDefault="008912F8">
            <w:pPr>
              <w:spacing w:after="160" w:line="259" w:lineRule="auto"/>
            </w:pPr>
          </w:p>
        </w:tc>
        <w:tc>
          <w:tcPr>
            <w:tcW w:w="273" w:type="dxa"/>
          </w:tcPr>
          <w:p w:rsidR="008912F8" w:rsidRDefault="008912F8">
            <w:pPr>
              <w:spacing w:after="160" w:line="259" w:lineRule="auto"/>
            </w:pPr>
          </w:p>
        </w:tc>
        <w:tc>
          <w:tcPr>
            <w:tcW w:w="273" w:type="dxa"/>
          </w:tcPr>
          <w:p w:rsidR="008912F8" w:rsidRDefault="008912F8">
            <w:pPr>
              <w:spacing w:after="160" w:line="259" w:lineRule="auto"/>
            </w:pPr>
          </w:p>
        </w:tc>
        <w:tc>
          <w:tcPr>
            <w:tcW w:w="4325" w:type="dxa"/>
          </w:tcPr>
          <w:tbl>
            <w:tblPr>
              <w:tblStyle w:val="TableLayout"/>
              <w:tblW w:w="4325" w:type="dxa"/>
              <w:tblLook w:val="04A0" w:firstRow="1" w:lastRow="0" w:firstColumn="1" w:lastColumn="0" w:noHBand="0" w:noVBand="1"/>
            </w:tblPr>
            <w:tblGrid>
              <w:gridCol w:w="4325"/>
            </w:tblGrid>
            <w:tr w:rsidR="008912F8" w:rsidTr="005E13C9">
              <w:trPr>
                <w:trHeight w:hRule="exact" w:val="10555"/>
              </w:trPr>
              <w:tc>
                <w:tcPr>
                  <w:tcW w:w="0" w:type="auto"/>
                </w:tcPr>
                <w:p w:rsidR="006F10C3" w:rsidRPr="00F03A12" w:rsidRDefault="00CF4F0C" w:rsidP="00F03A12">
                  <w:pPr>
                    <w:pStyle w:val="Heading2"/>
                    <w:spacing w:before="180"/>
                    <w:outlineLvl w:val="1"/>
                  </w:pPr>
                  <w:r>
                    <w:t>Programs</w:t>
                  </w:r>
                </w:p>
                <w:p w:rsidR="006F10C3" w:rsidRPr="006F10C3" w:rsidRDefault="006F10C3">
                  <w:pPr>
                    <w:spacing w:after="200" w:line="264" w:lineRule="auto"/>
                    <w:rPr>
                      <w:b/>
                      <w:sz w:val="26"/>
                      <w:szCs w:val="26"/>
                    </w:rPr>
                  </w:pPr>
                  <w:r w:rsidRPr="006F10C3">
                    <w:rPr>
                      <w:b/>
                      <w:sz w:val="26"/>
                      <w:szCs w:val="26"/>
                    </w:rPr>
                    <w:t>Scholarships</w:t>
                  </w:r>
                </w:p>
                <w:p w:rsidR="008912F8" w:rsidRDefault="006F10C3">
                  <w:pPr>
                    <w:spacing w:after="200" w:line="264" w:lineRule="auto"/>
                    <w:rPr>
                      <w:sz w:val="22"/>
                      <w:szCs w:val="22"/>
                    </w:rPr>
                  </w:pPr>
                  <w:r w:rsidRPr="006F10C3">
                    <w:rPr>
                      <w:sz w:val="22"/>
                      <w:szCs w:val="22"/>
                    </w:rPr>
                    <w:t>The Foundation supports scholarships for graduating Jersey Shore seniors pursuing higher education after high school.</w:t>
                  </w:r>
                </w:p>
                <w:p w:rsidR="00F03A12" w:rsidRDefault="00F03A12" w:rsidP="00F03A12">
                  <w:pPr>
                    <w:spacing w:before="200" w:after="200" w:line="264" w:lineRule="auto"/>
                    <w:rPr>
                      <w:b/>
                      <w:sz w:val="26"/>
                      <w:szCs w:val="26"/>
                    </w:rPr>
                  </w:pPr>
                  <w:r>
                    <w:rPr>
                      <w:b/>
                      <w:sz w:val="26"/>
                      <w:szCs w:val="26"/>
                    </w:rPr>
                    <w:t>AP Exam</w:t>
                  </w:r>
                  <w:r w:rsidRPr="006F10C3">
                    <w:rPr>
                      <w:b/>
                      <w:sz w:val="26"/>
                      <w:szCs w:val="26"/>
                    </w:rPr>
                    <w:t xml:space="preserve"> Subsidies</w:t>
                  </w:r>
                </w:p>
                <w:p w:rsidR="00F03A12" w:rsidRPr="006F10C3" w:rsidRDefault="00F03A12" w:rsidP="00F03A12">
                  <w:pPr>
                    <w:spacing w:before="200" w:after="200" w:line="264" w:lineRule="auto"/>
                    <w:rPr>
                      <w:sz w:val="22"/>
                      <w:szCs w:val="22"/>
                    </w:rPr>
                  </w:pPr>
                  <w:r>
                    <w:rPr>
                      <w:sz w:val="22"/>
                      <w:szCs w:val="22"/>
                    </w:rPr>
                    <w:t xml:space="preserve">During the 2016-2017 school year, the Foundation subsidized AP Exams for students who took 2 or more AP Exams. </w:t>
                  </w:r>
                </w:p>
                <w:p w:rsidR="00F03A12" w:rsidRDefault="00F03A12" w:rsidP="00F03A12">
                  <w:pPr>
                    <w:pStyle w:val="Heading2"/>
                    <w:outlineLvl w:val="1"/>
                  </w:pPr>
                  <w:r>
                    <w:t>How You Can Help</w:t>
                  </w:r>
                </w:p>
                <w:p w:rsidR="00F03A12" w:rsidRDefault="00F03A12" w:rsidP="00F03A12">
                  <w:pPr>
                    <w:pStyle w:val="Heading3"/>
                    <w:outlineLvl w:val="2"/>
                  </w:pPr>
                  <w:r>
                    <w:t>Every Gift Helps</w:t>
                  </w:r>
                </w:p>
                <w:p w:rsidR="005E13C9" w:rsidRDefault="00F03A12" w:rsidP="005E13C9">
                  <w:pPr>
                    <w:spacing w:after="200" w:line="264" w:lineRule="auto"/>
                    <w:rPr>
                      <w:noProof/>
                      <w:sz w:val="22"/>
                      <w:szCs w:val="22"/>
                      <w:lang w:eastAsia="en-US"/>
                    </w:rPr>
                  </w:pPr>
                  <w:r w:rsidRPr="00FC1DEF">
                    <w:rPr>
                      <w:sz w:val="22"/>
                      <w:szCs w:val="22"/>
                    </w:rPr>
                    <w:t xml:space="preserve">Jersey Shore School District is a rural </w:t>
                  </w:r>
                  <w:r>
                    <w:rPr>
                      <w:sz w:val="22"/>
                      <w:szCs w:val="22"/>
                    </w:rPr>
                    <w:t>district. Our goal is to touch the lives of all of our students in one form or another every year. Every gift of time, talent and treasure</w:t>
                  </w:r>
                  <w:r w:rsidRPr="00FC1DEF">
                    <w:rPr>
                      <w:noProof/>
                      <w:sz w:val="22"/>
                      <w:szCs w:val="22"/>
                      <w:lang w:eastAsia="en-US"/>
                    </w:rPr>
                    <w:t xml:space="preserve"> </w:t>
                  </w:r>
                  <w:r>
                    <w:rPr>
                      <w:noProof/>
                      <w:sz w:val="22"/>
                      <w:szCs w:val="22"/>
                      <w:lang w:eastAsia="en-US"/>
                    </w:rPr>
                    <w:t>counts.</w:t>
                  </w:r>
                </w:p>
                <w:p w:rsidR="005E13C9" w:rsidRDefault="005E13C9" w:rsidP="005E13C9">
                  <w:pPr>
                    <w:spacing w:after="200" w:line="264" w:lineRule="auto"/>
                    <w:rPr>
                      <w:rFonts w:asciiTheme="majorHAnsi" w:hAnsiTheme="majorHAnsi"/>
                      <w:noProof/>
                      <w:color w:val="D29F0F" w:themeColor="background2" w:themeShade="80"/>
                      <w:sz w:val="36"/>
                      <w:szCs w:val="36"/>
                      <w:u w:val="single"/>
                      <w:lang w:eastAsia="en-US"/>
                    </w:rPr>
                  </w:pPr>
                  <w:r w:rsidRPr="005E13C9">
                    <w:rPr>
                      <w:rFonts w:asciiTheme="majorHAnsi" w:hAnsiTheme="majorHAnsi"/>
                      <w:noProof/>
                      <w:color w:val="D29F0F" w:themeColor="background2" w:themeShade="80"/>
                      <w:sz w:val="36"/>
                      <w:szCs w:val="36"/>
                      <w:u w:val="single"/>
                      <w:lang w:eastAsia="en-US"/>
                    </w:rPr>
                    <w:t>Contact Us</w:t>
                  </w:r>
                </w:p>
                <w:p w:rsidR="005E13C9" w:rsidRDefault="005E13C9" w:rsidP="005E13C9">
                  <w:pPr>
                    <w:rPr>
                      <w:noProof/>
                      <w:color w:val="auto"/>
                      <w:sz w:val="24"/>
                      <w:szCs w:val="24"/>
                      <w:lang w:eastAsia="en-US"/>
                    </w:rPr>
                  </w:pPr>
                  <w:r w:rsidRPr="005E13C9">
                    <w:rPr>
                      <w:noProof/>
                      <w:color w:val="auto"/>
                      <w:sz w:val="24"/>
                      <w:szCs w:val="24"/>
                      <w:lang w:eastAsia="en-US"/>
                    </w:rPr>
                    <w:t>Jersey Shore Educational Foundation</w:t>
                  </w:r>
                </w:p>
                <w:p w:rsidR="005E13C9" w:rsidRDefault="005E13C9" w:rsidP="005E13C9">
                  <w:pPr>
                    <w:rPr>
                      <w:noProof/>
                      <w:color w:val="auto"/>
                      <w:sz w:val="24"/>
                      <w:szCs w:val="24"/>
                      <w:lang w:eastAsia="en-US"/>
                    </w:rPr>
                  </w:pPr>
                  <w:r>
                    <w:rPr>
                      <w:noProof/>
                      <w:color w:val="auto"/>
                      <w:sz w:val="24"/>
                      <w:szCs w:val="24"/>
                      <w:lang w:eastAsia="en-US"/>
                    </w:rPr>
                    <w:t>175 A &amp; P Drive</w:t>
                  </w:r>
                </w:p>
                <w:p w:rsidR="005E13C9" w:rsidRDefault="005E13C9" w:rsidP="005E13C9">
                  <w:pPr>
                    <w:rPr>
                      <w:noProof/>
                      <w:color w:val="auto"/>
                      <w:sz w:val="24"/>
                      <w:szCs w:val="24"/>
                      <w:lang w:eastAsia="en-US"/>
                    </w:rPr>
                  </w:pPr>
                  <w:r>
                    <w:rPr>
                      <w:noProof/>
                      <w:color w:val="auto"/>
                      <w:sz w:val="24"/>
                      <w:szCs w:val="24"/>
                      <w:lang w:eastAsia="en-US"/>
                    </w:rPr>
                    <w:t>Jersey Shore, PA 17740</w:t>
                  </w:r>
                </w:p>
                <w:p w:rsidR="005E13C9" w:rsidRDefault="005E13C9" w:rsidP="005E13C9">
                  <w:pPr>
                    <w:rPr>
                      <w:noProof/>
                      <w:color w:val="auto"/>
                      <w:sz w:val="24"/>
                      <w:szCs w:val="24"/>
                      <w:lang w:eastAsia="en-US"/>
                    </w:rPr>
                  </w:pPr>
                </w:p>
                <w:p w:rsidR="005E13C9" w:rsidRDefault="005E13C9" w:rsidP="005E13C9">
                  <w:pPr>
                    <w:rPr>
                      <w:noProof/>
                      <w:color w:val="auto"/>
                      <w:sz w:val="24"/>
                      <w:szCs w:val="24"/>
                      <w:lang w:eastAsia="en-US"/>
                    </w:rPr>
                  </w:pPr>
                  <w:r>
                    <w:rPr>
                      <w:noProof/>
                      <w:color w:val="auto"/>
                      <w:sz w:val="24"/>
                      <w:szCs w:val="24"/>
                      <w:lang w:eastAsia="en-US"/>
                    </w:rPr>
                    <w:t>570-398-1561</w:t>
                  </w:r>
                </w:p>
                <w:p w:rsidR="005E13C9" w:rsidRDefault="005E13C9" w:rsidP="005E13C9">
                  <w:pPr>
                    <w:rPr>
                      <w:noProof/>
                      <w:color w:val="auto"/>
                      <w:sz w:val="24"/>
                      <w:szCs w:val="24"/>
                      <w:lang w:eastAsia="en-US"/>
                    </w:rPr>
                  </w:pPr>
                  <w:r>
                    <w:rPr>
                      <w:noProof/>
                      <w:color w:val="auto"/>
                      <w:sz w:val="24"/>
                      <w:szCs w:val="24"/>
                      <w:lang w:eastAsia="en-US"/>
                    </w:rPr>
                    <w:t>foundation@jsasd.org</w:t>
                  </w:r>
                </w:p>
                <w:p w:rsidR="005E13C9" w:rsidRDefault="005E13C9" w:rsidP="005E13C9">
                  <w:pPr>
                    <w:rPr>
                      <w:noProof/>
                      <w:color w:val="auto"/>
                      <w:sz w:val="24"/>
                      <w:szCs w:val="24"/>
                      <w:lang w:eastAsia="en-US"/>
                    </w:rPr>
                  </w:pPr>
                </w:p>
                <w:p w:rsidR="005E13C9" w:rsidRDefault="005E13C9" w:rsidP="005E13C9">
                  <w:pPr>
                    <w:rPr>
                      <w:noProof/>
                      <w:color w:val="auto"/>
                      <w:sz w:val="24"/>
                      <w:szCs w:val="24"/>
                      <w:lang w:eastAsia="en-US"/>
                    </w:rPr>
                  </w:pPr>
                  <w:r>
                    <w:rPr>
                      <w:noProof/>
                      <w:color w:val="auto"/>
                      <w:sz w:val="24"/>
                      <w:szCs w:val="24"/>
                      <w:lang w:eastAsia="en-US"/>
                    </w:rPr>
                    <w:t>Visit us on the Web:</w:t>
                  </w:r>
                </w:p>
                <w:p w:rsidR="005E13C9" w:rsidRPr="005E13C9" w:rsidRDefault="005E13C9" w:rsidP="005E13C9">
                  <w:pPr>
                    <w:rPr>
                      <w:noProof/>
                      <w:color w:val="auto"/>
                      <w:sz w:val="24"/>
                      <w:szCs w:val="24"/>
                      <w:lang w:eastAsia="en-US"/>
                    </w:rPr>
                  </w:pPr>
                  <w:r>
                    <w:rPr>
                      <w:noProof/>
                      <w:color w:val="auto"/>
                      <w:sz w:val="24"/>
                      <w:szCs w:val="24"/>
                      <w:lang w:eastAsia="en-US"/>
                    </w:rPr>
                    <w:t>www.jsasd.org/foundation</w:t>
                  </w:r>
                </w:p>
                <w:p w:rsidR="00F03A12" w:rsidRDefault="00F03A12" w:rsidP="005E13C9">
                  <w:pPr>
                    <w:pStyle w:val="BlockHeading"/>
                    <w:spacing w:after="0"/>
                    <w:ind w:left="-18" w:right="0"/>
                  </w:pPr>
                  <w:r>
                    <w:t>Us</w:t>
                  </w:r>
                  <w:r>
                    <w:br/>
                    <w:t>175 A &amp; P Drive</w:t>
                  </w:r>
                  <w:r>
                    <w:br/>
                    <w:t>Jersey Shore, PA 17740</w:t>
                  </w:r>
                </w:p>
                <w:p w:rsidR="00F03A12" w:rsidRDefault="00F03A12" w:rsidP="00F03A12">
                  <w:pPr>
                    <w:pStyle w:val="BlockText2"/>
                  </w:pPr>
                  <w:r>
                    <w:t>570-398-1561</w:t>
                  </w:r>
                  <w:r>
                    <w:br/>
                    <w:t>foundation@jsasd.org</w:t>
                  </w:r>
                </w:p>
                <w:p w:rsidR="00F03A12" w:rsidRDefault="00F03A12" w:rsidP="00F03A12">
                  <w:pPr>
                    <w:pStyle w:val="BlockHeading"/>
                  </w:pPr>
                  <w:r>
                    <w:t>Contact Us</w:t>
                  </w:r>
                </w:p>
                <w:p w:rsidR="00F03A12" w:rsidRDefault="009445A8" w:rsidP="00F03A12">
                  <w:pPr>
                    <w:pStyle w:val="BlockText2"/>
                  </w:pPr>
                  <w:sdt>
                    <w:sdtPr>
                      <w:alias w:val="Company"/>
                      <w:tag w:val=""/>
                      <w:id w:val="-1417169999"/>
                      <w:placeholder>
                        <w:docPart w:val="C2B0283D64C94956A827FF2D2F28A552"/>
                      </w:placeholder>
                      <w:dataBinding w:prefixMappings="xmlns:ns0='http://schemas.openxmlformats.org/officeDocument/2006/extended-properties' " w:xpath="/ns0:Properties[1]/ns0:Company[1]" w:storeItemID="{6668398D-A668-4E3E-A5EB-62B293D839F1}"/>
                      <w:text/>
                    </w:sdtPr>
                    <w:sdtEndPr/>
                    <w:sdtContent>
                      <w:r w:rsidR="005E13C9">
                        <w:t>n</w:t>
                      </w:r>
                    </w:sdtContent>
                  </w:sdt>
                  <w:r w:rsidR="00F03A12">
                    <w:br/>
                    <w:t>175 A &amp; P Drive</w:t>
                  </w:r>
                  <w:r w:rsidR="00F03A12">
                    <w:br/>
                    <w:t>Jersey Shore, PA 17740</w:t>
                  </w:r>
                </w:p>
                <w:p w:rsidR="00F03A12" w:rsidRDefault="00F03A12" w:rsidP="00F03A12">
                  <w:pPr>
                    <w:pStyle w:val="BlockText2"/>
                  </w:pPr>
                  <w:r>
                    <w:t>570-398-1561</w:t>
                  </w:r>
                  <w:r>
                    <w:br/>
                    <w:t>foundation@jsasd.org</w:t>
                  </w:r>
                </w:p>
                <w:p w:rsidR="00F03A12" w:rsidRPr="006F10C3" w:rsidRDefault="00F03A12" w:rsidP="00F03A12">
                  <w:pPr>
                    <w:spacing w:after="200" w:line="264" w:lineRule="auto"/>
                    <w:rPr>
                      <w:sz w:val="22"/>
                      <w:szCs w:val="22"/>
                    </w:rPr>
                  </w:pPr>
                  <w:r>
                    <w:t>Visit us on the Web:</w:t>
                  </w:r>
                  <w:r>
                    <w:br/>
                    <w:t>www.jsasd.org/foundation</w:t>
                  </w:r>
                </w:p>
              </w:tc>
            </w:tr>
            <w:tr w:rsidR="008912F8" w:rsidTr="005E13C9">
              <w:trPr>
                <w:trHeight w:hRule="exact" w:val="463"/>
              </w:trPr>
              <w:tc>
                <w:tcPr>
                  <w:tcW w:w="0" w:type="auto"/>
                </w:tcPr>
                <w:p w:rsidR="008912F8" w:rsidRDefault="008912F8"/>
              </w:tc>
            </w:tr>
          </w:tbl>
          <w:p w:rsidR="008912F8" w:rsidRDefault="008912F8">
            <w:pPr>
              <w:spacing w:after="160" w:line="259" w:lineRule="auto"/>
            </w:pPr>
          </w:p>
        </w:tc>
        <w:tc>
          <w:tcPr>
            <w:tcW w:w="273" w:type="dxa"/>
          </w:tcPr>
          <w:p w:rsidR="008912F8" w:rsidRDefault="008912F8">
            <w:pPr>
              <w:spacing w:after="160" w:line="259" w:lineRule="auto"/>
            </w:pPr>
          </w:p>
        </w:tc>
        <w:tc>
          <w:tcPr>
            <w:tcW w:w="273" w:type="dxa"/>
          </w:tcPr>
          <w:p w:rsidR="008912F8" w:rsidRDefault="008912F8">
            <w:pPr>
              <w:spacing w:after="160" w:line="259" w:lineRule="auto"/>
            </w:pPr>
          </w:p>
        </w:tc>
        <w:tc>
          <w:tcPr>
            <w:tcW w:w="5910" w:type="dxa"/>
          </w:tcPr>
          <w:tbl>
            <w:tblPr>
              <w:tblStyle w:val="TableLayout"/>
              <w:tblW w:w="5000" w:type="pct"/>
              <w:tblLook w:val="04A0" w:firstRow="1" w:lastRow="0" w:firstColumn="1" w:lastColumn="0" w:noHBand="0" w:noVBand="1"/>
            </w:tblPr>
            <w:tblGrid>
              <w:gridCol w:w="5910"/>
            </w:tblGrid>
            <w:tr w:rsidR="008912F8" w:rsidTr="009445A8">
              <w:trPr>
                <w:trHeight w:hRule="exact" w:val="9990"/>
              </w:trPr>
              <w:tc>
                <w:tcPr>
                  <w:tcW w:w="5000" w:type="pct"/>
                </w:tcPr>
                <w:p w:rsidR="00BC5E90" w:rsidRPr="00900366" w:rsidRDefault="009445A8" w:rsidP="005E13C9">
                  <w:pPr>
                    <w:rPr>
                      <w:sz w:val="22"/>
                      <w:szCs w:val="22"/>
                      <w14:glow w14:rad="419100">
                        <w14:srgbClr w14:val="FFC000"/>
                      </w14:glow>
                    </w:rPr>
                  </w:pPr>
                  <w:r w:rsidRPr="001A18F8">
                    <w:rPr>
                      <w:noProof/>
                      <w:sz w:val="22"/>
                      <w:szCs w:val="22"/>
                      <w:lang w:eastAsia="en-US"/>
                      <w14:glow w14:rad="419100">
                        <w14:srgbClr w14:val="FFC000"/>
                      </w14:glow>
                    </w:rPr>
                    <mc:AlternateContent>
                      <mc:Choice Requires="wps">
                        <w:drawing>
                          <wp:anchor distT="45720" distB="45720" distL="114300" distR="114300" simplePos="0" relativeHeight="251666432" behindDoc="0" locked="0" layoutInCell="1" allowOverlap="1">
                            <wp:simplePos x="0" y="0"/>
                            <wp:positionH relativeFrom="column">
                              <wp:posOffset>0</wp:posOffset>
                            </wp:positionH>
                            <wp:positionV relativeFrom="paragraph">
                              <wp:posOffset>180975</wp:posOffset>
                            </wp:positionV>
                            <wp:extent cx="3733800" cy="4495800"/>
                            <wp:effectExtent l="0" t="0" r="19050" b="1905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33800" cy="4495800"/>
                                    </a:xfrm>
                                    <a:prstGeom prst="rect">
                                      <a:avLst/>
                                    </a:prstGeom>
                                    <a:solidFill>
                                      <a:srgbClr val="FFFFFF"/>
                                    </a:solidFill>
                                    <a:ln w="9525">
                                      <a:solidFill>
                                        <a:srgbClr val="000000"/>
                                      </a:solidFill>
                                      <a:miter lim="800000"/>
                                      <a:headEnd/>
                                      <a:tailEnd/>
                                    </a:ln>
                                  </wps:spPr>
                                  <wps:txbx>
                                    <w:txbxContent>
                                      <w:p w:rsidR="001A18F8" w:rsidRDefault="001A18F8">
                                        <w:bookmarkStart w:id="0" w:name="_GoBack"/>
                                        <w:r>
                                          <w:t xml:space="preserve">                                                               YES!  I want to support the Jersey Shore School Education Foundation.</w:t>
                                        </w:r>
                                      </w:p>
                                      <w:p w:rsidR="001A18F8" w:rsidRDefault="001A18F8">
                                        <w:r>
                                          <w:t xml:space="preserve">                                                                Enclosed is my gift of $_________________.</w:t>
                                        </w:r>
                                      </w:p>
                                      <w:p w:rsidR="001A18F8" w:rsidRDefault="001A18F8">
                                        <w:r>
                                          <w:tab/>
                                          <w:t>Bulldog Pride Annual Fund</w:t>
                                        </w:r>
                                        <w:r>
                                          <w:tab/>
                                        </w:r>
                                        <w:r>
                                          <w:tab/>
                                          <w:t>General Scholarships</w:t>
                                        </w:r>
                                      </w:p>
                                      <w:p w:rsidR="001A18F8" w:rsidRDefault="001A18F8" w:rsidP="001A18F8">
                                        <w:pPr>
                                          <w:ind w:left="360" w:firstLine="360"/>
                                        </w:pPr>
                                        <w:r>
                                          <w:t>Tea</w:t>
                                        </w:r>
                                        <w:r w:rsidR="000B4697">
                                          <w:t>cher Mini-grant Program</w:t>
                                        </w:r>
                                        <w:r w:rsidR="000B4697">
                                          <w:tab/>
                                          <w:t xml:space="preserve">TSA   </w:t>
                                        </w:r>
                                        <w:r w:rsidR="000B4697">
                                          <w:tab/>
                                        </w:r>
                                        <w:r>
                                          <w:t xml:space="preserve">    </w:t>
                                        </w:r>
                                        <w:r w:rsidR="00161BD7">
                                          <w:tab/>
                                        </w:r>
                                        <w:r>
                                          <w:t>FBLA</w:t>
                                        </w:r>
                                      </w:p>
                                      <w:p w:rsidR="001A18F8" w:rsidRDefault="001A18F8">
                                        <w:r>
                                          <w:tab/>
                                          <w:t>Musical/Drama</w:t>
                                        </w:r>
                                      </w:p>
                                      <w:p w:rsidR="001A18F8" w:rsidRDefault="001A18F8"/>
                                      <w:p w:rsidR="001A18F8" w:rsidRDefault="001A18F8">
                                        <w:r>
                                          <w:t>Name ___________________________________________________</w:t>
                                        </w:r>
                                      </w:p>
                                      <w:p w:rsidR="001A18F8" w:rsidRDefault="001A18F8">
                                        <w:r>
                                          <w:t>Address _________________________________________________</w:t>
                                        </w:r>
                                      </w:p>
                                      <w:p w:rsidR="001A18F8" w:rsidRDefault="001A18F8">
                                        <w:r>
                                          <w:t>City __________________________ State _________</w:t>
                                        </w:r>
                                        <w:proofErr w:type="gramStart"/>
                                        <w:r>
                                          <w:t>_  Zip</w:t>
                                        </w:r>
                                        <w:proofErr w:type="gramEnd"/>
                                        <w:r>
                                          <w:t xml:space="preserve"> _______</w:t>
                                        </w:r>
                                      </w:p>
                                      <w:p w:rsidR="001A18F8" w:rsidRDefault="001A18F8">
                                        <w:r>
                                          <w:t>Email ___________________________ Telephone _______________</w:t>
                                        </w:r>
                                        <w:bookmarkEnd w:id="0"/>
                                      </w:p>
                                    </w:txbxContent>
                                  </wps:txbx>
                                  <wps:bodyPr rot="0" vert="vert270"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margin-left:0;margin-top:14.25pt;width:294pt;height:354pt;z-index:2516664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vVJHJAIAAEoEAAAOAAAAZHJzL2Uyb0RvYy54bWysVM1u2zAMvg/YOwi6L3acZGmMOEWXLsOA&#10;dhvQ7gFkWY6FSaImKbH79qPkNM3+LsN0EEiR+kR+JLW+HrQiR+G8BFPR6SSnRBgOjTT7in593L25&#10;osQHZhqmwIiKPglPrzevX617W4oCOlCNcARBjC97W9EuBFtmmeed0MxPwAqDxhacZgFVt88ax3pE&#10;1yor8vxt1oNrrAMuvMfT29FINwm/bQUPn9vWi0BURTG2kHaX9jru2WbNyr1jtpP8FAb7hyg0kwYf&#10;PUPdssDIwcnfoLTkDjy0YcJBZ9C2kouUA2YzzX/J5qFjVqRckBxvzzT5/wfLPx2/OCKbihbTJSWG&#10;aSzSoxgCeQcDKSI/vfUluj1YdAwDHmOdU67e3gH/5omBbcfMXtw4B30nWIPxTePN7OLqiOMjSN3f&#10;Q4PPsEOABDS0TkfykA6C6Finp3NtYigcD2fL2ewqRxNH23y+WkQlvsHK5+vW+fBBgCZRqKjD4id4&#10;drzzYXR9domveVCy2UmlkuL29VY5cmTYKLu0Tug/uSlD+oquFsViZOCvEHlaf4LQMmDHK6kriing&#10;ik6sjLy9N02SA5NqlDE7ZU5ERu5GFsNQD+gY2a2heUJKHYydjZOIQtyLJXLVY2NX1H8/MCcoUR8N&#10;VmY1nc/jJCRlvlgWqLhLS31pYYZ3gPMSKBnFbUjTE0M2cIMVbGXi9iWYU7jYsKk6p+GKE3GpJ6+X&#10;L2DzAwAA//8DAFBLAwQUAAYACAAAACEAj1D+bd4AAAAHAQAADwAAAGRycy9kb3ducmV2LnhtbEyP&#10;wU7DMBBE70j8g7VI3KhDIW0UsqkKUiWQUAppP8CNt05EbEex24a/ZznBcWdGM2+L1WR7caYxdN4h&#10;3M8SEOQarztnEPa7zV0GIkTltOq9I4RvCrAqr68KlWt/cZ90rqMRXOJCrhDaGIdcytC0ZFWY+YEc&#10;e0c/WhX5HI3Uo7pwue3lPEkW0qrO8UKrBnppqfmqTxahqrf6+Thtq49qfNuZx836PXk1iLc30/oJ&#10;RKQp/oXhF5/RoWSmgz85HUSPwI9EhHmWgmA3zTIWDgjLh0UKsizkf/7yBwAA//8DAFBLAQItABQA&#10;BgAIAAAAIQC2gziS/gAAAOEBAAATAAAAAAAAAAAAAAAAAAAAAABbQ29udGVudF9UeXBlc10ueG1s&#10;UEsBAi0AFAAGAAgAAAAhADj9If/WAAAAlAEAAAsAAAAAAAAAAAAAAAAALwEAAF9yZWxzLy5yZWxz&#10;UEsBAi0AFAAGAAgAAAAhABC9UkckAgAASgQAAA4AAAAAAAAAAAAAAAAALgIAAGRycy9lMm9Eb2Mu&#10;eG1sUEsBAi0AFAAGAAgAAAAhAI9Q/m3eAAAABwEAAA8AAAAAAAAAAAAAAAAAfgQAAGRycy9kb3du&#10;cmV2LnhtbFBLBQYAAAAABAAEAPMAAACJBQAAAAA=&#10;">
                            <v:textbox style="layout-flow:vertical;mso-layout-flow-alt:bottom-to-top">
                              <w:txbxContent>
                                <w:p w:rsidR="001A18F8" w:rsidRDefault="001A18F8">
                                  <w:bookmarkStart w:id="1" w:name="_GoBack"/>
                                  <w:r>
                                    <w:t xml:space="preserve">                                                               YES!  I want to support the Jersey Shore School Education Foundation.</w:t>
                                  </w:r>
                                </w:p>
                                <w:p w:rsidR="001A18F8" w:rsidRDefault="001A18F8">
                                  <w:r>
                                    <w:t xml:space="preserve">                                                                Enclosed is my gift of $_________________.</w:t>
                                  </w:r>
                                </w:p>
                                <w:p w:rsidR="001A18F8" w:rsidRDefault="001A18F8">
                                  <w:r>
                                    <w:tab/>
                                    <w:t>Bulldog Pride Annual Fund</w:t>
                                  </w:r>
                                  <w:r>
                                    <w:tab/>
                                  </w:r>
                                  <w:r>
                                    <w:tab/>
                                    <w:t>General Scholarships</w:t>
                                  </w:r>
                                </w:p>
                                <w:p w:rsidR="001A18F8" w:rsidRDefault="001A18F8" w:rsidP="001A18F8">
                                  <w:pPr>
                                    <w:ind w:left="360" w:firstLine="360"/>
                                  </w:pPr>
                                  <w:r>
                                    <w:t>Tea</w:t>
                                  </w:r>
                                  <w:r w:rsidR="000B4697">
                                    <w:t>cher Mini-grant Program</w:t>
                                  </w:r>
                                  <w:r w:rsidR="000B4697">
                                    <w:tab/>
                                    <w:t xml:space="preserve">TSA   </w:t>
                                  </w:r>
                                  <w:r w:rsidR="000B4697">
                                    <w:tab/>
                                  </w:r>
                                  <w:r>
                                    <w:t xml:space="preserve">    </w:t>
                                  </w:r>
                                  <w:r w:rsidR="00161BD7">
                                    <w:tab/>
                                  </w:r>
                                  <w:r>
                                    <w:t>FBLA</w:t>
                                  </w:r>
                                </w:p>
                                <w:p w:rsidR="001A18F8" w:rsidRDefault="001A18F8">
                                  <w:r>
                                    <w:tab/>
                                    <w:t>Musical/Drama</w:t>
                                  </w:r>
                                </w:p>
                                <w:p w:rsidR="001A18F8" w:rsidRDefault="001A18F8"/>
                                <w:p w:rsidR="001A18F8" w:rsidRDefault="001A18F8">
                                  <w:r>
                                    <w:t>Name ___________________________________________________</w:t>
                                  </w:r>
                                </w:p>
                                <w:p w:rsidR="001A18F8" w:rsidRDefault="001A18F8">
                                  <w:r>
                                    <w:t>Address _________________________________________________</w:t>
                                  </w:r>
                                </w:p>
                                <w:p w:rsidR="001A18F8" w:rsidRDefault="001A18F8">
                                  <w:r>
                                    <w:t>City __________________________ State _________</w:t>
                                  </w:r>
                                  <w:proofErr w:type="gramStart"/>
                                  <w:r>
                                    <w:t>_  Zip</w:t>
                                  </w:r>
                                  <w:proofErr w:type="gramEnd"/>
                                  <w:r>
                                    <w:t xml:space="preserve"> _______</w:t>
                                  </w:r>
                                </w:p>
                                <w:p w:rsidR="001A18F8" w:rsidRDefault="001A18F8">
                                  <w:r>
                                    <w:t>Email ___________________________ Telephone _______________</w:t>
                                  </w:r>
                                  <w:bookmarkEnd w:id="1"/>
                                </w:p>
                              </w:txbxContent>
                            </v:textbox>
                            <w10:wrap type="square"/>
                          </v:shape>
                        </w:pict>
                      </mc:Fallback>
                    </mc:AlternateContent>
                  </w:r>
                  <w:r w:rsidR="00161BD7">
                    <w:rPr>
                      <w:noProof/>
                      <w:sz w:val="22"/>
                      <w:szCs w:val="22"/>
                      <w:lang w:eastAsia="en-US"/>
                    </w:rPr>
                    <mc:AlternateContent>
                      <mc:Choice Requires="wps">
                        <w:drawing>
                          <wp:anchor distT="0" distB="0" distL="114300" distR="114300" simplePos="0" relativeHeight="251679744" behindDoc="0" locked="0" layoutInCell="1" allowOverlap="1">
                            <wp:simplePos x="0" y="0"/>
                            <wp:positionH relativeFrom="column">
                              <wp:posOffset>1070610</wp:posOffset>
                            </wp:positionH>
                            <wp:positionV relativeFrom="paragraph">
                              <wp:posOffset>1495425</wp:posOffset>
                            </wp:positionV>
                            <wp:extent cx="152400" cy="161925"/>
                            <wp:effectExtent l="0" t="0" r="19050" b="28575"/>
                            <wp:wrapNone/>
                            <wp:docPr id="7" name="Rectangle 7"/>
                            <wp:cNvGraphicFramePr/>
                            <a:graphic xmlns:a="http://schemas.openxmlformats.org/drawingml/2006/main">
                              <a:graphicData uri="http://schemas.microsoft.com/office/word/2010/wordprocessingShape">
                                <wps:wsp>
                                  <wps:cNvSpPr/>
                                  <wps:spPr>
                                    <a:xfrm>
                                      <a:off x="0" y="0"/>
                                      <a:ext cx="152400" cy="161925"/>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88B25D4" id="Rectangle 7" o:spid="_x0000_s1026" style="position:absolute;margin-left:84.3pt;margin-top:117.75pt;width:12pt;height:12.75pt;z-index:2516797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Whq0YgIAABEFAAAOAAAAZHJzL2Uyb0RvYy54bWysVE1v2zAMvQ/YfxB0Xx0HSbsGdYogRYcB&#10;RVv0Az2rspQYk0SNUuJkv36U7Lhdl9OwiyyKfKT4/KiLy501bKswNOAqXp6MOFNOQt24VcWfn66/&#10;fOUsROFqYcCpiu9V4Jfzz58uWj9TY1iDqRUySuLCrPUVX8foZ0UR5FpZEU7AK0dODWhFJBNXRY2i&#10;pezWFOPR6LRoAWuPIFUIdHrVOfk859dayXindVCRmYrT3WJeMa+vaS3mF2K2QuHXjeyvIf7hFlY0&#10;jooOqa5EFGyDzV+pbCMRAuh4IsEWoHUjVe6BuilHH7p5XAuvci9ETvADTeH/pZW323tkTV3xM86c&#10;sPSLHog04VZGsbNET+vDjKIe/T32VqBt6nWn0aYvdcF2mdL9QKnaRSbpsJyOJyMiXpKrPC3Px9OU&#10;s3gDewzxmwLL0qbiSMUzkWJ7E2IXegghXLpMVz7v4t6odAPjHpSmLqjgOKOzftTSINsK+vNCSuXi&#10;aV86RyeYbowZgOUxoIllD+pjE0xlXQ3A0THgnxUHRK4KLg5g2zjAYwnqH0PlLv7Qfddzav8V6j39&#10;PIRO1cHL64ZIvBEh3gskGRPvNJrxjhZtoK049DvO1oC/jp2neFIXeTlraSwqHn5uBCrOzHdHujsv&#10;J5M0R9mYTM/GZOB7z+t7j9vYJRD/JT0CXuZtio/msNUI9oUmeJGqkks4SbUrLiMejGXsxpXeAKkW&#10;ixxGs+NFvHGPXqbkidUkkqfdi0DfKymSBG/hMEJi9kFQXWxCOlhsIugmq+2N155vmrus1/6NSIP9&#10;3s5Rby/Z/DcAAAD//wMAUEsDBBQABgAIAAAAIQC/q3Po4QAAAAsBAAAPAAAAZHJzL2Rvd25yZXYu&#10;eG1sTI9Ba8JAEIXvhf6HZQq9SN0kxaBpNiKl0oNQqRa8TrJrEpqdjdlV03/f8dQe35uPN+/ly9F2&#10;4mIG3zpSEE8jEIYqp1uqFXzt109zED4gaewcGQU/xsOyuL/LMdPuSp/msgu14BDyGSpoQugzKX3V&#10;GIt+6npDfDu6wWJgOdRSD3jlcNvJJIpSabEl/tBgb14bU33vzlZB+X481JN9vPH08bY6bdY42cYn&#10;pR4fxtULiGDG8AfDrT5Xh4I7le5M2ouOdTpPGVWQPM9mIG7EImGnZCeNI5BFLv9vKH4BAAD//wMA&#10;UEsBAi0AFAAGAAgAAAAhALaDOJL+AAAA4QEAABMAAAAAAAAAAAAAAAAAAAAAAFtDb250ZW50X1R5&#10;cGVzXS54bWxQSwECLQAUAAYACAAAACEAOP0h/9YAAACUAQAACwAAAAAAAAAAAAAAAAAvAQAAX3Jl&#10;bHMvLnJlbHNQSwECLQAUAAYACAAAACEA0loatGICAAARBQAADgAAAAAAAAAAAAAAAAAuAgAAZHJz&#10;L2Uyb0RvYy54bWxQSwECLQAUAAYACAAAACEAv6tz6OEAAAALAQAADwAAAAAAAAAAAAAAAAC8BAAA&#10;ZHJzL2Rvd25yZXYueG1sUEsFBgAAAAAEAAQA8wAAAMoFAAAAAA==&#10;" fillcolor="white [3201]" strokecolor="#c17529 [3209]" strokeweight=".85pt"/>
                        </w:pict>
                      </mc:Fallback>
                    </mc:AlternateContent>
                  </w:r>
                  <w:r w:rsidR="001A18F8">
                    <w:rPr>
                      <w:noProof/>
                      <w:sz w:val="22"/>
                      <w:szCs w:val="22"/>
                      <w:lang w:eastAsia="en-US"/>
                    </w:rPr>
                    <mc:AlternateContent>
                      <mc:Choice Requires="wps">
                        <w:drawing>
                          <wp:anchor distT="0" distB="0" distL="114300" distR="114300" simplePos="0" relativeHeight="251676672" behindDoc="0" locked="0" layoutInCell="1" allowOverlap="1" wp14:anchorId="5D312BAB" wp14:editId="4265295F">
                            <wp:simplePos x="0" y="0"/>
                            <wp:positionH relativeFrom="column">
                              <wp:posOffset>1074420</wp:posOffset>
                            </wp:positionH>
                            <wp:positionV relativeFrom="paragraph">
                              <wp:posOffset>2379345</wp:posOffset>
                            </wp:positionV>
                            <wp:extent cx="152400" cy="161925"/>
                            <wp:effectExtent l="0" t="0" r="19050" b="28575"/>
                            <wp:wrapNone/>
                            <wp:docPr id="11" name="Rectangle 11"/>
                            <wp:cNvGraphicFramePr/>
                            <a:graphic xmlns:a="http://schemas.openxmlformats.org/drawingml/2006/main">
                              <a:graphicData uri="http://schemas.microsoft.com/office/word/2010/wordprocessingShape">
                                <wps:wsp>
                                  <wps:cNvSpPr/>
                                  <wps:spPr>
                                    <a:xfrm>
                                      <a:off x="0" y="0"/>
                                      <a:ext cx="152400" cy="161925"/>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F9BFD84" id="Rectangle 11" o:spid="_x0000_s1026" style="position:absolute;margin-left:84.6pt;margin-top:187.35pt;width:12pt;height:12.75pt;z-index:2516766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i5/reAIAAEUFAAAOAAAAZHJzL2Uyb0RvYy54bWysVMFu2zAMvQ/YPwi6r7aDpFuDOkWQIsOA&#10;oi2aDj2rshQbkEWNUuJkXz9KdtyiLXYYloMjieQj+fSoy6tDa9heoW/Alrw4yzlTVkLV2G3Jfz6u&#10;v3zjzAdhK2HAqpIfledXi8+fLjs3VxOowVQKGYFYP+9cyesQ3DzLvKxVK/wZOGXJqAFbEWiL26xC&#10;0RF6a7JJnp9nHWDlEKTynk6veyNfJHytlQx3WnsVmCk51RbSF9P3OX6zxaWYb1G4upFDGeIfqmhF&#10;YynpCHUtgmA7bN5BtY1E8KDDmYQ2A60bqVIP1E2Rv+lmUwunUi9EjncjTf7/wcrb/T2ypqK7Kziz&#10;oqU7eiDWhN0axeiMCOqcn5Pfxt3jsPO0jN0eNLbxn/pgh0TqcSRVHQKTdFjMJtOcqJdkKs6Li8ks&#10;YmYvwQ59+K6gZXFRcqTsiUqxv/Ghdz25xFwW1o0x8TzW1VeSVuFoVHQw9kFpaolyTxJQEpNaGWR7&#10;QTIQUiobit5Ui0r1x7OcfkNpY0QqNAFGZE2JR+wBIAr1PXZf9uAfQ1XS4hic/62wPniMSJnBhjG4&#10;bSzgRwCGuhoy9/4nknpqIkvPUB3pwhH6SfBOrhui/Ub4cC+QpE83ReMc7uijDXQlh2HFWQ34+6Pz&#10;6E+KJCtnHY1Syf2vnUDFmflhSasXxXQaZy9tprOvE9rga8vza4vdtSugayI5UnVpGf2DOS01QvtE&#10;U7+MWckkrKTcJZcBT5tV6Eec3g2plsvkRvPmRLixGycjeGQ1yurx8CTQDdoLJNpbOI2dmL+RYO8b&#10;Iy0sdwF0k/T5wuvAN81qEs7wrsTH4PU+eb28fos/AAAA//8DAFBLAwQUAAYACAAAACEAHUezjN8A&#10;AAALAQAADwAAAGRycy9kb3ducmV2LnhtbEyPy07DMBBF90j8gzVI7KidtOojxKkKolsELRUsJ7FJ&#10;IuxxsN02/D3uCpZ35ujOmXI9WsNO2ofekYRsIoBpapzqqZXwtt/eLYGFiKTQONISfnSAdXV9VWKh&#10;3Jle9WkXW5ZKKBQooYtxKDgPTacthokbNKXdp/MWY4q+5crjOZVbw3Mh5txiT+lCh4N+7HTztTta&#10;CW1G7xifH+oP618OG9xvs6dvI+Xtzbi5Bxb1GP9guOgndaiSU+2OpAIzKc9XeUIlTBezBbALsZqm&#10;SS1hJkQOvCr5/x+qXwAAAP//AwBQSwECLQAUAAYACAAAACEAtoM4kv4AAADhAQAAEwAAAAAAAAAA&#10;AAAAAAAAAAAAW0NvbnRlbnRfVHlwZXNdLnhtbFBLAQItABQABgAIAAAAIQA4/SH/1gAAAJQBAAAL&#10;AAAAAAAAAAAAAAAAAC8BAABfcmVscy8ucmVsc1BLAQItABQABgAIAAAAIQAli5/reAIAAEUFAAAO&#10;AAAAAAAAAAAAAAAAAC4CAABkcnMvZTJvRG9jLnhtbFBLAQItABQABgAIAAAAIQAdR7OM3wAAAAsB&#10;AAAPAAAAAAAAAAAAAAAAANIEAABkcnMvZG93bnJldi54bWxQSwUGAAAAAAQABADzAAAA3gUAAAAA&#10;" filled="f" strokecolor="#845209 [1604]" strokeweight=".85pt"/>
                        </w:pict>
                      </mc:Fallback>
                    </mc:AlternateContent>
                  </w:r>
                  <w:r w:rsidR="001A18F8">
                    <w:rPr>
                      <w:noProof/>
                      <w:sz w:val="22"/>
                      <w:szCs w:val="22"/>
                      <w:lang w:eastAsia="en-US"/>
                    </w:rPr>
                    <mc:AlternateContent>
                      <mc:Choice Requires="wps">
                        <w:drawing>
                          <wp:anchor distT="0" distB="0" distL="114300" distR="114300" simplePos="0" relativeHeight="251678720" behindDoc="0" locked="0" layoutInCell="1" allowOverlap="1" wp14:anchorId="5D312BAB" wp14:editId="4265295F">
                            <wp:simplePos x="0" y="0"/>
                            <wp:positionH relativeFrom="column">
                              <wp:posOffset>788670</wp:posOffset>
                            </wp:positionH>
                            <wp:positionV relativeFrom="paragraph">
                              <wp:posOffset>2379345</wp:posOffset>
                            </wp:positionV>
                            <wp:extent cx="152400" cy="161925"/>
                            <wp:effectExtent l="0" t="0" r="19050" b="28575"/>
                            <wp:wrapNone/>
                            <wp:docPr id="12" name="Rectangle 12"/>
                            <wp:cNvGraphicFramePr/>
                            <a:graphic xmlns:a="http://schemas.openxmlformats.org/drawingml/2006/main">
                              <a:graphicData uri="http://schemas.microsoft.com/office/word/2010/wordprocessingShape">
                                <wps:wsp>
                                  <wps:cNvSpPr/>
                                  <wps:spPr>
                                    <a:xfrm>
                                      <a:off x="0" y="0"/>
                                      <a:ext cx="152400" cy="161925"/>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3026E6E" id="Rectangle 12" o:spid="_x0000_s1026" style="position:absolute;margin-left:62.1pt;margin-top:187.35pt;width:12pt;height:12.75pt;z-index:2516787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DCFweQIAAEUFAAAOAAAAZHJzL2Uyb0RvYy54bWysVE1v2zAMvQ/YfxB0X/2BpFuDOkXQosOA&#10;oi2aDj2rshQbkEWNUuJkv36U7LhFW+wwLAdHEslH8ulR5xf7zrCdQt+CrXhxknOmrIS6tZuK/3y8&#10;/vKNMx+ErYUBqyp+UJ5fLD9/Ou/dQpXQgKkVMgKxftG7ijchuEWWedmoTvgTcMqSUQN2ItAWN1mN&#10;oif0zmRlnp9mPWDtEKTynk6vBiNfJnytlQx3WnsVmKk41RbSF9P3OX6z5blYbFC4ppVjGeIfquhE&#10;aynpBHUlgmBbbN9Bda1E8KDDiYQuA61bqVIP1E2Rv+lm3QinUi9EjncTTf7/wcrb3T2ytqa7Kzmz&#10;oqM7eiDWhN0YxeiMCOqdX5Df2t3juPO0jN3uNXbxn/pg+0TqYSJV7QOTdFjMy1lO1EsyFafFWTmP&#10;mNlLsEMfvivoWFxUHCl7olLsbnwYXI8uMZeF69aYeB7rGipJq3AwKjoY+6A0tUS5ywSUxKQuDbKd&#10;IBkIKZUNxWBqRK2G43lOv7G0KSIVmgAjsqbEE/YIEIX6Hnsoe/SPoSppcQrO/1bYEDxFpMxgwxTc&#10;tRbwIwBDXY2ZB/8jSQM1kaVnqA904QjDJHgnr1ui/Ub4cC+QpE83ReMc7uijDfQVh3HFWQP4+6Pz&#10;6E+KJCtnPY1Sxf2vrUDFmflhSatnxWwWZy9tZvOvJW3wteX5tcVuu0ugayro4XAyLaN/MMelRuie&#10;aOpXMSuZhJWUu+Iy4HFzGYYRp3dDqtUqudG8ORFu7NrJCB5ZjbJ63D8JdKP2Aon2Fo5jJxZvJDj4&#10;xkgLq20A3SZ9vvA68k2zmoQzvivxMXi9T14vr9/yDwAAAP//AwBQSwMEFAAGAAgAAAAhAJBc827e&#10;AAAACwEAAA8AAABkcnMvZG93bnJldi54bWxMj8FOwzAMhu9IvENkJG4saanY1DWdBmJXBBuIHd0m&#10;tBWJU5JsK29PdhrH3/70+3O1mqxhR+3D4EhCNhPANLVODdRJeN9t7hbAQkRSaBxpCb86wKq+vqqw&#10;VO5Eb/q4jR1LJRRKlNDHOJach7bXFsPMjZrS7st5izFF33Hl8ZTKreG5EA/c4kDpQo+jfup1+709&#10;WAldRp8YXx6bvfWvH2vcbbLnHyPl7c20XgKLeooXGM76SR3q5NS4A6nATMp5kSdUwv28mAM7E8Ui&#10;TRoJhRA58Lri/3+o/wAAAP//AwBQSwECLQAUAAYACAAAACEAtoM4kv4AAADhAQAAEwAAAAAAAAAA&#10;AAAAAAAAAAAAW0NvbnRlbnRfVHlwZXNdLnhtbFBLAQItABQABgAIAAAAIQA4/SH/1gAAAJQBAAAL&#10;AAAAAAAAAAAAAAAAAC8BAABfcmVscy8ucmVsc1BLAQItABQABgAIAAAAIQAzDCFweQIAAEUFAAAO&#10;AAAAAAAAAAAAAAAAAC4CAABkcnMvZTJvRG9jLnhtbFBLAQItABQABgAIAAAAIQCQXPNu3gAAAAsB&#10;AAAPAAAAAAAAAAAAAAAAANMEAABkcnMvZG93bnJldi54bWxQSwUGAAAAAAQABADzAAAA3gUAAAAA&#10;" filled="f" strokecolor="#845209 [1604]" strokeweight=".85pt"/>
                        </w:pict>
                      </mc:Fallback>
                    </mc:AlternateContent>
                  </w:r>
                  <w:r w:rsidR="001A18F8">
                    <w:rPr>
                      <w:noProof/>
                      <w:sz w:val="22"/>
                      <w:szCs w:val="22"/>
                      <w:lang w:eastAsia="en-US"/>
                    </w:rPr>
                    <mc:AlternateContent>
                      <mc:Choice Requires="wps">
                        <w:drawing>
                          <wp:anchor distT="0" distB="0" distL="114300" distR="114300" simplePos="0" relativeHeight="251671552" behindDoc="0" locked="0" layoutInCell="1" allowOverlap="1" wp14:anchorId="2E3D6914" wp14:editId="04F4F3B2">
                            <wp:simplePos x="0" y="0"/>
                            <wp:positionH relativeFrom="column">
                              <wp:posOffset>1379220</wp:posOffset>
                            </wp:positionH>
                            <wp:positionV relativeFrom="paragraph">
                              <wp:posOffset>4236720</wp:posOffset>
                            </wp:positionV>
                            <wp:extent cx="152400" cy="123825"/>
                            <wp:effectExtent l="0" t="0" r="19050" b="28575"/>
                            <wp:wrapNone/>
                            <wp:docPr id="4" name="Rectangle 4"/>
                            <wp:cNvGraphicFramePr/>
                            <a:graphic xmlns:a="http://schemas.openxmlformats.org/drawingml/2006/main">
                              <a:graphicData uri="http://schemas.microsoft.com/office/word/2010/wordprocessingShape">
                                <wps:wsp>
                                  <wps:cNvSpPr/>
                                  <wps:spPr>
                                    <a:xfrm>
                                      <a:off x="0" y="0"/>
                                      <a:ext cx="152400" cy="123825"/>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E1D7EBE" id="Rectangle 4" o:spid="_x0000_s1026" style="position:absolute;margin-left:108.6pt;margin-top:333.6pt;width:12pt;height:9.75pt;z-index:2516715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CeJweAIAAEMFAAAOAAAAZHJzL2Uyb0RvYy54bWysVE1v2zAMvQ/YfxB0X/2xZOuCOkXQosOA&#10;og3aDj2rshQbkEWNUuJkv36U7LhFW+wwLAdFEslH8vlRZ+f7zrCdQt+CrXhxknOmrIS6tZuK/3y4&#10;+nTKmQ/C1sKAVRU/KM/Plx8/nPVuoUpowNQKGYFYv+hdxZsQ3CLLvGxUJ/wJOGXJqAE7EeiIm6xG&#10;0RN6Z7Iyz79kPWDtEKTynm4vByNfJnytlQy3WnsVmKk41RbSiml9imu2PBOLDQrXtHIsQ/xDFZ1o&#10;LSWdoC5FEGyL7RuorpUIHnQ4kdBloHUrVeqBuinyV93cN8Kp1AuR491Ek/9/sPJmt0bW1hWfcWZF&#10;R5/ojkgTdmMUm0V6eucX5HXv1jiePG1jr3uNXfynLtg+UXqYKFX7wCRdFvNylhPxkkxF+fm0nEfM&#10;7DnYoQ/fFXQsbiqOlDwRKXbXPgyuR5eYy8JVa0y8j3UNlaRdOBgVHYy9U5oaotxlAkpSUhcG2U6Q&#10;CISUyoZiMDWiVsP1PKffWNoUkQpNgBFZU+IJewSIMn2LPZQ9+sdQlZQ4Bed/K2wIniJSZrBhCu5a&#10;C/gegKGuxsyD/5GkgZrI0hPUB/rcCMMceCevWqL9WviwFkjCpy9FwxxuadEG+orDuOOsAfz93n30&#10;Jz2SlbOeBqni/tdWoOLM/LCk1G/FbBYnLx1m868lHfCl5emlxW67C6DPVNCz4WTaRv9gjluN0D3S&#10;zK9iVjIJKyl3xWXA4+EiDANOr4ZUq1Vyo2lzIlzbeycjeGQ1yuph/yjQjdoLJNobOA6dWLyS4OAb&#10;Iy2stgF0m/T5zOvIN01qEs74qsSn4OU5eT2/fcs/AAAA//8DAFBLAwQUAAYACAAAACEAtW3MJN0A&#10;AAALAQAADwAAAGRycy9kb3ducmV2LnhtbEyPQU/DMAyF70j8h8hI3FiaCnVTaToNxK4INhAc3Sa0&#10;FYlTmmwr/x7vBLdnv6fnz9V69k4c7RSHQBrUIgNhqQ1moE7D6357swIRE5JBF8hq+LER1vXlRYWl&#10;CSd6scdd6gSXUCxRQ5/SWEoZ2956jIswWmLvM0weE49TJ82EJy73TuZZVkiPA/GFHkf70Nv2a3fw&#10;GjpF75ie7psPPz2/bXC/VY/fTuvrq3lzByLZOf2F4YzP6FAzUxMOZKJwGnK1zDmqoSjOghP5rWLR&#10;8GZVLEHWlfz/Q/0LAAD//wMAUEsBAi0AFAAGAAgAAAAhALaDOJL+AAAA4QEAABMAAAAAAAAAAAAA&#10;AAAAAAAAAFtDb250ZW50X1R5cGVzXS54bWxQSwECLQAUAAYACAAAACEAOP0h/9YAAACUAQAACwAA&#10;AAAAAAAAAAAAAAAvAQAAX3JlbHMvLnJlbHNQSwECLQAUAAYACAAAACEASAnicHgCAABDBQAADgAA&#10;AAAAAAAAAAAAAAAuAgAAZHJzL2Uyb0RvYy54bWxQSwECLQAUAAYACAAAACEAtW3MJN0AAAALAQAA&#10;DwAAAAAAAAAAAAAAAADSBAAAZHJzL2Rvd25yZXYueG1sUEsFBgAAAAAEAAQA8wAAANwFAAAAAA==&#10;" filled="f" strokecolor="#845209 [1604]" strokeweight=".85pt"/>
                        </w:pict>
                      </mc:Fallback>
                    </mc:AlternateContent>
                  </w:r>
                  <w:r w:rsidR="001A18F8">
                    <w:rPr>
                      <w:noProof/>
                      <w:sz w:val="22"/>
                      <w:szCs w:val="22"/>
                      <w:lang w:eastAsia="en-US"/>
                    </w:rPr>
                    <mc:AlternateContent>
                      <mc:Choice Requires="wps">
                        <w:drawing>
                          <wp:anchor distT="0" distB="0" distL="114300" distR="114300" simplePos="0" relativeHeight="251672576" behindDoc="0" locked="0" layoutInCell="1" allowOverlap="1">
                            <wp:simplePos x="0" y="0"/>
                            <wp:positionH relativeFrom="column">
                              <wp:posOffset>1070610</wp:posOffset>
                            </wp:positionH>
                            <wp:positionV relativeFrom="paragraph">
                              <wp:posOffset>4238625</wp:posOffset>
                            </wp:positionV>
                            <wp:extent cx="152400" cy="133350"/>
                            <wp:effectExtent l="0" t="0" r="19050" b="19050"/>
                            <wp:wrapNone/>
                            <wp:docPr id="8" name="Rectangle 8"/>
                            <wp:cNvGraphicFramePr/>
                            <a:graphic xmlns:a="http://schemas.openxmlformats.org/drawingml/2006/main">
                              <a:graphicData uri="http://schemas.microsoft.com/office/word/2010/wordprocessingShape">
                                <wps:wsp>
                                  <wps:cNvSpPr/>
                                  <wps:spPr>
                                    <a:xfrm>
                                      <a:off x="0" y="0"/>
                                      <a:ext cx="152400" cy="13335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8EC9438" id="Rectangle 8" o:spid="_x0000_s1026" style="position:absolute;margin-left:84.3pt;margin-top:333.75pt;width:12pt;height:10.5pt;z-index:251672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0/sQegIAAEMFAAAOAAAAZHJzL2Uyb0RvYy54bWysVE1v2zAMvQ/YfxB0X23nY2uDOkXQosOA&#10;oi3aDj0rshQbkEWNUuJkv36U7LhFW+wwLAdHFMlH8elR5xf71rCdQt+ALXlxknOmrISqsZuS/3y6&#10;/nLKmQ/CVsKAVSU/KM8vlp8/nXduoSZQg6kUMgKxftG5ktchuEWWeVmrVvgTcMqSUwO2IpCJm6xC&#10;0RF6a7JJnn/NOsDKIUjlPe1e9U6+TPhaKxnutPYqMFNyOltIX0zfdfxmy3Ox2KBwdSOHY4h/OEUr&#10;GktFR6grEQTbYvMOqm0kggcdTiS0GWjdSJV6oG6K/E03j7VwKvVC5Hg30uT/H6y83d0ja6qS00VZ&#10;0dIVPRBpwm6MYqeRns75BUU9unscLE/L2OteYxv/qQu2T5QeRkrVPjBJm8V8MsuJeEmuYjqdzhPl&#10;2UuyQx++K2hZXJQcqXgiUuxufKCCFHoMibUsXDfGxP14rv4kaRUORsUAYx+Upoao9iQBJSmpS4Ns&#10;J0gEQkplQ9G7alGpfnue0y+2S/XGjGQlwIisqfCIPQBEmb7H7mGG+JiqkhLH5PxvB+uTx4xUGWwY&#10;k9vGAn4EYKiroXIffySppyaytIbqQNeN0M+Bd/K6IdpvhA/3Akn4dFM0zOGOPtpAV3IYVpzVgL8/&#10;2o/xpEfyctbRIJXc/9oKVJyZH5aUelbMZnHykjGbf5uQga8969ceu20vga6poGfDybSM8cEclxqh&#10;faaZX8Wq5BJWUu2Sy4BH4zL0A06vhlSrVQqjaXMi3NhHJyN4ZDXK6mn/LNAN2gsk2ls4Dp1YvJFg&#10;HxszLay2AXST9PnC68A3TWoSzvCqxKfgtZ2iXt6+5R8AAAD//wMAUEsDBBQABgAIAAAAIQADZj/e&#10;3gAAAAsBAAAPAAAAZHJzL2Rvd25yZXYueG1sTI/BTsMwEETvSPyDtUjcqJNKNSHEqQqiVwQtqD1u&#10;YpNExOsQu234e7ancpzZp9mZYjm5XhztGDpPGtJZAsJS7U1HjYaP7fouAxEiksHek9XwawMsy+ur&#10;AnPjT/Ruj5vYCA6hkKOGNsYhlzLUrXUYZn6wxLcvPzqMLMdGmhFPHO56OU8SJR12xB9aHOxza+vv&#10;zcFpaFLaYXx9qvZufPtc4Xadvvz0Wt/eTKtHENFO8QLDuT5Xh5I7Vf5AJoietcoUoxqUul+AOBMP&#10;c3YqdrJsAbIs5P8N5R8AAAD//wMAUEsBAi0AFAAGAAgAAAAhALaDOJL+AAAA4QEAABMAAAAAAAAA&#10;AAAAAAAAAAAAAFtDb250ZW50X1R5cGVzXS54bWxQSwECLQAUAAYACAAAACEAOP0h/9YAAACUAQAA&#10;CwAAAAAAAAAAAAAAAAAvAQAAX3JlbHMvLnJlbHNQSwECLQAUAAYACAAAACEAJNP7EHoCAABDBQAA&#10;DgAAAAAAAAAAAAAAAAAuAgAAZHJzL2Uyb0RvYy54bWxQSwECLQAUAAYACAAAACEAA2Y/3t4AAAAL&#10;AQAADwAAAAAAAAAAAAAAAADUBAAAZHJzL2Rvd25yZXYueG1sUEsFBgAAAAAEAAQA8wAAAN8FAAAA&#10;AA==&#10;" filled="f" strokecolor="#845209 [1604]" strokeweight=".85pt"/>
                        </w:pict>
                      </mc:Fallback>
                    </mc:AlternateContent>
                  </w:r>
                  <w:r w:rsidR="001A18F8">
                    <w:rPr>
                      <w:noProof/>
                      <w:sz w:val="22"/>
                      <w:szCs w:val="22"/>
                      <w:lang w:eastAsia="en-US"/>
                    </w:rPr>
                    <mc:AlternateContent>
                      <mc:Choice Requires="wps">
                        <w:drawing>
                          <wp:anchor distT="0" distB="0" distL="114300" distR="114300" simplePos="0" relativeHeight="251673600" behindDoc="0" locked="0" layoutInCell="1" allowOverlap="1">
                            <wp:simplePos x="0" y="0"/>
                            <wp:positionH relativeFrom="column">
                              <wp:posOffset>784860</wp:posOffset>
                            </wp:positionH>
                            <wp:positionV relativeFrom="paragraph">
                              <wp:posOffset>4238625</wp:posOffset>
                            </wp:positionV>
                            <wp:extent cx="152400" cy="152400"/>
                            <wp:effectExtent l="0" t="0" r="19050" b="19050"/>
                            <wp:wrapNone/>
                            <wp:docPr id="10" name="Rectangle 10"/>
                            <wp:cNvGraphicFramePr/>
                            <a:graphic xmlns:a="http://schemas.openxmlformats.org/drawingml/2006/main">
                              <a:graphicData uri="http://schemas.microsoft.com/office/word/2010/wordprocessingShape">
                                <wps:wsp>
                                  <wps:cNvSpPr/>
                                  <wps:spPr>
                                    <a:xfrm>
                                      <a:off x="0" y="0"/>
                                      <a:ext cx="152400" cy="15240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18EAC88" id="Rectangle 10" o:spid="_x0000_s1026" style="position:absolute;margin-left:61.8pt;margin-top:333.75pt;width:12pt;height:12pt;z-index:2516736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74YrdQIAAEUFAAAOAAAAZHJzL2Uyb0RvYy54bWysVE1v2zAMvQ/YfxB0X+wEyT6COkXQosOA&#10;oi2aDj2rshQbkESNUuJkv36U7LhFW+wwLAeHFMlH8onU2fnBGrZXGFpwFZ9OSs6Uk1C3blvxnw9X&#10;n75yFqJwtTDgVMWPKvDz1ccPZ51fqhk0YGqFjEBcWHa+4k2MflkUQTbKijABrxwZNaAVkVTcFjWK&#10;jtCtKWZl+bnoAGuPIFUIdHrZG/kq42utZLzVOqjITMWptpi/mL9P6VuszsRyi8I3rRzKEP9QhRWt&#10;o6Qj1KWIgu2wfQNlW4kQQMeJBFuA1q1UuQfqZlq+6mbTCK9yL0RO8CNN4f/Bypv9HbK2prsjepyw&#10;dEf3xJpwW6MYnRFBnQ9L8tv4Oxy0QGLq9qDRpn/qgx0yqceRVHWITNLhdDGbl4QtyTTIhFI8B3sM&#10;8bsCy5JQcaTsmUqxvw6xdz25pFwOrlpj0nmqq68kS/FoVHIw7l5paolyzzJQHiZ1YZDtBY2BkFK5&#10;OO1NjahVf7wo6ZfapdLGiKxlwISsKfGIPQCkQX2L3cMM/ilU5Vkcg8u/FdYHjxE5M7g4BtvWAb4H&#10;YKirIXPvfyKppyax9AT1kS4cod+E4OVVS7RfixDvBNLo003ROsdb+mgDXcVhkDhrAH+/d578aSLJ&#10;yllHq1Tx8GsnUHFmfjia1W/T+TztXlbmiy8zUvCl5emlxe3sBdA1Tenh8DKLyT+ak6gR7CNt/Tpl&#10;JZNwknJXXEY8KRexX3F6N6Rar7Mb7ZsX8dptvEzgidU0Vg+HR4F+mL1IQ3sDp7UTy1cj2PumSAfr&#10;XQTd5vl85nXgm3Y1D87wrqTH4KWevZ5fv9UfAAAA//8DAFBLAwQUAAYACAAAACEAwDvDyN4AAAAL&#10;AQAADwAAAGRycy9kb3ducmV2LnhtbEyPwU7DMBBE70j8g7VI3KiTQtMS4lQF0SsqLRUcN4lJIux1&#10;sN02/D3bExxn9ml2pliO1oij9qF3pCCdJCA01a7pqVXwtlvfLECEiNSgcaQV/OgAy/LyosC8cSd6&#10;1cdtbAWHUMhRQRfjkEsZ6k5bDBM3aOLbp/MWI0vfysbjicOtkdMkyaTFnvhDh4N+6nT9tT1YBW1K&#10;7xhfHqsP6zf7Fe7W6fO3Uer6alw9gIh6jH8wnOtzdSi5U+UO1ARhWE9vM0YVZNl8BuJM3M3Zqdi5&#10;T2cgy0L+31D+AgAA//8DAFBLAQItABQABgAIAAAAIQC2gziS/gAAAOEBAAATAAAAAAAAAAAAAAAA&#10;AAAAAABbQ29udGVudF9UeXBlc10ueG1sUEsBAi0AFAAGAAgAAAAhADj9If/WAAAAlAEAAAsAAAAA&#10;AAAAAAAAAAAALwEAAF9yZWxzLy5yZWxzUEsBAi0AFAAGAAgAAAAhAFbvhit1AgAARQUAAA4AAAAA&#10;AAAAAAAAAAAALgIAAGRycy9lMm9Eb2MueG1sUEsBAi0AFAAGAAgAAAAhAMA7w8jeAAAACwEAAA8A&#10;AAAAAAAAAAAAAAAAzwQAAGRycy9kb3ducmV2LnhtbFBLBQYAAAAABAAEAPMAAADaBQAAAAA=&#10;" filled="f" strokecolor="#845209 [1604]" strokeweight=".85pt"/>
                        </w:pict>
                      </mc:Fallback>
                    </mc:AlternateContent>
                  </w:r>
                </w:p>
              </w:tc>
            </w:tr>
            <w:tr w:rsidR="008912F8" w:rsidTr="005E13C9">
              <w:trPr>
                <w:trHeight w:hRule="exact" w:val="288"/>
              </w:trPr>
              <w:tc>
                <w:tcPr>
                  <w:tcW w:w="5000" w:type="pct"/>
                </w:tcPr>
                <w:p w:rsidR="008912F8" w:rsidRDefault="008912F8"/>
              </w:tc>
            </w:tr>
          </w:tbl>
          <w:p w:rsidR="008912F8" w:rsidRDefault="008912F8">
            <w:pPr>
              <w:spacing w:after="160" w:line="259" w:lineRule="auto"/>
            </w:pPr>
          </w:p>
        </w:tc>
      </w:tr>
    </w:tbl>
    <w:p w:rsidR="008912F8" w:rsidRDefault="008912F8">
      <w:pPr>
        <w:pStyle w:val="NoSpacing"/>
      </w:pPr>
    </w:p>
    <w:sectPr w:rsidR="008912F8">
      <w:pgSz w:w="15840" w:h="12240" w:orient="landscape"/>
      <w:pgMar w:top="720" w:right="576" w:bottom="432" w:left="576"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Garamond">
    <w:panose1 w:val="02020404030301010803"/>
    <w:charset w:val="00"/>
    <w:family w:val="roman"/>
    <w:pitch w:val="variable"/>
    <w:sig w:usb0="00000287" w:usb1="00000000" w:usb2="00000000" w:usb3="00000000" w:csb0="0000009F" w:csb1="00000000"/>
  </w:font>
  <w:font w:name="Century Gothic">
    <w:panose1 w:val="020B0502020202020204"/>
    <w:charset w:val="00"/>
    <w:family w:val="swiss"/>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Open Sans">
    <w:altName w:val="Times New Roman"/>
    <w:charset w:val="00"/>
    <w:family w:val="auto"/>
    <w:pitch w:val="default"/>
  </w:font>
  <w:font w:name="Lucida Handwriting">
    <w:panose1 w:val="03010101010101010101"/>
    <w:charset w:val="00"/>
    <w:family w:val="script"/>
    <w:pitch w:val="variable"/>
    <w:sig w:usb0="00000003" w:usb1="00000000" w:usb2="00000000" w:usb3="00000000" w:csb0="00000001"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6" type="#_x0000_t75" style="width:12pt;height:9.75pt;visibility:visible;mso-wrap-style:square" o:bullet="t">
        <v:imagedata r:id="rId1" o:title=""/>
      </v:shape>
    </w:pict>
  </w:numPicBullet>
  <w:abstractNum w:abstractNumId="0" w15:restartNumberingAfterBreak="0">
    <w:nsid w:val="FFFFFF89"/>
    <w:multiLevelType w:val="singleLevel"/>
    <w:tmpl w:val="47B0B67A"/>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34171D1A"/>
    <w:multiLevelType w:val="hybridMultilevel"/>
    <w:tmpl w:val="51360AB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75075B1B"/>
    <w:multiLevelType w:val="hybridMultilevel"/>
    <w:tmpl w:val="B6D2157E"/>
    <w:lvl w:ilvl="0" w:tplc="03B4666E">
      <w:start w:val="1"/>
      <w:numFmt w:val="bullet"/>
      <w:lvlText w:val=""/>
      <w:lvlPicBulletId w:val="0"/>
      <w:lvlJc w:val="left"/>
      <w:pPr>
        <w:tabs>
          <w:tab w:val="num" w:pos="720"/>
        </w:tabs>
        <w:ind w:left="720" w:hanging="360"/>
      </w:pPr>
      <w:rPr>
        <w:rFonts w:ascii="Symbol" w:hAnsi="Symbol" w:hint="default"/>
      </w:rPr>
    </w:lvl>
    <w:lvl w:ilvl="1" w:tplc="117AC17A" w:tentative="1">
      <w:start w:val="1"/>
      <w:numFmt w:val="bullet"/>
      <w:lvlText w:val=""/>
      <w:lvlJc w:val="left"/>
      <w:pPr>
        <w:tabs>
          <w:tab w:val="num" w:pos="1440"/>
        </w:tabs>
        <w:ind w:left="1440" w:hanging="360"/>
      </w:pPr>
      <w:rPr>
        <w:rFonts w:ascii="Symbol" w:hAnsi="Symbol" w:hint="default"/>
      </w:rPr>
    </w:lvl>
    <w:lvl w:ilvl="2" w:tplc="F086C4B4" w:tentative="1">
      <w:start w:val="1"/>
      <w:numFmt w:val="bullet"/>
      <w:lvlText w:val=""/>
      <w:lvlJc w:val="left"/>
      <w:pPr>
        <w:tabs>
          <w:tab w:val="num" w:pos="2160"/>
        </w:tabs>
        <w:ind w:left="2160" w:hanging="360"/>
      </w:pPr>
      <w:rPr>
        <w:rFonts w:ascii="Symbol" w:hAnsi="Symbol" w:hint="default"/>
      </w:rPr>
    </w:lvl>
    <w:lvl w:ilvl="3" w:tplc="B4A6C0F6" w:tentative="1">
      <w:start w:val="1"/>
      <w:numFmt w:val="bullet"/>
      <w:lvlText w:val=""/>
      <w:lvlJc w:val="left"/>
      <w:pPr>
        <w:tabs>
          <w:tab w:val="num" w:pos="2880"/>
        </w:tabs>
        <w:ind w:left="2880" w:hanging="360"/>
      </w:pPr>
      <w:rPr>
        <w:rFonts w:ascii="Symbol" w:hAnsi="Symbol" w:hint="default"/>
      </w:rPr>
    </w:lvl>
    <w:lvl w:ilvl="4" w:tplc="3DD2F4AA" w:tentative="1">
      <w:start w:val="1"/>
      <w:numFmt w:val="bullet"/>
      <w:lvlText w:val=""/>
      <w:lvlJc w:val="left"/>
      <w:pPr>
        <w:tabs>
          <w:tab w:val="num" w:pos="3600"/>
        </w:tabs>
        <w:ind w:left="3600" w:hanging="360"/>
      </w:pPr>
      <w:rPr>
        <w:rFonts w:ascii="Symbol" w:hAnsi="Symbol" w:hint="default"/>
      </w:rPr>
    </w:lvl>
    <w:lvl w:ilvl="5" w:tplc="D8921166" w:tentative="1">
      <w:start w:val="1"/>
      <w:numFmt w:val="bullet"/>
      <w:lvlText w:val=""/>
      <w:lvlJc w:val="left"/>
      <w:pPr>
        <w:tabs>
          <w:tab w:val="num" w:pos="4320"/>
        </w:tabs>
        <w:ind w:left="4320" w:hanging="360"/>
      </w:pPr>
      <w:rPr>
        <w:rFonts w:ascii="Symbol" w:hAnsi="Symbol" w:hint="default"/>
      </w:rPr>
    </w:lvl>
    <w:lvl w:ilvl="6" w:tplc="E1E461C6" w:tentative="1">
      <w:start w:val="1"/>
      <w:numFmt w:val="bullet"/>
      <w:lvlText w:val=""/>
      <w:lvlJc w:val="left"/>
      <w:pPr>
        <w:tabs>
          <w:tab w:val="num" w:pos="5040"/>
        </w:tabs>
        <w:ind w:left="5040" w:hanging="360"/>
      </w:pPr>
      <w:rPr>
        <w:rFonts w:ascii="Symbol" w:hAnsi="Symbol" w:hint="default"/>
      </w:rPr>
    </w:lvl>
    <w:lvl w:ilvl="7" w:tplc="7A628F2A" w:tentative="1">
      <w:start w:val="1"/>
      <w:numFmt w:val="bullet"/>
      <w:lvlText w:val=""/>
      <w:lvlJc w:val="left"/>
      <w:pPr>
        <w:tabs>
          <w:tab w:val="num" w:pos="5760"/>
        </w:tabs>
        <w:ind w:left="5760" w:hanging="360"/>
      </w:pPr>
      <w:rPr>
        <w:rFonts w:ascii="Symbol" w:hAnsi="Symbol" w:hint="default"/>
      </w:rPr>
    </w:lvl>
    <w:lvl w:ilvl="8" w:tplc="A1048374" w:tentative="1">
      <w:start w:val="1"/>
      <w:numFmt w:val="bullet"/>
      <w:lvlText w:val=""/>
      <w:lvlJc w:val="left"/>
      <w:pPr>
        <w:tabs>
          <w:tab w:val="num" w:pos="6480"/>
        </w:tabs>
        <w:ind w:left="6480" w:hanging="360"/>
      </w:pPr>
      <w:rPr>
        <w:rFonts w:ascii="Symbol" w:hAnsi="Symbol" w:hint="default"/>
      </w:rPr>
    </w:lvl>
  </w:abstractNum>
  <w:num w:numId="1">
    <w:abstractNumId w:val="0"/>
  </w:num>
  <w:num w:numId="2">
    <w:abstractNumId w:val="1"/>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attachedTemplate r:id="rId1"/>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57233"/>
    <w:rsid w:val="000B4697"/>
    <w:rsid w:val="00161BD7"/>
    <w:rsid w:val="001A18F8"/>
    <w:rsid w:val="002654EB"/>
    <w:rsid w:val="0029312F"/>
    <w:rsid w:val="003346DA"/>
    <w:rsid w:val="00367B73"/>
    <w:rsid w:val="005E13C9"/>
    <w:rsid w:val="006F10C3"/>
    <w:rsid w:val="008648F3"/>
    <w:rsid w:val="008912F8"/>
    <w:rsid w:val="00900366"/>
    <w:rsid w:val="009445A8"/>
    <w:rsid w:val="0098070C"/>
    <w:rsid w:val="00A278D7"/>
    <w:rsid w:val="00B25E47"/>
    <w:rsid w:val="00BC5E90"/>
    <w:rsid w:val="00C610BA"/>
    <w:rsid w:val="00CF4F0C"/>
    <w:rsid w:val="00D443AD"/>
    <w:rsid w:val="00D6767B"/>
    <w:rsid w:val="00ED47C8"/>
    <w:rsid w:val="00F03A12"/>
    <w:rsid w:val="00F57233"/>
    <w:rsid w:val="00FC1DEF"/>
    <w:rsid w:val="00FE65A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5:chartTrackingRefBased/>
  <w15:docId w15:val="{995E15D4-03A3-4FA7-97E7-246F2B13115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color w:val="4E3B30" w:themeColor="text2"/>
        <w:kern w:val="2"/>
        <w:lang w:val="en-US" w:eastAsia="ja-JP" w:bidi="ar-SA"/>
        <w14:ligatures w14:val="standard"/>
      </w:rPr>
    </w:rPrDefault>
    <w:pPrDefault>
      <w:pPr>
        <w:spacing w:after="200" w:line="264"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qFormat="1"/>
    <w:lsdException w:name="Hyperlink" w:semiHidden="1" w:unhideWhenUsed="1"/>
    <w:lsdException w:name="FollowedHyperlink" w:semiHidden="1" w:unhideWhenUsed="1"/>
    <w:lsdException w:name="Strong" w:semiHidden="1" w:uiPriority="22" w:unhideWhenUsed="1" w:qFormat="1"/>
    <w:lsdException w:name="Emphasis" w:semiHidden="1" w:uiPriority="20" w:unhideWhenUs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uiPriority="29" w:qFormat="1"/>
    <w:lsdException w:name="Intense Quote" w:semiHidden="1" w:uiPriority="30"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qFormat="1"/>
    <w:lsdException w:name="Intense Emphasis" w:semiHidden="1" w:uiPriority="21" w:unhideWhenUsed="1" w:qFormat="1"/>
    <w:lsdException w:name="Subtle Reference" w:semiHidden="1" w:uiPriority="31" w:unhideWhenUsed="1" w:qFormat="1"/>
    <w:lsdException w:name="Intense Reference" w:semiHidden="1" w:uiPriority="32" w:unhideWhenUsed="1" w:qFormat="1"/>
    <w:lsdException w:name="Book Title" w:semiHidden="1" w:uiPriority="33"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2"/>
    <w:qFormat/>
    <w:pPr>
      <w:keepNext/>
      <w:keepLines/>
      <w:spacing w:before="240" w:after="180" w:line="216" w:lineRule="auto"/>
      <w:outlineLvl w:val="0"/>
    </w:pPr>
    <w:rPr>
      <w:rFonts w:asciiTheme="majorHAnsi" w:eastAsiaTheme="majorEastAsia" w:hAnsiTheme="majorHAnsi" w:cstheme="majorBidi"/>
      <w:color w:val="F0A22E" w:themeColor="accent1"/>
      <w:sz w:val="56"/>
    </w:rPr>
  </w:style>
  <w:style w:type="paragraph" w:styleId="Heading2">
    <w:name w:val="heading 2"/>
    <w:basedOn w:val="Normal"/>
    <w:next w:val="Normal"/>
    <w:link w:val="Heading2Char"/>
    <w:uiPriority w:val="2"/>
    <w:unhideWhenUsed/>
    <w:qFormat/>
    <w:pPr>
      <w:keepNext/>
      <w:keepLines/>
      <w:pBdr>
        <w:bottom w:val="single" w:sz="4" w:space="4" w:color="F0A22E" w:themeColor="accent1"/>
      </w:pBdr>
      <w:spacing w:before="480" w:after="160" w:line="216" w:lineRule="auto"/>
      <w:outlineLvl w:val="1"/>
    </w:pPr>
    <w:rPr>
      <w:rFonts w:asciiTheme="majorHAnsi" w:eastAsiaTheme="majorEastAsia" w:hAnsiTheme="majorHAnsi" w:cstheme="majorBidi"/>
      <w:color w:val="F0A22E" w:themeColor="accent1"/>
      <w:sz w:val="36"/>
    </w:rPr>
  </w:style>
  <w:style w:type="paragraph" w:styleId="Heading3">
    <w:name w:val="heading 3"/>
    <w:basedOn w:val="Normal"/>
    <w:next w:val="Normal"/>
    <w:link w:val="Heading3Char"/>
    <w:uiPriority w:val="2"/>
    <w:unhideWhenUsed/>
    <w:qFormat/>
    <w:pPr>
      <w:keepNext/>
      <w:keepLines/>
      <w:spacing w:before="360" w:after="180" w:line="240" w:lineRule="auto"/>
      <w:outlineLvl w:val="2"/>
    </w:pPr>
    <w:rPr>
      <w:b/>
      <w:bCs/>
      <w:sz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Layout">
    <w:name w:val="Table Layout"/>
    <w:basedOn w:val="TableNormal"/>
    <w:uiPriority w:val="99"/>
    <w:pPr>
      <w:spacing w:after="0" w:line="240" w:lineRule="auto"/>
    </w:pPr>
    <w:tblPr>
      <w:tblCellMar>
        <w:left w:w="0" w:type="dxa"/>
        <w:right w:w="0" w:type="dxa"/>
      </w:tblCellMar>
    </w:tblPr>
  </w:style>
  <w:style w:type="paragraph" w:styleId="NoSpacing">
    <w:name w:val="No Spacing"/>
    <w:uiPriority w:val="5"/>
    <w:qFormat/>
    <w:pPr>
      <w:spacing w:after="0" w:line="240" w:lineRule="auto"/>
    </w:pPr>
  </w:style>
  <w:style w:type="paragraph" w:styleId="Title">
    <w:name w:val="Title"/>
    <w:basedOn w:val="Normal"/>
    <w:next w:val="Normal"/>
    <w:link w:val="TitleChar"/>
    <w:uiPriority w:val="3"/>
    <w:qFormat/>
    <w:pPr>
      <w:spacing w:after="120" w:line="211" w:lineRule="auto"/>
      <w:contextualSpacing/>
    </w:pPr>
    <w:rPr>
      <w:rFonts w:asciiTheme="majorHAnsi" w:eastAsiaTheme="majorEastAsia" w:hAnsiTheme="majorHAnsi" w:cstheme="majorBidi"/>
      <w:color w:val="F0A22E" w:themeColor="accent1"/>
      <w:kern w:val="28"/>
      <w:sz w:val="72"/>
    </w:rPr>
  </w:style>
  <w:style w:type="character" w:customStyle="1" w:styleId="TitleChar">
    <w:name w:val="Title Char"/>
    <w:basedOn w:val="DefaultParagraphFont"/>
    <w:link w:val="Title"/>
    <w:uiPriority w:val="3"/>
    <w:rPr>
      <w:rFonts w:asciiTheme="majorHAnsi" w:eastAsiaTheme="majorEastAsia" w:hAnsiTheme="majorHAnsi" w:cstheme="majorBidi"/>
      <w:color w:val="F0A22E" w:themeColor="accent1"/>
      <w:kern w:val="28"/>
      <w:sz w:val="72"/>
    </w:rPr>
  </w:style>
  <w:style w:type="paragraph" w:styleId="Subtitle">
    <w:name w:val="Subtitle"/>
    <w:basedOn w:val="Normal"/>
    <w:next w:val="Normal"/>
    <w:link w:val="SubtitleChar"/>
    <w:uiPriority w:val="4"/>
    <w:qFormat/>
    <w:pPr>
      <w:numPr>
        <w:ilvl w:val="1"/>
      </w:numPr>
      <w:spacing w:before="180" w:after="0" w:line="288" w:lineRule="auto"/>
    </w:pPr>
    <w:rPr>
      <w:sz w:val="28"/>
    </w:rPr>
  </w:style>
  <w:style w:type="character" w:customStyle="1" w:styleId="SubtitleChar">
    <w:name w:val="Subtitle Char"/>
    <w:basedOn w:val="DefaultParagraphFont"/>
    <w:link w:val="Subtitle"/>
    <w:uiPriority w:val="4"/>
    <w:rPr>
      <w:sz w:val="28"/>
    </w:rPr>
  </w:style>
  <w:style w:type="paragraph" w:customStyle="1" w:styleId="Organization">
    <w:name w:val="Organization"/>
    <w:basedOn w:val="Normal"/>
    <w:next w:val="Normal"/>
    <w:uiPriority w:val="5"/>
    <w:qFormat/>
    <w:pPr>
      <w:pBdr>
        <w:bottom w:val="single" w:sz="4" w:space="3" w:color="F0A22E" w:themeColor="accent1"/>
      </w:pBdr>
      <w:spacing w:after="60"/>
    </w:pPr>
    <w:rPr>
      <w:rFonts w:asciiTheme="majorHAnsi" w:eastAsiaTheme="majorEastAsia" w:hAnsiTheme="majorHAnsi" w:cstheme="majorBidi"/>
      <w:color w:val="F0A22E" w:themeColor="accent1"/>
      <w:sz w:val="24"/>
    </w:rPr>
  </w:style>
  <w:style w:type="character" w:styleId="PlaceholderText">
    <w:name w:val="Placeholder Text"/>
    <w:basedOn w:val="DefaultParagraphFont"/>
    <w:uiPriority w:val="99"/>
    <w:semiHidden/>
    <w:rPr>
      <w:color w:val="808080"/>
    </w:rPr>
  </w:style>
  <w:style w:type="paragraph" w:customStyle="1" w:styleId="Recipient">
    <w:name w:val="Recipient"/>
    <w:basedOn w:val="Normal"/>
    <w:uiPriority w:val="2"/>
    <w:qFormat/>
    <w:pPr>
      <w:spacing w:before="1100" w:after="0" w:line="240" w:lineRule="auto"/>
      <w:ind w:left="1800"/>
      <w:contextualSpacing/>
    </w:pPr>
  </w:style>
  <w:style w:type="character" w:customStyle="1" w:styleId="Heading1Char">
    <w:name w:val="Heading 1 Char"/>
    <w:basedOn w:val="DefaultParagraphFont"/>
    <w:link w:val="Heading1"/>
    <w:uiPriority w:val="2"/>
    <w:rPr>
      <w:rFonts w:asciiTheme="majorHAnsi" w:eastAsiaTheme="majorEastAsia" w:hAnsiTheme="majorHAnsi" w:cstheme="majorBidi"/>
      <w:color w:val="F0A22E" w:themeColor="accent1"/>
      <w:sz w:val="56"/>
    </w:rPr>
  </w:style>
  <w:style w:type="paragraph" w:styleId="BlockText">
    <w:name w:val="Block Text"/>
    <w:basedOn w:val="Normal"/>
    <w:uiPriority w:val="2"/>
    <w:unhideWhenUsed/>
    <w:qFormat/>
    <w:pPr>
      <w:spacing w:before="260" w:after="260" w:line="288" w:lineRule="auto"/>
      <w:ind w:left="288" w:right="288"/>
    </w:pPr>
    <w:rPr>
      <w:color w:val="FFFFFF" w:themeColor="background1"/>
      <w:sz w:val="28"/>
    </w:rPr>
  </w:style>
  <w:style w:type="character" w:customStyle="1" w:styleId="Heading2Char">
    <w:name w:val="Heading 2 Char"/>
    <w:basedOn w:val="DefaultParagraphFont"/>
    <w:link w:val="Heading2"/>
    <w:uiPriority w:val="2"/>
    <w:rPr>
      <w:rFonts w:asciiTheme="majorHAnsi" w:eastAsiaTheme="majorEastAsia" w:hAnsiTheme="majorHAnsi" w:cstheme="majorBidi"/>
      <w:color w:val="F0A22E" w:themeColor="accent1"/>
      <w:sz w:val="36"/>
    </w:rPr>
  </w:style>
  <w:style w:type="character" w:customStyle="1" w:styleId="Heading3Char">
    <w:name w:val="Heading 3 Char"/>
    <w:basedOn w:val="DefaultParagraphFont"/>
    <w:link w:val="Heading3"/>
    <w:uiPriority w:val="2"/>
    <w:rPr>
      <w:b/>
      <w:bCs/>
      <w:sz w:val="26"/>
    </w:rPr>
  </w:style>
  <w:style w:type="paragraph" w:styleId="Quote">
    <w:name w:val="Quote"/>
    <w:basedOn w:val="Normal"/>
    <w:next w:val="Normal"/>
    <w:link w:val="QuoteChar"/>
    <w:uiPriority w:val="2"/>
    <w:unhideWhenUsed/>
    <w:qFormat/>
    <w:pPr>
      <w:spacing w:before="200" w:after="160" w:line="288" w:lineRule="auto"/>
    </w:pPr>
    <w:rPr>
      <w:rFonts w:asciiTheme="majorHAnsi" w:eastAsiaTheme="majorEastAsia" w:hAnsiTheme="majorHAnsi" w:cstheme="majorBidi"/>
      <w:i/>
      <w:iCs/>
      <w:color w:val="F0A22E" w:themeColor="accent1"/>
    </w:rPr>
  </w:style>
  <w:style w:type="character" w:customStyle="1" w:styleId="QuoteChar">
    <w:name w:val="Quote Char"/>
    <w:basedOn w:val="DefaultParagraphFont"/>
    <w:link w:val="Quote"/>
    <w:uiPriority w:val="2"/>
    <w:rPr>
      <w:rFonts w:asciiTheme="majorHAnsi" w:eastAsiaTheme="majorEastAsia" w:hAnsiTheme="majorHAnsi" w:cstheme="majorBidi"/>
      <w:i/>
      <w:iCs/>
      <w:color w:val="F0A22E" w:themeColor="accent1"/>
    </w:rPr>
  </w:style>
  <w:style w:type="paragraph" w:customStyle="1" w:styleId="BlockHeading">
    <w:name w:val="Block Heading"/>
    <w:basedOn w:val="Normal"/>
    <w:uiPriority w:val="2"/>
    <w:qFormat/>
    <w:pPr>
      <w:spacing w:before="160" w:after="180" w:line="240" w:lineRule="auto"/>
      <w:ind w:left="288" w:right="288"/>
    </w:pPr>
    <w:rPr>
      <w:rFonts w:asciiTheme="majorHAnsi" w:eastAsiaTheme="majorEastAsia" w:hAnsiTheme="majorHAnsi" w:cstheme="majorBidi"/>
      <w:color w:val="FFFFFF" w:themeColor="background1"/>
      <w:sz w:val="36"/>
    </w:rPr>
  </w:style>
  <w:style w:type="paragraph" w:customStyle="1" w:styleId="BlockText2">
    <w:name w:val="Block Text 2"/>
    <w:basedOn w:val="Normal"/>
    <w:uiPriority w:val="2"/>
    <w:qFormat/>
    <w:pPr>
      <w:spacing w:after="160" w:line="240" w:lineRule="auto"/>
      <w:ind w:left="288" w:right="288"/>
    </w:pPr>
    <w:rPr>
      <w:color w:val="FFFFFF" w:themeColor="background1"/>
      <w:sz w:val="22"/>
    </w:rPr>
  </w:style>
  <w:style w:type="paragraph" w:styleId="ListBullet">
    <w:name w:val="List Bullet"/>
    <w:basedOn w:val="Normal"/>
    <w:uiPriority w:val="2"/>
    <w:unhideWhenUsed/>
    <w:qFormat/>
    <w:pPr>
      <w:numPr>
        <w:numId w:val="1"/>
      </w:numPr>
      <w:spacing w:after="120"/>
    </w:pPr>
  </w:style>
  <w:style w:type="paragraph" w:styleId="ListParagraph">
    <w:name w:val="List Paragraph"/>
    <w:basedOn w:val="Normal"/>
    <w:uiPriority w:val="34"/>
    <w:unhideWhenUsed/>
    <w:qFormat/>
    <w:rsid w:val="00CF4F0C"/>
    <w:pPr>
      <w:ind w:left="720"/>
      <w:contextualSpacing/>
    </w:pPr>
  </w:style>
  <w:style w:type="paragraph" w:styleId="BalloonText">
    <w:name w:val="Balloon Text"/>
    <w:basedOn w:val="Normal"/>
    <w:link w:val="BalloonTextChar"/>
    <w:uiPriority w:val="99"/>
    <w:semiHidden/>
    <w:unhideWhenUsed/>
    <w:rsid w:val="00D6767B"/>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D6767B"/>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g"/><Relationship Id="rId3" Type="http://schemas.openxmlformats.org/officeDocument/2006/relationships/styles" Target="styles.xml"/><Relationship Id="rId7" Type="http://schemas.openxmlformats.org/officeDocument/2006/relationships/image" Target="media/image3.png"/><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image" Target="media/image2.JPG"/><Relationship Id="rId11" Type="http://schemas.openxmlformats.org/officeDocument/2006/relationships/glossaryDocument" Target="glossary/document.xml"/><Relationship Id="rId5" Type="http://schemas.openxmlformats.org/officeDocument/2006/relationships/webSettings" Target="webSettings.xml"/><Relationship Id="rId1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5.png"/></Relationships>
</file>

<file path=word/_rels/numbering.xml.rels><?xml version="1.0" encoding="UTF-8" standalone="yes"?>
<Relationships xmlns="http://schemas.openxmlformats.org/package/2006/relationships"><Relationship Id="rId1" Type="http://schemas.openxmlformats.org/officeDocument/2006/relationships/image" Target="media/image1.em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LouAnne\AppData\Roaming\Microsoft\Templates\Company%20Brochure.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C2B0283D64C94956A827FF2D2F28A552"/>
        <w:category>
          <w:name w:val="General"/>
          <w:gallery w:val="placeholder"/>
        </w:category>
        <w:types>
          <w:type w:val="bbPlcHdr"/>
        </w:types>
        <w:behaviors>
          <w:behavior w:val="content"/>
        </w:behaviors>
        <w:guid w:val="{D539325A-5579-4BD3-AA86-AD4460A99182}"/>
      </w:docPartPr>
      <w:docPartBody>
        <w:p w:rsidR="00AD63BD" w:rsidRDefault="001603C2" w:rsidP="001603C2">
          <w:pPr>
            <w:pStyle w:val="C2B0283D64C94956A827FF2D2F28A552"/>
          </w:pPr>
          <w:r>
            <w:t>[Company Name]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Garamond">
    <w:panose1 w:val="02020404030301010803"/>
    <w:charset w:val="00"/>
    <w:family w:val="roman"/>
    <w:pitch w:val="variable"/>
    <w:sig w:usb0="00000287" w:usb1="00000000" w:usb2="00000000" w:usb3="00000000" w:csb0="0000009F" w:csb1="00000000"/>
  </w:font>
  <w:font w:name="Century Gothic">
    <w:panose1 w:val="020B0502020202020204"/>
    <w:charset w:val="00"/>
    <w:family w:val="swiss"/>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Open Sans">
    <w:altName w:val="Times New Roman"/>
    <w:charset w:val="00"/>
    <w:family w:val="auto"/>
    <w:pitch w:val="default"/>
  </w:font>
  <w:font w:name="Lucida Handwriting">
    <w:panose1 w:val="03010101010101010101"/>
    <w:charset w:val="00"/>
    <w:family w:val="script"/>
    <w:pitch w:val="variable"/>
    <w:sig w:usb0="00000003" w:usb1="00000000" w:usb2="00000000" w:usb3="00000000" w:csb0="00000001"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27B81"/>
    <w:rsid w:val="001603C2"/>
    <w:rsid w:val="00427B81"/>
    <w:rsid w:val="00AD63BD"/>
    <w:rsid w:val="00BC4B6B"/>
    <w:rsid w:val="00BE0280"/>
    <w:rsid w:val="00D7605C"/>
    <w:rsid w:val="00F85DB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3918ADEB3A2247DAAC714CEF39968039">
    <w:name w:val="3918ADEB3A2247DAAC714CEF39968039"/>
  </w:style>
  <w:style w:type="paragraph" w:customStyle="1" w:styleId="636B3A573EE44EFCAB81E81AB95B7A8A">
    <w:name w:val="636B3A573EE44EFCAB81E81AB95B7A8A"/>
  </w:style>
  <w:style w:type="paragraph" w:customStyle="1" w:styleId="369201CAB33D456B9B237C643C70088A">
    <w:name w:val="369201CAB33D456B9B237C643C70088A"/>
  </w:style>
  <w:style w:type="paragraph" w:customStyle="1" w:styleId="8CF0924B3879472AA2E53FFF464DC990">
    <w:name w:val="8CF0924B3879472AA2E53FFF464DC990"/>
  </w:style>
  <w:style w:type="paragraph" w:customStyle="1" w:styleId="4EC5B5F166FE47BFB7D9F39740E11BC1">
    <w:name w:val="4EC5B5F166FE47BFB7D9F39740E11BC1"/>
  </w:style>
  <w:style w:type="paragraph" w:customStyle="1" w:styleId="55957828904243C9912BA447F27EB4AA">
    <w:name w:val="55957828904243C9912BA447F27EB4AA"/>
  </w:style>
  <w:style w:type="paragraph" w:customStyle="1" w:styleId="B402D6D259C24D208549D1879353131A">
    <w:name w:val="B402D6D259C24D208549D1879353131A"/>
  </w:style>
  <w:style w:type="paragraph" w:customStyle="1" w:styleId="BE624B2A5F304F12BACFF72941F4A50E">
    <w:name w:val="BE624B2A5F304F12BACFF72941F4A50E"/>
  </w:style>
  <w:style w:type="paragraph" w:customStyle="1" w:styleId="B0CA211885314C77B4764DBE9C97130A">
    <w:name w:val="B0CA211885314C77B4764DBE9C97130A"/>
  </w:style>
  <w:style w:type="paragraph" w:customStyle="1" w:styleId="69CA735F7EA342839C34CF03FBC13E8B">
    <w:name w:val="69CA735F7EA342839C34CF03FBC13E8B"/>
  </w:style>
  <w:style w:type="paragraph" w:customStyle="1" w:styleId="EA331E1B37FD437F84F1660628EAADBA">
    <w:name w:val="EA331E1B37FD437F84F1660628EAADBA"/>
  </w:style>
  <w:style w:type="paragraph" w:customStyle="1" w:styleId="ADB1872FCACA4A8088BAB90412F13E0F">
    <w:name w:val="ADB1872FCACA4A8088BAB90412F13E0F"/>
    <w:rsid w:val="001603C2"/>
  </w:style>
  <w:style w:type="paragraph" w:customStyle="1" w:styleId="C2B0283D64C94956A827FF2D2F28A552">
    <w:name w:val="C2B0283D64C94956A827FF2D2F28A552"/>
    <w:rsid w:val="001603C2"/>
  </w:style>
  <w:style w:type="paragraph" w:customStyle="1" w:styleId="F4184171B2BB4C5F9BB9E547FC06FA59">
    <w:name w:val="F4184171B2BB4C5F9BB9E547FC06FA59"/>
    <w:rsid w:val="001603C2"/>
  </w:style>
  <w:style w:type="paragraph" w:customStyle="1" w:styleId="45925A8490754E799D78E084A0CDECFE">
    <w:name w:val="45925A8490754E799D78E084A0CDECFE"/>
    <w:rsid w:val="001603C2"/>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Red Business Set">
  <a:themeElements>
    <a:clrScheme name="Yellow Orange">
      <a:dk1>
        <a:sysClr val="windowText" lastClr="000000"/>
      </a:dk1>
      <a:lt1>
        <a:sysClr val="window" lastClr="FFFFFF"/>
      </a:lt1>
      <a:dk2>
        <a:srgbClr val="4E3B30"/>
      </a:dk2>
      <a:lt2>
        <a:srgbClr val="FBEEC9"/>
      </a:lt2>
      <a:accent1>
        <a:srgbClr val="F0A22E"/>
      </a:accent1>
      <a:accent2>
        <a:srgbClr val="A5644E"/>
      </a:accent2>
      <a:accent3>
        <a:srgbClr val="B58B80"/>
      </a:accent3>
      <a:accent4>
        <a:srgbClr val="C3986D"/>
      </a:accent4>
      <a:accent5>
        <a:srgbClr val="A19574"/>
      </a:accent5>
      <a:accent6>
        <a:srgbClr val="C17529"/>
      </a:accent6>
      <a:hlink>
        <a:srgbClr val="AD1F1F"/>
      </a:hlink>
      <a:folHlink>
        <a:srgbClr val="FFC42F"/>
      </a:folHlink>
    </a:clrScheme>
    <a:fontScheme name="Business Invoice">
      <a:majorFont>
        <a:latin typeface="Century Gothic"/>
        <a:ea typeface=""/>
        <a:cs typeface=""/>
      </a:majorFont>
      <a:minorFont>
        <a:latin typeface="Garamond"/>
        <a:ea typeface=""/>
        <a:cs typeface=""/>
      </a:minorFont>
    </a:fontScheme>
    <a:fmtScheme name="Smokey Glass">
      <a:fillStyleLst>
        <a:solidFill>
          <a:schemeClr val="phClr"/>
        </a:solidFill>
        <a:gradFill rotWithShape="1">
          <a:gsLst>
            <a:gs pos="0">
              <a:schemeClr val="phClr">
                <a:tint val="83000"/>
                <a:shade val="100000"/>
                <a:satMod val="100000"/>
              </a:schemeClr>
            </a:gs>
            <a:gs pos="100000">
              <a:schemeClr val="phClr">
                <a:tint val="61000"/>
                <a:alpha val="100000"/>
                <a:satMod val="180000"/>
              </a:schemeClr>
            </a:gs>
          </a:gsLst>
          <a:path path="circle">
            <a:fillToRect l="100000" t="100000" r="100000" b="100000"/>
          </a:path>
        </a:gradFill>
        <a:gradFill rotWithShape="1">
          <a:gsLst>
            <a:gs pos="0">
              <a:schemeClr val="phClr">
                <a:shade val="85000"/>
              </a:schemeClr>
            </a:gs>
            <a:gs pos="100000">
              <a:schemeClr val="phClr">
                <a:tint val="90000"/>
                <a:alpha val="100000"/>
                <a:satMod val="180000"/>
              </a:schemeClr>
            </a:gs>
          </a:gsLst>
          <a:path path="circle">
            <a:fillToRect l="100000" t="100000" r="100000" b="100000"/>
          </a:path>
        </a:gradFill>
      </a:fillStyleLst>
      <a:lnStyleLst>
        <a:ln w="9525" cap="flat" cmpd="sng" algn="ctr">
          <a:solidFill>
            <a:schemeClr val="phClr"/>
          </a:solidFill>
          <a:prstDash val="solid"/>
        </a:ln>
        <a:ln w="10795" cap="flat" cmpd="sng" algn="ctr">
          <a:solidFill>
            <a:schemeClr val="phClr"/>
          </a:solidFill>
          <a:prstDash val="solid"/>
        </a:ln>
        <a:ln w="15240" cap="flat" cmpd="sng" algn="ctr">
          <a:solidFill>
            <a:schemeClr val="phClr">
              <a:tint val="25000"/>
              <a:alpha val="25000"/>
            </a:schemeClr>
          </a:solidFill>
          <a:prstDash val="solid"/>
        </a:ln>
      </a:lnStyleLst>
      <a:effectStyleLst>
        <a:effectStyle>
          <a:effectLst/>
        </a:effectStyle>
        <a:effectStyle>
          <a:effectLst/>
        </a:effectStyle>
        <a:effectStyle>
          <a:effectLst>
            <a:outerShdw blurRad="44450" dist="21590" dir="5400000" rotWithShape="0">
              <a:srgbClr val="000000">
                <a:alpha val="40000"/>
              </a:srgbClr>
            </a:outerShdw>
          </a:effectLst>
          <a:scene3d>
            <a:camera prst="orthographicFront">
              <a:rot lat="0" lon="0" rev="0"/>
            </a:camera>
            <a:lightRig rig="flat" dir="t">
              <a:rot lat="0" lon="0" rev="3600000"/>
            </a:lightRig>
          </a:scene3d>
          <a:sp3d prstMaterial="flat">
            <a:bevelT w="28575" h="41275" prst="coolSlant"/>
          </a:sp3d>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mso-contentType ?>
<FormTemplates xmlns="http://schemas.microsoft.com/sharepoint/v3/contenttype/forms">
  <Display>DocumentLibraryForm</Display>
  <Edit>AssetEditForm</Edit>
  <New>DocumentLibraryForm</New>
</FormTemplates>
</file>

<file path=customXml/itemProps1.xml><?xml version="1.0" encoding="utf-8"?>
<ds:datastoreItem xmlns:ds="http://schemas.openxmlformats.org/officeDocument/2006/customXml" ds:itemID="{6837CD04-C285-4EC8-803D-259CDCD27E86}">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Company Brochure</Template>
  <TotalTime>14</TotalTime>
  <Pages>2</Pages>
  <Words>464</Words>
  <Characters>2650</Characters>
  <Application>Microsoft Office Word</Application>
  <DocSecurity>0</DocSecurity>
  <Lines>22</Lines>
  <Paragraphs>6</Paragraphs>
  <ScaleCrop>false</ScaleCrop>
  <HeadingPairs>
    <vt:vector size="2" baseType="variant">
      <vt:variant>
        <vt:lpstr>Title</vt:lpstr>
      </vt:variant>
      <vt:variant>
        <vt:i4>1</vt:i4>
      </vt:variant>
    </vt:vector>
  </HeadingPairs>
  <TitlesOfParts>
    <vt:vector size="1" baseType="lpstr">
      <vt:lpstr/>
    </vt:vector>
  </TitlesOfParts>
  <Company>n</Company>
  <LinksUpToDate>false</LinksUpToDate>
  <CharactersWithSpaces>3108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Lou Anne Gasperine</dc:creator>
  <cp:keywords/>
  <cp:lastModifiedBy>Lou Anne Gasperine</cp:lastModifiedBy>
  <cp:revision>7</cp:revision>
  <cp:lastPrinted>2017-06-27T16:15:00Z</cp:lastPrinted>
  <dcterms:created xsi:type="dcterms:W3CDTF">2017-07-19T22:19:00Z</dcterms:created>
  <dcterms:modified xsi:type="dcterms:W3CDTF">2017-07-26T13:48:00Z</dcterms:modified>
  <cp:ver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TemplateID">
    <vt:lpwstr>TC029334729991</vt:lpwstr>
  </property>
</Properties>
</file>