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6989" w14:textId="0DC1FA9A" w:rsidR="003D3E14" w:rsidRPr="003D3E14" w:rsidRDefault="003D3E14" w:rsidP="003D3E14">
      <w:pPr>
        <w:spacing w:after="0"/>
      </w:pPr>
      <w:r w:rsidRPr="003D3E14">
        <w:t xml:space="preserve">The </w:t>
      </w:r>
      <w:r w:rsidRPr="003D3E14">
        <w:rPr>
          <w:b/>
          <w:bCs/>
        </w:rPr>
        <w:t>Regular</w:t>
      </w:r>
      <w:r w:rsidRPr="003D3E14">
        <w:t xml:space="preserve"> meeting of the Lenox Housing Authority was held on Tuesday </w:t>
      </w:r>
      <w:r>
        <w:t>December 16</w:t>
      </w:r>
      <w:r w:rsidRPr="003D3E14">
        <w:t xml:space="preserve">, 2025, at 4:30 p.m. at </w:t>
      </w:r>
      <w:r>
        <w:t>Turnure Terrace, 36 Old Stockbridge Road</w:t>
      </w:r>
      <w:r w:rsidRPr="003D3E14">
        <w:t xml:space="preserve"> </w:t>
      </w:r>
    </w:p>
    <w:p w14:paraId="647681A9" w14:textId="77777777" w:rsidR="003D3E14" w:rsidRPr="003D3E14" w:rsidRDefault="003D3E14" w:rsidP="003D3E14">
      <w:pPr>
        <w:spacing w:after="0"/>
      </w:pPr>
    </w:p>
    <w:p w14:paraId="315928E1" w14:textId="12CFB2D9" w:rsidR="003D3E14" w:rsidRPr="003D3E14" w:rsidRDefault="003D3E14" w:rsidP="003D3E14">
      <w:pPr>
        <w:numPr>
          <w:ilvl w:val="0"/>
          <w:numId w:val="1"/>
        </w:numPr>
        <w:spacing w:after="0"/>
      </w:pPr>
      <w:r w:rsidRPr="003D3E14">
        <w:t xml:space="preserve"> The meeting was called to order by Chairman Carol Ramsey at </w:t>
      </w:r>
      <w:r w:rsidR="00D6694E">
        <w:t xml:space="preserve">4:30 </w:t>
      </w:r>
      <w:r w:rsidRPr="003D3E14">
        <w:t>p.m.</w:t>
      </w:r>
    </w:p>
    <w:p w14:paraId="44821C93" w14:textId="77777777" w:rsidR="003D3E14" w:rsidRPr="003D3E14" w:rsidRDefault="003D3E14" w:rsidP="003D3E14">
      <w:pPr>
        <w:spacing w:after="0"/>
      </w:pPr>
    </w:p>
    <w:p w14:paraId="4E8F0F44" w14:textId="77777777" w:rsidR="003D3E14" w:rsidRPr="003D3E14" w:rsidRDefault="003D3E14" w:rsidP="003D3E14">
      <w:pPr>
        <w:numPr>
          <w:ilvl w:val="0"/>
          <w:numId w:val="1"/>
        </w:numPr>
        <w:spacing w:after="0"/>
      </w:pPr>
      <w:r w:rsidRPr="003D3E14">
        <w:t xml:space="preserve"> Roll Call:  </w:t>
      </w:r>
      <w:r w:rsidRPr="003D3E14">
        <w:rPr>
          <w:b/>
          <w:bCs/>
        </w:rPr>
        <w:t xml:space="preserve">Present </w:t>
      </w:r>
      <w:r w:rsidRPr="003D3E14">
        <w:t>– Carol Ramsey, Chairman</w:t>
      </w:r>
    </w:p>
    <w:p w14:paraId="614971B4" w14:textId="77777777" w:rsidR="003D3E14" w:rsidRPr="003D3E14" w:rsidRDefault="003D3E14" w:rsidP="003D3E14">
      <w:pPr>
        <w:spacing w:after="0"/>
      </w:pPr>
      <w:r w:rsidRPr="003D3E14">
        <w:t xml:space="preserve">                                                         Deb Prew, Vice Chairman</w:t>
      </w:r>
    </w:p>
    <w:p w14:paraId="599BE39A" w14:textId="77777777" w:rsidR="003D3E14" w:rsidRPr="003D3E14" w:rsidRDefault="003D3E14" w:rsidP="003D3E14">
      <w:pPr>
        <w:spacing w:after="0"/>
      </w:pPr>
      <w:r w:rsidRPr="003D3E14">
        <w:t xml:space="preserve">                                                         Kim Graham, Treasurer</w:t>
      </w:r>
    </w:p>
    <w:p w14:paraId="4C776349" w14:textId="7B64616A" w:rsidR="003D3E14" w:rsidRPr="003D3E14" w:rsidRDefault="003D3E14" w:rsidP="003D3E14">
      <w:pPr>
        <w:spacing w:after="0"/>
      </w:pPr>
      <w:r w:rsidRPr="003D3E14">
        <w:t xml:space="preserve">                                                         Jim Mercer, Commercial Property Manager</w:t>
      </w:r>
    </w:p>
    <w:p w14:paraId="1B28C748" w14:textId="77777777" w:rsidR="003D3E14" w:rsidRDefault="003D3E14" w:rsidP="003D3E14">
      <w:pPr>
        <w:spacing w:after="0"/>
      </w:pPr>
      <w:r w:rsidRPr="003D3E14">
        <w:t xml:space="preserve">                                                         Shannon Cella, Executive Director</w:t>
      </w:r>
    </w:p>
    <w:p w14:paraId="1BA2FAE0" w14:textId="199847F0" w:rsidR="003D3E14" w:rsidRDefault="003D3E14" w:rsidP="003D3E14">
      <w:pPr>
        <w:spacing w:after="0"/>
      </w:pPr>
      <w:r>
        <w:t xml:space="preserve">                                                         Barb Keenan, Town Resident</w:t>
      </w:r>
    </w:p>
    <w:p w14:paraId="0671CDE1" w14:textId="77777777" w:rsidR="003D3E14" w:rsidRPr="003D3E14" w:rsidRDefault="003D3E14" w:rsidP="003D3E14">
      <w:pPr>
        <w:spacing w:after="0"/>
      </w:pPr>
      <w:r w:rsidRPr="003D3E14">
        <w:t xml:space="preserve">                                                                                                          </w:t>
      </w:r>
    </w:p>
    <w:p w14:paraId="56F3F778" w14:textId="11229B19" w:rsidR="003D3E14" w:rsidRPr="003D3E14" w:rsidRDefault="003D3E14" w:rsidP="003D3E14">
      <w:pPr>
        <w:spacing w:after="0"/>
      </w:pPr>
      <w:r w:rsidRPr="003D3E14">
        <w:t xml:space="preserve">                                         </w:t>
      </w:r>
      <w:r w:rsidRPr="003D3E14">
        <w:rPr>
          <w:b/>
          <w:bCs/>
        </w:rPr>
        <w:t xml:space="preserve">Absent </w:t>
      </w:r>
      <w:r w:rsidRPr="003D3E14">
        <w:t>– Linda Carroll, Member</w:t>
      </w:r>
    </w:p>
    <w:p w14:paraId="1D0A3E1A" w14:textId="77777777" w:rsidR="003D3E14" w:rsidRDefault="003D3E14" w:rsidP="003D3E14">
      <w:pPr>
        <w:spacing w:after="0"/>
      </w:pPr>
      <w:r w:rsidRPr="003D3E14">
        <w:t xml:space="preserve">                                                        </w:t>
      </w:r>
    </w:p>
    <w:p w14:paraId="3788A4F5" w14:textId="55440702" w:rsidR="003D3E14" w:rsidRPr="003D3E14" w:rsidRDefault="00492E8E" w:rsidP="00492E8E">
      <w:pPr>
        <w:spacing w:after="0"/>
        <w:ind w:firstLine="720"/>
      </w:pPr>
      <w:r>
        <w:rPr>
          <w:b/>
          <w:bCs/>
        </w:rPr>
        <w:t xml:space="preserve">1.  </w:t>
      </w:r>
      <w:r w:rsidR="003D3E14" w:rsidRPr="003D3E14">
        <w:rPr>
          <w:b/>
          <w:bCs/>
        </w:rPr>
        <w:t>Tenant Forum:</w:t>
      </w:r>
      <w:r w:rsidR="003D3E14" w:rsidRPr="003D3E14">
        <w:t xml:space="preserve"> </w:t>
      </w:r>
      <w:r w:rsidR="00D92E72">
        <w:t>None</w:t>
      </w:r>
    </w:p>
    <w:p w14:paraId="102D2CCA" w14:textId="77777777" w:rsidR="003D3E14" w:rsidRPr="003D3E14" w:rsidRDefault="003D3E14" w:rsidP="003D3E14">
      <w:pPr>
        <w:spacing w:after="0"/>
      </w:pPr>
    </w:p>
    <w:p w14:paraId="3BC9CAE1" w14:textId="77777777" w:rsidR="003D3E14" w:rsidRPr="003D3E14" w:rsidRDefault="003D3E14" w:rsidP="003D3E14">
      <w:pPr>
        <w:spacing w:after="0"/>
      </w:pPr>
    </w:p>
    <w:p w14:paraId="4778E950" w14:textId="44620F46" w:rsidR="003D3E14" w:rsidRPr="003D3E14" w:rsidRDefault="00492E8E" w:rsidP="00492E8E">
      <w:pPr>
        <w:spacing w:after="0"/>
        <w:ind w:left="720"/>
      </w:pPr>
      <w:r>
        <w:rPr>
          <w:b/>
          <w:bCs/>
        </w:rPr>
        <w:t xml:space="preserve">2.  </w:t>
      </w:r>
      <w:r w:rsidR="003D3E14" w:rsidRPr="003D3E14">
        <w:rPr>
          <w:b/>
          <w:bCs/>
        </w:rPr>
        <w:t xml:space="preserve">Minutes: </w:t>
      </w:r>
    </w:p>
    <w:p w14:paraId="049B7829" w14:textId="77777777" w:rsidR="003D3E14" w:rsidRPr="003D3E14" w:rsidRDefault="003D3E14" w:rsidP="003D3E14">
      <w:pPr>
        <w:spacing w:after="0"/>
        <w:rPr>
          <w:b/>
          <w:bCs/>
        </w:rPr>
      </w:pPr>
    </w:p>
    <w:p w14:paraId="5B5D650E" w14:textId="3D79AEF2" w:rsidR="003D3E14" w:rsidRPr="003D3E14" w:rsidRDefault="003D3E14" w:rsidP="003D3E14">
      <w:pPr>
        <w:spacing w:after="0"/>
      </w:pPr>
      <w:r w:rsidRPr="003D3E14">
        <w:t xml:space="preserve">                    a.  Approval of minutes for the regular board meeting of </w:t>
      </w:r>
      <w:r w:rsidR="00492E8E">
        <w:t>November 18</w:t>
      </w:r>
      <w:r w:rsidRPr="003D3E14">
        <w:t>, 2025</w:t>
      </w:r>
    </w:p>
    <w:p w14:paraId="28FAB1B7" w14:textId="77777777" w:rsidR="003D3E14" w:rsidRPr="003D3E14" w:rsidRDefault="003D3E14" w:rsidP="003D3E14">
      <w:pPr>
        <w:spacing w:after="0"/>
      </w:pPr>
    </w:p>
    <w:p w14:paraId="348074F9" w14:textId="4B476093" w:rsidR="003D3E14" w:rsidRPr="003D3E14" w:rsidRDefault="003D3E14" w:rsidP="003D3E14">
      <w:pPr>
        <w:spacing w:after="0"/>
      </w:pPr>
      <w:r w:rsidRPr="003D3E14">
        <w:t xml:space="preserve">                        </w:t>
      </w:r>
      <w:r w:rsidR="00D92E72">
        <w:t xml:space="preserve">Deb Prew </w:t>
      </w:r>
      <w:r w:rsidRPr="003D3E14">
        <w:t>made a motion to approve the minutes for the regular board</w:t>
      </w:r>
    </w:p>
    <w:p w14:paraId="3F1456D7" w14:textId="1A1E3EA5" w:rsidR="003D3E14" w:rsidRPr="003D3E14" w:rsidRDefault="003D3E14" w:rsidP="003D3E14">
      <w:pPr>
        <w:spacing w:after="0"/>
      </w:pPr>
      <w:r w:rsidRPr="003D3E14">
        <w:t xml:space="preserve">                        meeting of </w:t>
      </w:r>
      <w:r w:rsidR="00492E8E">
        <w:t>November 18</w:t>
      </w:r>
      <w:r w:rsidRPr="003D3E14">
        <w:t xml:space="preserve">, 2025 as presented. </w:t>
      </w:r>
      <w:r w:rsidR="00D92E72">
        <w:t>Kim Graham</w:t>
      </w:r>
      <w:r w:rsidRPr="003D3E14">
        <w:t xml:space="preserve"> seconded the motion. </w:t>
      </w:r>
    </w:p>
    <w:p w14:paraId="0A543C8B" w14:textId="738A8220" w:rsidR="003D3E14" w:rsidRPr="003D3E14" w:rsidRDefault="003D3E14" w:rsidP="003D3E14">
      <w:pPr>
        <w:spacing w:after="0"/>
      </w:pPr>
      <w:r w:rsidRPr="003D3E14">
        <w:t xml:space="preserve">                        Vote </w:t>
      </w:r>
      <w:r w:rsidR="00D92E72">
        <w:t>3-0</w:t>
      </w:r>
      <w:r w:rsidRPr="003D3E14">
        <w:t xml:space="preserve">. </w:t>
      </w:r>
    </w:p>
    <w:p w14:paraId="22C08D8B" w14:textId="77777777" w:rsidR="00492E8E" w:rsidRDefault="00492E8E" w:rsidP="00492E8E">
      <w:pPr>
        <w:spacing w:after="0"/>
      </w:pPr>
    </w:p>
    <w:p w14:paraId="7F5DDA32" w14:textId="790A12D5" w:rsidR="003D3E14" w:rsidRDefault="00492E8E" w:rsidP="00492E8E">
      <w:pPr>
        <w:spacing w:after="0"/>
        <w:rPr>
          <w:b/>
          <w:bCs/>
        </w:rPr>
      </w:pPr>
      <w:r>
        <w:t xml:space="preserve">              </w:t>
      </w:r>
      <w:r>
        <w:rPr>
          <w:b/>
          <w:bCs/>
        </w:rPr>
        <w:t xml:space="preserve">3.  </w:t>
      </w:r>
      <w:r w:rsidR="003D3E14" w:rsidRPr="003D3E14">
        <w:rPr>
          <w:b/>
          <w:bCs/>
        </w:rPr>
        <w:t xml:space="preserve">Commercial Space: </w:t>
      </w:r>
    </w:p>
    <w:p w14:paraId="0B7413DE" w14:textId="77777777" w:rsidR="00D92E72" w:rsidRDefault="00D92E72" w:rsidP="00492E8E">
      <w:pPr>
        <w:spacing w:after="0"/>
        <w:rPr>
          <w:b/>
          <w:bCs/>
        </w:rPr>
      </w:pPr>
    </w:p>
    <w:p w14:paraId="2CB5A9AB" w14:textId="1FCC29A3" w:rsidR="00D92E72" w:rsidRDefault="00D92E72" w:rsidP="00492E8E">
      <w:pPr>
        <w:spacing w:after="0"/>
      </w:pPr>
      <w:r>
        <w:rPr>
          <w:b/>
          <w:bCs/>
        </w:rPr>
        <w:t xml:space="preserve">                    </w:t>
      </w:r>
      <w:r>
        <w:t xml:space="preserve">Jim Mercer reported to the board that </w:t>
      </w:r>
      <w:r w:rsidR="00FE768C">
        <w:t xml:space="preserve">he has shown the vacant commercial space to </w:t>
      </w:r>
    </w:p>
    <w:p w14:paraId="480B4E63" w14:textId="4C5A22D7" w:rsidR="00FE768C" w:rsidRDefault="00FE768C" w:rsidP="00492E8E">
      <w:pPr>
        <w:spacing w:after="0"/>
      </w:pPr>
      <w:r>
        <w:t xml:space="preserve">                   </w:t>
      </w:r>
      <w:r w:rsidR="00CE269B">
        <w:t xml:space="preserve"> three (3)</w:t>
      </w:r>
      <w:r>
        <w:t xml:space="preserve"> prospective tenants</w:t>
      </w:r>
      <w:r w:rsidR="00CE269B">
        <w:t xml:space="preserve">, one of which was looking to live and work in the </w:t>
      </w:r>
    </w:p>
    <w:p w14:paraId="01EFC5DA" w14:textId="77777777" w:rsidR="00D96B83" w:rsidRDefault="00CE269B" w:rsidP="00492E8E">
      <w:pPr>
        <w:spacing w:after="0"/>
      </w:pPr>
      <w:r>
        <w:t xml:space="preserve">                    space, which is not an option. At this point he has not heard back from either of </w:t>
      </w:r>
    </w:p>
    <w:p w14:paraId="0B45A422" w14:textId="77777777" w:rsidR="007604C7" w:rsidRDefault="00D96B83" w:rsidP="00492E8E">
      <w:pPr>
        <w:spacing w:after="0"/>
      </w:pPr>
      <w:r>
        <w:t xml:space="preserve">                    other applicants as to whether or not they are interested in moving forward. </w:t>
      </w:r>
      <w:r w:rsidR="007604C7">
        <w:t xml:space="preserve">The </w:t>
      </w:r>
    </w:p>
    <w:p w14:paraId="13CCBDAD" w14:textId="79FAD8D9" w:rsidR="00583D3C" w:rsidRDefault="007604C7" w:rsidP="00492E8E">
      <w:pPr>
        <w:spacing w:after="0"/>
      </w:pPr>
      <w:r>
        <w:t xml:space="preserve">                    space will be advertised in the</w:t>
      </w:r>
      <w:r w:rsidR="00583D3C">
        <w:t xml:space="preserve"> Berkshire </w:t>
      </w:r>
      <w:r w:rsidR="00C1032F">
        <w:t>Business Journal</w:t>
      </w:r>
      <w:r>
        <w:t xml:space="preserve"> along with sign out front. </w:t>
      </w:r>
    </w:p>
    <w:p w14:paraId="3386D81E" w14:textId="77777777" w:rsidR="00C1032F" w:rsidRDefault="00583D3C" w:rsidP="00492E8E">
      <w:pPr>
        <w:spacing w:after="0"/>
      </w:pPr>
      <w:r>
        <w:t xml:space="preserve">                    </w:t>
      </w:r>
      <w:r w:rsidR="00C1032F">
        <w:t xml:space="preserve">Jim </w:t>
      </w:r>
      <w:r w:rsidR="007604C7">
        <w:t>reported that the rest of the commercial properties are running well a</w:t>
      </w:r>
      <w:r w:rsidR="00C1032F">
        <w:t>nd</w:t>
      </w:r>
    </w:p>
    <w:p w14:paraId="51136698" w14:textId="2373465F" w:rsidR="007604C7" w:rsidRDefault="00C1032F" w:rsidP="00492E8E">
      <w:pPr>
        <w:spacing w:after="0"/>
      </w:pPr>
      <w:r>
        <w:t xml:space="preserve">                    </w:t>
      </w:r>
      <w:r w:rsidR="007604C7">
        <w:t xml:space="preserve">everything seems to be </w:t>
      </w:r>
      <w:r>
        <w:t xml:space="preserve">going </w:t>
      </w:r>
      <w:proofErr w:type="gramStart"/>
      <w:r>
        <w:t>good</w:t>
      </w:r>
      <w:proofErr w:type="gramEnd"/>
      <w:r>
        <w:t xml:space="preserve">. </w:t>
      </w:r>
    </w:p>
    <w:p w14:paraId="5F123943" w14:textId="3D1513A8" w:rsidR="00CE269B" w:rsidRPr="00D92E72" w:rsidRDefault="00CE269B" w:rsidP="00492E8E">
      <w:pPr>
        <w:spacing w:after="0"/>
      </w:pPr>
      <w:r>
        <w:t xml:space="preserve">                    </w:t>
      </w:r>
    </w:p>
    <w:p w14:paraId="04F6C761" w14:textId="1F0154F0" w:rsidR="003D3E14" w:rsidRPr="003D3E14" w:rsidRDefault="003D3E14" w:rsidP="003D3E14">
      <w:pPr>
        <w:spacing w:after="0"/>
      </w:pPr>
    </w:p>
    <w:p w14:paraId="0A4B9581" w14:textId="752FAB15" w:rsidR="003D3E14" w:rsidRPr="003D3E14" w:rsidRDefault="00C1032F" w:rsidP="00C1032F">
      <w:pPr>
        <w:spacing w:after="0"/>
        <w:ind w:left="720"/>
        <w:rPr>
          <w:b/>
          <w:bCs/>
        </w:rPr>
      </w:pPr>
      <w:r>
        <w:rPr>
          <w:b/>
          <w:bCs/>
        </w:rPr>
        <w:t xml:space="preserve">4.   </w:t>
      </w:r>
      <w:r w:rsidR="003D3E14" w:rsidRPr="003D3E14">
        <w:rPr>
          <w:b/>
          <w:bCs/>
        </w:rPr>
        <w:t>Accounts Payable:</w:t>
      </w:r>
      <w:r w:rsidR="003D3E14" w:rsidRPr="003D3E14">
        <w:t xml:space="preserve">  </w:t>
      </w:r>
    </w:p>
    <w:p w14:paraId="10B3315C" w14:textId="77777777" w:rsidR="003D3E14" w:rsidRPr="003D3E14" w:rsidRDefault="003D3E14" w:rsidP="003D3E14">
      <w:pPr>
        <w:spacing w:after="0"/>
      </w:pPr>
    </w:p>
    <w:p w14:paraId="45795270" w14:textId="77777777" w:rsidR="003D3E14" w:rsidRPr="003D3E14" w:rsidRDefault="003D3E14" w:rsidP="003D3E14">
      <w:pPr>
        <w:spacing w:after="0"/>
      </w:pPr>
      <w:r w:rsidRPr="003D3E14">
        <w:lastRenderedPageBreak/>
        <w:t xml:space="preserve">                      a. Monthly Balance Sheets as of September 30, 2025</w:t>
      </w:r>
    </w:p>
    <w:p w14:paraId="5A5C7F7B" w14:textId="77777777" w:rsidR="003D3E14" w:rsidRPr="003D3E14" w:rsidRDefault="003D3E14" w:rsidP="003D3E14">
      <w:pPr>
        <w:spacing w:after="0"/>
      </w:pPr>
    </w:p>
    <w:p w14:paraId="314B0AB2" w14:textId="0A44BFCC" w:rsidR="000059BF" w:rsidRPr="00D53AC0" w:rsidRDefault="003D3E14" w:rsidP="000059BF">
      <w:pPr>
        <w:spacing w:after="0"/>
      </w:pPr>
      <w:r w:rsidRPr="003D3E14">
        <w:t xml:space="preserve">                          </w:t>
      </w:r>
      <w:r w:rsidR="000059BF" w:rsidRPr="00D53AC0">
        <w:t>689 balance is $</w:t>
      </w:r>
      <w:r w:rsidR="000059BF">
        <w:t>115,744.85</w:t>
      </w:r>
      <w:r w:rsidR="000059BF" w:rsidRPr="00D53AC0">
        <w:t>. 400-1 balance which includes the commercial</w:t>
      </w:r>
    </w:p>
    <w:p w14:paraId="26E61B3E" w14:textId="6269A751" w:rsidR="000059BF" w:rsidRDefault="000059BF" w:rsidP="000059BF">
      <w:pPr>
        <w:spacing w:after="0"/>
      </w:pPr>
      <w:r w:rsidRPr="00D53AC0">
        <w:t xml:space="preserve">                          financial report is $</w:t>
      </w:r>
      <w:r>
        <w:t>199,991.43</w:t>
      </w:r>
      <w:r w:rsidRPr="00D53AC0">
        <w:t>.</w:t>
      </w:r>
    </w:p>
    <w:p w14:paraId="58751589" w14:textId="64AFE56D" w:rsidR="003D3E14" w:rsidRPr="003D3E14" w:rsidRDefault="003D3E14" w:rsidP="000059BF">
      <w:pPr>
        <w:spacing w:after="0"/>
      </w:pPr>
    </w:p>
    <w:p w14:paraId="7E69ACFC" w14:textId="77777777" w:rsidR="000059BF" w:rsidRDefault="003D3E14" w:rsidP="000059BF">
      <w:pPr>
        <w:spacing w:after="0"/>
      </w:pPr>
      <w:r w:rsidRPr="003D3E14">
        <w:tab/>
        <w:t xml:space="preserve">         </w:t>
      </w:r>
      <w:r w:rsidR="000059BF">
        <w:t xml:space="preserve">b. Year End Quarterly Operating Statements and Modernization Cost Reports as of </w:t>
      </w:r>
    </w:p>
    <w:p w14:paraId="371E32A3" w14:textId="3710BFEF" w:rsidR="000059BF" w:rsidRDefault="000059BF" w:rsidP="000059BF">
      <w:pPr>
        <w:spacing w:after="0"/>
      </w:pPr>
      <w:r>
        <w:t xml:space="preserve">                           September 30, 2025</w:t>
      </w:r>
    </w:p>
    <w:p w14:paraId="1C89710E" w14:textId="77777777" w:rsidR="000059BF" w:rsidRDefault="000059BF" w:rsidP="000059BF">
      <w:pPr>
        <w:spacing w:after="0"/>
      </w:pPr>
    </w:p>
    <w:p w14:paraId="5FC2F7C2" w14:textId="0C4BD1B1" w:rsidR="000059BF" w:rsidRPr="00753350" w:rsidRDefault="000059BF" w:rsidP="000059BF">
      <w:pPr>
        <w:spacing w:after="0"/>
      </w:pPr>
      <w:r>
        <w:t xml:space="preserve">                          </w:t>
      </w:r>
      <w:r w:rsidRPr="00753350">
        <w:t>689 balance is $</w:t>
      </w:r>
      <w:r>
        <w:t>115,744.85</w:t>
      </w:r>
      <w:r w:rsidRPr="00753350">
        <w:t>. 400-1 balance which includes the commercial</w:t>
      </w:r>
    </w:p>
    <w:p w14:paraId="55A7A6DD" w14:textId="5C088246" w:rsidR="000059BF" w:rsidRDefault="000059BF" w:rsidP="000059BF">
      <w:pPr>
        <w:spacing w:after="0"/>
      </w:pPr>
      <w:r w:rsidRPr="00753350">
        <w:t xml:space="preserve">                          financial report is $</w:t>
      </w:r>
      <w:r>
        <w:t>199,991.43</w:t>
      </w:r>
      <w:r w:rsidRPr="00753350">
        <w:t>.</w:t>
      </w:r>
    </w:p>
    <w:p w14:paraId="1BB960E0" w14:textId="77777777" w:rsidR="000059BF" w:rsidRDefault="000059BF" w:rsidP="000059BF">
      <w:pPr>
        <w:spacing w:after="0"/>
      </w:pPr>
    </w:p>
    <w:p w14:paraId="31C63D21" w14:textId="55278648" w:rsidR="000059BF" w:rsidRDefault="000059BF" w:rsidP="000059BF">
      <w:pPr>
        <w:spacing w:after="0"/>
      </w:pPr>
      <w:r>
        <w:t xml:space="preserve">                         </w:t>
      </w:r>
      <w:r w:rsidRPr="00FC137B">
        <w:t xml:space="preserve">A motion was made by </w:t>
      </w:r>
      <w:r w:rsidR="007604C7">
        <w:t xml:space="preserve">Kim Graham </w:t>
      </w:r>
      <w:r w:rsidRPr="00FC137B">
        <w:t>to accept the Year End Quarterly Operating</w:t>
      </w:r>
    </w:p>
    <w:p w14:paraId="448B1955" w14:textId="77777777" w:rsidR="000059BF" w:rsidRDefault="000059BF" w:rsidP="000059BF">
      <w:pPr>
        <w:spacing w:after="0"/>
      </w:pPr>
      <w:r>
        <w:t xml:space="preserve">                        </w:t>
      </w:r>
      <w:r w:rsidRPr="00FC137B">
        <w:t xml:space="preserve"> Statements</w:t>
      </w:r>
      <w:r>
        <w:t xml:space="preserve"> </w:t>
      </w:r>
      <w:r w:rsidRPr="00FC137B">
        <w:t>for the Le</w:t>
      </w:r>
      <w:r>
        <w:t>nox</w:t>
      </w:r>
      <w:r w:rsidRPr="00FC137B">
        <w:t xml:space="preserve"> Housing Authority 4001 and 689 programs as of </w:t>
      </w:r>
    </w:p>
    <w:p w14:paraId="1E088B1D" w14:textId="77777777" w:rsidR="007604C7" w:rsidRDefault="000059BF" w:rsidP="000059BF">
      <w:pPr>
        <w:spacing w:after="0"/>
      </w:pPr>
      <w:r>
        <w:t xml:space="preserve">                         September</w:t>
      </w:r>
      <w:r w:rsidRPr="00FC137B">
        <w:t xml:space="preserve"> 30,</w:t>
      </w:r>
      <w:r>
        <w:t xml:space="preserve"> </w:t>
      </w:r>
      <w:r w:rsidRPr="00FC137B">
        <w:t>202</w:t>
      </w:r>
      <w:r>
        <w:t>5</w:t>
      </w:r>
      <w:r w:rsidR="007604C7">
        <w:t xml:space="preserve"> as presented</w:t>
      </w:r>
      <w:r w:rsidRPr="00FC137B">
        <w:t>. Motion</w:t>
      </w:r>
      <w:r>
        <w:t xml:space="preserve"> </w:t>
      </w:r>
      <w:r w:rsidRPr="00FC137B">
        <w:t xml:space="preserve">was seconded by </w:t>
      </w:r>
      <w:r w:rsidR="007604C7">
        <w:t>Deb Prew</w:t>
      </w:r>
      <w:r w:rsidRPr="00FC137B">
        <w:t xml:space="preserve">. Vote </w:t>
      </w:r>
    </w:p>
    <w:p w14:paraId="0560729E" w14:textId="14CBF407" w:rsidR="000059BF" w:rsidRDefault="007604C7" w:rsidP="000059BF">
      <w:pPr>
        <w:spacing w:after="0"/>
      </w:pPr>
      <w:r>
        <w:t xml:space="preserve">                         3-0</w:t>
      </w:r>
      <w:r w:rsidR="000059BF">
        <w:t>.</w:t>
      </w:r>
    </w:p>
    <w:p w14:paraId="6ECCCEB9" w14:textId="77777777" w:rsidR="007604C7" w:rsidRDefault="007604C7" w:rsidP="000059BF">
      <w:pPr>
        <w:spacing w:after="0"/>
      </w:pPr>
    </w:p>
    <w:p w14:paraId="69BFFB33" w14:textId="2E885EFB" w:rsidR="007604C7" w:rsidRDefault="007604C7" w:rsidP="000059BF">
      <w:pPr>
        <w:spacing w:after="0"/>
      </w:pPr>
      <w:r>
        <w:t xml:space="preserve">                         Kim Graham made a motion to accept the Year End Modernization Cost Reports</w:t>
      </w:r>
    </w:p>
    <w:p w14:paraId="4FE13F3E" w14:textId="76570CA5" w:rsidR="007604C7" w:rsidRDefault="007604C7" w:rsidP="000059BF">
      <w:pPr>
        <w:spacing w:after="0"/>
      </w:pPr>
      <w:r>
        <w:t xml:space="preserve">                         as of September 30, 2025 as presented. Deb Prew seconded the motion. Vote</w:t>
      </w:r>
    </w:p>
    <w:p w14:paraId="62C8B879" w14:textId="5E789C43" w:rsidR="007604C7" w:rsidRPr="00753350" w:rsidRDefault="007604C7" w:rsidP="000059BF">
      <w:pPr>
        <w:spacing w:after="0"/>
      </w:pPr>
      <w:r>
        <w:t xml:space="preserve">                         3-0. </w:t>
      </w:r>
    </w:p>
    <w:p w14:paraId="6019C58D" w14:textId="77777777" w:rsidR="000059BF" w:rsidRDefault="000059BF" w:rsidP="000059BF">
      <w:pPr>
        <w:spacing w:after="0"/>
      </w:pPr>
    </w:p>
    <w:p w14:paraId="0155E1D9" w14:textId="77777777" w:rsidR="004D23B0" w:rsidRDefault="000059BF" w:rsidP="000059BF">
      <w:pPr>
        <w:spacing w:after="0"/>
      </w:pPr>
      <w:r>
        <w:t xml:space="preserve">                      c. Year End FY 202</w:t>
      </w:r>
      <w:r w:rsidR="004D23B0">
        <w:t xml:space="preserve">5 </w:t>
      </w:r>
      <w:r>
        <w:t>Financial Statements Certification, Certification of Top 5</w:t>
      </w:r>
    </w:p>
    <w:p w14:paraId="7C74D882" w14:textId="18E07D27" w:rsidR="000059BF" w:rsidRDefault="004D23B0" w:rsidP="000059BF">
      <w:pPr>
        <w:spacing w:after="0"/>
      </w:pPr>
      <w:r>
        <w:t xml:space="preserve">                         </w:t>
      </w:r>
      <w:r w:rsidR="000059BF">
        <w:t xml:space="preserve"> Compensation Form</w:t>
      </w:r>
    </w:p>
    <w:p w14:paraId="29A2F395" w14:textId="77777777" w:rsidR="000059BF" w:rsidRDefault="000059BF" w:rsidP="000059BF">
      <w:pPr>
        <w:spacing w:after="0"/>
      </w:pPr>
    </w:p>
    <w:p w14:paraId="3A682018" w14:textId="1A8B2C2C" w:rsidR="004D23B0" w:rsidRDefault="000059BF" w:rsidP="000059BF">
      <w:pPr>
        <w:spacing w:after="0"/>
      </w:pPr>
      <w:r>
        <w:t xml:space="preserve">                          The Year End FY 202</w:t>
      </w:r>
      <w:r w:rsidR="004D23B0">
        <w:t>5</w:t>
      </w:r>
      <w:r>
        <w:t xml:space="preserve"> Financial Statements Certification (which was signed by the</w:t>
      </w:r>
    </w:p>
    <w:p w14:paraId="191C5D69" w14:textId="5C73D14C" w:rsidR="004D23B0" w:rsidRDefault="004D23B0" w:rsidP="000059BF">
      <w:pPr>
        <w:spacing w:after="0"/>
      </w:pPr>
      <w:r>
        <w:t xml:space="preserve">                         </w:t>
      </w:r>
      <w:r w:rsidR="000059BF">
        <w:t xml:space="preserve"> </w:t>
      </w:r>
      <w:r>
        <w:t>F</w:t>
      </w:r>
      <w:r w:rsidR="000059BF">
        <w:t>e</w:t>
      </w:r>
      <w:r>
        <w:t xml:space="preserve">e </w:t>
      </w:r>
      <w:r w:rsidR="000059BF">
        <w:t xml:space="preserve">Accountant and Executive Director) </w:t>
      </w:r>
      <w:r>
        <w:t>and</w:t>
      </w:r>
      <w:r w:rsidR="000059BF">
        <w:t xml:space="preserve"> Certification of Top 5</w:t>
      </w:r>
    </w:p>
    <w:p w14:paraId="3512F70C" w14:textId="0201D564" w:rsidR="000059BF" w:rsidRDefault="004D23B0" w:rsidP="000059BF">
      <w:pPr>
        <w:spacing w:after="0"/>
      </w:pPr>
      <w:r>
        <w:t xml:space="preserve">          </w:t>
      </w:r>
      <w:r w:rsidR="000059BF">
        <w:t xml:space="preserve"> </w:t>
      </w:r>
      <w:r>
        <w:t xml:space="preserve">               </w:t>
      </w:r>
      <w:r w:rsidR="000059BF">
        <w:t xml:space="preserve">Compensation Form was presented to the board for signatures.  </w:t>
      </w:r>
    </w:p>
    <w:p w14:paraId="339C4C85" w14:textId="77777777" w:rsidR="000059BF" w:rsidRDefault="000059BF" w:rsidP="000059BF">
      <w:pPr>
        <w:spacing w:after="0"/>
      </w:pPr>
    </w:p>
    <w:p w14:paraId="0E3056E6" w14:textId="7BED8B87" w:rsidR="000059BF" w:rsidRDefault="000059BF" w:rsidP="000059BF">
      <w:pPr>
        <w:spacing w:after="0"/>
      </w:pPr>
      <w:r>
        <w:t xml:space="preserve">                           </w:t>
      </w:r>
      <w:r w:rsidR="007604C7">
        <w:t>Kim Graham</w:t>
      </w:r>
      <w:r>
        <w:t xml:space="preserve"> made a </w:t>
      </w:r>
      <w:r w:rsidRPr="00E7230E">
        <w:t>motion to accept the Year End</w:t>
      </w:r>
      <w:r w:rsidR="004D23B0">
        <w:t xml:space="preserve"> FY 2025</w:t>
      </w:r>
      <w:r w:rsidRPr="00E7230E">
        <w:t xml:space="preserve"> Financial Statements</w:t>
      </w:r>
    </w:p>
    <w:p w14:paraId="154A1787" w14:textId="77777777" w:rsidR="004D23B0" w:rsidRDefault="000059BF" w:rsidP="000059BF">
      <w:pPr>
        <w:spacing w:after="0"/>
      </w:pPr>
      <w:r>
        <w:t xml:space="preserve">                          </w:t>
      </w:r>
      <w:r w:rsidRPr="00E7230E">
        <w:t xml:space="preserve"> Certification and Certification of Top 5 Compensation Form. Motion was</w:t>
      </w:r>
    </w:p>
    <w:p w14:paraId="76ED81A1" w14:textId="4035D1C1" w:rsidR="000059BF" w:rsidRDefault="004D23B0" w:rsidP="000059BF">
      <w:pPr>
        <w:spacing w:after="0"/>
      </w:pPr>
      <w:r>
        <w:t xml:space="preserve">                          </w:t>
      </w:r>
      <w:r w:rsidR="000059BF" w:rsidRPr="00E7230E">
        <w:t xml:space="preserve"> seconded by</w:t>
      </w:r>
      <w:r w:rsidR="000059BF">
        <w:t xml:space="preserve"> Deb Prew. Vote </w:t>
      </w:r>
      <w:r w:rsidR="007604C7">
        <w:t>3-0</w:t>
      </w:r>
      <w:r>
        <w:t>.</w:t>
      </w:r>
    </w:p>
    <w:p w14:paraId="4BC53478" w14:textId="77777777" w:rsidR="004D23B0" w:rsidRDefault="004D23B0" w:rsidP="000059BF">
      <w:pPr>
        <w:spacing w:after="0"/>
      </w:pPr>
    </w:p>
    <w:p w14:paraId="6A5C66AA" w14:textId="2C1297A8" w:rsidR="004D23B0" w:rsidRDefault="004D23B0" w:rsidP="000059BF">
      <w:pPr>
        <w:spacing w:after="0"/>
      </w:pPr>
      <w:r>
        <w:t xml:space="preserve">                      d. Lead Paint Certification for FY 2025</w:t>
      </w:r>
    </w:p>
    <w:p w14:paraId="411E3D91" w14:textId="77777777" w:rsidR="004D23B0" w:rsidRDefault="004D23B0" w:rsidP="000059BF">
      <w:pPr>
        <w:spacing w:after="0"/>
      </w:pPr>
    </w:p>
    <w:p w14:paraId="324ADE19" w14:textId="77777777" w:rsidR="004D23B0" w:rsidRDefault="004D23B0" w:rsidP="004D23B0">
      <w:pPr>
        <w:spacing w:after="0"/>
      </w:pPr>
      <w:r>
        <w:t xml:space="preserve">                         </w:t>
      </w:r>
      <w:r w:rsidRPr="00075296">
        <w:t xml:space="preserve">This annual certification form states that the Lenox Housing Authority is </w:t>
      </w:r>
      <w:r>
        <w:t xml:space="preserve">in </w:t>
      </w:r>
    </w:p>
    <w:p w14:paraId="769D67A5" w14:textId="77777777" w:rsidR="004D23B0" w:rsidRDefault="004D23B0" w:rsidP="004D23B0">
      <w:pPr>
        <w:spacing w:after="0"/>
      </w:pPr>
      <w:r>
        <w:t xml:space="preserve">                         compliance</w:t>
      </w:r>
      <w:r w:rsidRPr="00075296">
        <w:t xml:space="preserve"> with the Notification Procedures for Federal and State Lead Paint </w:t>
      </w:r>
    </w:p>
    <w:p w14:paraId="434CE8F4" w14:textId="6BBCB054" w:rsidR="004D23B0" w:rsidRDefault="004D23B0" w:rsidP="004D23B0">
      <w:pPr>
        <w:spacing w:after="0"/>
      </w:pPr>
      <w:r>
        <w:t xml:space="preserve">                         </w:t>
      </w:r>
      <w:r w:rsidRPr="00075296">
        <w:t>Laws for FY 202</w:t>
      </w:r>
      <w:r>
        <w:t>5</w:t>
      </w:r>
      <w:r w:rsidRPr="00075296">
        <w:t xml:space="preserve">. </w:t>
      </w:r>
    </w:p>
    <w:p w14:paraId="78919F85" w14:textId="77777777" w:rsidR="004D23B0" w:rsidRDefault="004D23B0" w:rsidP="004D23B0">
      <w:pPr>
        <w:spacing w:after="0"/>
      </w:pPr>
    </w:p>
    <w:p w14:paraId="56B16AA3" w14:textId="5FB17CED" w:rsidR="004D23B0" w:rsidRDefault="004D23B0" w:rsidP="004D23B0">
      <w:pPr>
        <w:spacing w:after="0"/>
      </w:pPr>
      <w:r>
        <w:t xml:space="preserve">                         </w:t>
      </w:r>
      <w:r w:rsidR="007604C7">
        <w:t>Deb Prew</w:t>
      </w:r>
      <w:r>
        <w:t xml:space="preserve"> made a motion to approve the Lead Paint Certification for FY </w:t>
      </w:r>
    </w:p>
    <w:p w14:paraId="262CD830" w14:textId="72546480" w:rsidR="004D23B0" w:rsidRDefault="004D23B0" w:rsidP="004D23B0">
      <w:pPr>
        <w:spacing w:after="0"/>
      </w:pPr>
      <w:r>
        <w:lastRenderedPageBreak/>
        <w:t xml:space="preserve">                        2025. </w:t>
      </w:r>
      <w:r w:rsidR="007604C7">
        <w:t>Kim Graham</w:t>
      </w:r>
      <w:r>
        <w:t xml:space="preserve"> seconded the motion. Vote </w:t>
      </w:r>
      <w:r w:rsidR="007604C7">
        <w:t>3-0</w:t>
      </w:r>
      <w:r>
        <w:t>.</w:t>
      </w:r>
    </w:p>
    <w:p w14:paraId="11100FE0" w14:textId="244813A7" w:rsidR="004D23B0" w:rsidRDefault="004D23B0" w:rsidP="000059BF">
      <w:pPr>
        <w:spacing w:after="0"/>
      </w:pPr>
    </w:p>
    <w:p w14:paraId="35A7822A" w14:textId="77777777" w:rsidR="004D23B0" w:rsidRDefault="004D23B0" w:rsidP="000059BF">
      <w:pPr>
        <w:spacing w:after="0"/>
      </w:pPr>
    </w:p>
    <w:p w14:paraId="101F297C" w14:textId="205A443D" w:rsidR="004D23B0" w:rsidRDefault="004D23B0" w:rsidP="000059BF">
      <w:pPr>
        <w:spacing w:after="0"/>
      </w:pPr>
      <w:r>
        <w:t xml:space="preserve">                    e. Wage Match V3 Employee Confidentiality of Information</w:t>
      </w:r>
    </w:p>
    <w:p w14:paraId="3BD9B481" w14:textId="77777777" w:rsidR="00D967BF" w:rsidRDefault="00D967BF" w:rsidP="000059BF">
      <w:pPr>
        <w:spacing w:after="0"/>
      </w:pPr>
    </w:p>
    <w:p w14:paraId="2BBCB259" w14:textId="77777777" w:rsidR="00D967BF" w:rsidRDefault="00D967BF" w:rsidP="00D967BF">
      <w:pPr>
        <w:spacing w:after="0"/>
      </w:pPr>
      <w:r>
        <w:t xml:space="preserve">                         The Wage Match Acknowledgement Regarding Confidentiality of Information was </w:t>
      </w:r>
    </w:p>
    <w:p w14:paraId="2BD0829C" w14:textId="77777777" w:rsidR="00D967BF" w:rsidRDefault="00D967BF" w:rsidP="00D967BF">
      <w:pPr>
        <w:spacing w:after="0"/>
      </w:pPr>
      <w:r>
        <w:t xml:space="preserve">                          presented to the board for approval. This also includes a list of employees, DOR </w:t>
      </w:r>
    </w:p>
    <w:p w14:paraId="7914C81A" w14:textId="3A822D9D" w:rsidR="00D967BF" w:rsidRDefault="00D967BF" w:rsidP="00D967BF">
      <w:pPr>
        <w:spacing w:after="0"/>
      </w:pPr>
      <w:r>
        <w:t xml:space="preserve">                          Disclosure and summary of law. </w:t>
      </w:r>
    </w:p>
    <w:p w14:paraId="2D4D90DF" w14:textId="77777777" w:rsidR="00D967BF" w:rsidRDefault="00D967BF" w:rsidP="00D967BF">
      <w:pPr>
        <w:spacing w:after="0"/>
      </w:pPr>
    </w:p>
    <w:p w14:paraId="055EAFD2" w14:textId="77777777" w:rsidR="007604C7" w:rsidRDefault="00D967BF" w:rsidP="00D967BF">
      <w:pPr>
        <w:spacing w:after="0"/>
      </w:pPr>
      <w:r>
        <w:t xml:space="preserve">                          </w:t>
      </w:r>
      <w:r w:rsidR="007604C7">
        <w:t xml:space="preserve">Kim Graham </w:t>
      </w:r>
      <w:r>
        <w:t xml:space="preserve">made a motion to approve Wate Match V3 Employee Confidentiality </w:t>
      </w:r>
    </w:p>
    <w:p w14:paraId="1BFFDB41" w14:textId="3E8D22EE" w:rsidR="00D967BF" w:rsidRPr="00075296" w:rsidRDefault="007604C7" w:rsidP="00D967BF">
      <w:pPr>
        <w:spacing w:after="0"/>
      </w:pPr>
      <w:r>
        <w:t xml:space="preserve">                          of</w:t>
      </w:r>
      <w:r w:rsidR="00D967BF">
        <w:t xml:space="preserve"> Information.  </w:t>
      </w:r>
      <w:r>
        <w:t>Deb Prew</w:t>
      </w:r>
      <w:r w:rsidR="00D967BF">
        <w:t xml:space="preserve"> seconded the motion. Vote </w:t>
      </w:r>
      <w:r>
        <w:t>3-0</w:t>
      </w:r>
      <w:r w:rsidR="00D967BF">
        <w:t>.</w:t>
      </w:r>
    </w:p>
    <w:p w14:paraId="3DE12A33" w14:textId="418AFC58" w:rsidR="00D967BF" w:rsidRDefault="00D967BF" w:rsidP="000059BF">
      <w:pPr>
        <w:spacing w:after="0"/>
      </w:pPr>
    </w:p>
    <w:p w14:paraId="188262A8" w14:textId="1092FC7F" w:rsidR="003D3E14" w:rsidRPr="003D3E14" w:rsidRDefault="003D3E14" w:rsidP="000059BF">
      <w:pPr>
        <w:spacing w:after="0"/>
      </w:pPr>
    </w:p>
    <w:p w14:paraId="5D0F8A2A" w14:textId="77777777" w:rsidR="003D3E14" w:rsidRPr="003D3E14" w:rsidRDefault="003D3E14" w:rsidP="003D3E14">
      <w:pPr>
        <w:spacing w:after="0"/>
      </w:pPr>
      <w:r w:rsidRPr="003D3E14">
        <w:t xml:space="preserve">    </w:t>
      </w:r>
    </w:p>
    <w:p w14:paraId="383463DF" w14:textId="77777777" w:rsidR="003D3E14" w:rsidRPr="003D3E14" w:rsidRDefault="003D3E14" w:rsidP="003D3E14">
      <w:pPr>
        <w:spacing w:after="0"/>
      </w:pPr>
      <w:r w:rsidRPr="003D3E14">
        <w:rPr>
          <w:b/>
          <w:bCs/>
        </w:rPr>
        <w:t xml:space="preserve">  </w:t>
      </w:r>
      <w:r w:rsidRPr="003D3E14">
        <w:rPr>
          <w:b/>
          <w:bCs/>
        </w:rPr>
        <w:tab/>
        <w:t>5.    Programs:</w:t>
      </w:r>
    </w:p>
    <w:p w14:paraId="4CE82A18" w14:textId="77777777" w:rsidR="003D3E14" w:rsidRPr="003D3E14" w:rsidRDefault="003D3E14" w:rsidP="003D3E14">
      <w:pPr>
        <w:spacing w:after="0"/>
      </w:pPr>
    </w:p>
    <w:p w14:paraId="01A3AA86" w14:textId="77777777" w:rsidR="003D3E14" w:rsidRPr="003D3E14" w:rsidRDefault="003D3E14" w:rsidP="003D3E14">
      <w:pPr>
        <w:spacing w:after="0"/>
      </w:pPr>
      <w:r w:rsidRPr="003D3E14">
        <w:t xml:space="preserve">                     a. Rent Collection – There are currently 4 tenants on repayment agreements with</w:t>
      </w:r>
    </w:p>
    <w:p w14:paraId="7ED174F2" w14:textId="77777777" w:rsidR="003D3E14" w:rsidRPr="003D3E14" w:rsidRDefault="003D3E14" w:rsidP="003D3E14">
      <w:pPr>
        <w:spacing w:after="0"/>
      </w:pPr>
      <w:r w:rsidRPr="003D3E14">
        <w:t xml:space="preserve">                         money being collected each month from all individuals. </w:t>
      </w:r>
    </w:p>
    <w:p w14:paraId="448076CE" w14:textId="77777777" w:rsidR="003D3E14" w:rsidRPr="003D3E14" w:rsidRDefault="003D3E14" w:rsidP="003D3E14">
      <w:pPr>
        <w:spacing w:after="0"/>
      </w:pPr>
    </w:p>
    <w:p w14:paraId="0F5A8AD7" w14:textId="3F2BF93F" w:rsidR="003D3E14" w:rsidRPr="003D3E14" w:rsidRDefault="00D967BF" w:rsidP="003D3E14">
      <w:pPr>
        <w:spacing w:after="0"/>
      </w:pPr>
      <w:r>
        <w:t xml:space="preserve">                     </w:t>
      </w:r>
      <w:r w:rsidR="003D3E14" w:rsidRPr="003D3E14">
        <w:t>b. Vacancies:  There are 3 vacancies at Turnure Terrace - 40-5D, 40-2C &amp; 40-3C. Both</w:t>
      </w:r>
    </w:p>
    <w:p w14:paraId="1F8D10F5" w14:textId="46278926" w:rsidR="003D3E14" w:rsidRPr="003D3E14" w:rsidRDefault="003D3E14" w:rsidP="003D3E14">
      <w:pPr>
        <w:spacing w:after="0"/>
      </w:pPr>
      <w:r w:rsidRPr="003D3E14">
        <w:t xml:space="preserve">    </w:t>
      </w:r>
      <w:r w:rsidR="00D967BF">
        <w:t xml:space="preserve">                    </w:t>
      </w:r>
      <w:r w:rsidRPr="003D3E14">
        <w:t xml:space="preserve"> of the new vacant units will need a complete rehab. There are 2 vacancies at the </w:t>
      </w:r>
    </w:p>
    <w:p w14:paraId="01D038FC" w14:textId="7FCF202C" w:rsidR="003D3E14" w:rsidRPr="003D3E14" w:rsidRDefault="003D3E14" w:rsidP="003D3E14">
      <w:pPr>
        <w:spacing w:after="0"/>
      </w:pPr>
      <w:r w:rsidRPr="003D3E14">
        <w:t xml:space="preserve">     </w:t>
      </w:r>
      <w:r w:rsidR="00D967BF">
        <w:t xml:space="preserve">                    </w:t>
      </w:r>
      <w:r w:rsidRPr="003D3E14">
        <w:t xml:space="preserve">Curtis, #401 and #418.  Unit 401 is a 2-bedroom unit in need of a complete </w:t>
      </w:r>
    </w:p>
    <w:p w14:paraId="79607B09" w14:textId="107E136E" w:rsidR="00D967BF" w:rsidRDefault="003D3E14" w:rsidP="003D3E14">
      <w:pPr>
        <w:spacing w:after="0"/>
      </w:pPr>
      <w:r w:rsidRPr="003D3E14">
        <w:t xml:space="preserve">     </w:t>
      </w:r>
      <w:r w:rsidR="00D967BF">
        <w:t xml:space="preserve">                     </w:t>
      </w:r>
      <w:r w:rsidRPr="003D3E14">
        <w:t xml:space="preserve">turnover and unit 418 </w:t>
      </w:r>
      <w:r w:rsidR="00D967BF">
        <w:t>will be full around the first of the month</w:t>
      </w:r>
      <w:r w:rsidRPr="003D3E14">
        <w:t xml:space="preserve">. 13 Church Street </w:t>
      </w:r>
    </w:p>
    <w:p w14:paraId="2B4AA54A" w14:textId="4FBC2473" w:rsidR="00D967BF" w:rsidRDefault="00D967BF" w:rsidP="003D3E14">
      <w:pPr>
        <w:spacing w:after="0"/>
      </w:pPr>
      <w:r>
        <w:t xml:space="preserve">                          </w:t>
      </w:r>
      <w:r w:rsidR="003D3E14" w:rsidRPr="003D3E14">
        <w:t>still ha</w:t>
      </w:r>
      <w:r>
        <w:t xml:space="preserve">s a </w:t>
      </w:r>
      <w:r w:rsidR="003D3E14" w:rsidRPr="003D3E14">
        <w:t xml:space="preserve">vacant 2-bedroom, wheelchair accessible family unit, which should be </w:t>
      </w:r>
    </w:p>
    <w:p w14:paraId="3CEE648A" w14:textId="6227EA97" w:rsidR="00D967BF" w:rsidRDefault="00D967BF" w:rsidP="003D3E14">
      <w:pPr>
        <w:spacing w:after="0"/>
      </w:pPr>
      <w:r>
        <w:t xml:space="preserve">                          </w:t>
      </w:r>
      <w:r w:rsidR="003D3E14" w:rsidRPr="003D3E14">
        <w:t xml:space="preserve">complete in the next few months. The staff is working on the waitlist and </w:t>
      </w:r>
    </w:p>
    <w:p w14:paraId="769D2F08" w14:textId="3192A746" w:rsidR="003D3E14" w:rsidRPr="003D3E14" w:rsidRDefault="00D967BF" w:rsidP="003D3E14">
      <w:pPr>
        <w:spacing w:after="0"/>
      </w:pPr>
      <w:r>
        <w:t xml:space="preserve">                          </w:t>
      </w:r>
      <w:r w:rsidR="003D3E14" w:rsidRPr="003D3E14">
        <w:t>maintenance is</w:t>
      </w:r>
      <w:r>
        <w:t xml:space="preserve"> w</w:t>
      </w:r>
      <w:r w:rsidR="003D3E14" w:rsidRPr="003D3E14">
        <w:t xml:space="preserve">orking on turning over the units. </w:t>
      </w:r>
    </w:p>
    <w:p w14:paraId="07222F2F" w14:textId="77777777" w:rsidR="003D3E14" w:rsidRPr="003D3E14" w:rsidRDefault="003D3E14" w:rsidP="003D3E14">
      <w:pPr>
        <w:spacing w:after="0"/>
      </w:pPr>
    </w:p>
    <w:p w14:paraId="4578D97E" w14:textId="57CC3AF9" w:rsidR="003D3E14" w:rsidRPr="003D3E14" w:rsidRDefault="00D967BF" w:rsidP="003D3E14">
      <w:pPr>
        <w:spacing w:after="0"/>
      </w:pPr>
      <w:r>
        <w:t xml:space="preserve">                      </w:t>
      </w:r>
      <w:r w:rsidR="003D3E14" w:rsidRPr="003D3E14">
        <w:t xml:space="preserve">c. Waitlist:  </w:t>
      </w:r>
      <w:r w:rsidR="00E70FC8">
        <w:t>3466</w:t>
      </w:r>
      <w:r w:rsidR="003D3E14" w:rsidRPr="003D3E14">
        <w:t xml:space="preserve"> Total Elderly/Handicapped, 10,</w:t>
      </w:r>
      <w:r w:rsidR="00E70FC8">
        <w:t>674</w:t>
      </w:r>
      <w:r w:rsidR="003D3E14" w:rsidRPr="003D3E14">
        <w:t xml:space="preserve"> total Family</w:t>
      </w:r>
    </w:p>
    <w:p w14:paraId="483C9230" w14:textId="6222012B" w:rsidR="003D3E14" w:rsidRPr="003D3E14" w:rsidRDefault="003D3E14" w:rsidP="003D3E14">
      <w:pPr>
        <w:spacing w:after="0"/>
      </w:pPr>
      <w:r w:rsidRPr="003D3E14">
        <w:t xml:space="preserve">                                            Elderly list – </w:t>
      </w:r>
      <w:r w:rsidR="00E70FC8">
        <w:t>1388</w:t>
      </w:r>
      <w:r w:rsidRPr="003D3E14">
        <w:t xml:space="preserve"> Elderly, 20</w:t>
      </w:r>
      <w:r w:rsidR="00E70FC8">
        <w:t>78</w:t>
      </w:r>
      <w:r w:rsidRPr="003D3E14">
        <w:t xml:space="preserve"> Handicapped</w:t>
      </w:r>
    </w:p>
    <w:p w14:paraId="56C105FD" w14:textId="70C0B265" w:rsidR="003D3E14" w:rsidRPr="003D3E14" w:rsidRDefault="003D3E14" w:rsidP="003D3E14">
      <w:pPr>
        <w:spacing w:after="0"/>
      </w:pPr>
      <w:r w:rsidRPr="003D3E14">
        <w:t xml:space="preserve">                                                                   </w:t>
      </w:r>
      <w:r w:rsidR="00E70FC8">
        <w:t>3</w:t>
      </w:r>
      <w:r w:rsidRPr="003D3E14">
        <w:t xml:space="preserve"> local/veteran, 2</w:t>
      </w:r>
      <w:r w:rsidR="00E70FC8">
        <w:t>6</w:t>
      </w:r>
      <w:r w:rsidRPr="003D3E14">
        <w:t xml:space="preserve"> Local, </w:t>
      </w:r>
      <w:r w:rsidR="00FD4096">
        <w:t>50</w:t>
      </w:r>
      <w:r w:rsidRPr="003D3E14">
        <w:t xml:space="preserve"> Veteran</w:t>
      </w:r>
    </w:p>
    <w:p w14:paraId="460FB0D9" w14:textId="7839A4F4" w:rsidR="003D3E14" w:rsidRPr="003D3E14" w:rsidRDefault="003D3E14" w:rsidP="003D3E14">
      <w:pPr>
        <w:spacing w:after="0"/>
      </w:pPr>
      <w:r w:rsidRPr="003D3E14">
        <w:t xml:space="preserve">                                            Family list – 3</w:t>
      </w:r>
      <w:r w:rsidR="00FD4096">
        <w:t xml:space="preserve"> </w:t>
      </w:r>
      <w:r w:rsidRPr="003D3E14">
        <w:t>local/veteran, 3</w:t>
      </w:r>
      <w:r w:rsidR="00FD4096">
        <w:t>3</w:t>
      </w:r>
      <w:r w:rsidRPr="003D3E14">
        <w:t xml:space="preserve"> Local, </w:t>
      </w:r>
      <w:r w:rsidR="00FD4096">
        <w:t>72</w:t>
      </w:r>
      <w:r w:rsidRPr="003D3E14">
        <w:t xml:space="preserve"> Veteran</w:t>
      </w:r>
    </w:p>
    <w:p w14:paraId="63004AEC" w14:textId="2C86C9FD" w:rsidR="003D3E14" w:rsidRPr="003D3E14" w:rsidRDefault="003D3E14" w:rsidP="003D3E14">
      <w:pPr>
        <w:spacing w:after="0"/>
      </w:pPr>
      <w:r w:rsidRPr="003D3E14">
        <w:t xml:space="preserve">                                          </w:t>
      </w:r>
      <w:r w:rsidR="00D967BF">
        <w:t xml:space="preserve"> </w:t>
      </w:r>
      <w:r w:rsidRPr="003D3E14">
        <w:t xml:space="preserve">                        59</w:t>
      </w:r>
      <w:r w:rsidR="00FD4096">
        <w:t>78</w:t>
      </w:r>
      <w:r w:rsidRPr="003D3E14">
        <w:t xml:space="preserve"> 2-bedroom, 3</w:t>
      </w:r>
      <w:r w:rsidR="00FD4096">
        <w:t>502</w:t>
      </w:r>
      <w:r w:rsidRPr="003D3E14">
        <w:t xml:space="preserve"> 3-bedroom</w:t>
      </w:r>
    </w:p>
    <w:p w14:paraId="1D4734A0" w14:textId="77777777" w:rsidR="003D3E14" w:rsidRPr="003D3E14" w:rsidRDefault="003D3E14" w:rsidP="003D3E14">
      <w:pPr>
        <w:spacing w:after="0"/>
      </w:pPr>
    </w:p>
    <w:p w14:paraId="4FBA9F63" w14:textId="77777777" w:rsidR="003D3E14" w:rsidRPr="003D3E14" w:rsidRDefault="003D3E14" w:rsidP="003D3E14">
      <w:pPr>
        <w:spacing w:after="0"/>
      </w:pPr>
      <w:r w:rsidRPr="003D3E14">
        <w:rPr>
          <w:b/>
          <w:bCs/>
        </w:rPr>
        <w:t xml:space="preserve">             6.  Old Business:</w:t>
      </w:r>
      <w:r w:rsidRPr="003D3E14">
        <w:t xml:space="preserve">  </w:t>
      </w:r>
    </w:p>
    <w:p w14:paraId="45817AD2" w14:textId="77777777" w:rsidR="003D3E14" w:rsidRPr="003D3E14" w:rsidRDefault="003D3E14" w:rsidP="003D3E14">
      <w:pPr>
        <w:spacing w:after="0"/>
      </w:pPr>
    </w:p>
    <w:p w14:paraId="1351ACAC" w14:textId="77777777" w:rsidR="003D3E14" w:rsidRPr="003D3E14" w:rsidRDefault="003D3E14" w:rsidP="003D3E14">
      <w:pPr>
        <w:spacing w:after="0"/>
      </w:pPr>
      <w:r w:rsidRPr="003D3E14">
        <w:t xml:space="preserve">                    a. FISH #152110 – Arpa FF: Repair &amp; Renovate Side Porch, West Street Complex,</w:t>
      </w:r>
    </w:p>
    <w:p w14:paraId="3F5A08EB" w14:textId="77777777" w:rsidR="003D3E14" w:rsidRPr="003D3E14" w:rsidRDefault="003D3E14" w:rsidP="003D3E14">
      <w:pPr>
        <w:spacing w:after="0"/>
      </w:pPr>
      <w:r w:rsidRPr="003D3E14">
        <w:t xml:space="preserve">                        689-1B</w:t>
      </w:r>
    </w:p>
    <w:p w14:paraId="7C14EF51" w14:textId="77777777" w:rsidR="003D3E14" w:rsidRPr="003D3E14" w:rsidRDefault="003D3E14" w:rsidP="003D3E14">
      <w:pPr>
        <w:spacing w:after="0"/>
      </w:pPr>
    </w:p>
    <w:p w14:paraId="4ECFC276" w14:textId="0494C0E0" w:rsidR="00D967BF" w:rsidRDefault="003D3E14" w:rsidP="00D967BF">
      <w:pPr>
        <w:spacing w:after="0"/>
      </w:pPr>
      <w:r w:rsidRPr="003D3E14">
        <w:lastRenderedPageBreak/>
        <w:t xml:space="preserve">                         </w:t>
      </w:r>
      <w:r w:rsidR="007604C7">
        <w:t xml:space="preserve">There is currently a </w:t>
      </w:r>
      <w:r w:rsidR="00D967BF">
        <w:t xml:space="preserve">tent up </w:t>
      </w:r>
      <w:r w:rsidR="007604C7">
        <w:t>around the porch on the West Street Complex trying</w:t>
      </w:r>
    </w:p>
    <w:p w14:paraId="09B13565" w14:textId="77777777" w:rsidR="007604C7" w:rsidRDefault="00D967BF" w:rsidP="00D967BF">
      <w:pPr>
        <w:spacing w:after="0"/>
      </w:pPr>
      <w:r>
        <w:t xml:space="preserve">                         </w:t>
      </w:r>
      <w:r w:rsidR="007604C7">
        <w:t xml:space="preserve">to dry </w:t>
      </w:r>
      <w:r>
        <w:t>out the wood to complete the project. The cold</w:t>
      </w:r>
      <w:r w:rsidR="007604C7">
        <w:t xml:space="preserve"> </w:t>
      </w:r>
      <w:r>
        <w:t xml:space="preserve">and snowy weather hasn’t </w:t>
      </w:r>
    </w:p>
    <w:p w14:paraId="66D04DDD" w14:textId="77777777" w:rsidR="007604C7" w:rsidRDefault="007604C7" w:rsidP="003D3E14">
      <w:pPr>
        <w:spacing w:after="0"/>
      </w:pPr>
      <w:r>
        <w:t xml:space="preserve">                         </w:t>
      </w:r>
      <w:r w:rsidR="00D967BF">
        <w:t>been ideal working conditions for this type of work.</w:t>
      </w:r>
      <w:r>
        <w:t xml:space="preserve"> </w:t>
      </w:r>
      <w:r w:rsidR="00D967BF">
        <w:t>This project should be</w:t>
      </w:r>
    </w:p>
    <w:p w14:paraId="6BF7D8DE" w14:textId="17BE6385" w:rsidR="003D3E14" w:rsidRPr="003D3E14" w:rsidRDefault="007604C7" w:rsidP="003D3E14">
      <w:pPr>
        <w:spacing w:after="0"/>
      </w:pPr>
      <w:r>
        <w:t xml:space="preserve">                        </w:t>
      </w:r>
      <w:r w:rsidR="00D967BF">
        <w:t xml:space="preserve"> complete within the next few weeks.</w:t>
      </w:r>
      <w:r w:rsidR="003D3E14" w:rsidRPr="003D3E14">
        <w:t xml:space="preserve">     </w:t>
      </w:r>
    </w:p>
    <w:p w14:paraId="1E47A4E0" w14:textId="77777777" w:rsidR="003D3E14" w:rsidRPr="003D3E14" w:rsidRDefault="003D3E14" w:rsidP="003D3E14">
      <w:pPr>
        <w:spacing w:after="0"/>
      </w:pPr>
    </w:p>
    <w:p w14:paraId="3D8CF254" w14:textId="77777777" w:rsidR="003D3E14" w:rsidRPr="003D3E14" w:rsidRDefault="003D3E14" w:rsidP="003D3E14">
      <w:pPr>
        <w:spacing w:after="0"/>
      </w:pPr>
      <w:r w:rsidRPr="003D3E14">
        <w:t xml:space="preserve">                    b.  Resident Services Coordinator Update</w:t>
      </w:r>
    </w:p>
    <w:p w14:paraId="633948E5" w14:textId="77777777" w:rsidR="003D3E14" w:rsidRPr="003D3E14" w:rsidRDefault="003D3E14" w:rsidP="003D3E14">
      <w:pPr>
        <w:spacing w:after="0"/>
      </w:pPr>
    </w:p>
    <w:p w14:paraId="5B97B495" w14:textId="77777777" w:rsidR="00C91003" w:rsidRDefault="003D3E14" w:rsidP="00C91003">
      <w:pPr>
        <w:spacing w:after="0"/>
      </w:pPr>
      <w:r w:rsidRPr="003D3E14">
        <w:t xml:space="preserve">                          </w:t>
      </w:r>
      <w:r w:rsidR="00D967BF">
        <w:t>After meeting with EOHLC and the other 3 directors involved with the RSC grant,</w:t>
      </w:r>
    </w:p>
    <w:p w14:paraId="6FE7C7C2" w14:textId="1C2B54E3" w:rsidR="00C91003" w:rsidRDefault="00C91003" w:rsidP="00C91003">
      <w:pPr>
        <w:spacing w:after="0"/>
      </w:pPr>
      <w:r>
        <w:t xml:space="preserve">                       </w:t>
      </w:r>
      <w:r w:rsidRPr="00C91003">
        <w:t xml:space="preserve"> </w:t>
      </w:r>
      <w:r>
        <w:t xml:space="preserve">  EOHLC agrees that the way this program is set up is not working well for those</w:t>
      </w:r>
    </w:p>
    <w:p w14:paraId="7F08290C" w14:textId="77777777" w:rsidR="00C91003" w:rsidRDefault="00C91003" w:rsidP="00D967BF">
      <w:pPr>
        <w:spacing w:after="0"/>
      </w:pPr>
      <w:r>
        <w:t xml:space="preserve">                          involved, therefore, </w:t>
      </w:r>
      <w:r w:rsidR="00D967BF">
        <w:t>EOHLC has given us a few options going forward</w:t>
      </w:r>
      <w:r>
        <w:t xml:space="preserve"> requesting </w:t>
      </w:r>
    </w:p>
    <w:p w14:paraId="5150FA29" w14:textId="77777777" w:rsidR="00C91003" w:rsidRDefault="00C91003" w:rsidP="00D967BF">
      <w:pPr>
        <w:spacing w:after="0"/>
      </w:pPr>
      <w:r>
        <w:t xml:space="preserve">                          an answer by December 12, 2025</w:t>
      </w:r>
      <w:r w:rsidR="00D967BF">
        <w:t xml:space="preserve">. </w:t>
      </w:r>
      <w:r w:rsidR="002C672E">
        <w:t>The options were to exit</w:t>
      </w:r>
      <w:r>
        <w:t xml:space="preserve"> </w:t>
      </w:r>
      <w:r w:rsidR="002C672E">
        <w:t xml:space="preserve">the program </w:t>
      </w:r>
    </w:p>
    <w:p w14:paraId="03DB633B" w14:textId="77777777" w:rsidR="00C91003" w:rsidRDefault="00C91003" w:rsidP="00D967BF">
      <w:pPr>
        <w:spacing w:after="0"/>
      </w:pPr>
      <w:r>
        <w:t xml:space="preserve">                          </w:t>
      </w:r>
      <w:r w:rsidR="002C672E">
        <w:t>completely, continue with the way it was going, split the gran</w:t>
      </w:r>
      <w:r>
        <w:t xml:space="preserve">t, </w:t>
      </w:r>
      <w:r w:rsidR="002C672E">
        <w:t xml:space="preserve">have Lee and </w:t>
      </w:r>
    </w:p>
    <w:p w14:paraId="2862A579" w14:textId="0606447E" w:rsidR="002C672E" w:rsidRDefault="00C91003" w:rsidP="00D967BF">
      <w:pPr>
        <w:spacing w:after="0"/>
      </w:pPr>
      <w:r>
        <w:t xml:space="preserve">                          </w:t>
      </w:r>
      <w:r w:rsidR="002C672E">
        <w:t>Lenox take over half of the program or to have Lee, Lenox and Great</w:t>
      </w:r>
    </w:p>
    <w:p w14:paraId="74960852" w14:textId="2FD39206" w:rsidR="002C672E" w:rsidRDefault="002C672E" w:rsidP="00D967BF">
      <w:pPr>
        <w:spacing w:after="0"/>
      </w:pPr>
      <w:r>
        <w:t xml:space="preserve">                          Barrington separate from Stockbridge and run their own grant. After numerous </w:t>
      </w:r>
    </w:p>
    <w:p w14:paraId="6C7C22CB" w14:textId="77777777" w:rsidR="00C91003" w:rsidRDefault="002C672E" w:rsidP="00D967BF">
      <w:pPr>
        <w:spacing w:after="0"/>
      </w:pPr>
      <w:r>
        <w:t xml:space="preserve">                          conversations with the other housing authorities</w:t>
      </w:r>
      <w:r w:rsidR="00C91003">
        <w:t xml:space="preserve">, the </w:t>
      </w:r>
      <w:r>
        <w:t>Lenox Housing has decided</w:t>
      </w:r>
      <w:r w:rsidR="00C91003">
        <w:t xml:space="preserve"> </w:t>
      </w:r>
    </w:p>
    <w:p w14:paraId="7B6998A9" w14:textId="77777777" w:rsidR="00BD3D74" w:rsidRDefault="00C91003" w:rsidP="00D967BF">
      <w:pPr>
        <w:spacing w:after="0"/>
      </w:pPr>
      <w:r>
        <w:t xml:space="preserve">                          </w:t>
      </w:r>
      <w:r w:rsidR="002C672E">
        <w:t>to completely exit the program</w:t>
      </w:r>
      <w:r w:rsidR="00BD3D74">
        <w:t xml:space="preserve"> as of June 30, 2026. </w:t>
      </w:r>
      <w:r w:rsidR="002C672E">
        <w:t xml:space="preserve"> </w:t>
      </w:r>
      <w:r>
        <w:t>EOHLC is requesting a board</w:t>
      </w:r>
    </w:p>
    <w:p w14:paraId="67BDB54B" w14:textId="77777777" w:rsidR="00A01E71" w:rsidRDefault="00BD3D74" w:rsidP="00D967BF">
      <w:pPr>
        <w:spacing w:after="0"/>
      </w:pPr>
      <w:r>
        <w:t xml:space="preserve">                         </w:t>
      </w:r>
      <w:r w:rsidR="00C91003">
        <w:t xml:space="preserve"> vote</w:t>
      </w:r>
      <w:r w:rsidR="000B7132">
        <w:t xml:space="preserve"> </w:t>
      </w:r>
      <w:r w:rsidR="00A01E71">
        <w:t xml:space="preserve">and a signature letter from all board members </w:t>
      </w:r>
      <w:r w:rsidR="000B7132">
        <w:t>on the</w:t>
      </w:r>
      <w:r>
        <w:t xml:space="preserve"> </w:t>
      </w:r>
      <w:r w:rsidR="000B7132">
        <w:t xml:space="preserve">directors’ decision to </w:t>
      </w:r>
    </w:p>
    <w:p w14:paraId="452270F8" w14:textId="60A58139" w:rsidR="002C672E" w:rsidRDefault="00A01E71" w:rsidP="00D967BF">
      <w:pPr>
        <w:spacing w:after="0"/>
      </w:pPr>
      <w:r>
        <w:t xml:space="preserve">                          </w:t>
      </w:r>
      <w:r w:rsidR="000B7132">
        <w:t xml:space="preserve">exit the Resident Services Program. </w:t>
      </w:r>
    </w:p>
    <w:p w14:paraId="04920BED" w14:textId="77777777" w:rsidR="000B7132" w:rsidRDefault="000B7132" w:rsidP="00D967BF">
      <w:pPr>
        <w:spacing w:after="0"/>
      </w:pPr>
    </w:p>
    <w:p w14:paraId="63EDCA90" w14:textId="486B8EA8" w:rsidR="000B7132" w:rsidRDefault="000B7132" w:rsidP="007604C7">
      <w:pPr>
        <w:spacing w:after="0"/>
      </w:pPr>
      <w:r>
        <w:t xml:space="preserve">                          </w:t>
      </w:r>
      <w:r w:rsidR="007604C7">
        <w:t xml:space="preserve">This will be postponed until the next meeting so the director can meet with </w:t>
      </w:r>
    </w:p>
    <w:p w14:paraId="371E5C19" w14:textId="40CE2994" w:rsidR="007604C7" w:rsidRPr="003D3E14" w:rsidRDefault="007604C7" w:rsidP="007604C7">
      <w:pPr>
        <w:spacing w:after="0"/>
      </w:pPr>
      <w:r>
        <w:t xml:space="preserve">                          and discuss</w:t>
      </w:r>
      <w:r w:rsidR="00847754">
        <w:t xml:space="preserve"> this with the LTO.</w:t>
      </w:r>
      <w:r>
        <w:t xml:space="preserve"> </w:t>
      </w:r>
    </w:p>
    <w:p w14:paraId="77968A0C" w14:textId="77777777" w:rsidR="003D3E14" w:rsidRPr="003D3E14" w:rsidRDefault="003D3E14" w:rsidP="003D3E14">
      <w:pPr>
        <w:spacing w:after="0"/>
      </w:pPr>
    </w:p>
    <w:p w14:paraId="653AE724" w14:textId="76EA7E06" w:rsidR="003D3E14" w:rsidRPr="003D3E14" w:rsidRDefault="003D3E14" w:rsidP="003D3E14">
      <w:pPr>
        <w:spacing w:after="0"/>
      </w:pPr>
      <w:r w:rsidRPr="003D3E14">
        <w:t xml:space="preserve">                     c.  </w:t>
      </w:r>
      <w:r w:rsidR="00C91003">
        <w:t>Part-time Maintenance Mechanic Position</w:t>
      </w:r>
    </w:p>
    <w:p w14:paraId="1FC248CA" w14:textId="77777777" w:rsidR="003D3E14" w:rsidRPr="003D3E14" w:rsidRDefault="003D3E14" w:rsidP="003D3E14">
      <w:pPr>
        <w:spacing w:after="0"/>
      </w:pPr>
    </w:p>
    <w:p w14:paraId="1332173D" w14:textId="77777777" w:rsidR="00C91003" w:rsidRDefault="003D3E14" w:rsidP="00C91003">
      <w:pPr>
        <w:spacing w:after="0"/>
      </w:pPr>
      <w:r w:rsidRPr="003D3E14">
        <w:t xml:space="preserve">                          </w:t>
      </w:r>
      <w:r w:rsidR="00C91003">
        <w:t xml:space="preserve">There were approximately 28 applicants for the part-time maintenance mechanic </w:t>
      </w:r>
    </w:p>
    <w:p w14:paraId="70B2F692" w14:textId="0B16B2BF" w:rsidR="00C91003" w:rsidRDefault="00C91003" w:rsidP="00847754">
      <w:pPr>
        <w:spacing w:after="0"/>
      </w:pPr>
      <w:r>
        <w:t xml:space="preserve">                          position. We have been interviewing applicants the past 2 days and we </w:t>
      </w:r>
      <w:r w:rsidR="00847754">
        <w:t xml:space="preserve">have had </w:t>
      </w:r>
    </w:p>
    <w:p w14:paraId="5FD1F95E" w14:textId="6D1F3C6F" w:rsidR="00847754" w:rsidRDefault="00847754" w:rsidP="00847754">
      <w:pPr>
        <w:spacing w:after="0"/>
      </w:pPr>
      <w:r>
        <w:t xml:space="preserve">                          some great, qualified applicants. The LHA will make a decision and will have a </w:t>
      </w:r>
    </w:p>
    <w:p w14:paraId="581CE3D3" w14:textId="2E4197BC" w:rsidR="00847754" w:rsidRPr="003D3E14" w:rsidRDefault="00847754" w:rsidP="00847754">
      <w:pPr>
        <w:spacing w:after="0"/>
      </w:pPr>
      <w:r>
        <w:t xml:space="preserve">                          a new employee starting after January 1, 2026. </w:t>
      </w:r>
    </w:p>
    <w:p w14:paraId="0539B8CF" w14:textId="77777777" w:rsidR="003D3E14" w:rsidRPr="003D3E14" w:rsidRDefault="003D3E14" w:rsidP="003D3E14">
      <w:pPr>
        <w:spacing w:after="0"/>
      </w:pPr>
    </w:p>
    <w:p w14:paraId="12739087" w14:textId="77777777" w:rsidR="003D3E14" w:rsidRPr="003D3E14" w:rsidRDefault="003D3E14" w:rsidP="003D3E14">
      <w:pPr>
        <w:spacing w:after="0"/>
      </w:pPr>
    </w:p>
    <w:p w14:paraId="767C4EC6" w14:textId="77777777" w:rsidR="003D3E14" w:rsidRPr="003D3E14" w:rsidRDefault="003D3E14" w:rsidP="003D3E14">
      <w:pPr>
        <w:spacing w:after="0"/>
        <w:rPr>
          <w:b/>
          <w:bCs/>
        </w:rPr>
      </w:pPr>
      <w:r w:rsidRPr="003D3E14">
        <w:rPr>
          <w:b/>
          <w:bCs/>
        </w:rPr>
        <w:t xml:space="preserve">              7. New Business: </w:t>
      </w:r>
    </w:p>
    <w:p w14:paraId="19E709ED" w14:textId="77777777" w:rsidR="003D3E14" w:rsidRPr="003D3E14" w:rsidRDefault="003D3E14" w:rsidP="003D3E14">
      <w:pPr>
        <w:spacing w:after="0"/>
      </w:pPr>
      <w:r w:rsidRPr="003D3E14">
        <w:rPr>
          <w:b/>
          <w:bCs/>
        </w:rPr>
        <w:t xml:space="preserve"> </w:t>
      </w:r>
    </w:p>
    <w:p w14:paraId="4F7496A6" w14:textId="5FA7E25C" w:rsidR="003D3E14" w:rsidRDefault="003D3E14" w:rsidP="003D3E14">
      <w:pPr>
        <w:spacing w:after="0"/>
      </w:pPr>
      <w:r w:rsidRPr="003D3E14">
        <w:t xml:space="preserve">                  </w:t>
      </w:r>
      <w:r w:rsidR="00C91003">
        <w:t>a. Massachusetts State-Aided Housing Programs Property, Boiler &amp; Machinery and</w:t>
      </w:r>
    </w:p>
    <w:p w14:paraId="13753B72" w14:textId="7BE4AA33" w:rsidR="00C91003" w:rsidRPr="003D3E14" w:rsidRDefault="00C91003" w:rsidP="003D3E14">
      <w:pPr>
        <w:spacing w:after="0"/>
      </w:pPr>
      <w:r>
        <w:t xml:space="preserve">                      Crime Insurance for Policy Period 11/17/2025 – 11/17/2026</w:t>
      </w:r>
    </w:p>
    <w:p w14:paraId="46C43812" w14:textId="77777777" w:rsidR="003D3E14" w:rsidRDefault="003D3E14" w:rsidP="003D3E14">
      <w:pPr>
        <w:spacing w:after="0"/>
        <w:rPr>
          <w:b/>
          <w:bCs/>
        </w:rPr>
      </w:pPr>
    </w:p>
    <w:p w14:paraId="21E34E88" w14:textId="26CDC269" w:rsidR="000B7132" w:rsidRDefault="000B7132" w:rsidP="003D3E14">
      <w:pPr>
        <w:spacing w:after="0"/>
      </w:pPr>
      <w:r>
        <w:rPr>
          <w:b/>
          <w:bCs/>
        </w:rPr>
        <w:t xml:space="preserve">                      </w:t>
      </w:r>
      <w:r>
        <w:t xml:space="preserve">The Massachusetts State-Aided Housing Programs Property, Boiler &amp; Machinery </w:t>
      </w:r>
    </w:p>
    <w:p w14:paraId="4F0A18C6" w14:textId="6AE4F106" w:rsidR="000B7132" w:rsidRDefault="000B7132" w:rsidP="003D3E14">
      <w:pPr>
        <w:spacing w:after="0"/>
      </w:pPr>
      <w:r>
        <w:t xml:space="preserve">                      And Crime Insurance for Policy Period 11/17/2025 – 11/17/2026 was presented to</w:t>
      </w:r>
    </w:p>
    <w:p w14:paraId="46CE9092" w14:textId="6BFF5BB4" w:rsidR="000B7132" w:rsidRDefault="000B7132" w:rsidP="003D3E14">
      <w:pPr>
        <w:spacing w:after="0"/>
      </w:pPr>
      <w:r>
        <w:t xml:space="preserve">                      the board. There was no change to the rates from last year with a rate per unit at</w:t>
      </w:r>
    </w:p>
    <w:p w14:paraId="50CB1494" w14:textId="3E6DF137" w:rsidR="000B7132" w:rsidRDefault="000B7132" w:rsidP="003D3E14">
      <w:pPr>
        <w:spacing w:after="0"/>
      </w:pPr>
      <w:r>
        <w:lastRenderedPageBreak/>
        <w:t xml:space="preserve">                      $345 for family and $295 for all other programs. The deductible remains at $9,000.</w:t>
      </w:r>
    </w:p>
    <w:p w14:paraId="40F3CD4D" w14:textId="77777777" w:rsidR="000B7132" w:rsidRDefault="000B7132" w:rsidP="003D3E14">
      <w:pPr>
        <w:spacing w:after="0"/>
      </w:pPr>
    </w:p>
    <w:p w14:paraId="06FCF0A5" w14:textId="1C7CC704" w:rsidR="000B7132" w:rsidRPr="000B7132" w:rsidRDefault="000B7132" w:rsidP="000B7132">
      <w:pPr>
        <w:spacing w:after="0"/>
      </w:pPr>
      <w:r>
        <w:t xml:space="preserve">                       </w:t>
      </w:r>
      <w:r w:rsidRPr="000B7132">
        <w:t xml:space="preserve">A motion to approve the payment of $36,048 to </w:t>
      </w:r>
      <w:r>
        <w:t>Brown &amp; Brown</w:t>
      </w:r>
      <w:r w:rsidRPr="000B7132">
        <w:t xml:space="preserve"> for the </w:t>
      </w:r>
    </w:p>
    <w:p w14:paraId="30A8A2E3" w14:textId="74DEEEDE" w:rsidR="000B7132" w:rsidRDefault="000B7132" w:rsidP="000B7132">
      <w:pPr>
        <w:spacing w:after="0"/>
      </w:pPr>
      <w:r w:rsidRPr="000B7132">
        <w:t xml:space="preserve">                       Property, Boiler and Machinery Insurance and Crime Insurance was made by </w:t>
      </w:r>
      <w:r w:rsidR="00847754">
        <w:t>Kim</w:t>
      </w:r>
    </w:p>
    <w:p w14:paraId="0059E1F1" w14:textId="1B2B99F4" w:rsidR="000B7132" w:rsidRPr="000B7132" w:rsidRDefault="00847754" w:rsidP="000B7132">
      <w:pPr>
        <w:spacing w:after="0"/>
      </w:pPr>
      <w:r>
        <w:t xml:space="preserve">                       Graham. </w:t>
      </w:r>
      <w:r w:rsidR="000B7132" w:rsidRPr="000B7132">
        <w:t xml:space="preserve">The motion was seconded by </w:t>
      </w:r>
      <w:r>
        <w:t>Deb Prew</w:t>
      </w:r>
      <w:r w:rsidR="000B7132" w:rsidRPr="000B7132">
        <w:t xml:space="preserve">. Vote </w:t>
      </w:r>
      <w:r>
        <w:t>3-0</w:t>
      </w:r>
      <w:r w:rsidR="000B7132">
        <w:t>.</w:t>
      </w:r>
    </w:p>
    <w:p w14:paraId="70A7D53D" w14:textId="77777777" w:rsidR="003D3E14" w:rsidRDefault="003D3E14" w:rsidP="003D3E14">
      <w:pPr>
        <w:spacing w:after="0"/>
      </w:pPr>
      <w:r w:rsidRPr="003D3E14">
        <w:t xml:space="preserve">          </w:t>
      </w:r>
    </w:p>
    <w:p w14:paraId="65F0E47B" w14:textId="7C5B0961" w:rsidR="004918F2" w:rsidRDefault="004918F2" w:rsidP="003D3E14">
      <w:pPr>
        <w:spacing w:after="0"/>
      </w:pPr>
      <w:r>
        <w:t xml:space="preserve">                  b.  FISH #152112 – Exterior Door Replacement Phase 2 – Bid Results</w:t>
      </w:r>
    </w:p>
    <w:p w14:paraId="1A1DBC2D" w14:textId="77777777" w:rsidR="004918F2" w:rsidRDefault="004918F2" w:rsidP="003D3E14">
      <w:pPr>
        <w:spacing w:after="0"/>
      </w:pPr>
    </w:p>
    <w:p w14:paraId="418BC078" w14:textId="6962B43D" w:rsidR="004918F2" w:rsidRPr="004918F2" w:rsidRDefault="004918F2" w:rsidP="004918F2">
      <w:pPr>
        <w:spacing w:after="0"/>
      </w:pPr>
      <w:r>
        <w:t xml:space="preserve">                        </w:t>
      </w:r>
      <w:r w:rsidRPr="004918F2">
        <w:t xml:space="preserve">There were </w:t>
      </w:r>
      <w:r>
        <w:t>6</w:t>
      </w:r>
      <w:r w:rsidRPr="004918F2">
        <w:t xml:space="preserve"> bidders for FISH #15211</w:t>
      </w:r>
      <w:r>
        <w:t>2</w:t>
      </w:r>
      <w:r w:rsidRPr="004918F2">
        <w:t xml:space="preserve"> </w:t>
      </w:r>
      <w:r>
        <w:t>Exterior Door Replacement Phase 2</w:t>
      </w:r>
      <w:r w:rsidRPr="004918F2">
        <w:t>,</w:t>
      </w:r>
    </w:p>
    <w:p w14:paraId="0A1AAA69" w14:textId="77777777" w:rsidR="004918F2" w:rsidRDefault="004918F2" w:rsidP="004918F2">
      <w:pPr>
        <w:spacing w:after="0"/>
      </w:pPr>
      <w:r w:rsidRPr="004918F2">
        <w:t xml:space="preserve">                        The low bidder was </w:t>
      </w:r>
      <w:r>
        <w:t>Oakridge</w:t>
      </w:r>
      <w:r w:rsidRPr="004918F2">
        <w:t xml:space="preserve"> Construction</w:t>
      </w:r>
      <w:r>
        <w:t xml:space="preserve"> Co.</w:t>
      </w:r>
      <w:r w:rsidRPr="004918F2">
        <w:t xml:space="preserve"> from Marlborough, MA with a bid </w:t>
      </w:r>
    </w:p>
    <w:p w14:paraId="47F9666F" w14:textId="77777777" w:rsidR="004918F2" w:rsidRDefault="004918F2" w:rsidP="004918F2">
      <w:pPr>
        <w:spacing w:after="0"/>
      </w:pPr>
      <w:r>
        <w:t xml:space="preserve">                        </w:t>
      </w:r>
      <w:r w:rsidRPr="004918F2">
        <w:t>of $</w:t>
      </w:r>
      <w:r>
        <w:t>39,900</w:t>
      </w:r>
      <w:r w:rsidRPr="004918F2">
        <w:t xml:space="preserve">. Architect </w:t>
      </w:r>
      <w:r>
        <w:t xml:space="preserve">Mark Eichorn of Bradley Architects Inc. </w:t>
      </w:r>
      <w:r w:rsidRPr="004918F2">
        <w:t xml:space="preserve">has reviewed the </w:t>
      </w:r>
    </w:p>
    <w:p w14:paraId="2B9E6D4B" w14:textId="51563115" w:rsidR="004918F2" w:rsidRPr="004918F2" w:rsidRDefault="004918F2" w:rsidP="004918F2">
      <w:pPr>
        <w:spacing w:after="0"/>
      </w:pPr>
      <w:r>
        <w:t xml:space="preserve">                        </w:t>
      </w:r>
      <w:r w:rsidRPr="004918F2">
        <w:t>references an</w:t>
      </w:r>
      <w:r>
        <w:t xml:space="preserve">d </w:t>
      </w:r>
      <w:r w:rsidRPr="004918F2">
        <w:t xml:space="preserve">recommends that the bid be accepted. </w:t>
      </w:r>
    </w:p>
    <w:p w14:paraId="77D3B148" w14:textId="77777777" w:rsidR="004918F2" w:rsidRPr="004918F2" w:rsidRDefault="004918F2" w:rsidP="004918F2">
      <w:pPr>
        <w:spacing w:after="0"/>
      </w:pPr>
    </w:p>
    <w:p w14:paraId="0F450B99" w14:textId="262ED1F3" w:rsidR="004918F2" w:rsidRPr="004918F2" w:rsidRDefault="004918F2" w:rsidP="004918F2">
      <w:pPr>
        <w:spacing w:after="0"/>
      </w:pPr>
      <w:r w:rsidRPr="004918F2">
        <w:t xml:space="preserve">                          </w:t>
      </w:r>
      <w:r w:rsidR="00847754">
        <w:t>Deb Prew</w:t>
      </w:r>
      <w:r w:rsidRPr="004918F2">
        <w:t xml:space="preserve"> made a motion to accept </w:t>
      </w:r>
      <w:r>
        <w:t>Oakridge</w:t>
      </w:r>
      <w:r w:rsidRPr="004918F2">
        <w:t xml:space="preserve"> Construction</w:t>
      </w:r>
      <w:r>
        <w:t xml:space="preserve"> Co.</w:t>
      </w:r>
      <w:r w:rsidRPr="004918F2">
        <w:t xml:space="preserve"> as the low </w:t>
      </w:r>
    </w:p>
    <w:p w14:paraId="66DAAA8C" w14:textId="346A133E" w:rsidR="004918F2" w:rsidRPr="004918F2" w:rsidRDefault="004918F2" w:rsidP="004918F2">
      <w:pPr>
        <w:spacing w:after="0"/>
      </w:pPr>
      <w:r w:rsidRPr="004918F2">
        <w:t xml:space="preserve">                          bidder at $</w:t>
      </w:r>
      <w:r>
        <w:t>39</w:t>
      </w:r>
      <w:r w:rsidRPr="004918F2">
        <w:t>,900.00 for FISH #15211</w:t>
      </w:r>
      <w:r>
        <w:t>2</w:t>
      </w:r>
      <w:r w:rsidRPr="004918F2">
        <w:t xml:space="preserve"> </w:t>
      </w:r>
      <w:r>
        <w:t>Exterior Door Replacement Phase 2</w:t>
      </w:r>
      <w:r w:rsidRPr="004918F2">
        <w:t>,</w:t>
      </w:r>
    </w:p>
    <w:p w14:paraId="117F8747" w14:textId="783F09FF" w:rsidR="004918F2" w:rsidRDefault="004918F2" w:rsidP="004918F2">
      <w:pPr>
        <w:spacing w:after="0"/>
      </w:pPr>
      <w:r w:rsidRPr="004918F2">
        <w:t xml:space="preserve">                          </w:t>
      </w:r>
      <w:r w:rsidR="00847754">
        <w:t>Kim Graham</w:t>
      </w:r>
      <w:r w:rsidRPr="004918F2">
        <w:t xml:space="preserve"> seconded the motion. Vote </w:t>
      </w:r>
      <w:r w:rsidR="00847754">
        <w:t>3-0</w:t>
      </w:r>
      <w:r w:rsidRPr="004918F2">
        <w:t>.</w:t>
      </w:r>
    </w:p>
    <w:p w14:paraId="2E5FFBA3" w14:textId="77777777" w:rsidR="000A5CFB" w:rsidRDefault="000A5CFB" w:rsidP="004918F2">
      <w:pPr>
        <w:spacing w:after="0"/>
      </w:pPr>
    </w:p>
    <w:p w14:paraId="087EA367" w14:textId="2C6D32D8" w:rsidR="000A5CFB" w:rsidRDefault="000A5CFB" w:rsidP="004918F2">
      <w:pPr>
        <w:spacing w:after="0"/>
      </w:pPr>
      <w:r>
        <w:t xml:space="preserve">                     c.  FISH #152115 – Upgrade Exterior Air Conditioning Unit – Golden Hill – Bid Results</w:t>
      </w:r>
    </w:p>
    <w:p w14:paraId="7469438F" w14:textId="77777777" w:rsidR="00FD4096" w:rsidRDefault="00FD4096" w:rsidP="004918F2">
      <w:pPr>
        <w:spacing w:after="0"/>
      </w:pPr>
    </w:p>
    <w:p w14:paraId="2551DFBE" w14:textId="77777777" w:rsidR="00847754" w:rsidRDefault="00BD3D74" w:rsidP="00847754">
      <w:pPr>
        <w:spacing w:after="0"/>
      </w:pPr>
      <w:r>
        <w:tab/>
      </w:r>
      <w:r>
        <w:tab/>
      </w:r>
      <w:r w:rsidR="00847754">
        <w:t>References for low bidder were unavailable at the time of the meeting, therefore</w:t>
      </w:r>
    </w:p>
    <w:p w14:paraId="6F0E7CB7" w14:textId="763092E1" w:rsidR="00BD3D74" w:rsidRDefault="00847754" w:rsidP="00847754">
      <w:pPr>
        <w:spacing w:after="0"/>
      </w:pPr>
      <w:r>
        <w:t xml:space="preserve">                           we will postpone until the next meeting. </w:t>
      </w:r>
      <w:r w:rsidR="00BD3D74">
        <w:t xml:space="preserve"> </w:t>
      </w:r>
    </w:p>
    <w:p w14:paraId="79913B03" w14:textId="77777777" w:rsidR="000A5CFB" w:rsidRDefault="000A5CFB" w:rsidP="004918F2">
      <w:pPr>
        <w:spacing w:after="0"/>
      </w:pPr>
    </w:p>
    <w:p w14:paraId="1EDCA669" w14:textId="77777777" w:rsidR="000A5CFB" w:rsidRDefault="000A5CFB" w:rsidP="004918F2">
      <w:pPr>
        <w:spacing w:after="0"/>
      </w:pPr>
    </w:p>
    <w:p w14:paraId="1CE96136" w14:textId="77777777" w:rsidR="004918F2" w:rsidRPr="003D3E14" w:rsidRDefault="004918F2" w:rsidP="003D3E14">
      <w:pPr>
        <w:spacing w:after="0"/>
      </w:pPr>
    </w:p>
    <w:p w14:paraId="71AC8908" w14:textId="77777777" w:rsidR="003D3E14" w:rsidRPr="003D3E14" w:rsidRDefault="003D3E14" w:rsidP="003D3E14">
      <w:pPr>
        <w:spacing w:after="0"/>
        <w:rPr>
          <w:b/>
          <w:bCs/>
        </w:rPr>
      </w:pPr>
      <w:r w:rsidRPr="003D3E14">
        <w:rPr>
          <w:b/>
          <w:bCs/>
        </w:rPr>
        <w:t xml:space="preserve">               8. Executive Director’s Report</w:t>
      </w:r>
    </w:p>
    <w:p w14:paraId="0311EC20" w14:textId="77777777" w:rsidR="003D3E14" w:rsidRPr="003D3E14" w:rsidRDefault="003D3E14" w:rsidP="003D3E14">
      <w:pPr>
        <w:spacing w:after="0"/>
        <w:rPr>
          <w:b/>
          <w:bCs/>
        </w:rPr>
      </w:pPr>
    </w:p>
    <w:p w14:paraId="619C309C" w14:textId="77777777" w:rsidR="003D3E14" w:rsidRDefault="003D3E14" w:rsidP="003D3E14">
      <w:pPr>
        <w:spacing w:after="0"/>
      </w:pPr>
      <w:r w:rsidRPr="003D3E14">
        <w:t xml:space="preserve">                    a.  Town of Lenox </w:t>
      </w:r>
    </w:p>
    <w:p w14:paraId="7CD6C0B3" w14:textId="77777777" w:rsidR="000A5CFB" w:rsidRDefault="000A5CFB" w:rsidP="003D3E14">
      <w:pPr>
        <w:spacing w:after="0"/>
      </w:pPr>
    </w:p>
    <w:p w14:paraId="326A0E1D" w14:textId="191D5D21" w:rsidR="000A5CFB" w:rsidRPr="003D3E14" w:rsidRDefault="000A5CFB" w:rsidP="003D3E14">
      <w:pPr>
        <w:spacing w:after="0"/>
      </w:pPr>
      <w:r>
        <w:t xml:space="preserve">                          None</w:t>
      </w:r>
    </w:p>
    <w:p w14:paraId="4001B83A" w14:textId="77777777" w:rsidR="003D3E14" w:rsidRPr="003D3E14" w:rsidRDefault="003D3E14" w:rsidP="003D3E14">
      <w:pPr>
        <w:spacing w:after="0"/>
      </w:pPr>
      <w:r w:rsidRPr="003D3E14">
        <w:t xml:space="preserve">                                                             </w:t>
      </w:r>
    </w:p>
    <w:p w14:paraId="3760A363" w14:textId="17EB5791" w:rsidR="003D3E14" w:rsidRDefault="000B7132" w:rsidP="003D3E14">
      <w:pPr>
        <w:spacing w:after="0"/>
      </w:pPr>
      <w:r>
        <w:t xml:space="preserve">                    </w:t>
      </w:r>
      <w:r w:rsidR="003D3E14" w:rsidRPr="003D3E14">
        <w:t xml:space="preserve">b.  Personnel </w:t>
      </w:r>
    </w:p>
    <w:p w14:paraId="56D9871E" w14:textId="77777777" w:rsidR="000A5CFB" w:rsidRDefault="000A5CFB" w:rsidP="003D3E14">
      <w:pPr>
        <w:spacing w:after="0"/>
      </w:pPr>
    </w:p>
    <w:p w14:paraId="08B69BE9" w14:textId="243AD7E3" w:rsidR="000A5CFB" w:rsidRDefault="000A5CFB" w:rsidP="003D3E14">
      <w:pPr>
        <w:spacing w:after="0"/>
      </w:pPr>
      <w:r>
        <w:t xml:space="preserve">                          None</w:t>
      </w:r>
    </w:p>
    <w:p w14:paraId="6BE01C8A" w14:textId="77777777" w:rsidR="000A5CFB" w:rsidRDefault="003D3E14" w:rsidP="003D3E14">
      <w:pPr>
        <w:spacing w:after="0"/>
      </w:pPr>
      <w:r w:rsidRPr="003D3E14">
        <w:t xml:space="preserve">            </w:t>
      </w:r>
    </w:p>
    <w:p w14:paraId="1168E9F4" w14:textId="7321FDD9" w:rsidR="003D3E14" w:rsidRPr="003D3E14" w:rsidRDefault="000A5CFB" w:rsidP="003D3E14">
      <w:pPr>
        <w:spacing w:after="0"/>
      </w:pPr>
      <w:r>
        <w:t xml:space="preserve">            </w:t>
      </w:r>
      <w:r w:rsidR="003D3E14" w:rsidRPr="003D3E14">
        <w:t xml:space="preserve">        c.  Public Hearing Notices</w:t>
      </w:r>
    </w:p>
    <w:p w14:paraId="00E3F915" w14:textId="77777777" w:rsidR="003D3E14" w:rsidRPr="003D3E14" w:rsidRDefault="003D3E14" w:rsidP="003D3E14">
      <w:pPr>
        <w:spacing w:after="0"/>
      </w:pPr>
    </w:p>
    <w:p w14:paraId="12C6A43B" w14:textId="77777777" w:rsidR="000A5CFB" w:rsidRDefault="003D3E14" w:rsidP="000A5CFB">
      <w:pPr>
        <w:spacing w:after="0"/>
      </w:pPr>
      <w:r w:rsidRPr="003D3E14">
        <w:t xml:space="preserve">          </w:t>
      </w:r>
      <w:r w:rsidRPr="003D3E14">
        <w:tab/>
        <w:t xml:space="preserve">               PHN 2025 – 1</w:t>
      </w:r>
      <w:r w:rsidR="000A5CFB">
        <w:t>5</w:t>
      </w:r>
      <w:r w:rsidRPr="003D3E14">
        <w:t xml:space="preserve"> – </w:t>
      </w:r>
      <w:r w:rsidR="000A5CFB">
        <w:t xml:space="preserve">Massachusetts State-Aided Housing Programs Property, Boiler </w:t>
      </w:r>
    </w:p>
    <w:p w14:paraId="1BC3EA86" w14:textId="77777777" w:rsidR="000A5CFB" w:rsidRDefault="000A5CFB" w:rsidP="000A5CFB">
      <w:pPr>
        <w:spacing w:after="0"/>
      </w:pPr>
      <w:r>
        <w:t xml:space="preserve">                                                           &amp; Machinery and Crime Insurance for Policy Period – </w:t>
      </w:r>
    </w:p>
    <w:p w14:paraId="2F98F276" w14:textId="17BCBDBC" w:rsidR="000A5CFB" w:rsidRPr="003D3E14" w:rsidRDefault="000A5CFB" w:rsidP="000A5CFB">
      <w:pPr>
        <w:spacing w:after="0"/>
      </w:pPr>
      <w:r>
        <w:lastRenderedPageBreak/>
        <w:t xml:space="preserve">                                                           11/17/25 – 11/17/26</w:t>
      </w:r>
    </w:p>
    <w:p w14:paraId="32F8FFD7" w14:textId="77777777" w:rsidR="003D3E14" w:rsidRPr="003D3E14" w:rsidRDefault="003D3E14" w:rsidP="003D3E14">
      <w:pPr>
        <w:spacing w:after="0"/>
      </w:pPr>
      <w:r w:rsidRPr="003D3E14">
        <w:t xml:space="preserve">                               </w:t>
      </w:r>
    </w:p>
    <w:p w14:paraId="157BB001" w14:textId="77777777" w:rsidR="003D3E14" w:rsidRPr="003D3E14" w:rsidRDefault="003D3E14" w:rsidP="003D3E14">
      <w:pPr>
        <w:spacing w:after="0"/>
        <w:rPr>
          <w:b/>
          <w:bCs/>
        </w:rPr>
      </w:pPr>
      <w:r w:rsidRPr="003D3E14">
        <w:rPr>
          <w:b/>
          <w:bCs/>
        </w:rPr>
        <w:t xml:space="preserve">                      9.  Any topic the Chairperson could not reasonably anticipate: </w:t>
      </w:r>
    </w:p>
    <w:p w14:paraId="451BC21F" w14:textId="77777777" w:rsidR="003D3E14" w:rsidRPr="003D3E14" w:rsidRDefault="003D3E14" w:rsidP="003D3E14">
      <w:pPr>
        <w:spacing w:after="0"/>
        <w:rPr>
          <w:b/>
          <w:bCs/>
        </w:rPr>
      </w:pPr>
    </w:p>
    <w:p w14:paraId="2AE23556" w14:textId="3EC79CDB" w:rsidR="003D3E14" w:rsidRPr="003D3E14" w:rsidRDefault="003D3E14" w:rsidP="000A5CFB">
      <w:pPr>
        <w:spacing w:after="0"/>
      </w:pPr>
      <w:r w:rsidRPr="003D3E14">
        <w:rPr>
          <w:b/>
          <w:bCs/>
        </w:rPr>
        <w:t xml:space="preserve">                            </w:t>
      </w:r>
    </w:p>
    <w:p w14:paraId="4324FA43" w14:textId="77777777" w:rsidR="003D3E14" w:rsidRPr="003D3E14" w:rsidRDefault="003D3E14" w:rsidP="003D3E14">
      <w:pPr>
        <w:spacing w:after="0"/>
      </w:pPr>
      <w:r w:rsidRPr="003D3E14">
        <w:rPr>
          <w:b/>
          <w:bCs/>
        </w:rPr>
        <w:t xml:space="preserve">                     10.  Adjournment: </w:t>
      </w:r>
      <w:r w:rsidRPr="003D3E14">
        <w:t xml:space="preserve"> </w:t>
      </w:r>
    </w:p>
    <w:p w14:paraId="7CA1A3E5" w14:textId="77777777" w:rsidR="003D3E14" w:rsidRPr="003D3E14" w:rsidRDefault="003D3E14" w:rsidP="003D3E14">
      <w:pPr>
        <w:spacing w:after="0"/>
      </w:pPr>
    </w:p>
    <w:p w14:paraId="601973F0" w14:textId="49F7E612" w:rsidR="003D3E14" w:rsidRPr="003D3E14" w:rsidRDefault="003D3E14" w:rsidP="003D3E14">
      <w:pPr>
        <w:spacing w:after="0"/>
      </w:pPr>
      <w:r w:rsidRPr="003D3E14">
        <w:t xml:space="preserve">                            Motion was made by </w:t>
      </w:r>
      <w:r w:rsidR="00847754">
        <w:t xml:space="preserve">Kim Graham </w:t>
      </w:r>
      <w:r w:rsidRPr="003D3E14">
        <w:t>to adjourn, seconded by</w:t>
      </w:r>
      <w:r w:rsidR="00847754">
        <w:t xml:space="preserve"> Deb Prew. </w:t>
      </w:r>
      <w:r w:rsidRPr="003D3E14">
        <w:t xml:space="preserve"> </w:t>
      </w:r>
    </w:p>
    <w:p w14:paraId="4B819FD2" w14:textId="4FFE68C5" w:rsidR="003D3E14" w:rsidRPr="003D3E14" w:rsidRDefault="003D3E14" w:rsidP="003D3E14">
      <w:pPr>
        <w:spacing w:after="0"/>
      </w:pPr>
      <w:r w:rsidRPr="003D3E14">
        <w:t xml:space="preserve">                            Vote </w:t>
      </w:r>
      <w:r w:rsidR="00847754">
        <w:t>3-0.</w:t>
      </w:r>
    </w:p>
    <w:p w14:paraId="46DD08C4" w14:textId="77777777" w:rsidR="003D3E14" w:rsidRPr="003D3E14" w:rsidRDefault="003D3E14" w:rsidP="003D3E14">
      <w:pPr>
        <w:spacing w:after="0"/>
      </w:pPr>
    </w:p>
    <w:p w14:paraId="28A61A00" w14:textId="08E32FA2" w:rsidR="003D3E14" w:rsidRPr="003D3E14" w:rsidRDefault="003D3E14" w:rsidP="003D3E14">
      <w:pPr>
        <w:spacing w:after="0"/>
      </w:pPr>
      <w:r w:rsidRPr="003D3E14">
        <w:t xml:space="preserve">Meeting adjourned at </w:t>
      </w:r>
      <w:r w:rsidR="00847754">
        <w:t>5:30</w:t>
      </w:r>
      <w:r w:rsidRPr="003D3E14">
        <w:t xml:space="preserve"> p.m.</w:t>
      </w:r>
    </w:p>
    <w:p w14:paraId="074040D4" w14:textId="77777777" w:rsidR="003D3E14" w:rsidRPr="003D3E14" w:rsidRDefault="003D3E14" w:rsidP="003D3E14">
      <w:pPr>
        <w:spacing w:after="0"/>
      </w:pPr>
    </w:p>
    <w:p w14:paraId="4703BBCA" w14:textId="46832888" w:rsidR="003D3E14" w:rsidRPr="003D3E14" w:rsidRDefault="003D3E14" w:rsidP="003D3E14">
      <w:pPr>
        <w:spacing w:after="0"/>
      </w:pPr>
      <w:r w:rsidRPr="003D3E14">
        <w:t xml:space="preserve">Next Meeting – Tuesday, </w:t>
      </w:r>
      <w:r w:rsidR="000A5CFB">
        <w:t>January 13</w:t>
      </w:r>
      <w:r w:rsidRPr="003D3E14">
        <w:t>, 202</w:t>
      </w:r>
      <w:r w:rsidR="000A5CFB">
        <w:t>6</w:t>
      </w:r>
      <w:r w:rsidRPr="003D3E14">
        <w:t xml:space="preserve"> at 4:30 p.m. at </w:t>
      </w:r>
      <w:r w:rsidR="000A5CFB">
        <w:t>The Curtis, 6 Main Street</w:t>
      </w:r>
    </w:p>
    <w:p w14:paraId="754805C1" w14:textId="77777777" w:rsidR="003D3E14" w:rsidRPr="003D3E14" w:rsidRDefault="003D3E14" w:rsidP="003D3E14">
      <w:pPr>
        <w:spacing w:after="0"/>
      </w:pPr>
      <w:r w:rsidRPr="003D3E14">
        <w:t xml:space="preserve">  </w:t>
      </w:r>
    </w:p>
    <w:p w14:paraId="6711A0FE" w14:textId="77777777" w:rsidR="003D3E14" w:rsidRPr="003D3E14" w:rsidRDefault="003D3E14" w:rsidP="003D3E14">
      <w:pPr>
        <w:spacing w:after="0"/>
      </w:pPr>
    </w:p>
    <w:p w14:paraId="2A5A0F0F" w14:textId="77777777" w:rsidR="003D3E14" w:rsidRPr="003D3E14" w:rsidRDefault="003D3E14" w:rsidP="003D3E14">
      <w:pPr>
        <w:spacing w:after="0"/>
      </w:pPr>
      <w:r w:rsidRPr="003D3E14">
        <w:t>Respectfully Submitted,</w:t>
      </w:r>
    </w:p>
    <w:p w14:paraId="5C0083AC" w14:textId="77777777" w:rsidR="003D3E14" w:rsidRPr="003D3E14" w:rsidRDefault="003D3E14" w:rsidP="003D3E14">
      <w:pPr>
        <w:spacing w:after="0"/>
      </w:pPr>
    </w:p>
    <w:p w14:paraId="1AC8336E" w14:textId="77777777" w:rsidR="003D3E14" w:rsidRPr="003D3E14" w:rsidRDefault="003D3E14" w:rsidP="003D3E14">
      <w:pPr>
        <w:spacing w:after="0"/>
      </w:pPr>
      <w:r w:rsidRPr="003D3E14">
        <w:t>Shannon Cella</w:t>
      </w:r>
    </w:p>
    <w:p w14:paraId="0D69C38D" w14:textId="77777777" w:rsidR="003D3E14" w:rsidRPr="003D3E14" w:rsidRDefault="003D3E14" w:rsidP="003D3E14">
      <w:pPr>
        <w:spacing w:after="0"/>
      </w:pPr>
      <w:r w:rsidRPr="003D3E14">
        <w:t>Secretary/Executive Director</w:t>
      </w:r>
    </w:p>
    <w:p w14:paraId="2D7FC1BB" w14:textId="77777777" w:rsidR="003D3E14" w:rsidRPr="003D3E14" w:rsidRDefault="003D3E14" w:rsidP="003D3E14">
      <w:pPr>
        <w:spacing w:after="0"/>
      </w:pPr>
    </w:p>
    <w:p w14:paraId="1937DDAE" w14:textId="77777777" w:rsidR="003D3E14" w:rsidRPr="003D3E14" w:rsidRDefault="003D3E14" w:rsidP="003D3E14">
      <w:pPr>
        <w:spacing w:after="0"/>
      </w:pPr>
    </w:p>
    <w:p w14:paraId="0F401F46" w14:textId="77777777" w:rsidR="003D3E14" w:rsidRPr="003D3E14" w:rsidRDefault="003D3E14" w:rsidP="003D3E14"/>
    <w:p w14:paraId="3D9E87A7" w14:textId="77777777" w:rsidR="005A01A8" w:rsidRDefault="005A01A8"/>
    <w:sectPr w:rsidR="005A0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6C31"/>
    <w:multiLevelType w:val="hybridMultilevel"/>
    <w:tmpl w:val="97980FCC"/>
    <w:lvl w:ilvl="0" w:tplc="77B830BE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3F43C1"/>
    <w:multiLevelType w:val="hybridMultilevel"/>
    <w:tmpl w:val="BBFA09B6"/>
    <w:lvl w:ilvl="0" w:tplc="1828F98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991058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9507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14"/>
    <w:rsid w:val="000059BF"/>
    <w:rsid w:val="00075EC4"/>
    <w:rsid w:val="00096B87"/>
    <w:rsid w:val="000A5CFB"/>
    <w:rsid w:val="000B7132"/>
    <w:rsid w:val="00177A67"/>
    <w:rsid w:val="00192E89"/>
    <w:rsid w:val="002B4F9E"/>
    <w:rsid w:val="002C672E"/>
    <w:rsid w:val="003D3E14"/>
    <w:rsid w:val="004918F2"/>
    <w:rsid w:val="00492E8E"/>
    <w:rsid w:val="004D23B0"/>
    <w:rsid w:val="00583D3C"/>
    <w:rsid w:val="00594A17"/>
    <w:rsid w:val="005A01A8"/>
    <w:rsid w:val="007604C7"/>
    <w:rsid w:val="00847754"/>
    <w:rsid w:val="009654FC"/>
    <w:rsid w:val="009D4123"/>
    <w:rsid w:val="00A01E71"/>
    <w:rsid w:val="00BD3D74"/>
    <w:rsid w:val="00C1032F"/>
    <w:rsid w:val="00C54208"/>
    <w:rsid w:val="00C91003"/>
    <w:rsid w:val="00CE269B"/>
    <w:rsid w:val="00D103DF"/>
    <w:rsid w:val="00D6694E"/>
    <w:rsid w:val="00D740A8"/>
    <w:rsid w:val="00D92E72"/>
    <w:rsid w:val="00D967BF"/>
    <w:rsid w:val="00D96B83"/>
    <w:rsid w:val="00E517BD"/>
    <w:rsid w:val="00E70FC8"/>
    <w:rsid w:val="00ED0AF2"/>
    <w:rsid w:val="00F65D09"/>
    <w:rsid w:val="00FD4096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962A6"/>
  <w15:chartTrackingRefBased/>
  <w15:docId w15:val="{5778D5B8-98F4-436C-8B63-C44919CF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E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E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E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E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E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E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E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E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E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E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E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E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E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E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6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Cella</dc:creator>
  <cp:keywords/>
  <dc:description/>
  <cp:lastModifiedBy>Shannon Cella</cp:lastModifiedBy>
  <cp:revision>11</cp:revision>
  <cp:lastPrinted>2025-12-16T16:41:00Z</cp:lastPrinted>
  <dcterms:created xsi:type="dcterms:W3CDTF">2025-12-15T15:56:00Z</dcterms:created>
  <dcterms:modified xsi:type="dcterms:W3CDTF">2026-01-12T13:22:00Z</dcterms:modified>
</cp:coreProperties>
</file>