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A8C78" w14:textId="2CC00F79" w:rsidR="001101B0" w:rsidRDefault="001101B0" w:rsidP="001101B0">
      <w:pPr>
        <w:spacing w:after="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rPr>
        <w:t>Regular</w:t>
      </w:r>
      <w:r>
        <w:rPr>
          <w:rFonts w:ascii="Times New Roman" w:hAnsi="Times New Roman" w:cs="Times New Roman"/>
          <w:sz w:val="24"/>
          <w:szCs w:val="24"/>
        </w:rPr>
        <w:t xml:space="preserve"> meeting of the Lenox Housing Authority was held on Tuesday May 14, 2024, at 4:45 p.m. at Turnure Terrace, 36 Old Stockbridge Road. </w:t>
      </w:r>
    </w:p>
    <w:p w14:paraId="291B7FD5" w14:textId="77777777" w:rsidR="001101B0" w:rsidRDefault="001101B0" w:rsidP="001101B0">
      <w:pPr>
        <w:spacing w:after="0"/>
        <w:rPr>
          <w:rFonts w:ascii="Times New Roman" w:hAnsi="Times New Roman" w:cs="Times New Roman"/>
          <w:sz w:val="24"/>
          <w:szCs w:val="24"/>
        </w:rPr>
      </w:pPr>
    </w:p>
    <w:p w14:paraId="1F03D69D" w14:textId="775C6D90" w:rsidR="001101B0" w:rsidRDefault="001101B0" w:rsidP="001101B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The meeting was called to order by chairman Carol Ramsey at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000B635A">
        <w:rPr>
          <w:rFonts w:ascii="Times New Roman" w:hAnsi="Times New Roman" w:cs="Times New Roman"/>
          <w:sz w:val="24"/>
          <w:szCs w:val="24"/>
        </w:rPr>
        <w:t xml:space="preserve">4:46 </w:t>
      </w:r>
      <w:r>
        <w:rPr>
          <w:rFonts w:ascii="Times New Roman" w:hAnsi="Times New Roman" w:cs="Times New Roman"/>
          <w:sz w:val="24"/>
          <w:szCs w:val="24"/>
        </w:rPr>
        <w:t>p.m.</w:t>
      </w:r>
    </w:p>
    <w:p w14:paraId="714CFC68" w14:textId="77777777" w:rsidR="001101B0" w:rsidRDefault="001101B0" w:rsidP="001101B0">
      <w:pPr>
        <w:pStyle w:val="ListParagraph"/>
        <w:spacing w:after="0"/>
        <w:ind w:left="1080"/>
        <w:rPr>
          <w:rFonts w:ascii="Times New Roman" w:hAnsi="Times New Roman" w:cs="Times New Roman"/>
          <w:sz w:val="24"/>
          <w:szCs w:val="24"/>
        </w:rPr>
      </w:pPr>
    </w:p>
    <w:p w14:paraId="317C048A" w14:textId="77777777" w:rsidR="001101B0" w:rsidRDefault="001101B0" w:rsidP="001101B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Roll Call:  </w:t>
      </w:r>
      <w:r>
        <w:rPr>
          <w:rFonts w:ascii="Times New Roman" w:hAnsi="Times New Roman" w:cs="Times New Roman"/>
          <w:b/>
          <w:bCs/>
          <w:sz w:val="24"/>
          <w:szCs w:val="24"/>
        </w:rPr>
        <w:t xml:space="preserve">Present </w:t>
      </w:r>
      <w:r>
        <w:rPr>
          <w:rFonts w:ascii="Times New Roman" w:hAnsi="Times New Roman" w:cs="Times New Roman"/>
          <w:sz w:val="24"/>
          <w:szCs w:val="24"/>
        </w:rPr>
        <w:t>– Carol Ramsey, Chairman</w:t>
      </w:r>
    </w:p>
    <w:p w14:paraId="7DC6E531" w14:textId="77777777" w:rsidR="001101B0" w:rsidRDefault="001101B0" w:rsidP="001101B0">
      <w:pPr>
        <w:spacing w:after="0"/>
        <w:rPr>
          <w:rFonts w:ascii="Times New Roman" w:hAnsi="Times New Roman" w:cs="Times New Roman"/>
          <w:sz w:val="24"/>
          <w:szCs w:val="24"/>
        </w:rPr>
      </w:pPr>
      <w:r>
        <w:rPr>
          <w:rFonts w:ascii="Times New Roman" w:hAnsi="Times New Roman" w:cs="Times New Roman"/>
          <w:sz w:val="24"/>
          <w:szCs w:val="24"/>
        </w:rPr>
        <w:t xml:space="preserve">                                                      Deb Prew, Vice Chairman</w:t>
      </w:r>
    </w:p>
    <w:p w14:paraId="5B9C5B20" w14:textId="124C4540" w:rsidR="001101B0" w:rsidRDefault="001101B0" w:rsidP="001101B0">
      <w:pPr>
        <w:spacing w:after="0"/>
        <w:rPr>
          <w:rFonts w:ascii="Times New Roman" w:hAnsi="Times New Roman" w:cs="Times New Roman"/>
          <w:sz w:val="24"/>
          <w:szCs w:val="24"/>
        </w:rPr>
      </w:pPr>
      <w:r>
        <w:rPr>
          <w:rFonts w:ascii="Times New Roman" w:hAnsi="Times New Roman" w:cs="Times New Roman"/>
          <w:sz w:val="24"/>
          <w:szCs w:val="24"/>
        </w:rPr>
        <w:t xml:space="preserve">                                                      Kim Graham, Treasurer</w:t>
      </w:r>
    </w:p>
    <w:p w14:paraId="52537871" w14:textId="77777777" w:rsidR="001101B0" w:rsidRDefault="001101B0" w:rsidP="001101B0">
      <w:pPr>
        <w:spacing w:after="0"/>
        <w:ind w:left="3180"/>
        <w:rPr>
          <w:rFonts w:ascii="Times New Roman" w:hAnsi="Times New Roman" w:cs="Times New Roman"/>
          <w:sz w:val="24"/>
          <w:szCs w:val="24"/>
        </w:rPr>
      </w:pPr>
      <w:r>
        <w:rPr>
          <w:rFonts w:ascii="Times New Roman" w:hAnsi="Times New Roman" w:cs="Times New Roman"/>
          <w:sz w:val="24"/>
          <w:szCs w:val="24"/>
        </w:rPr>
        <w:t xml:space="preserve"> Linda Carroll, Member </w:t>
      </w:r>
    </w:p>
    <w:p w14:paraId="30564797" w14:textId="267F1B65" w:rsidR="001101B0" w:rsidRDefault="001101B0" w:rsidP="000B635A">
      <w:pPr>
        <w:spacing w:after="0"/>
        <w:ind w:left="3180"/>
        <w:rPr>
          <w:rFonts w:ascii="Times New Roman" w:hAnsi="Times New Roman" w:cs="Times New Roman"/>
          <w:sz w:val="24"/>
          <w:szCs w:val="24"/>
        </w:rPr>
      </w:pPr>
      <w:r>
        <w:rPr>
          <w:rFonts w:ascii="Times New Roman" w:hAnsi="Times New Roman" w:cs="Times New Roman"/>
          <w:sz w:val="24"/>
          <w:szCs w:val="24"/>
        </w:rPr>
        <w:t xml:space="preserve"> Shannon Cella, Executive</w:t>
      </w:r>
      <w:r w:rsidR="000B635A">
        <w:rPr>
          <w:rFonts w:ascii="Times New Roman" w:hAnsi="Times New Roman" w:cs="Times New Roman"/>
          <w:sz w:val="24"/>
          <w:szCs w:val="24"/>
        </w:rPr>
        <w:t xml:space="preserve"> Director</w:t>
      </w:r>
    </w:p>
    <w:p w14:paraId="7905435E" w14:textId="77777777" w:rsidR="001101B0" w:rsidRDefault="001101B0" w:rsidP="001101B0">
      <w:pPr>
        <w:spacing w:after="0"/>
        <w:ind w:left="3180"/>
        <w:rPr>
          <w:rFonts w:ascii="Times New Roman" w:hAnsi="Times New Roman" w:cs="Times New Roman"/>
          <w:sz w:val="24"/>
          <w:szCs w:val="24"/>
        </w:rPr>
      </w:pPr>
      <w:r>
        <w:rPr>
          <w:rFonts w:ascii="Times New Roman" w:hAnsi="Times New Roman" w:cs="Times New Roman"/>
          <w:sz w:val="24"/>
          <w:szCs w:val="24"/>
        </w:rPr>
        <w:t xml:space="preserve"> Barbara Keenan, town resident </w:t>
      </w:r>
    </w:p>
    <w:p w14:paraId="59F67358" w14:textId="77777777" w:rsidR="001101B0" w:rsidRDefault="001101B0" w:rsidP="001101B0">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w:t>
      </w:r>
    </w:p>
    <w:p w14:paraId="5EB3DD18" w14:textId="754ABB58" w:rsidR="001101B0" w:rsidRDefault="001101B0" w:rsidP="001101B0">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Absent </w:t>
      </w:r>
      <w:r>
        <w:rPr>
          <w:rFonts w:ascii="Times New Roman" w:hAnsi="Times New Roman" w:cs="Times New Roman"/>
          <w:sz w:val="24"/>
          <w:szCs w:val="24"/>
        </w:rPr>
        <w:t xml:space="preserve">– </w:t>
      </w:r>
      <w:r w:rsidR="000B635A">
        <w:rPr>
          <w:rFonts w:ascii="Times New Roman" w:hAnsi="Times New Roman" w:cs="Times New Roman"/>
          <w:sz w:val="24"/>
          <w:szCs w:val="24"/>
        </w:rPr>
        <w:t>Jim Mercer, Commercial Property Manager</w:t>
      </w:r>
    </w:p>
    <w:p w14:paraId="3535D1AA" w14:textId="77777777" w:rsidR="001101B0" w:rsidRDefault="001101B0" w:rsidP="001101B0">
      <w:pPr>
        <w:pStyle w:val="ListParagraph"/>
        <w:spacing w:after="0"/>
        <w:ind w:left="1080"/>
        <w:rPr>
          <w:rFonts w:ascii="Times New Roman" w:hAnsi="Times New Roman" w:cs="Times New Roman"/>
          <w:sz w:val="24"/>
          <w:szCs w:val="24"/>
        </w:rPr>
      </w:pPr>
    </w:p>
    <w:p w14:paraId="6CB92878" w14:textId="6B180316" w:rsidR="001101B0" w:rsidRDefault="001101B0" w:rsidP="001101B0">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 xml:space="preserve">Tenant Forum: </w:t>
      </w:r>
      <w:r w:rsidR="000B635A">
        <w:rPr>
          <w:rFonts w:ascii="Times New Roman" w:hAnsi="Times New Roman" w:cs="Times New Roman"/>
          <w:sz w:val="24"/>
          <w:szCs w:val="24"/>
        </w:rPr>
        <w:t xml:space="preserve">There were no LTO representatives at the meeting, however the director had met with Amy Judd and Ellen Jacobson earlier in the day and discussed the agenda items.  It was explained that the items were more of a work order item than an agenda item. The director explained to the board that the potholes at Turnure Terrace had been filled in with the exception of the ones on town property. The washers and dryers have also been repaired. </w:t>
      </w:r>
    </w:p>
    <w:p w14:paraId="165268E6" w14:textId="77777777" w:rsidR="001101B0" w:rsidRDefault="001101B0" w:rsidP="001101B0">
      <w:pPr>
        <w:pStyle w:val="ListParagraph"/>
        <w:spacing w:after="0"/>
        <w:ind w:left="1080"/>
        <w:rPr>
          <w:rFonts w:ascii="Times New Roman" w:hAnsi="Times New Roman" w:cs="Times New Roman"/>
          <w:sz w:val="24"/>
          <w:szCs w:val="24"/>
        </w:rPr>
      </w:pPr>
    </w:p>
    <w:p w14:paraId="728F0935" w14:textId="40CF39F6" w:rsidR="001101B0" w:rsidRDefault="001101B0" w:rsidP="001101B0">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 xml:space="preserve">Minutes: </w:t>
      </w:r>
      <w:r>
        <w:rPr>
          <w:rFonts w:ascii="Times New Roman" w:hAnsi="Times New Roman" w:cs="Times New Roman"/>
          <w:sz w:val="24"/>
          <w:szCs w:val="24"/>
        </w:rPr>
        <w:t xml:space="preserve"> Motion was made by </w:t>
      </w:r>
      <w:r w:rsidR="000B635A">
        <w:rPr>
          <w:rFonts w:ascii="Times New Roman" w:hAnsi="Times New Roman" w:cs="Times New Roman"/>
          <w:sz w:val="24"/>
          <w:szCs w:val="24"/>
        </w:rPr>
        <w:t>Deb Prew</w:t>
      </w:r>
      <w:r>
        <w:rPr>
          <w:rFonts w:ascii="Times New Roman" w:hAnsi="Times New Roman" w:cs="Times New Roman"/>
          <w:sz w:val="24"/>
          <w:szCs w:val="24"/>
        </w:rPr>
        <w:t xml:space="preserve"> to accept the April 9, 2024 board minutes as presented. Motion was seconded by </w:t>
      </w:r>
      <w:r w:rsidR="000B635A">
        <w:rPr>
          <w:rFonts w:ascii="Times New Roman" w:hAnsi="Times New Roman" w:cs="Times New Roman"/>
          <w:sz w:val="24"/>
          <w:szCs w:val="24"/>
        </w:rPr>
        <w:t>Linda Carroll</w:t>
      </w:r>
      <w:r>
        <w:rPr>
          <w:rFonts w:ascii="Times New Roman" w:hAnsi="Times New Roman" w:cs="Times New Roman"/>
          <w:sz w:val="24"/>
          <w:szCs w:val="24"/>
        </w:rPr>
        <w:t>.</w:t>
      </w:r>
      <w:r w:rsidR="000B635A">
        <w:rPr>
          <w:rFonts w:ascii="Times New Roman" w:hAnsi="Times New Roman" w:cs="Times New Roman"/>
          <w:sz w:val="24"/>
          <w:szCs w:val="24"/>
        </w:rPr>
        <w:t xml:space="preserve"> Kim Graham abstained due to absence.</w:t>
      </w:r>
      <w:r>
        <w:rPr>
          <w:rFonts w:ascii="Times New Roman" w:hAnsi="Times New Roman" w:cs="Times New Roman"/>
          <w:sz w:val="24"/>
          <w:szCs w:val="24"/>
        </w:rPr>
        <w:t xml:space="preserve"> Vote </w:t>
      </w:r>
      <w:r w:rsidR="000B635A">
        <w:rPr>
          <w:rFonts w:ascii="Times New Roman" w:hAnsi="Times New Roman" w:cs="Times New Roman"/>
          <w:sz w:val="24"/>
          <w:szCs w:val="24"/>
        </w:rPr>
        <w:t>3-0.</w:t>
      </w:r>
    </w:p>
    <w:p w14:paraId="7461254B" w14:textId="77777777" w:rsidR="001101B0" w:rsidRDefault="001101B0" w:rsidP="001101B0">
      <w:pPr>
        <w:spacing w:after="0"/>
        <w:rPr>
          <w:rFonts w:ascii="Times New Roman" w:hAnsi="Times New Roman" w:cs="Times New Roman"/>
          <w:sz w:val="24"/>
          <w:szCs w:val="24"/>
        </w:rPr>
      </w:pPr>
    </w:p>
    <w:p w14:paraId="5659A91A" w14:textId="0B95D3A7" w:rsidR="001101B0" w:rsidRDefault="001101B0" w:rsidP="00615931">
      <w:pPr>
        <w:pStyle w:val="ListParagraph"/>
        <w:numPr>
          <w:ilvl w:val="0"/>
          <w:numId w:val="2"/>
        </w:numPr>
        <w:spacing w:after="0"/>
        <w:rPr>
          <w:rFonts w:ascii="Times New Roman" w:hAnsi="Times New Roman" w:cs="Times New Roman"/>
          <w:sz w:val="24"/>
          <w:szCs w:val="24"/>
        </w:rPr>
      </w:pPr>
      <w:r w:rsidRPr="001101B0">
        <w:rPr>
          <w:rFonts w:ascii="Times New Roman" w:hAnsi="Times New Roman" w:cs="Times New Roman"/>
          <w:b/>
          <w:bCs/>
          <w:sz w:val="24"/>
          <w:szCs w:val="24"/>
        </w:rPr>
        <w:t>Commercial Space:</w:t>
      </w:r>
      <w:r w:rsidRPr="001101B0">
        <w:rPr>
          <w:rFonts w:ascii="Times New Roman" w:hAnsi="Times New Roman" w:cs="Times New Roman"/>
          <w:sz w:val="24"/>
          <w:szCs w:val="24"/>
        </w:rPr>
        <w:t xml:space="preserve"> </w:t>
      </w:r>
      <w:r w:rsidR="000B635A">
        <w:rPr>
          <w:rFonts w:ascii="Times New Roman" w:hAnsi="Times New Roman" w:cs="Times New Roman"/>
          <w:sz w:val="24"/>
          <w:szCs w:val="24"/>
        </w:rPr>
        <w:t xml:space="preserve">After speaking with Jim Mercer earlier in the day, the director reported that all is going well with the commercial spaces. The new cleaners have come in and there have been nothing but positive comments on the cleaning of the commercial bathrooms and commercial space. </w:t>
      </w:r>
    </w:p>
    <w:p w14:paraId="765D2B4B" w14:textId="77777777" w:rsidR="001101B0" w:rsidRPr="001101B0" w:rsidRDefault="001101B0" w:rsidP="001101B0">
      <w:pPr>
        <w:pStyle w:val="ListParagraph"/>
        <w:rPr>
          <w:rFonts w:ascii="Times New Roman" w:hAnsi="Times New Roman" w:cs="Times New Roman"/>
          <w:sz w:val="24"/>
          <w:szCs w:val="24"/>
        </w:rPr>
      </w:pPr>
    </w:p>
    <w:p w14:paraId="4133AC13" w14:textId="77777777" w:rsidR="001101B0" w:rsidRDefault="001101B0" w:rsidP="001101B0">
      <w:pPr>
        <w:pStyle w:val="ListParagraph"/>
        <w:spacing w:after="0"/>
        <w:ind w:left="1080"/>
        <w:rPr>
          <w:rFonts w:ascii="Times New Roman" w:hAnsi="Times New Roman" w:cs="Times New Roman"/>
          <w:sz w:val="24"/>
          <w:szCs w:val="24"/>
        </w:rPr>
      </w:pPr>
    </w:p>
    <w:p w14:paraId="48B93A03" w14:textId="77777777" w:rsidR="001101B0" w:rsidRDefault="001101B0" w:rsidP="001101B0">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Accounts Payable:</w:t>
      </w:r>
      <w:r>
        <w:rPr>
          <w:rFonts w:ascii="Times New Roman" w:hAnsi="Times New Roman" w:cs="Times New Roman"/>
          <w:sz w:val="24"/>
          <w:szCs w:val="24"/>
        </w:rPr>
        <w:t xml:space="preserve">  </w:t>
      </w:r>
    </w:p>
    <w:p w14:paraId="79D32A71" w14:textId="73BB163C" w:rsidR="001101B0" w:rsidRDefault="001101B0" w:rsidP="001101B0">
      <w:pPr>
        <w:rPr>
          <w:rFonts w:ascii="Times New Roman" w:hAnsi="Times New Roman" w:cs="Times New Roman"/>
          <w:sz w:val="24"/>
          <w:szCs w:val="24"/>
        </w:rPr>
      </w:pPr>
    </w:p>
    <w:p w14:paraId="2E655590" w14:textId="7B9FD28F" w:rsidR="001101B0" w:rsidRDefault="001101B0" w:rsidP="001101B0">
      <w:pPr>
        <w:ind w:left="1080"/>
        <w:rPr>
          <w:rFonts w:ascii="Times New Roman" w:hAnsi="Times New Roman" w:cs="Times New Roman"/>
          <w:sz w:val="24"/>
          <w:szCs w:val="24"/>
        </w:rPr>
      </w:pPr>
      <w:r w:rsidRPr="001101B0">
        <w:rPr>
          <w:rFonts w:ascii="Times New Roman" w:hAnsi="Times New Roman" w:cs="Times New Roman"/>
          <w:sz w:val="24"/>
          <w:szCs w:val="24"/>
        </w:rPr>
        <w:t>a.</w:t>
      </w:r>
      <w:r>
        <w:rPr>
          <w:rFonts w:ascii="Times New Roman" w:hAnsi="Times New Roman" w:cs="Times New Roman"/>
          <w:sz w:val="24"/>
          <w:szCs w:val="24"/>
        </w:rPr>
        <w:t xml:space="preserve">  As of January 31, 2024, 689 balance is $</w:t>
      </w:r>
      <w:r w:rsidR="00D54E05">
        <w:rPr>
          <w:rFonts w:ascii="Times New Roman" w:hAnsi="Times New Roman" w:cs="Times New Roman"/>
          <w:sz w:val="24"/>
          <w:szCs w:val="24"/>
        </w:rPr>
        <w:t>77,258.99</w:t>
      </w:r>
      <w:r>
        <w:rPr>
          <w:rFonts w:ascii="Times New Roman" w:hAnsi="Times New Roman" w:cs="Times New Roman"/>
          <w:sz w:val="24"/>
          <w:szCs w:val="24"/>
        </w:rPr>
        <w:t>. 400-1 balance which includes the commercial financial report is $</w:t>
      </w:r>
      <w:r w:rsidR="00D54E05">
        <w:rPr>
          <w:rFonts w:ascii="Times New Roman" w:hAnsi="Times New Roman" w:cs="Times New Roman"/>
          <w:sz w:val="24"/>
          <w:szCs w:val="24"/>
        </w:rPr>
        <w:t>150,053.74.</w:t>
      </w:r>
    </w:p>
    <w:p w14:paraId="4FD03D84" w14:textId="3B6E5D26" w:rsidR="00D54E05" w:rsidRDefault="00D54E05" w:rsidP="001101B0">
      <w:pPr>
        <w:ind w:left="1080"/>
        <w:rPr>
          <w:rFonts w:ascii="Times New Roman" w:hAnsi="Times New Roman" w:cs="Times New Roman"/>
          <w:sz w:val="24"/>
          <w:szCs w:val="24"/>
        </w:rPr>
      </w:pPr>
    </w:p>
    <w:p w14:paraId="3613E64D" w14:textId="5DE4B895" w:rsidR="00D54E05" w:rsidRDefault="00D54E05" w:rsidP="001101B0">
      <w:pPr>
        <w:ind w:left="1080"/>
        <w:rPr>
          <w:rFonts w:ascii="Times New Roman" w:hAnsi="Times New Roman" w:cs="Times New Roman"/>
          <w:sz w:val="24"/>
          <w:szCs w:val="24"/>
        </w:rPr>
      </w:pPr>
      <w:r>
        <w:rPr>
          <w:rFonts w:ascii="Times New Roman" w:hAnsi="Times New Roman" w:cs="Times New Roman"/>
          <w:sz w:val="24"/>
          <w:szCs w:val="24"/>
        </w:rPr>
        <w:t>b. As of February 29, 2024, 689 balance is $81,682.95. 400-1 balance which includes the commercial financial report is $142,770.43.</w:t>
      </w:r>
    </w:p>
    <w:p w14:paraId="1060BB3D" w14:textId="77777777" w:rsidR="00D54E05" w:rsidRDefault="00D54E05" w:rsidP="001101B0">
      <w:pPr>
        <w:ind w:left="1080"/>
        <w:rPr>
          <w:rFonts w:ascii="Times New Roman" w:hAnsi="Times New Roman" w:cs="Times New Roman"/>
          <w:sz w:val="24"/>
          <w:szCs w:val="24"/>
        </w:rPr>
      </w:pPr>
    </w:p>
    <w:p w14:paraId="76C1D3D3" w14:textId="63841F1C" w:rsidR="001101B0" w:rsidRPr="0082023F" w:rsidRDefault="00D54E05" w:rsidP="0082023F">
      <w:pPr>
        <w:ind w:left="1080"/>
        <w:rPr>
          <w:rFonts w:ascii="Times New Roman" w:hAnsi="Times New Roman" w:cs="Times New Roman"/>
          <w:sz w:val="24"/>
          <w:szCs w:val="24"/>
        </w:rPr>
      </w:pPr>
      <w:r>
        <w:rPr>
          <w:rFonts w:ascii="Times New Roman" w:hAnsi="Times New Roman" w:cs="Times New Roman"/>
          <w:sz w:val="24"/>
          <w:szCs w:val="24"/>
        </w:rPr>
        <w:t>c. As of March 31, 2024, 689 balance is $86,108.97. 400-1 balance which includes the commercial financial report is $142,527.53.</w:t>
      </w:r>
    </w:p>
    <w:p w14:paraId="04E8464F" w14:textId="77777777" w:rsidR="001101B0" w:rsidRDefault="001101B0" w:rsidP="001101B0">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lastRenderedPageBreak/>
        <w:t>Old Business:</w:t>
      </w:r>
    </w:p>
    <w:p w14:paraId="5DDDF387" w14:textId="77777777" w:rsidR="001101B0" w:rsidRDefault="001101B0" w:rsidP="001101B0">
      <w:pPr>
        <w:pStyle w:val="ListParagraph"/>
        <w:spacing w:after="0"/>
        <w:ind w:left="1080"/>
        <w:rPr>
          <w:rFonts w:ascii="Times New Roman" w:hAnsi="Times New Roman" w:cs="Times New Roman"/>
          <w:sz w:val="24"/>
          <w:szCs w:val="24"/>
        </w:rPr>
      </w:pPr>
    </w:p>
    <w:p w14:paraId="26D4700A" w14:textId="0DF86746" w:rsidR="001101B0" w:rsidRDefault="001101B0" w:rsidP="001101B0">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Rent Collection – The</w:t>
      </w:r>
      <w:r w:rsidR="00D54E05">
        <w:rPr>
          <w:rFonts w:ascii="Times New Roman" w:hAnsi="Times New Roman" w:cs="Times New Roman"/>
          <w:sz w:val="24"/>
          <w:szCs w:val="24"/>
        </w:rPr>
        <w:t>re</w:t>
      </w:r>
      <w:r>
        <w:rPr>
          <w:rFonts w:ascii="Times New Roman" w:hAnsi="Times New Roman" w:cs="Times New Roman"/>
          <w:sz w:val="24"/>
          <w:szCs w:val="24"/>
        </w:rPr>
        <w:t xml:space="preserve"> </w:t>
      </w:r>
      <w:r w:rsidR="00D54E05">
        <w:rPr>
          <w:rFonts w:ascii="Times New Roman" w:hAnsi="Times New Roman" w:cs="Times New Roman"/>
          <w:sz w:val="24"/>
          <w:szCs w:val="24"/>
        </w:rPr>
        <w:t>is</w:t>
      </w:r>
      <w:r>
        <w:rPr>
          <w:rFonts w:ascii="Times New Roman" w:hAnsi="Times New Roman" w:cs="Times New Roman"/>
          <w:sz w:val="24"/>
          <w:szCs w:val="24"/>
        </w:rPr>
        <w:t xml:space="preserve"> </w:t>
      </w:r>
      <w:r w:rsidR="00D54E05">
        <w:rPr>
          <w:rFonts w:ascii="Times New Roman" w:hAnsi="Times New Roman" w:cs="Times New Roman"/>
          <w:sz w:val="24"/>
          <w:szCs w:val="24"/>
        </w:rPr>
        <w:t>1</w:t>
      </w:r>
      <w:r>
        <w:rPr>
          <w:rFonts w:ascii="Times New Roman" w:hAnsi="Times New Roman" w:cs="Times New Roman"/>
          <w:sz w:val="24"/>
          <w:szCs w:val="24"/>
        </w:rPr>
        <w:t xml:space="preserve"> tenant on</w:t>
      </w:r>
      <w:r w:rsidR="00D54E05">
        <w:rPr>
          <w:rFonts w:ascii="Times New Roman" w:hAnsi="Times New Roman" w:cs="Times New Roman"/>
          <w:sz w:val="24"/>
          <w:szCs w:val="24"/>
        </w:rPr>
        <w:t xml:space="preserve"> a</w:t>
      </w:r>
      <w:r>
        <w:rPr>
          <w:rFonts w:ascii="Times New Roman" w:hAnsi="Times New Roman" w:cs="Times New Roman"/>
          <w:sz w:val="24"/>
          <w:szCs w:val="24"/>
        </w:rPr>
        <w:t xml:space="preserve"> repayment agreement.</w:t>
      </w:r>
      <w:r w:rsidR="00646463">
        <w:rPr>
          <w:rFonts w:ascii="Times New Roman" w:hAnsi="Times New Roman" w:cs="Times New Roman"/>
          <w:sz w:val="24"/>
          <w:szCs w:val="24"/>
        </w:rPr>
        <w:t xml:space="preserve"> </w:t>
      </w:r>
      <w:r>
        <w:rPr>
          <w:rFonts w:ascii="Times New Roman" w:hAnsi="Times New Roman" w:cs="Times New Roman"/>
          <w:sz w:val="24"/>
          <w:szCs w:val="24"/>
        </w:rPr>
        <w:t>All other rents have been paid and are up to date.</w:t>
      </w:r>
    </w:p>
    <w:p w14:paraId="3EDAFBFC" w14:textId="77777777" w:rsidR="001101B0" w:rsidRDefault="001101B0" w:rsidP="001101B0">
      <w:pPr>
        <w:pStyle w:val="ListParagraph"/>
        <w:spacing w:after="0"/>
        <w:ind w:left="1440"/>
        <w:rPr>
          <w:rFonts w:ascii="Times New Roman" w:hAnsi="Times New Roman" w:cs="Times New Roman"/>
          <w:sz w:val="24"/>
          <w:szCs w:val="24"/>
        </w:rPr>
      </w:pPr>
    </w:p>
    <w:p w14:paraId="7201CFE8" w14:textId="0D9E9CF5" w:rsidR="001101B0" w:rsidRDefault="001101B0" w:rsidP="001101B0">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Vacancies:  There are </w:t>
      </w:r>
      <w:r w:rsidR="00D54E05">
        <w:rPr>
          <w:rFonts w:ascii="Times New Roman" w:hAnsi="Times New Roman" w:cs="Times New Roman"/>
          <w:sz w:val="24"/>
          <w:szCs w:val="24"/>
        </w:rPr>
        <w:t>3</w:t>
      </w:r>
      <w:r>
        <w:rPr>
          <w:rFonts w:ascii="Times New Roman" w:hAnsi="Times New Roman" w:cs="Times New Roman"/>
          <w:sz w:val="24"/>
          <w:szCs w:val="24"/>
        </w:rPr>
        <w:t xml:space="preserve"> vacancies at Turnure Terrace – 40-3A</w:t>
      </w:r>
      <w:r w:rsidR="00D54E05">
        <w:rPr>
          <w:rFonts w:ascii="Times New Roman" w:hAnsi="Times New Roman" w:cs="Times New Roman"/>
          <w:sz w:val="24"/>
          <w:szCs w:val="24"/>
        </w:rPr>
        <w:t>,</w:t>
      </w:r>
      <w:r>
        <w:rPr>
          <w:rFonts w:ascii="Times New Roman" w:hAnsi="Times New Roman" w:cs="Times New Roman"/>
          <w:sz w:val="24"/>
          <w:szCs w:val="24"/>
        </w:rPr>
        <w:t xml:space="preserve"> 40-5D</w:t>
      </w:r>
      <w:r w:rsidR="00D54E05">
        <w:rPr>
          <w:rFonts w:ascii="Times New Roman" w:hAnsi="Times New Roman" w:cs="Times New Roman"/>
          <w:sz w:val="24"/>
          <w:szCs w:val="24"/>
        </w:rPr>
        <w:t>, &amp; 40-6D</w:t>
      </w:r>
      <w:r>
        <w:rPr>
          <w:rFonts w:ascii="Times New Roman" w:hAnsi="Times New Roman" w:cs="Times New Roman"/>
          <w:sz w:val="24"/>
          <w:szCs w:val="24"/>
        </w:rPr>
        <w:t xml:space="preserve">. </w:t>
      </w:r>
      <w:r w:rsidR="00D54E05">
        <w:rPr>
          <w:rFonts w:ascii="Times New Roman" w:hAnsi="Times New Roman" w:cs="Times New Roman"/>
          <w:sz w:val="24"/>
          <w:szCs w:val="24"/>
        </w:rPr>
        <w:t xml:space="preserve">Unit 40-3A was offered on 05/2/2024 and the applicant turned down the unit. </w:t>
      </w:r>
      <w:r w:rsidR="005C4C4B">
        <w:rPr>
          <w:rFonts w:ascii="Times New Roman" w:hAnsi="Times New Roman" w:cs="Times New Roman"/>
          <w:sz w:val="24"/>
          <w:szCs w:val="24"/>
        </w:rPr>
        <w:t xml:space="preserve">It will be shown again later this week. </w:t>
      </w:r>
      <w:r w:rsidR="00D54E05">
        <w:rPr>
          <w:rFonts w:ascii="Times New Roman" w:hAnsi="Times New Roman" w:cs="Times New Roman"/>
          <w:sz w:val="24"/>
          <w:szCs w:val="24"/>
        </w:rPr>
        <w:t>There are 0</w:t>
      </w:r>
      <w:r>
        <w:rPr>
          <w:rFonts w:ascii="Times New Roman" w:hAnsi="Times New Roman" w:cs="Times New Roman"/>
          <w:sz w:val="24"/>
          <w:szCs w:val="24"/>
        </w:rPr>
        <w:t xml:space="preserve"> vacanc</w:t>
      </w:r>
      <w:r w:rsidR="00D54E05">
        <w:rPr>
          <w:rFonts w:ascii="Times New Roman" w:hAnsi="Times New Roman" w:cs="Times New Roman"/>
          <w:sz w:val="24"/>
          <w:szCs w:val="24"/>
        </w:rPr>
        <w:t>ies</w:t>
      </w:r>
      <w:r>
        <w:rPr>
          <w:rFonts w:ascii="Times New Roman" w:hAnsi="Times New Roman" w:cs="Times New Roman"/>
          <w:sz w:val="24"/>
          <w:szCs w:val="24"/>
        </w:rPr>
        <w:t xml:space="preserve"> at the Curtis. 13 Church Street still has a vacant 2-bedroom, wheelchair accessible family unit which is waiting on the bathroom rehab.</w:t>
      </w:r>
    </w:p>
    <w:p w14:paraId="4A91DD8F" w14:textId="77777777" w:rsidR="001101B0" w:rsidRDefault="001101B0" w:rsidP="001101B0">
      <w:pPr>
        <w:pStyle w:val="ListParagraph"/>
        <w:rPr>
          <w:rFonts w:ascii="Times New Roman" w:hAnsi="Times New Roman" w:cs="Times New Roman"/>
          <w:sz w:val="24"/>
          <w:szCs w:val="24"/>
        </w:rPr>
      </w:pPr>
    </w:p>
    <w:p w14:paraId="58ED8E8A" w14:textId="77777777" w:rsidR="001101B0" w:rsidRDefault="001101B0" w:rsidP="001101B0">
      <w:pPr>
        <w:pStyle w:val="ListParagraph"/>
        <w:spacing w:after="0"/>
        <w:ind w:left="1440"/>
        <w:rPr>
          <w:rFonts w:ascii="Times New Roman" w:hAnsi="Times New Roman" w:cs="Times New Roman"/>
          <w:sz w:val="24"/>
          <w:szCs w:val="24"/>
        </w:rPr>
      </w:pPr>
    </w:p>
    <w:p w14:paraId="2C822AF0" w14:textId="00C4918C" w:rsidR="001101B0" w:rsidRDefault="001101B0" w:rsidP="001101B0">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Waitlist:  </w:t>
      </w:r>
      <w:r w:rsidR="00887681">
        <w:rPr>
          <w:rFonts w:ascii="Times New Roman" w:hAnsi="Times New Roman" w:cs="Times New Roman"/>
          <w:sz w:val="24"/>
          <w:szCs w:val="24"/>
        </w:rPr>
        <w:t xml:space="preserve">2397 </w:t>
      </w:r>
      <w:r>
        <w:rPr>
          <w:rFonts w:ascii="Times New Roman" w:hAnsi="Times New Roman" w:cs="Times New Roman"/>
          <w:sz w:val="24"/>
          <w:szCs w:val="24"/>
        </w:rPr>
        <w:t xml:space="preserve">Total Elderly/Handicapped, </w:t>
      </w:r>
      <w:r w:rsidR="00887681">
        <w:rPr>
          <w:rFonts w:ascii="Times New Roman" w:hAnsi="Times New Roman" w:cs="Times New Roman"/>
          <w:sz w:val="24"/>
          <w:szCs w:val="24"/>
        </w:rPr>
        <w:t>7047</w:t>
      </w:r>
      <w:r>
        <w:rPr>
          <w:rFonts w:ascii="Times New Roman" w:hAnsi="Times New Roman" w:cs="Times New Roman"/>
          <w:sz w:val="24"/>
          <w:szCs w:val="24"/>
        </w:rPr>
        <w:t xml:space="preserve"> total Family</w:t>
      </w:r>
    </w:p>
    <w:p w14:paraId="18B5F4C2" w14:textId="282C5011" w:rsidR="001101B0" w:rsidRDefault="001101B0" w:rsidP="001101B0">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Elderly list – </w:t>
      </w:r>
      <w:r w:rsidR="00887681">
        <w:rPr>
          <w:rFonts w:ascii="Times New Roman" w:hAnsi="Times New Roman" w:cs="Times New Roman"/>
          <w:sz w:val="24"/>
          <w:szCs w:val="24"/>
        </w:rPr>
        <w:t>1081</w:t>
      </w:r>
      <w:r>
        <w:rPr>
          <w:rFonts w:ascii="Times New Roman" w:hAnsi="Times New Roman" w:cs="Times New Roman"/>
          <w:sz w:val="24"/>
          <w:szCs w:val="24"/>
        </w:rPr>
        <w:t xml:space="preserve"> Elderly, </w:t>
      </w:r>
      <w:r w:rsidR="00887681">
        <w:rPr>
          <w:rFonts w:ascii="Times New Roman" w:hAnsi="Times New Roman" w:cs="Times New Roman"/>
          <w:sz w:val="24"/>
          <w:szCs w:val="24"/>
        </w:rPr>
        <w:t>817</w:t>
      </w:r>
      <w:r>
        <w:rPr>
          <w:rFonts w:ascii="Times New Roman" w:hAnsi="Times New Roman" w:cs="Times New Roman"/>
          <w:sz w:val="24"/>
          <w:szCs w:val="24"/>
        </w:rPr>
        <w:t xml:space="preserve"> Handicapped</w:t>
      </w:r>
    </w:p>
    <w:p w14:paraId="177B7977" w14:textId="505A12EE" w:rsidR="001101B0" w:rsidRDefault="001101B0" w:rsidP="001101B0">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                      </w:t>
      </w:r>
      <w:r w:rsidR="00887681">
        <w:rPr>
          <w:rFonts w:ascii="Times New Roman" w:hAnsi="Times New Roman" w:cs="Times New Roman"/>
          <w:sz w:val="24"/>
          <w:szCs w:val="24"/>
        </w:rPr>
        <w:t>22</w:t>
      </w:r>
      <w:r>
        <w:rPr>
          <w:rFonts w:ascii="Times New Roman" w:hAnsi="Times New Roman" w:cs="Times New Roman"/>
          <w:sz w:val="24"/>
          <w:szCs w:val="24"/>
        </w:rPr>
        <w:t xml:space="preserve"> Local, 7 Veteran</w:t>
      </w:r>
    </w:p>
    <w:p w14:paraId="76EF8C8A" w14:textId="0AACAC46" w:rsidR="001101B0" w:rsidRDefault="001101B0" w:rsidP="001101B0">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Family list – </w:t>
      </w:r>
      <w:r w:rsidR="00887681">
        <w:rPr>
          <w:rFonts w:ascii="Times New Roman" w:hAnsi="Times New Roman" w:cs="Times New Roman"/>
          <w:sz w:val="24"/>
          <w:szCs w:val="24"/>
        </w:rPr>
        <w:t>40</w:t>
      </w:r>
      <w:r>
        <w:rPr>
          <w:rFonts w:ascii="Times New Roman" w:hAnsi="Times New Roman" w:cs="Times New Roman"/>
          <w:sz w:val="24"/>
          <w:szCs w:val="24"/>
        </w:rPr>
        <w:t xml:space="preserve"> Local, </w:t>
      </w:r>
      <w:r w:rsidR="00887681">
        <w:rPr>
          <w:rFonts w:ascii="Times New Roman" w:hAnsi="Times New Roman" w:cs="Times New Roman"/>
          <w:sz w:val="24"/>
          <w:szCs w:val="24"/>
        </w:rPr>
        <w:t>4</w:t>
      </w:r>
      <w:r>
        <w:rPr>
          <w:rFonts w:ascii="Times New Roman" w:hAnsi="Times New Roman" w:cs="Times New Roman"/>
          <w:sz w:val="24"/>
          <w:szCs w:val="24"/>
        </w:rPr>
        <w:t xml:space="preserve"> Veterans</w:t>
      </w:r>
    </w:p>
    <w:p w14:paraId="5EEF80D1" w14:textId="36C02FF3" w:rsidR="001101B0" w:rsidRDefault="001101B0" w:rsidP="001101B0">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                     </w:t>
      </w:r>
      <w:r w:rsidR="00887681">
        <w:rPr>
          <w:rFonts w:ascii="Times New Roman" w:hAnsi="Times New Roman" w:cs="Times New Roman"/>
          <w:sz w:val="24"/>
          <w:szCs w:val="24"/>
        </w:rPr>
        <w:t>4052</w:t>
      </w:r>
      <w:r>
        <w:rPr>
          <w:rFonts w:ascii="Times New Roman" w:hAnsi="Times New Roman" w:cs="Times New Roman"/>
          <w:sz w:val="24"/>
          <w:szCs w:val="24"/>
        </w:rPr>
        <w:t xml:space="preserve"> 2-bedroom, </w:t>
      </w:r>
      <w:r w:rsidR="00887681">
        <w:rPr>
          <w:rFonts w:ascii="Times New Roman" w:hAnsi="Times New Roman" w:cs="Times New Roman"/>
          <w:sz w:val="24"/>
          <w:szCs w:val="24"/>
        </w:rPr>
        <w:t>2367</w:t>
      </w:r>
      <w:r>
        <w:rPr>
          <w:rFonts w:ascii="Times New Roman" w:hAnsi="Times New Roman" w:cs="Times New Roman"/>
          <w:sz w:val="24"/>
          <w:szCs w:val="24"/>
        </w:rPr>
        <w:t xml:space="preserve"> 3-bedroom</w:t>
      </w:r>
    </w:p>
    <w:p w14:paraId="252DC757" w14:textId="77777777" w:rsidR="001101B0" w:rsidRDefault="001101B0" w:rsidP="001101B0">
      <w:pPr>
        <w:pStyle w:val="ListParagraph"/>
        <w:spacing w:after="0"/>
        <w:ind w:left="1440"/>
        <w:rPr>
          <w:rFonts w:ascii="Times New Roman" w:hAnsi="Times New Roman" w:cs="Times New Roman"/>
          <w:sz w:val="24"/>
          <w:szCs w:val="24"/>
        </w:rPr>
      </w:pPr>
    </w:p>
    <w:p w14:paraId="3EF45587" w14:textId="69C101E9" w:rsidR="001101B0" w:rsidRDefault="001101B0" w:rsidP="00C502F2">
      <w:pPr>
        <w:pStyle w:val="ListParagraph"/>
        <w:numPr>
          <w:ilvl w:val="0"/>
          <w:numId w:val="3"/>
        </w:numPr>
        <w:spacing w:after="0"/>
        <w:rPr>
          <w:rFonts w:ascii="Times New Roman" w:hAnsi="Times New Roman" w:cs="Times New Roman"/>
          <w:sz w:val="24"/>
          <w:szCs w:val="24"/>
        </w:rPr>
      </w:pPr>
      <w:r w:rsidRPr="005C4C4B">
        <w:rPr>
          <w:rFonts w:ascii="Times New Roman" w:hAnsi="Times New Roman" w:cs="Times New Roman"/>
          <w:sz w:val="24"/>
          <w:szCs w:val="24"/>
        </w:rPr>
        <w:t xml:space="preserve">Town of Lenox: </w:t>
      </w:r>
      <w:r w:rsidR="00646463">
        <w:rPr>
          <w:rFonts w:ascii="Times New Roman" w:hAnsi="Times New Roman" w:cs="Times New Roman"/>
          <w:sz w:val="24"/>
          <w:szCs w:val="24"/>
        </w:rPr>
        <w:t>None</w:t>
      </w:r>
    </w:p>
    <w:p w14:paraId="7695C687" w14:textId="77777777" w:rsidR="005C4C4B" w:rsidRPr="005C4C4B" w:rsidRDefault="005C4C4B" w:rsidP="005C4C4B">
      <w:pPr>
        <w:pStyle w:val="ListParagraph"/>
        <w:spacing w:after="0"/>
        <w:ind w:left="1440"/>
        <w:rPr>
          <w:rFonts w:ascii="Times New Roman" w:hAnsi="Times New Roman" w:cs="Times New Roman"/>
          <w:sz w:val="24"/>
          <w:szCs w:val="24"/>
        </w:rPr>
      </w:pPr>
    </w:p>
    <w:p w14:paraId="1C6EFD82" w14:textId="02983BAA" w:rsidR="001101B0" w:rsidRDefault="001101B0" w:rsidP="004D34C0">
      <w:pPr>
        <w:pStyle w:val="ListParagraph"/>
        <w:numPr>
          <w:ilvl w:val="0"/>
          <w:numId w:val="3"/>
        </w:numPr>
        <w:spacing w:after="0"/>
        <w:rPr>
          <w:rFonts w:ascii="Times New Roman" w:hAnsi="Times New Roman" w:cs="Times New Roman"/>
          <w:sz w:val="24"/>
          <w:szCs w:val="24"/>
        </w:rPr>
      </w:pPr>
      <w:r w:rsidRPr="005C4C4B">
        <w:rPr>
          <w:rFonts w:ascii="Times New Roman" w:hAnsi="Times New Roman" w:cs="Times New Roman"/>
          <w:sz w:val="24"/>
          <w:szCs w:val="24"/>
        </w:rPr>
        <w:t xml:space="preserve">Personnel Issues: </w:t>
      </w:r>
      <w:r w:rsidR="00646463">
        <w:rPr>
          <w:rFonts w:ascii="Times New Roman" w:hAnsi="Times New Roman" w:cs="Times New Roman"/>
          <w:sz w:val="24"/>
          <w:szCs w:val="24"/>
        </w:rPr>
        <w:t>None</w:t>
      </w:r>
    </w:p>
    <w:p w14:paraId="2B395430" w14:textId="77777777" w:rsidR="001101B0" w:rsidRPr="00646463" w:rsidRDefault="001101B0" w:rsidP="00646463">
      <w:pPr>
        <w:spacing w:after="0"/>
        <w:rPr>
          <w:rFonts w:ascii="Times New Roman" w:hAnsi="Times New Roman" w:cs="Times New Roman"/>
          <w:sz w:val="24"/>
          <w:szCs w:val="24"/>
        </w:rPr>
      </w:pPr>
    </w:p>
    <w:p w14:paraId="08B596DE" w14:textId="0E83C1FD" w:rsidR="001101B0" w:rsidRPr="005C4C4B" w:rsidRDefault="001101B0" w:rsidP="005C4C4B">
      <w:pPr>
        <w:pStyle w:val="ListParagraph"/>
        <w:numPr>
          <w:ilvl w:val="0"/>
          <w:numId w:val="3"/>
        </w:numPr>
        <w:spacing w:after="0"/>
        <w:rPr>
          <w:rFonts w:ascii="Times New Roman" w:eastAsia="Times New Roman" w:hAnsi="Times New Roman" w:cs="Times New Roman"/>
          <w:sz w:val="24"/>
          <w:szCs w:val="24"/>
        </w:rPr>
      </w:pPr>
      <w:r>
        <w:rPr>
          <w:rFonts w:ascii="Times New Roman" w:hAnsi="Times New Roman" w:cs="Times New Roman"/>
          <w:sz w:val="24"/>
          <w:szCs w:val="24"/>
        </w:rPr>
        <w:t>Public Housing Notices: PHN 2024-0</w:t>
      </w:r>
      <w:r w:rsidR="00887681">
        <w:rPr>
          <w:rFonts w:ascii="Times New Roman" w:hAnsi="Times New Roman" w:cs="Times New Roman"/>
          <w:sz w:val="24"/>
          <w:szCs w:val="24"/>
        </w:rPr>
        <w:t xml:space="preserve">6 – Agreed Upon Procedures (AUP) Program: Pre-Qualified Certified Public Accounting (CPA) Firms: This PHN lists the 8 pre-qualified CPA firms to contract with Local Housing Authorities to perform the annual Agreed Upon Procedures (AUP) review of housing authority financial records for state-aided public housing programs. </w:t>
      </w:r>
    </w:p>
    <w:p w14:paraId="1C9E8723" w14:textId="77777777" w:rsidR="005C4C4B" w:rsidRDefault="005C4C4B" w:rsidP="00C7508D">
      <w:pPr>
        <w:pStyle w:val="ListParagraph"/>
        <w:spacing w:after="0"/>
        <w:ind w:left="1440"/>
        <w:rPr>
          <w:rFonts w:ascii="Times New Roman" w:eastAsia="Times New Roman" w:hAnsi="Times New Roman" w:cs="Times New Roman"/>
          <w:sz w:val="24"/>
          <w:szCs w:val="24"/>
        </w:rPr>
      </w:pPr>
    </w:p>
    <w:p w14:paraId="50852880" w14:textId="77777777" w:rsidR="001101B0" w:rsidRDefault="001101B0" w:rsidP="001101B0">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 xml:space="preserve">New Business: </w:t>
      </w:r>
    </w:p>
    <w:p w14:paraId="1F6F90B7" w14:textId="77777777" w:rsidR="001101B0" w:rsidRDefault="001101B0" w:rsidP="001101B0">
      <w:pPr>
        <w:pStyle w:val="ListParagraph"/>
        <w:spacing w:after="0"/>
        <w:ind w:left="1080"/>
        <w:rPr>
          <w:rFonts w:ascii="Times New Roman" w:hAnsi="Times New Roman" w:cs="Times New Roman"/>
          <w:sz w:val="24"/>
          <w:szCs w:val="24"/>
        </w:rPr>
      </w:pPr>
    </w:p>
    <w:p w14:paraId="6D462DA2" w14:textId="45D2FA8D" w:rsidR="001101B0" w:rsidRDefault="001101B0" w:rsidP="00A467DF">
      <w:pPr>
        <w:pStyle w:val="ListParagraph"/>
        <w:numPr>
          <w:ilvl w:val="1"/>
          <w:numId w:val="2"/>
        </w:numPr>
        <w:spacing w:after="0"/>
        <w:rPr>
          <w:rFonts w:ascii="Times New Roman" w:hAnsi="Times New Roman" w:cs="Times New Roman"/>
          <w:sz w:val="24"/>
          <w:szCs w:val="24"/>
        </w:rPr>
      </w:pPr>
      <w:r w:rsidRPr="005C4C4B">
        <w:rPr>
          <w:rFonts w:ascii="Times New Roman" w:hAnsi="Times New Roman" w:cs="Times New Roman"/>
          <w:sz w:val="24"/>
          <w:szCs w:val="24"/>
        </w:rPr>
        <w:t xml:space="preserve">Resident Services Coordinator Update: </w:t>
      </w:r>
    </w:p>
    <w:p w14:paraId="1D602ACC" w14:textId="33F50BC8" w:rsidR="00C7508D" w:rsidRDefault="00C7508D" w:rsidP="00C7508D">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 xml:space="preserve">Karen Lewis has started to come to the LHA on Thursdays between 10-2 as interim RSC. She will be filling in for a few weeks until we figure out our next steps. </w:t>
      </w:r>
    </w:p>
    <w:p w14:paraId="3A0378FD" w14:textId="77777777" w:rsidR="00C7508D" w:rsidRDefault="00C7508D" w:rsidP="00C7508D">
      <w:pPr>
        <w:pStyle w:val="ListParagraph"/>
        <w:spacing w:after="0"/>
        <w:ind w:left="1800"/>
        <w:rPr>
          <w:rFonts w:ascii="Times New Roman" w:hAnsi="Times New Roman" w:cs="Times New Roman"/>
          <w:sz w:val="24"/>
          <w:szCs w:val="24"/>
        </w:rPr>
      </w:pPr>
    </w:p>
    <w:p w14:paraId="27F4FC69" w14:textId="037F98D1" w:rsidR="00C7508D" w:rsidRDefault="00C7508D" w:rsidP="00C7508D">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Electric Contract:</w:t>
      </w:r>
    </w:p>
    <w:p w14:paraId="5B52E034" w14:textId="40B5189F" w:rsidR="00C7508D" w:rsidRDefault="00C7508D" w:rsidP="00C7508D">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The LHA</w:t>
      </w:r>
      <w:r w:rsidR="009D29F7">
        <w:rPr>
          <w:rFonts w:ascii="Times New Roman" w:hAnsi="Times New Roman" w:cs="Times New Roman"/>
          <w:sz w:val="24"/>
          <w:szCs w:val="24"/>
        </w:rPr>
        <w:t xml:space="preserve"> has signed a 3-year contract with Constellation Energy for a fixed, all-inclusive rate of $0.12820 per kWh. The director has been working with Mantis Innovation to secure the rate, which is 0.0318 more than the last contracted rate. </w:t>
      </w:r>
    </w:p>
    <w:p w14:paraId="51D31934" w14:textId="77777777" w:rsidR="009D29F7" w:rsidRDefault="009D29F7" w:rsidP="00C7508D">
      <w:pPr>
        <w:pStyle w:val="ListParagraph"/>
        <w:spacing w:after="0"/>
        <w:ind w:left="1800"/>
        <w:rPr>
          <w:rFonts w:ascii="Times New Roman" w:hAnsi="Times New Roman" w:cs="Times New Roman"/>
          <w:sz w:val="24"/>
          <w:szCs w:val="24"/>
        </w:rPr>
      </w:pPr>
    </w:p>
    <w:p w14:paraId="513E9A2C" w14:textId="77777777" w:rsidR="0025741C" w:rsidRDefault="0025741C" w:rsidP="0025741C">
      <w:pPr>
        <w:pStyle w:val="ListParagraph"/>
        <w:spacing w:after="0"/>
        <w:ind w:left="1800"/>
        <w:rPr>
          <w:rFonts w:ascii="Times New Roman" w:hAnsi="Times New Roman" w:cs="Times New Roman"/>
          <w:sz w:val="24"/>
          <w:szCs w:val="24"/>
        </w:rPr>
      </w:pPr>
    </w:p>
    <w:p w14:paraId="492F9A89" w14:textId="77777777" w:rsidR="0082023F" w:rsidRDefault="0082023F" w:rsidP="0025741C">
      <w:pPr>
        <w:pStyle w:val="ListParagraph"/>
        <w:spacing w:after="0"/>
        <w:ind w:left="1800"/>
        <w:rPr>
          <w:rFonts w:ascii="Times New Roman" w:hAnsi="Times New Roman" w:cs="Times New Roman"/>
          <w:sz w:val="24"/>
          <w:szCs w:val="24"/>
        </w:rPr>
      </w:pPr>
    </w:p>
    <w:p w14:paraId="6A12EC7B" w14:textId="77777777" w:rsidR="0082023F" w:rsidRDefault="0082023F" w:rsidP="0025741C">
      <w:pPr>
        <w:pStyle w:val="ListParagraph"/>
        <w:spacing w:after="0"/>
        <w:ind w:left="1800"/>
        <w:rPr>
          <w:rFonts w:ascii="Times New Roman" w:hAnsi="Times New Roman" w:cs="Times New Roman"/>
          <w:sz w:val="24"/>
          <w:szCs w:val="24"/>
        </w:rPr>
      </w:pPr>
    </w:p>
    <w:p w14:paraId="4203034B" w14:textId="5FF93E13" w:rsidR="009D29F7" w:rsidRPr="0025741C" w:rsidRDefault="009D29F7" w:rsidP="0025741C">
      <w:pPr>
        <w:pStyle w:val="ListParagraph"/>
        <w:numPr>
          <w:ilvl w:val="1"/>
          <w:numId w:val="2"/>
        </w:numPr>
        <w:spacing w:after="0"/>
        <w:rPr>
          <w:rFonts w:ascii="Times New Roman" w:hAnsi="Times New Roman" w:cs="Times New Roman"/>
          <w:sz w:val="24"/>
          <w:szCs w:val="24"/>
        </w:rPr>
      </w:pPr>
      <w:r w:rsidRPr="0025741C">
        <w:rPr>
          <w:rFonts w:ascii="Times New Roman" w:hAnsi="Times New Roman" w:cs="Times New Roman"/>
          <w:sz w:val="24"/>
          <w:szCs w:val="24"/>
        </w:rPr>
        <w:lastRenderedPageBreak/>
        <w:t>Cable:</w:t>
      </w:r>
    </w:p>
    <w:p w14:paraId="54C45A75" w14:textId="19F69743" w:rsidR="009D29F7" w:rsidRDefault="00C87060" w:rsidP="009D29F7">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The director is looking to getting rid of the bulk cable for the Curtis and Turnure Terrace. As of right now, we are charging the tenants $24.00 for the basic cable package</w:t>
      </w:r>
      <w:r w:rsidR="00863500">
        <w:rPr>
          <w:rFonts w:ascii="Times New Roman" w:hAnsi="Times New Roman" w:cs="Times New Roman"/>
          <w:sz w:val="24"/>
          <w:szCs w:val="24"/>
        </w:rPr>
        <w:t xml:space="preserve"> which costs the LHA $36.63 per unit. The LHA is paying $18,627.12 per year out of pocket for the cable at the Curtis and Turnure Te</w:t>
      </w:r>
      <w:r w:rsidR="00C84295">
        <w:rPr>
          <w:rFonts w:ascii="Times New Roman" w:hAnsi="Times New Roman" w:cs="Times New Roman"/>
          <w:sz w:val="24"/>
          <w:szCs w:val="24"/>
        </w:rPr>
        <w:t>rrace</w:t>
      </w:r>
      <w:r w:rsidR="00863500">
        <w:rPr>
          <w:rFonts w:ascii="Times New Roman" w:hAnsi="Times New Roman" w:cs="Times New Roman"/>
          <w:sz w:val="24"/>
          <w:szCs w:val="24"/>
        </w:rPr>
        <w:t xml:space="preserve">. </w:t>
      </w:r>
      <w:r w:rsidR="006717F2">
        <w:rPr>
          <w:rFonts w:ascii="Times New Roman" w:hAnsi="Times New Roman" w:cs="Times New Roman"/>
          <w:sz w:val="24"/>
          <w:szCs w:val="24"/>
        </w:rPr>
        <w:t xml:space="preserve">Eliminating the cable would mean that the tenants would have to reach out to Spectrum themselves to get their own cable, however </w:t>
      </w:r>
      <w:r w:rsidR="00863500">
        <w:rPr>
          <w:rFonts w:ascii="Times New Roman" w:hAnsi="Times New Roman" w:cs="Times New Roman"/>
          <w:sz w:val="24"/>
          <w:szCs w:val="24"/>
        </w:rPr>
        <w:t xml:space="preserve">EOHLC would like LHA’s to get rid of the bulk cable at the end of their contract. </w:t>
      </w:r>
    </w:p>
    <w:p w14:paraId="6B523E92" w14:textId="77777777" w:rsidR="006717F2" w:rsidRDefault="006717F2" w:rsidP="009D29F7">
      <w:pPr>
        <w:pStyle w:val="ListParagraph"/>
        <w:spacing w:after="0"/>
        <w:ind w:left="1800"/>
        <w:rPr>
          <w:rFonts w:ascii="Times New Roman" w:hAnsi="Times New Roman" w:cs="Times New Roman"/>
          <w:sz w:val="24"/>
          <w:szCs w:val="24"/>
        </w:rPr>
      </w:pPr>
    </w:p>
    <w:p w14:paraId="677ED433" w14:textId="77777777" w:rsidR="00646463" w:rsidRDefault="006717F2" w:rsidP="0025741C">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Laundry:</w:t>
      </w:r>
    </w:p>
    <w:p w14:paraId="5E644B2B" w14:textId="23AAB8C3" w:rsidR="006717F2" w:rsidRDefault="006717F2" w:rsidP="00646463">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 xml:space="preserve"> </w:t>
      </w:r>
      <w:r w:rsidR="004F73C4">
        <w:rPr>
          <w:rFonts w:ascii="Times New Roman" w:hAnsi="Times New Roman" w:cs="Times New Roman"/>
          <w:sz w:val="24"/>
          <w:szCs w:val="24"/>
        </w:rPr>
        <w:t>After many maintenance problems</w:t>
      </w:r>
      <w:r w:rsidR="00A87DA0">
        <w:rPr>
          <w:rFonts w:ascii="Times New Roman" w:hAnsi="Times New Roman" w:cs="Times New Roman"/>
          <w:sz w:val="24"/>
          <w:szCs w:val="24"/>
        </w:rPr>
        <w:t xml:space="preserve">, </w:t>
      </w:r>
      <w:r w:rsidR="004F73C4">
        <w:rPr>
          <w:rFonts w:ascii="Times New Roman" w:hAnsi="Times New Roman" w:cs="Times New Roman"/>
          <w:sz w:val="24"/>
          <w:szCs w:val="24"/>
        </w:rPr>
        <w:t xml:space="preserve">collection issues </w:t>
      </w:r>
      <w:r w:rsidR="00A87DA0">
        <w:rPr>
          <w:rFonts w:ascii="Times New Roman" w:hAnsi="Times New Roman" w:cs="Times New Roman"/>
          <w:sz w:val="24"/>
          <w:szCs w:val="24"/>
        </w:rPr>
        <w:t xml:space="preserve">and increasing costs </w:t>
      </w:r>
      <w:r w:rsidR="004F73C4">
        <w:rPr>
          <w:rFonts w:ascii="Times New Roman" w:hAnsi="Times New Roman" w:cs="Times New Roman"/>
          <w:sz w:val="24"/>
          <w:szCs w:val="24"/>
        </w:rPr>
        <w:t xml:space="preserve">with CSC </w:t>
      </w:r>
      <w:proofErr w:type="spellStart"/>
      <w:r w:rsidR="004F73C4">
        <w:rPr>
          <w:rFonts w:ascii="Times New Roman" w:hAnsi="Times New Roman" w:cs="Times New Roman"/>
          <w:sz w:val="24"/>
          <w:szCs w:val="24"/>
        </w:rPr>
        <w:t>Serviceworks</w:t>
      </w:r>
      <w:proofErr w:type="spellEnd"/>
      <w:r w:rsidR="004F73C4">
        <w:rPr>
          <w:rFonts w:ascii="Times New Roman" w:hAnsi="Times New Roman" w:cs="Times New Roman"/>
          <w:sz w:val="24"/>
          <w:szCs w:val="24"/>
        </w:rPr>
        <w:t xml:space="preserve">, Executive Director Cella has reached out to other laundry companies to replace CSC. </w:t>
      </w:r>
      <w:r w:rsidR="00A87DA0">
        <w:rPr>
          <w:rFonts w:ascii="Times New Roman" w:hAnsi="Times New Roman" w:cs="Times New Roman"/>
          <w:sz w:val="24"/>
          <w:szCs w:val="24"/>
        </w:rPr>
        <w:t xml:space="preserve">The director has been talking with Automatic Laundry Services and is awaiting a quote from them. </w:t>
      </w:r>
    </w:p>
    <w:p w14:paraId="29E044C2" w14:textId="77777777" w:rsidR="00646463" w:rsidRDefault="00646463" w:rsidP="00646463">
      <w:pPr>
        <w:spacing w:after="0"/>
        <w:rPr>
          <w:rFonts w:ascii="Times New Roman" w:hAnsi="Times New Roman" w:cs="Times New Roman"/>
          <w:sz w:val="24"/>
          <w:szCs w:val="24"/>
        </w:rPr>
      </w:pPr>
    </w:p>
    <w:p w14:paraId="688C7F83" w14:textId="77777777" w:rsidR="00646463" w:rsidRDefault="00646463" w:rsidP="0025741C">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Inspections: </w:t>
      </w:r>
    </w:p>
    <w:p w14:paraId="57EA708E" w14:textId="7692607D" w:rsidR="00646463" w:rsidRDefault="00646463" w:rsidP="00646463">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 xml:space="preserve">The director, along with Mike and Tim did apartment inspections at the Curtis. The inspections were done a bit differently than in the past as we chose to do 1 floor a week so that Mike and Tim had time to complete the work orders for that floor before the next round of inspections. This way seemed to work pretty well for the maintenance staff. </w:t>
      </w:r>
    </w:p>
    <w:p w14:paraId="6518DFF8" w14:textId="57ECE1D5" w:rsidR="00646463" w:rsidRDefault="00646463" w:rsidP="00646463">
      <w:pPr>
        <w:pStyle w:val="ListParagraph"/>
        <w:spacing w:after="0"/>
        <w:ind w:left="1800"/>
        <w:rPr>
          <w:rFonts w:ascii="Times New Roman" w:hAnsi="Times New Roman" w:cs="Times New Roman"/>
          <w:sz w:val="24"/>
          <w:szCs w:val="24"/>
        </w:rPr>
      </w:pPr>
    </w:p>
    <w:p w14:paraId="70EC84A1" w14:textId="111CEB59" w:rsidR="0025741C" w:rsidRDefault="0025741C" w:rsidP="0025741C">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Kim Graham inquired about tenants working out of their homes.  The director stated that as far as she is aware, tenants are able to conduct business out of their apartments, but she will reach out to EOHLC to verify this information. </w:t>
      </w:r>
    </w:p>
    <w:p w14:paraId="6F361E5A" w14:textId="77777777" w:rsidR="0025741C" w:rsidRDefault="0025741C" w:rsidP="0025741C">
      <w:pPr>
        <w:spacing w:after="0"/>
        <w:rPr>
          <w:rFonts w:ascii="Times New Roman" w:hAnsi="Times New Roman" w:cs="Times New Roman"/>
          <w:sz w:val="24"/>
          <w:szCs w:val="24"/>
        </w:rPr>
      </w:pPr>
    </w:p>
    <w:p w14:paraId="483E5BCE" w14:textId="5752DE31" w:rsidR="0025741C" w:rsidRPr="0025741C" w:rsidRDefault="0025741C" w:rsidP="0025741C">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Town Resident Barbara Keenan has agreed to join the LHA’s board of directors.  Deb Prew will begin the process of becoming the State Appointee and once that is established, Barbara will join as a member. </w:t>
      </w:r>
    </w:p>
    <w:p w14:paraId="0D001788" w14:textId="77777777" w:rsidR="00A87DA0" w:rsidRDefault="00A87DA0" w:rsidP="00A87DA0">
      <w:pPr>
        <w:pStyle w:val="ListParagraph"/>
        <w:spacing w:after="0"/>
        <w:ind w:left="1800"/>
        <w:rPr>
          <w:rFonts w:ascii="Times New Roman" w:hAnsi="Times New Roman" w:cs="Times New Roman"/>
          <w:sz w:val="24"/>
          <w:szCs w:val="24"/>
        </w:rPr>
      </w:pPr>
    </w:p>
    <w:p w14:paraId="19791E19" w14:textId="77777777" w:rsidR="001101B0" w:rsidRDefault="001101B0" w:rsidP="001101B0">
      <w:pPr>
        <w:spacing w:after="0"/>
        <w:rPr>
          <w:rFonts w:ascii="Times New Roman" w:hAnsi="Times New Roman" w:cs="Times New Roman"/>
          <w:sz w:val="24"/>
          <w:szCs w:val="24"/>
        </w:rPr>
      </w:pPr>
    </w:p>
    <w:p w14:paraId="56847315" w14:textId="4AA16922" w:rsidR="001101B0" w:rsidRDefault="001101B0" w:rsidP="0025741C">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 xml:space="preserve">Adjournment: </w:t>
      </w:r>
      <w:r>
        <w:rPr>
          <w:rFonts w:ascii="Times New Roman" w:hAnsi="Times New Roman" w:cs="Times New Roman"/>
          <w:sz w:val="24"/>
          <w:szCs w:val="24"/>
        </w:rPr>
        <w:t xml:space="preserve"> Motion was made by </w:t>
      </w:r>
      <w:r w:rsidR="00A87DA0">
        <w:rPr>
          <w:rFonts w:ascii="Times New Roman" w:hAnsi="Times New Roman" w:cs="Times New Roman"/>
          <w:sz w:val="24"/>
          <w:szCs w:val="24"/>
        </w:rPr>
        <w:softHyphen/>
      </w:r>
      <w:r w:rsidR="0025741C">
        <w:rPr>
          <w:rFonts w:ascii="Times New Roman" w:hAnsi="Times New Roman" w:cs="Times New Roman"/>
          <w:sz w:val="24"/>
          <w:szCs w:val="24"/>
        </w:rPr>
        <w:t>Kim Graham</w:t>
      </w:r>
      <w:r>
        <w:rPr>
          <w:rFonts w:ascii="Times New Roman" w:hAnsi="Times New Roman" w:cs="Times New Roman"/>
          <w:sz w:val="24"/>
          <w:szCs w:val="24"/>
        </w:rPr>
        <w:t xml:space="preserve"> to adjourn, seconded by </w:t>
      </w:r>
      <w:r w:rsidR="0025741C">
        <w:rPr>
          <w:rFonts w:ascii="Times New Roman" w:hAnsi="Times New Roman" w:cs="Times New Roman"/>
          <w:sz w:val="24"/>
          <w:szCs w:val="24"/>
        </w:rPr>
        <w:t>Deb Prew</w:t>
      </w:r>
      <w:r>
        <w:rPr>
          <w:rFonts w:ascii="Times New Roman" w:hAnsi="Times New Roman" w:cs="Times New Roman"/>
          <w:sz w:val="24"/>
          <w:szCs w:val="24"/>
        </w:rPr>
        <w:t xml:space="preserve">. Vote </w:t>
      </w:r>
      <w:r w:rsidR="0025741C">
        <w:rPr>
          <w:rFonts w:ascii="Times New Roman" w:hAnsi="Times New Roman" w:cs="Times New Roman"/>
          <w:sz w:val="24"/>
          <w:szCs w:val="24"/>
        </w:rPr>
        <w:t>4-0.</w:t>
      </w:r>
    </w:p>
    <w:p w14:paraId="323FC9D7" w14:textId="77777777" w:rsidR="001101B0" w:rsidRDefault="001101B0" w:rsidP="001101B0">
      <w:pPr>
        <w:pStyle w:val="ListParagraph"/>
        <w:spacing w:after="0"/>
        <w:ind w:left="1080"/>
        <w:rPr>
          <w:rFonts w:ascii="Times New Roman" w:hAnsi="Times New Roman" w:cs="Times New Roman"/>
          <w:sz w:val="24"/>
          <w:szCs w:val="24"/>
        </w:rPr>
      </w:pPr>
    </w:p>
    <w:p w14:paraId="542F1572" w14:textId="77D360AA" w:rsidR="001101B0" w:rsidRDefault="001101B0" w:rsidP="001101B0">
      <w:pPr>
        <w:spacing w:after="0"/>
        <w:ind w:left="720"/>
        <w:rPr>
          <w:rFonts w:ascii="Times New Roman" w:hAnsi="Times New Roman" w:cs="Times New Roman"/>
          <w:sz w:val="24"/>
          <w:szCs w:val="24"/>
        </w:rPr>
      </w:pPr>
      <w:r>
        <w:rPr>
          <w:rFonts w:ascii="Times New Roman" w:hAnsi="Times New Roman" w:cs="Times New Roman"/>
          <w:sz w:val="24"/>
          <w:szCs w:val="24"/>
        </w:rPr>
        <w:t xml:space="preserve">Meeting adjourned at </w:t>
      </w:r>
      <w:r w:rsidR="0025741C">
        <w:rPr>
          <w:rFonts w:ascii="Times New Roman" w:hAnsi="Times New Roman" w:cs="Times New Roman"/>
          <w:sz w:val="24"/>
          <w:szCs w:val="24"/>
        </w:rPr>
        <w:t xml:space="preserve">5:38 </w:t>
      </w:r>
      <w:r w:rsidR="00A87DA0">
        <w:rPr>
          <w:rFonts w:ascii="Times New Roman" w:hAnsi="Times New Roman" w:cs="Times New Roman"/>
          <w:sz w:val="24"/>
          <w:szCs w:val="24"/>
        </w:rPr>
        <w:t>p</w:t>
      </w:r>
      <w:r>
        <w:rPr>
          <w:rFonts w:ascii="Times New Roman" w:hAnsi="Times New Roman" w:cs="Times New Roman"/>
          <w:sz w:val="24"/>
          <w:szCs w:val="24"/>
        </w:rPr>
        <w:t>.m.</w:t>
      </w:r>
    </w:p>
    <w:p w14:paraId="2D56962D" w14:textId="77777777" w:rsidR="001101B0" w:rsidRDefault="001101B0" w:rsidP="001101B0">
      <w:pPr>
        <w:spacing w:after="0"/>
        <w:ind w:left="720"/>
        <w:rPr>
          <w:rFonts w:ascii="Times New Roman" w:hAnsi="Times New Roman" w:cs="Times New Roman"/>
          <w:sz w:val="24"/>
          <w:szCs w:val="24"/>
        </w:rPr>
      </w:pPr>
    </w:p>
    <w:p w14:paraId="6DCBF511" w14:textId="1FEB04A3" w:rsidR="001101B0" w:rsidRDefault="001101B0" w:rsidP="001101B0">
      <w:pPr>
        <w:spacing w:after="0"/>
        <w:ind w:left="720"/>
        <w:rPr>
          <w:rFonts w:ascii="Times New Roman" w:hAnsi="Times New Roman" w:cs="Times New Roman"/>
          <w:sz w:val="24"/>
          <w:szCs w:val="24"/>
        </w:rPr>
      </w:pPr>
      <w:r>
        <w:rPr>
          <w:rFonts w:ascii="Times New Roman" w:hAnsi="Times New Roman" w:cs="Times New Roman"/>
          <w:sz w:val="24"/>
          <w:szCs w:val="24"/>
        </w:rPr>
        <w:t xml:space="preserve">Next Meeting – </w:t>
      </w:r>
      <w:r w:rsidR="00A87DA0">
        <w:rPr>
          <w:rFonts w:ascii="Times New Roman" w:hAnsi="Times New Roman" w:cs="Times New Roman"/>
          <w:sz w:val="24"/>
          <w:szCs w:val="24"/>
        </w:rPr>
        <w:t>June 11</w:t>
      </w:r>
      <w:r>
        <w:rPr>
          <w:rFonts w:ascii="Times New Roman" w:hAnsi="Times New Roman" w:cs="Times New Roman"/>
          <w:sz w:val="24"/>
          <w:szCs w:val="24"/>
        </w:rPr>
        <w:t xml:space="preserve">, 2024 at 4:45 p.m. at </w:t>
      </w:r>
      <w:r w:rsidR="00A87DA0">
        <w:rPr>
          <w:rFonts w:ascii="Times New Roman" w:hAnsi="Times New Roman" w:cs="Times New Roman"/>
          <w:sz w:val="24"/>
          <w:szCs w:val="24"/>
        </w:rPr>
        <w:t>The Curtis, 6 Main Street</w:t>
      </w:r>
    </w:p>
    <w:p w14:paraId="44857A45" w14:textId="77777777" w:rsidR="001101B0" w:rsidRDefault="001101B0" w:rsidP="001101B0">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
    <w:p w14:paraId="4FB094E3" w14:textId="77777777" w:rsidR="001101B0" w:rsidRDefault="001101B0" w:rsidP="001101B0">
      <w:pPr>
        <w:spacing w:after="0"/>
        <w:ind w:left="720"/>
        <w:rPr>
          <w:rFonts w:ascii="Times New Roman" w:hAnsi="Times New Roman" w:cs="Times New Roman"/>
          <w:sz w:val="24"/>
          <w:szCs w:val="24"/>
        </w:rPr>
      </w:pPr>
    </w:p>
    <w:p w14:paraId="444CB0EA" w14:textId="77777777" w:rsidR="001101B0" w:rsidRDefault="001101B0" w:rsidP="001101B0">
      <w:pPr>
        <w:spacing w:after="0"/>
        <w:ind w:left="720"/>
        <w:rPr>
          <w:rFonts w:ascii="Times New Roman" w:hAnsi="Times New Roman" w:cs="Times New Roman"/>
          <w:sz w:val="24"/>
          <w:szCs w:val="24"/>
        </w:rPr>
      </w:pPr>
      <w:r>
        <w:rPr>
          <w:rFonts w:ascii="Times New Roman" w:hAnsi="Times New Roman" w:cs="Times New Roman"/>
          <w:sz w:val="24"/>
          <w:szCs w:val="24"/>
        </w:rPr>
        <w:t>Respectfully Submitted,</w:t>
      </w:r>
    </w:p>
    <w:p w14:paraId="4D2BE2CA" w14:textId="77777777" w:rsidR="001101B0" w:rsidRDefault="001101B0" w:rsidP="001101B0">
      <w:pPr>
        <w:spacing w:after="0"/>
        <w:ind w:left="720"/>
        <w:rPr>
          <w:rFonts w:ascii="Times New Roman" w:hAnsi="Times New Roman" w:cs="Times New Roman"/>
          <w:sz w:val="24"/>
          <w:szCs w:val="24"/>
        </w:rPr>
      </w:pPr>
    </w:p>
    <w:p w14:paraId="27A83ACC" w14:textId="77777777" w:rsidR="001101B0" w:rsidRDefault="001101B0" w:rsidP="001101B0">
      <w:pPr>
        <w:spacing w:after="0"/>
        <w:ind w:left="720"/>
        <w:rPr>
          <w:rFonts w:ascii="Times New Roman" w:hAnsi="Times New Roman" w:cs="Times New Roman"/>
          <w:sz w:val="24"/>
          <w:szCs w:val="24"/>
        </w:rPr>
      </w:pPr>
    </w:p>
    <w:p w14:paraId="6387D272" w14:textId="77777777" w:rsidR="0082023F" w:rsidRDefault="001101B0" w:rsidP="0082023F">
      <w:pPr>
        <w:spacing w:after="0"/>
        <w:ind w:left="720"/>
        <w:rPr>
          <w:rFonts w:ascii="Times New Roman" w:hAnsi="Times New Roman" w:cs="Times New Roman"/>
          <w:sz w:val="24"/>
          <w:szCs w:val="24"/>
        </w:rPr>
      </w:pPr>
      <w:r>
        <w:rPr>
          <w:rFonts w:ascii="Times New Roman" w:hAnsi="Times New Roman" w:cs="Times New Roman"/>
          <w:sz w:val="24"/>
          <w:szCs w:val="24"/>
        </w:rPr>
        <w:t>Shannon Cella</w:t>
      </w:r>
    </w:p>
    <w:p w14:paraId="05763F56" w14:textId="745E5FA2" w:rsidR="001101B0" w:rsidRDefault="001101B0" w:rsidP="0082023F">
      <w:pPr>
        <w:spacing w:after="0"/>
        <w:ind w:left="720"/>
        <w:rPr>
          <w:rFonts w:ascii="Times New Roman" w:hAnsi="Times New Roman" w:cs="Times New Roman"/>
          <w:sz w:val="24"/>
          <w:szCs w:val="24"/>
        </w:rPr>
      </w:pPr>
      <w:r>
        <w:rPr>
          <w:rFonts w:ascii="Times New Roman" w:hAnsi="Times New Roman" w:cs="Times New Roman"/>
          <w:sz w:val="24"/>
          <w:szCs w:val="24"/>
        </w:rPr>
        <w:t>Secretary/Executive Director</w:t>
      </w:r>
    </w:p>
    <w:p w14:paraId="24687620" w14:textId="77777777" w:rsidR="001101B0" w:rsidRDefault="001101B0" w:rsidP="001101B0">
      <w:pPr>
        <w:spacing w:after="0"/>
      </w:pPr>
    </w:p>
    <w:p w14:paraId="56885FB9" w14:textId="77777777" w:rsidR="001101B0" w:rsidRDefault="001101B0" w:rsidP="001101B0">
      <w:pPr>
        <w:spacing w:after="0"/>
      </w:pPr>
    </w:p>
    <w:p w14:paraId="48CD1B97" w14:textId="77777777" w:rsidR="001101B0" w:rsidRDefault="001101B0" w:rsidP="001101B0"/>
    <w:p w14:paraId="7FA85275" w14:textId="77777777" w:rsidR="001101B0" w:rsidRDefault="001101B0" w:rsidP="001101B0"/>
    <w:p w14:paraId="77705434" w14:textId="77777777" w:rsidR="001101B0" w:rsidRDefault="001101B0" w:rsidP="001101B0"/>
    <w:p w14:paraId="2B5B38EA" w14:textId="77777777" w:rsidR="001101B0" w:rsidRDefault="001101B0" w:rsidP="001101B0"/>
    <w:p w14:paraId="21AAF260" w14:textId="77777777" w:rsidR="005A01A8" w:rsidRDefault="005A01A8"/>
    <w:sectPr w:rsidR="005A0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3CA4"/>
    <w:multiLevelType w:val="hybridMultilevel"/>
    <w:tmpl w:val="199A77A6"/>
    <w:lvl w:ilvl="0" w:tplc="CB62FA1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6A76C31"/>
    <w:multiLevelType w:val="hybridMultilevel"/>
    <w:tmpl w:val="9F168BF8"/>
    <w:lvl w:ilvl="0" w:tplc="4E0C765A">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C7B6A53"/>
    <w:multiLevelType w:val="hybridMultilevel"/>
    <w:tmpl w:val="1AC2D338"/>
    <w:lvl w:ilvl="0" w:tplc="FC749D54">
      <w:start w:val="3"/>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954CBD"/>
    <w:multiLevelType w:val="hybridMultilevel"/>
    <w:tmpl w:val="5816D84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453F43C1"/>
    <w:multiLevelType w:val="hybridMultilevel"/>
    <w:tmpl w:val="BBFA09B6"/>
    <w:lvl w:ilvl="0" w:tplc="1828F9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97104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25808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5968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0196967">
    <w:abstractNumId w:val="3"/>
  </w:num>
  <w:num w:numId="5" w16cid:durableId="1885799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1B0"/>
    <w:rsid w:val="00002902"/>
    <w:rsid w:val="000B635A"/>
    <w:rsid w:val="001101B0"/>
    <w:rsid w:val="0025741C"/>
    <w:rsid w:val="004F6600"/>
    <w:rsid w:val="004F73C4"/>
    <w:rsid w:val="005A01A8"/>
    <w:rsid w:val="005A2D12"/>
    <w:rsid w:val="005C4C4B"/>
    <w:rsid w:val="00646463"/>
    <w:rsid w:val="006717F2"/>
    <w:rsid w:val="0072554C"/>
    <w:rsid w:val="0082023F"/>
    <w:rsid w:val="00863500"/>
    <w:rsid w:val="00887681"/>
    <w:rsid w:val="008C7736"/>
    <w:rsid w:val="009D29F7"/>
    <w:rsid w:val="00A87DA0"/>
    <w:rsid w:val="00C7508D"/>
    <w:rsid w:val="00C84295"/>
    <w:rsid w:val="00C87060"/>
    <w:rsid w:val="00D54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1B9B"/>
  <w15:chartTrackingRefBased/>
  <w15:docId w15:val="{585CC104-6317-49A6-A0A3-070A0E22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1B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62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4</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Cella</dc:creator>
  <cp:keywords/>
  <dc:description/>
  <cp:lastModifiedBy>Shannon Cella</cp:lastModifiedBy>
  <cp:revision>4</cp:revision>
  <cp:lastPrinted>2024-05-14T15:28:00Z</cp:lastPrinted>
  <dcterms:created xsi:type="dcterms:W3CDTF">2024-05-13T18:08:00Z</dcterms:created>
  <dcterms:modified xsi:type="dcterms:W3CDTF">2024-05-15T16:24:00Z</dcterms:modified>
</cp:coreProperties>
</file>