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682E4" w14:textId="15E14476" w:rsidR="00102FED" w:rsidRPr="00102FED" w:rsidRDefault="00102FED" w:rsidP="00102FED">
      <w:pPr>
        <w:spacing w:after="0"/>
      </w:pPr>
      <w:bookmarkStart w:id="0" w:name="_Hlk219374561"/>
      <w:r w:rsidRPr="00102FED">
        <w:t xml:space="preserve">The </w:t>
      </w:r>
      <w:r w:rsidRPr="00102FED">
        <w:rPr>
          <w:b/>
          <w:bCs/>
        </w:rPr>
        <w:t>Regular</w:t>
      </w:r>
      <w:r w:rsidRPr="00102FED">
        <w:t xml:space="preserve"> meeting of the Lenox Housing Authority was held on Tuesday </w:t>
      </w:r>
      <w:r>
        <w:t>January 13</w:t>
      </w:r>
      <w:r w:rsidRPr="00102FED">
        <w:t>, 202</w:t>
      </w:r>
      <w:r>
        <w:t>6</w:t>
      </w:r>
      <w:r w:rsidRPr="00102FED">
        <w:t xml:space="preserve">, at 4:30 p.m. at </w:t>
      </w:r>
      <w:r>
        <w:t>The Curtis, 6 Main Street</w:t>
      </w:r>
      <w:r w:rsidRPr="00102FED">
        <w:t xml:space="preserve"> </w:t>
      </w:r>
    </w:p>
    <w:p w14:paraId="01782FE9" w14:textId="77777777" w:rsidR="00102FED" w:rsidRPr="00102FED" w:rsidRDefault="00102FED" w:rsidP="00102FED">
      <w:pPr>
        <w:spacing w:after="0"/>
      </w:pPr>
    </w:p>
    <w:p w14:paraId="7AD2B144" w14:textId="58FBB339" w:rsidR="00102FED" w:rsidRPr="00102FED" w:rsidRDefault="00102FED" w:rsidP="00102FED">
      <w:pPr>
        <w:numPr>
          <w:ilvl w:val="0"/>
          <w:numId w:val="1"/>
        </w:numPr>
        <w:spacing w:after="0"/>
      </w:pPr>
      <w:r w:rsidRPr="00102FED">
        <w:t xml:space="preserve"> The meeting was called to order by</w:t>
      </w:r>
      <w:r w:rsidR="00A67972">
        <w:t xml:space="preserve"> Chairman Carol Ramsey </w:t>
      </w:r>
      <w:r w:rsidRPr="00102FED">
        <w:t xml:space="preserve">at </w:t>
      </w:r>
      <w:r w:rsidR="00A67972">
        <w:t>4:33</w:t>
      </w:r>
      <w:r w:rsidRPr="00102FED">
        <w:t xml:space="preserve"> p.m.</w:t>
      </w:r>
    </w:p>
    <w:p w14:paraId="7FE783AC" w14:textId="77777777" w:rsidR="00102FED" w:rsidRPr="00102FED" w:rsidRDefault="00102FED" w:rsidP="00102FED">
      <w:pPr>
        <w:spacing w:after="0"/>
      </w:pPr>
    </w:p>
    <w:p w14:paraId="6FB36088" w14:textId="77777777" w:rsidR="00102FED" w:rsidRPr="00102FED" w:rsidRDefault="00102FED" w:rsidP="00102FED">
      <w:pPr>
        <w:numPr>
          <w:ilvl w:val="0"/>
          <w:numId w:val="1"/>
        </w:numPr>
        <w:spacing w:after="0"/>
      </w:pPr>
      <w:r w:rsidRPr="00102FED">
        <w:t xml:space="preserve"> Roll Call:  </w:t>
      </w:r>
      <w:r w:rsidRPr="00102FED">
        <w:rPr>
          <w:b/>
          <w:bCs/>
        </w:rPr>
        <w:t xml:space="preserve">Present </w:t>
      </w:r>
      <w:r w:rsidRPr="00102FED">
        <w:t>– Carol Ramsey, Chairman</w:t>
      </w:r>
    </w:p>
    <w:p w14:paraId="2A9AA3DB" w14:textId="4472C779" w:rsidR="00102FED" w:rsidRDefault="00102FED" w:rsidP="00102FED">
      <w:pPr>
        <w:spacing w:after="0"/>
      </w:pPr>
      <w:r w:rsidRPr="00102FED">
        <w:t xml:space="preserve">                                                         </w:t>
      </w:r>
      <w:r>
        <w:t xml:space="preserve">         </w:t>
      </w:r>
      <w:r w:rsidRPr="00102FED">
        <w:t>Kim Graham, Treasurer</w:t>
      </w:r>
    </w:p>
    <w:p w14:paraId="098CC182" w14:textId="36AAE558" w:rsidR="00102FED" w:rsidRPr="00102FED" w:rsidRDefault="00102FED" w:rsidP="00102FED">
      <w:pPr>
        <w:spacing w:after="0"/>
      </w:pPr>
      <w:r>
        <w:t xml:space="preserve">                                                                  Linda Carroll, Member</w:t>
      </w:r>
    </w:p>
    <w:p w14:paraId="77E84D7F" w14:textId="6F475A94" w:rsidR="00102FED" w:rsidRPr="00102FED" w:rsidRDefault="00102FED" w:rsidP="00102FED">
      <w:pPr>
        <w:spacing w:after="0"/>
      </w:pPr>
      <w:r w:rsidRPr="00102FED">
        <w:t xml:space="preserve">                                                       </w:t>
      </w:r>
      <w:r>
        <w:t xml:space="preserve">        </w:t>
      </w:r>
      <w:r w:rsidRPr="00102FED">
        <w:t xml:space="preserve">  </w:t>
      </w:r>
      <w:r>
        <w:t xml:space="preserve"> </w:t>
      </w:r>
      <w:r w:rsidRPr="00102FED">
        <w:t>Shannon Cella, Executive Director</w:t>
      </w:r>
    </w:p>
    <w:p w14:paraId="5CD3E829" w14:textId="3BAF46E9" w:rsidR="00102FED" w:rsidRDefault="00102FED" w:rsidP="00102FED">
      <w:pPr>
        <w:spacing w:after="0"/>
      </w:pPr>
      <w:r>
        <w:t xml:space="preserve">                                                                  Sue Honeycutt, Fenton, Ewald &amp; Associates</w:t>
      </w:r>
    </w:p>
    <w:p w14:paraId="1130C176" w14:textId="7DE96B10" w:rsidR="00102FED" w:rsidRDefault="00102FED" w:rsidP="00102FED">
      <w:pPr>
        <w:spacing w:after="0"/>
      </w:pPr>
      <w:r>
        <w:t xml:space="preserve">                                                                  Chanthy Vanasse, Fenton, Ewald &amp; Associates</w:t>
      </w:r>
    </w:p>
    <w:p w14:paraId="47EC75DB" w14:textId="0E396506" w:rsidR="00A67972" w:rsidRDefault="00A67972" w:rsidP="00A67972">
      <w:pPr>
        <w:spacing w:after="0"/>
      </w:pPr>
      <w:r>
        <w:t xml:space="preserve">                                                                  Sue Honeycutt, Fenton, Ewald &amp; Associates (via phone)</w:t>
      </w:r>
    </w:p>
    <w:p w14:paraId="54F4C1EC" w14:textId="33F87DFB" w:rsidR="00AD7181" w:rsidRDefault="00AD7181" w:rsidP="00A67972">
      <w:pPr>
        <w:spacing w:after="0"/>
      </w:pPr>
      <w:r>
        <w:t xml:space="preserve">                                                                  Ellen Jacobson, Tenant</w:t>
      </w:r>
    </w:p>
    <w:p w14:paraId="0B5ADFE3" w14:textId="2CD1BC99" w:rsidR="00AD7181" w:rsidRDefault="00AD7181" w:rsidP="00A67972">
      <w:pPr>
        <w:spacing w:after="0"/>
      </w:pPr>
      <w:r>
        <w:t xml:space="preserve">                                                                  Amy Judd, Tenant</w:t>
      </w:r>
    </w:p>
    <w:p w14:paraId="117B3ACA" w14:textId="274AB1D8" w:rsidR="00AD7181" w:rsidRDefault="00AD7181" w:rsidP="00A67972">
      <w:pPr>
        <w:spacing w:after="0"/>
      </w:pPr>
      <w:r>
        <w:t xml:space="preserve">                                                                  Pascal Popa, Tenant</w:t>
      </w:r>
    </w:p>
    <w:p w14:paraId="3E251980" w14:textId="6354D6B8" w:rsidR="00AD7181" w:rsidRDefault="00AD7181" w:rsidP="00A67972">
      <w:pPr>
        <w:spacing w:after="0"/>
      </w:pPr>
      <w:r>
        <w:t xml:space="preserve">                                                                  Rebecca Walsh, Tenant</w:t>
      </w:r>
    </w:p>
    <w:p w14:paraId="42F9A76D" w14:textId="57E34BE8" w:rsidR="00AD7181" w:rsidRDefault="00AD7181" w:rsidP="00A67972">
      <w:pPr>
        <w:spacing w:after="0"/>
      </w:pPr>
      <w:r>
        <w:t xml:space="preserve">                                                                  Veronica Cunnigham, Tenant</w:t>
      </w:r>
    </w:p>
    <w:p w14:paraId="5F930A83" w14:textId="557237DC" w:rsidR="00A67972" w:rsidRPr="00102FED" w:rsidRDefault="00A67972" w:rsidP="00102FED">
      <w:pPr>
        <w:spacing w:after="0"/>
      </w:pPr>
    </w:p>
    <w:p w14:paraId="5101CEBA" w14:textId="77777777" w:rsidR="00102FED" w:rsidRPr="00102FED" w:rsidRDefault="00102FED" w:rsidP="00102FED">
      <w:pPr>
        <w:spacing w:after="0"/>
      </w:pPr>
      <w:r w:rsidRPr="00102FED">
        <w:t xml:space="preserve">                                                                                                          </w:t>
      </w:r>
    </w:p>
    <w:p w14:paraId="4D649AB9" w14:textId="660663A6" w:rsidR="00102FED" w:rsidRPr="00102FED" w:rsidRDefault="00102FED" w:rsidP="00102FED">
      <w:pPr>
        <w:spacing w:after="0"/>
      </w:pPr>
      <w:r w:rsidRPr="00102FED">
        <w:t xml:space="preserve">                                     </w:t>
      </w:r>
      <w:r>
        <w:t xml:space="preserve">    </w:t>
      </w:r>
      <w:r w:rsidRPr="00102FED">
        <w:t xml:space="preserve">    </w:t>
      </w:r>
      <w:r>
        <w:t xml:space="preserve"> </w:t>
      </w:r>
      <w:r w:rsidRPr="00102FED">
        <w:rPr>
          <w:b/>
          <w:bCs/>
        </w:rPr>
        <w:t xml:space="preserve">Absent </w:t>
      </w:r>
      <w:r w:rsidRPr="00102FED">
        <w:t xml:space="preserve">– </w:t>
      </w:r>
      <w:r>
        <w:t>Deb Prew</w:t>
      </w:r>
      <w:r w:rsidRPr="00102FED">
        <w:t xml:space="preserve">, </w:t>
      </w:r>
      <w:r>
        <w:t>Vice Chair</w:t>
      </w:r>
    </w:p>
    <w:p w14:paraId="27908D4A" w14:textId="5E286DAB" w:rsidR="00102FED" w:rsidRDefault="00102FED" w:rsidP="00102FED">
      <w:pPr>
        <w:spacing w:after="0"/>
      </w:pPr>
      <w:r w:rsidRPr="00102FED">
        <w:t xml:space="preserve">                                                        </w:t>
      </w:r>
      <w:r w:rsidR="00A67972">
        <w:t xml:space="preserve">          </w:t>
      </w:r>
      <w:r w:rsidR="00A67972" w:rsidRPr="00102FED">
        <w:t>Jim Mercer, Commercial Property Manager</w:t>
      </w:r>
    </w:p>
    <w:p w14:paraId="1740B33C" w14:textId="77777777" w:rsidR="002F3583" w:rsidRDefault="002F3583" w:rsidP="00102FED">
      <w:pPr>
        <w:spacing w:after="0"/>
      </w:pPr>
    </w:p>
    <w:p w14:paraId="3F90ABD0" w14:textId="54D11F28" w:rsidR="002F3583" w:rsidRDefault="002F3583" w:rsidP="00102FED">
      <w:pPr>
        <w:spacing w:after="0"/>
      </w:pPr>
      <w:r>
        <w:t>The director asked the board to move t</w:t>
      </w:r>
      <w:r w:rsidR="008C283B">
        <w:t>o</w:t>
      </w:r>
      <w:r>
        <w:t xml:space="preserve"> agenda item to #</w:t>
      </w:r>
      <w:r w:rsidR="00AC53A4">
        <w:t>7 a</w:t>
      </w:r>
      <w:r w:rsidR="00812C9B">
        <w:t>. FY 2026 Budget</w:t>
      </w:r>
      <w:r w:rsidR="00193B38">
        <w:t xml:space="preserve"> Presentation and #7 b. FY 2026 </w:t>
      </w:r>
      <w:r w:rsidR="008C283B">
        <w:t>Executive Director’s Salary Calculation</w:t>
      </w:r>
    </w:p>
    <w:p w14:paraId="2AB596A3" w14:textId="77777777" w:rsidR="00CE5EF4" w:rsidRDefault="00CE5EF4" w:rsidP="00102FED">
      <w:pPr>
        <w:spacing w:after="0"/>
      </w:pPr>
    </w:p>
    <w:p w14:paraId="3E53427C" w14:textId="77777777" w:rsidR="00CE5EF4" w:rsidRPr="00102FED" w:rsidRDefault="00CE5EF4" w:rsidP="00CE5EF4">
      <w:pPr>
        <w:spacing w:after="0"/>
        <w:rPr>
          <w:b/>
          <w:bCs/>
        </w:rPr>
      </w:pPr>
      <w:r w:rsidRPr="00102FED">
        <w:rPr>
          <w:b/>
          <w:bCs/>
        </w:rPr>
        <w:t xml:space="preserve">7. New Business: </w:t>
      </w:r>
    </w:p>
    <w:p w14:paraId="1B2A5914" w14:textId="77777777" w:rsidR="00CE5EF4" w:rsidRDefault="00CE5EF4" w:rsidP="00CE5EF4">
      <w:pPr>
        <w:spacing w:after="0"/>
      </w:pPr>
      <w:r w:rsidRPr="00102FED">
        <w:rPr>
          <w:b/>
          <w:bCs/>
        </w:rPr>
        <w:t xml:space="preserve"> </w:t>
      </w:r>
    </w:p>
    <w:p w14:paraId="42A82710" w14:textId="77777777" w:rsidR="00CE5EF4" w:rsidRDefault="00CE5EF4" w:rsidP="00CE5EF4">
      <w:pPr>
        <w:spacing w:after="0"/>
      </w:pPr>
      <w:r w:rsidRPr="00102FED">
        <w:t xml:space="preserve">a. </w:t>
      </w:r>
      <w:r>
        <w:t>FY 2026 Budget Presentation – Fenton, Ewald &amp; Associates, P.C.</w:t>
      </w:r>
    </w:p>
    <w:p w14:paraId="47EF5FA3" w14:textId="77777777" w:rsidR="00CE5EF4" w:rsidRDefault="00CE5EF4" w:rsidP="00CE5EF4">
      <w:pPr>
        <w:spacing w:after="0"/>
      </w:pPr>
    </w:p>
    <w:p w14:paraId="4534CD5A" w14:textId="77777777" w:rsidR="00CE5EF4" w:rsidRPr="00622ACD" w:rsidRDefault="00CE5EF4" w:rsidP="00CE5EF4">
      <w:pPr>
        <w:spacing w:after="0"/>
      </w:pPr>
      <w:r w:rsidRPr="00622ACD">
        <w:t>Sue Honeycutt, and Chanthy Vanasse, from</w:t>
      </w:r>
      <w:r>
        <w:t xml:space="preserve"> </w:t>
      </w:r>
      <w:r w:rsidRPr="00622ACD">
        <w:t>Fenton, Ewald &amp; Associates, P.C.,</w:t>
      </w:r>
      <w:r>
        <w:t xml:space="preserve"> </w:t>
      </w:r>
      <w:r w:rsidRPr="00622ACD">
        <w:t>presented the FY 2026 Budget to the board.</w:t>
      </w:r>
      <w:r>
        <w:t xml:space="preserve"> The board asked questions and the budget was explained in detail</w:t>
      </w:r>
      <w:r w:rsidRPr="00622ACD">
        <w:t>. The budget this year includes $</w:t>
      </w:r>
      <w:r>
        <w:t>4</w:t>
      </w:r>
      <w:r w:rsidRPr="00622ACD">
        <w:t xml:space="preserve">,000 for flooring, $5,000 for </w:t>
      </w:r>
      <w:r>
        <w:t>a</w:t>
      </w:r>
      <w:r w:rsidRPr="00622ACD">
        <w:t xml:space="preserve">ppliances, </w:t>
      </w:r>
      <w:r>
        <w:t xml:space="preserve">$15,000 for cabinets, $12,000 for </w:t>
      </w:r>
      <w:proofErr w:type="spellStart"/>
      <w:r>
        <w:t>Bathfitter</w:t>
      </w:r>
      <w:proofErr w:type="spellEnd"/>
      <w:r>
        <w:t xml:space="preserve">, $6,000 for computers, $1,000 for a large leaf blower and </w:t>
      </w:r>
      <w:r w:rsidRPr="00622ACD">
        <w:t>$7</w:t>
      </w:r>
      <w:r>
        <w:t>2</w:t>
      </w:r>
      <w:r w:rsidRPr="00622ACD">
        <w:t>,000 for a new Pick-Up Truck</w:t>
      </w:r>
      <w:r>
        <w:t xml:space="preserve">. </w:t>
      </w:r>
      <w:r w:rsidRPr="00622ACD">
        <w:t>The accountants informed the board that the LHA</w:t>
      </w:r>
      <w:r>
        <w:t xml:space="preserve">’s financial position was very good and right where it should be. </w:t>
      </w:r>
      <w:r w:rsidRPr="00622ACD">
        <w:t xml:space="preserve">  </w:t>
      </w:r>
    </w:p>
    <w:p w14:paraId="15B6C712" w14:textId="77777777" w:rsidR="00CE5EF4" w:rsidRDefault="00CE5EF4" w:rsidP="00CE5EF4">
      <w:pPr>
        <w:spacing w:after="0"/>
      </w:pPr>
    </w:p>
    <w:p w14:paraId="1FFFBB0F" w14:textId="77777777" w:rsidR="00CE5EF4" w:rsidRDefault="00CE5EF4" w:rsidP="00CE5EF4">
      <w:pPr>
        <w:spacing w:after="0"/>
      </w:pPr>
      <w:r w:rsidRPr="00622ACD">
        <w:t>A motion to approve the FY 2026 Budget as presented was made by</w:t>
      </w:r>
      <w:r>
        <w:t xml:space="preserve"> Kim Graham</w:t>
      </w:r>
      <w:r w:rsidRPr="00622ACD">
        <w:t>.</w:t>
      </w:r>
      <w:r>
        <w:t xml:space="preserve"> </w:t>
      </w:r>
      <w:r w:rsidRPr="00622ACD">
        <w:t>Motion was seconded by</w:t>
      </w:r>
      <w:r>
        <w:t xml:space="preserve"> Linda Carroll</w:t>
      </w:r>
      <w:r w:rsidRPr="00622ACD">
        <w:t>.  Vote</w:t>
      </w:r>
      <w:r>
        <w:t xml:space="preserve"> 3-0.</w:t>
      </w:r>
    </w:p>
    <w:p w14:paraId="30B7E6CC" w14:textId="77777777" w:rsidR="00CE5EF4" w:rsidRPr="00F95C05" w:rsidRDefault="00CE5EF4" w:rsidP="00CE5EF4">
      <w:pPr>
        <w:spacing w:after="0"/>
      </w:pPr>
      <w:r w:rsidRPr="00102FED">
        <w:lastRenderedPageBreak/>
        <w:t xml:space="preserve">b.  </w:t>
      </w:r>
      <w:r>
        <w:t>The</w:t>
      </w:r>
      <w:r w:rsidRPr="00F95C05">
        <w:t xml:space="preserve"> FY 2026 Executive Director’s Salary Calculation</w:t>
      </w:r>
      <w:r>
        <w:t xml:space="preserve"> Sheet was presented</w:t>
      </w:r>
      <w:r w:rsidRPr="00F95C05">
        <w:t xml:space="preserve"> for approval. </w:t>
      </w:r>
    </w:p>
    <w:p w14:paraId="1A1DEA5E" w14:textId="77777777" w:rsidR="00CE5EF4" w:rsidRPr="00F95C05" w:rsidRDefault="00CE5EF4" w:rsidP="00CE5EF4">
      <w:pPr>
        <w:spacing w:after="0"/>
      </w:pPr>
    </w:p>
    <w:p w14:paraId="000797B2" w14:textId="08B4CBDA" w:rsidR="00CE5EF4" w:rsidRDefault="00CE5EF4" w:rsidP="00CE5EF4">
      <w:pPr>
        <w:spacing w:after="0"/>
      </w:pPr>
      <w:r>
        <w:t>Linda Carroll made a</w:t>
      </w:r>
      <w:r w:rsidRPr="00F95C05">
        <w:t xml:space="preserve"> motion to approve the FY 2026 Executive Director’s Salary</w:t>
      </w:r>
      <w:r>
        <w:t>. Kim Graham seconded the motion. Vote 3-0.</w:t>
      </w:r>
      <w:bookmarkEnd w:id="0"/>
    </w:p>
    <w:p w14:paraId="50F227B4" w14:textId="77777777" w:rsidR="00FB7E32" w:rsidRPr="00102FED" w:rsidRDefault="00FB7E32" w:rsidP="00102FED">
      <w:pPr>
        <w:spacing w:after="0"/>
      </w:pPr>
    </w:p>
    <w:p w14:paraId="6F8920CE" w14:textId="185A94AD" w:rsidR="00102FED" w:rsidRDefault="00102FED" w:rsidP="00102FED">
      <w:pPr>
        <w:spacing w:after="0"/>
      </w:pPr>
      <w:r w:rsidRPr="00102FED">
        <w:rPr>
          <w:b/>
          <w:bCs/>
        </w:rPr>
        <w:t>1.  Tenant Forum:</w:t>
      </w:r>
      <w:r w:rsidRPr="00102FED">
        <w:t xml:space="preserve"> </w:t>
      </w:r>
    </w:p>
    <w:p w14:paraId="280B6457" w14:textId="77777777" w:rsidR="001E2019" w:rsidRDefault="001E2019" w:rsidP="00102FED">
      <w:pPr>
        <w:spacing w:after="0"/>
      </w:pPr>
    </w:p>
    <w:p w14:paraId="279FAB37" w14:textId="5D46C8FA" w:rsidR="00102FED" w:rsidRDefault="00E818B8" w:rsidP="00102FED">
      <w:pPr>
        <w:spacing w:after="0"/>
      </w:pPr>
      <w:r>
        <w:t xml:space="preserve">Ellen Jacobson informed the board that the LTO has officially disbanded due to a lack of interest. </w:t>
      </w:r>
      <w:r w:rsidR="00F414A8">
        <w:t>She explained that the same people are constantly doing the work</w:t>
      </w:r>
      <w:r w:rsidR="000D02A7">
        <w:t xml:space="preserve"> and they have been trying to get more peo</w:t>
      </w:r>
      <w:r w:rsidR="00D64E9A">
        <w:t>p</w:t>
      </w:r>
      <w:r w:rsidR="000D02A7">
        <w:t xml:space="preserve">le to join, but </w:t>
      </w:r>
      <w:r w:rsidR="00CC46E0">
        <w:t xml:space="preserve">unfortunately other tenants aren’t willing to step </w:t>
      </w:r>
      <w:r w:rsidR="007A1722">
        <w:t>up</w:t>
      </w:r>
      <w:r w:rsidR="00CC46E0">
        <w:t xml:space="preserve"> and help out. </w:t>
      </w:r>
      <w:r w:rsidR="007A1722">
        <w:t xml:space="preserve">This </w:t>
      </w:r>
      <w:r w:rsidR="000F7C5F">
        <w:t>has been</w:t>
      </w:r>
      <w:r w:rsidR="007A1722">
        <w:t xml:space="preserve"> putting all of the pressure on the same few people and it was getting to be </w:t>
      </w:r>
      <w:r w:rsidR="000F7C5F">
        <w:t>too hard for tho</w:t>
      </w:r>
      <w:r w:rsidR="000607C6">
        <w:t>se few to keep up with.</w:t>
      </w:r>
      <w:r w:rsidR="00435473">
        <w:t xml:space="preserve"> </w:t>
      </w:r>
      <w:r w:rsidR="00DB2083">
        <w:t xml:space="preserve"> </w:t>
      </w:r>
    </w:p>
    <w:p w14:paraId="2DE0D687" w14:textId="77777777" w:rsidR="00C626BF" w:rsidRPr="00102FED" w:rsidRDefault="00C626BF" w:rsidP="00102FED">
      <w:pPr>
        <w:spacing w:after="0"/>
      </w:pPr>
    </w:p>
    <w:p w14:paraId="33782C08" w14:textId="77777777" w:rsidR="00102FED" w:rsidRPr="00102FED" w:rsidRDefault="00102FED" w:rsidP="00102FED">
      <w:pPr>
        <w:spacing w:after="0"/>
      </w:pPr>
      <w:r w:rsidRPr="00102FED">
        <w:rPr>
          <w:b/>
          <w:bCs/>
        </w:rPr>
        <w:t xml:space="preserve">2.  Minutes: </w:t>
      </w:r>
    </w:p>
    <w:p w14:paraId="4DC8C90B" w14:textId="77777777" w:rsidR="00F3316F" w:rsidRDefault="00F3316F" w:rsidP="00102FED">
      <w:pPr>
        <w:spacing w:after="0"/>
        <w:rPr>
          <w:b/>
          <w:bCs/>
        </w:rPr>
      </w:pPr>
    </w:p>
    <w:p w14:paraId="4F476A5B" w14:textId="77777777" w:rsidR="007A26F9" w:rsidRDefault="00102FED" w:rsidP="00102FED">
      <w:pPr>
        <w:spacing w:after="0"/>
      </w:pPr>
      <w:r w:rsidRPr="00102FED">
        <w:t xml:space="preserve">a.  Approval of minutes for the regular board meeting of </w:t>
      </w:r>
      <w:r>
        <w:t>December 16</w:t>
      </w:r>
      <w:r w:rsidR="007A26F9">
        <w:t>, 2026</w:t>
      </w:r>
    </w:p>
    <w:p w14:paraId="72DD9474" w14:textId="77777777" w:rsidR="007A26F9" w:rsidRDefault="007A26F9" w:rsidP="00102FED">
      <w:pPr>
        <w:spacing w:after="0"/>
      </w:pPr>
    </w:p>
    <w:p w14:paraId="46392C0C" w14:textId="6B7406C3" w:rsidR="00716A67" w:rsidRDefault="00FA6C93" w:rsidP="00102FED">
      <w:pPr>
        <w:spacing w:after="0"/>
      </w:pPr>
      <w:r>
        <w:t xml:space="preserve">Due to absence </w:t>
      </w:r>
      <w:r w:rsidR="00C7521B">
        <w:t>a</w:t>
      </w:r>
      <w:r>
        <w:t xml:space="preserve"> motion to postpone minutes of December </w:t>
      </w:r>
      <w:r w:rsidR="00C7521B">
        <w:t>16, 2025 to next</w:t>
      </w:r>
      <w:r w:rsidR="007A26F9">
        <w:t xml:space="preserve"> </w:t>
      </w:r>
      <w:r w:rsidR="00C7521B">
        <w:t xml:space="preserve">meeting was made by </w:t>
      </w:r>
      <w:r w:rsidR="00AD7181">
        <w:t>Kim Graham</w:t>
      </w:r>
      <w:r w:rsidR="00C7521B">
        <w:t xml:space="preserve">. Motion seconded by </w:t>
      </w:r>
      <w:r w:rsidR="00AD7181">
        <w:t>Carol Ramsey</w:t>
      </w:r>
      <w:r w:rsidR="00C7521B">
        <w:t xml:space="preserve">. Vote </w:t>
      </w:r>
      <w:r w:rsidR="00AD7181">
        <w:t>3-0</w:t>
      </w:r>
      <w:r w:rsidR="00C7521B">
        <w:t xml:space="preserve">. </w:t>
      </w:r>
      <w:r w:rsidR="00716A67">
        <w:t xml:space="preserve">   </w:t>
      </w:r>
      <w:r w:rsidR="00102FED" w:rsidRPr="00102FED">
        <w:t xml:space="preserve"> </w:t>
      </w:r>
    </w:p>
    <w:p w14:paraId="49C9006C" w14:textId="77777777" w:rsidR="00716A67" w:rsidRDefault="00716A67" w:rsidP="00102FED">
      <w:pPr>
        <w:spacing w:after="0"/>
      </w:pPr>
    </w:p>
    <w:p w14:paraId="06F37BE4" w14:textId="1A5BAB58" w:rsidR="00102FED" w:rsidRDefault="00102FED" w:rsidP="00102FED">
      <w:pPr>
        <w:spacing w:after="0"/>
        <w:rPr>
          <w:b/>
          <w:bCs/>
        </w:rPr>
      </w:pPr>
      <w:r w:rsidRPr="00102FED">
        <w:rPr>
          <w:b/>
          <w:bCs/>
        </w:rPr>
        <w:t xml:space="preserve">3.  Commercial Space: </w:t>
      </w:r>
    </w:p>
    <w:p w14:paraId="26F09693" w14:textId="77777777" w:rsidR="00AD7181" w:rsidRDefault="00AD7181" w:rsidP="00102FED">
      <w:pPr>
        <w:spacing w:after="0"/>
        <w:rPr>
          <w:b/>
          <w:bCs/>
        </w:rPr>
      </w:pPr>
    </w:p>
    <w:p w14:paraId="311786DF" w14:textId="1000B5F3" w:rsidR="007A26F9" w:rsidRPr="004B106B" w:rsidRDefault="00F3316F" w:rsidP="00102FED">
      <w:pPr>
        <w:spacing w:after="0"/>
      </w:pPr>
      <w:r>
        <w:t xml:space="preserve">Jim Mercer was unavailable for the meeting. </w:t>
      </w:r>
    </w:p>
    <w:p w14:paraId="37EB5B60" w14:textId="77777777" w:rsidR="007A26F9" w:rsidRDefault="007A26F9" w:rsidP="00102FED">
      <w:pPr>
        <w:spacing w:after="0"/>
        <w:rPr>
          <w:b/>
          <w:bCs/>
        </w:rPr>
      </w:pPr>
    </w:p>
    <w:p w14:paraId="69B0526A" w14:textId="6E9DD46D" w:rsidR="00102FED" w:rsidRPr="00102FED" w:rsidRDefault="00102FED" w:rsidP="00102FED">
      <w:pPr>
        <w:spacing w:after="0"/>
        <w:rPr>
          <w:b/>
          <w:bCs/>
        </w:rPr>
      </w:pPr>
      <w:r w:rsidRPr="00102FED">
        <w:rPr>
          <w:b/>
          <w:bCs/>
        </w:rPr>
        <w:t>4.   Accounts Payable:</w:t>
      </w:r>
      <w:r w:rsidRPr="00102FED">
        <w:t xml:space="preserve">  </w:t>
      </w:r>
    </w:p>
    <w:p w14:paraId="61C06AD7" w14:textId="77777777" w:rsidR="007A26F9" w:rsidRDefault="007A26F9" w:rsidP="00102FED">
      <w:pPr>
        <w:spacing w:after="0"/>
      </w:pPr>
    </w:p>
    <w:p w14:paraId="11CDC6E1" w14:textId="77777777" w:rsidR="007A26F9" w:rsidRDefault="00102FED" w:rsidP="00102FED">
      <w:pPr>
        <w:spacing w:after="0"/>
      </w:pPr>
      <w:r w:rsidRPr="00102FED">
        <w:t xml:space="preserve">a. Monthly Balance Sheets as of </w:t>
      </w:r>
      <w:r w:rsidR="00716A67">
        <w:t>October 31</w:t>
      </w:r>
      <w:r w:rsidRPr="00102FED">
        <w:t>, 2025</w:t>
      </w:r>
    </w:p>
    <w:p w14:paraId="0BA4178A" w14:textId="77777777" w:rsidR="007A26F9" w:rsidRDefault="007A26F9" w:rsidP="00102FED">
      <w:pPr>
        <w:spacing w:after="0"/>
      </w:pPr>
    </w:p>
    <w:p w14:paraId="76E9C95A" w14:textId="23B7BDE1" w:rsidR="00102FED" w:rsidRPr="00102FED" w:rsidRDefault="00102FED" w:rsidP="00102FED">
      <w:pPr>
        <w:spacing w:after="0"/>
      </w:pPr>
      <w:r w:rsidRPr="00102FED">
        <w:t>689 balance is $</w:t>
      </w:r>
      <w:r w:rsidR="00716A67">
        <w:t>120,289.16</w:t>
      </w:r>
      <w:r w:rsidRPr="00102FED">
        <w:t>. 400-1 balance which includes the commercial</w:t>
      </w:r>
      <w:r w:rsidR="007A26F9">
        <w:t xml:space="preserve"> </w:t>
      </w:r>
      <w:r w:rsidRPr="00102FED">
        <w:t>financial report is $</w:t>
      </w:r>
      <w:r w:rsidR="00716A67">
        <w:t>218,724.04</w:t>
      </w:r>
      <w:r w:rsidRPr="00102FED">
        <w:t>.</w:t>
      </w:r>
    </w:p>
    <w:p w14:paraId="3214FC13" w14:textId="77777777" w:rsidR="007A26F9" w:rsidRDefault="007A26F9" w:rsidP="00102FED">
      <w:pPr>
        <w:spacing w:after="0"/>
      </w:pPr>
    </w:p>
    <w:p w14:paraId="7A95B436" w14:textId="509653AD" w:rsidR="00102FED" w:rsidRPr="00102FED" w:rsidRDefault="00102FED" w:rsidP="00102FED">
      <w:pPr>
        <w:spacing w:after="0"/>
      </w:pPr>
      <w:r w:rsidRPr="00102FED">
        <w:rPr>
          <w:b/>
          <w:bCs/>
        </w:rPr>
        <w:t>5.    Programs:</w:t>
      </w:r>
    </w:p>
    <w:p w14:paraId="3494D8A4" w14:textId="77777777" w:rsidR="007A26F9" w:rsidRDefault="007A26F9" w:rsidP="00102FED">
      <w:pPr>
        <w:spacing w:after="0"/>
      </w:pPr>
    </w:p>
    <w:p w14:paraId="15F51B9A" w14:textId="77777777" w:rsidR="007A26F9" w:rsidRDefault="00102FED" w:rsidP="00102FED">
      <w:pPr>
        <w:spacing w:after="0"/>
      </w:pPr>
      <w:r w:rsidRPr="00102FED">
        <w:t>a. Rent Collection – There are currently 4 tenants on repayment agreements with</w:t>
      </w:r>
      <w:r w:rsidR="007A26F9">
        <w:t xml:space="preserve"> </w:t>
      </w:r>
      <w:r w:rsidRPr="00102FED">
        <w:t>money</w:t>
      </w:r>
    </w:p>
    <w:p w14:paraId="19968318" w14:textId="3B87490A" w:rsidR="00102FED" w:rsidRPr="00102FED" w:rsidRDefault="007A26F9" w:rsidP="00102FED">
      <w:pPr>
        <w:spacing w:after="0"/>
      </w:pPr>
      <w:r>
        <w:t xml:space="preserve">                                        </w:t>
      </w:r>
      <w:r w:rsidR="00102FED" w:rsidRPr="00102FED">
        <w:t xml:space="preserve"> </w:t>
      </w:r>
      <w:r>
        <w:t xml:space="preserve"> </w:t>
      </w:r>
      <w:r w:rsidR="00102FED" w:rsidRPr="00102FED">
        <w:t xml:space="preserve">being collected each month from all individuals. </w:t>
      </w:r>
    </w:p>
    <w:p w14:paraId="7204911A" w14:textId="77777777" w:rsidR="007A26F9" w:rsidRDefault="007A26F9" w:rsidP="00102FED">
      <w:pPr>
        <w:spacing w:after="0"/>
      </w:pPr>
    </w:p>
    <w:p w14:paraId="23CC8541" w14:textId="77777777" w:rsidR="007A26F9" w:rsidRDefault="00102FED" w:rsidP="00102FED">
      <w:pPr>
        <w:spacing w:after="0"/>
      </w:pPr>
      <w:r w:rsidRPr="00102FED">
        <w:t xml:space="preserve">b. Vacancies:  There are </w:t>
      </w:r>
      <w:r w:rsidR="00716A67">
        <w:t>4</w:t>
      </w:r>
      <w:r w:rsidRPr="00102FED">
        <w:t xml:space="preserve"> vacancies at Turnure Terrace - 40-5D, 40-2C</w:t>
      </w:r>
      <w:r w:rsidR="00716A67">
        <w:t>,</w:t>
      </w:r>
      <w:r w:rsidRPr="00102FED">
        <w:t xml:space="preserve"> 40-3C</w:t>
      </w:r>
      <w:r w:rsidR="00716A67">
        <w:t xml:space="preserve"> &amp;</w:t>
      </w:r>
      <w:r w:rsidR="007A26F9">
        <w:t xml:space="preserve"> </w:t>
      </w:r>
      <w:r w:rsidR="00716A67">
        <w:t>40-5A</w:t>
      </w:r>
      <w:r w:rsidRPr="00102FED">
        <w:t xml:space="preserve">. </w:t>
      </w:r>
    </w:p>
    <w:p w14:paraId="4289E596" w14:textId="40BE902A" w:rsidR="00716A67" w:rsidRDefault="007A26F9" w:rsidP="00102FED">
      <w:pPr>
        <w:spacing w:after="0"/>
      </w:pPr>
      <w:r>
        <w:t xml:space="preserve">                               </w:t>
      </w:r>
      <w:r w:rsidR="00102FED" w:rsidRPr="00102FED">
        <w:t xml:space="preserve">There </w:t>
      </w:r>
      <w:r w:rsidR="00716A67">
        <w:t xml:space="preserve">is 1 vacancy at the Curtis, unit #401 with unit #418 being leased                 </w:t>
      </w:r>
    </w:p>
    <w:p w14:paraId="64B3B9AE" w14:textId="77777777" w:rsidR="007A26F9" w:rsidRDefault="00716A67" w:rsidP="00102FED">
      <w:pPr>
        <w:spacing w:after="0"/>
      </w:pPr>
      <w:r>
        <w:lastRenderedPageBreak/>
        <w:t xml:space="preserve">                           </w:t>
      </w:r>
      <w:r w:rsidR="007A26F9">
        <w:t xml:space="preserve">     </w:t>
      </w:r>
      <w:r>
        <w:t xml:space="preserve">in December. </w:t>
      </w:r>
      <w:r w:rsidR="00102FED" w:rsidRPr="00102FED">
        <w:t>Unit 401 is a 2-bedroom unit in need</w:t>
      </w:r>
      <w:r>
        <w:t xml:space="preserve"> </w:t>
      </w:r>
      <w:r w:rsidR="00102FED" w:rsidRPr="00102FED">
        <w:t>of a complete</w:t>
      </w:r>
      <w:r>
        <w:t xml:space="preserve"> </w:t>
      </w:r>
      <w:r w:rsidR="00102FED" w:rsidRPr="00102FED">
        <w:t>turnover</w:t>
      </w:r>
    </w:p>
    <w:p w14:paraId="4F733F82" w14:textId="77777777" w:rsidR="007A26F9" w:rsidRDefault="007A26F9" w:rsidP="00102FED">
      <w:pPr>
        <w:spacing w:after="0"/>
      </w:pPr>
      <w:r>
        <w:t xml:space="preserve">                               </w:t>
      </w:r>
      <w:r w:rsidR="00102FED" w:rsidRPr="00102FED">
        <w:t xml:space="preserve"> and</w:t>
      </w:r>
      <w:r>
        <w:t xml:space="preserve"> </w:t>
      </w:r>
      <w:r w:rsidR="00102FED" w:rsidRPr="00102FED">
        <w:t>13 Church Street still has a vacant 2-bedroom, wheelchair accessible</w:t>
      </w:r>
    </w:p>
    <w:p w14:paraId="0567DFBE" w14:textId="2EBCAB68" w:rsidR="00102FED" w:rsidRPr="00102FED" w:rsidRDefault="007A26F9" w:rsidP="003B7558">
      <w:pPr>
        <w:spacing w:after="0"/>
      </w:pPr>
      <w:r>
        <w:t xml:space="preserve">                               </w:t>
      </w:r>
      <w:r w:rsidR="00102FED" w:rsidRPr="00102FED">
        <w:t xml:space="preserve"> fam</w:t>
      </w:r>
      <w:r w:rsidR="00A25F00">
        <w:t xml:space="preserve">ily </w:t>
      </w:r>
      <w:r w:rsidR="00102FED" w:rsidRPr="00102FED">
        <w:t xml:space="preserve">unit, which should be complete in the next few months. </w:t>
      </w:r>
    </w:p>
    <w:p w14:paraId="66C6DD59" w14:textId="77777777" w:rsidR="00A25F00" w:rsidRDefault="00A25F00" w:rsidP="00102FED">
      <w:pPr>
        <w:spacing w:after="0"/>
      </w:pPr>
    </w:p>
    <w:p w14:paraId="62FC681F" w14:textId="529CDC93" w:rsidR="00102FED" w:rsidRPr="00102FED" w:rsidRDefault="00102FED" w:rsidP="00102FED">
      <w:pPr>
        <w:spacing w:after="0"/>
      </w:pPr>
      <w:r w:rsidRPr="00102FED">
        <w:t xml:space="preserve">c. Waitlist:  </w:t>
      </w:r>
      <w:r w:rsidR="003B7558">
        <w:t>3468</w:t>
      </w:r>
      <w:r w:rsidRPr="00102FED">
        <w:t xml:space="preserve"> Total Elderly/Handicapped, 10,</w:t>
      </w:r>
      <w:r w:rsidR="003B7558">
        <w:t>761</w:t>
      </w:r>
      <w:r w:rsidRPr="00102FED">
        <w:t xml:space="preserve"> total Family</w:t>
      </w:r>
    </w:p>
    <w:p w14:paraId="08335617" w14:textId="077E4638" w:rsidR="00102FED" w:rsidRPr="00102FED" w:rsidRDefault="00102FED" w:rsidP="00102FED">
      <w:pPr>
        <w:spacing w:after="0"/>
      </w:pPr>
      <w:r w:rsidRPr="00102FED">
        <w:t xml:space="preserve">                        Elderly list – 138</w:t>
      </w:r>
      <w:r w:rsidR="003B7558">
        <w:t>9</w:t>
      </w:r>
      <w:r w:rsidRPr="00102FED">
        <w:t xml:space="preserve"> Elderly, 207</w:t>
      </w:r>
      <w:r w:rsidR="003B7558">
        <w:t>9</w:t>
      </w:r>
      <w:r w:rsidRPr="00102FED">
        <w:t xml:space="preserve"> Handicapped</w:t>
      </w:r>
    </w:p>
    <w:p w14:paraId="347A6841" w14:textId="0BD498C9" w:rsidR="00102FED" w:rsidRPr="00102FED" w:rsidRDefault="00102FED" w:rsidP="00102FED">
      <w:pPr>
        <w:spacing w:after="0"/>
      </w:pPr>
      <w:r w:rsidRPr="00102FED">
        <w:t xml:space="preserve">                                                   3 local/veteran, 2</w:t>
      </w:r>
      <w:r w:rsidR="003B7558">
        <w:t>5</w:t>
      </w:r>
      <w:r w:rsidRPr="00102FED">
        <w:t xml:space="preserve"> Local, 5</w:t>
      </w:r>
      <w:r w:rsidR="003B7558">
        <w:t>2</w:t>
      </w:r>
      <w:r w:rsidRPr="00102FED">
        <w:t xml:space="preserve"> Veteran</w:t>
      </w:r>
    </w:p>
    <w:p w14:paraId="56FE4C6B" w14:textId="4D5E927C" w:rsidR="00102FED" w:rsidRPr="00102FED" w:rsidRDefault="00102FED" w:rsidP="00102FED">
      <w:pPr>
        <w:spacing w:after="0"/>
      </w:pPr>
      <w:r w:rsidRPr="00102FED">
        <w:t xml:space="preserve">                        </w:t>
      </w:r>
      <w:r w:rsidR="00A25F00">
        <w:t xml:space="preserve"> </w:t>
      </w:r>
      <w:r w:rsidRPr="00102FED">
        <w:t>Family list – 3 local/veteran, 3</w:t>
      </w:r>
      <w:r w:rsidR="003B7558">
        <w:t>5</w:t>
      </w:r>
      <w:r w:rsidRPr="00102FED">
        <w:t xml:space="preserve"> Local, 7</w:t>
      </w:r>
      <w:r w:rsidR="003B7558">
        <w:t>6</w:t>
      </w:r>
      <w:r w:rsidRPr="00102FED">
        <w:t xml:space="preserve"> Veteran</w:t>
      </w:r>
    </w:p>
    <w:p w14:paraId="4162193C" w14:textId="0CC40E82" w:rsidR="008C24C0" w:rsidRDefault="00102FED" w:rsidP="00102FED">
      <w:pPr>
        <w:spacing w:after="0"/>
      </w:pPr>
      <w:r w:rsidRPr="00102FED">
        <w:t xml:space="preserve">                                                   </w:t>
      </w:r>
      <w:r w:rsidR="003B7558">
        <w:t>6009</w:t>
      </w:r>
      <w:r w:rsidRPr="00102FED">
        <w:t xml:space="preserve"> 2-bedroom, 35</w:t>
      </w:r>
      <w:r w:rsidR="003B7558">
        <w:t>25</w:t>
      </w:r>
      <w:r w:rsidRPr="00102FED">
        <w:t xml:space="preserve"> 3-bedroom</w:t>
      </w:r>
    </w:p>
    <w:p w14:paraId="179EB03A" w14:textId="77777777" w:rsidR="008C24C0" w:rsidRDefault="008C24C0" w:rsidP="00102FED">
      <w:pPr>
        <w:spacing w:after="0"/>
      </w:pPr>
    </w:p>
    <w:p w14:paraId="244A519E" w14:textId="77777777" w:rsidR="00A25F00" w:rsidRDefault="00102FED" w:rsidP="00102FED">
      <w:pPr>
        <w:spacing w:after="0"/>
      </w:pPr>
      <w:r w:rsidRPr="00102FED">
        <w:rPr>
          <w:b/>
          <w:bCs/>
        </w:rPr>
        <w:t xml:space="preserve"> 6.  Old Business:</w:t>
      </w:r>
      <w:r w:rsidRPr="00102FED">
        <w:t xml:space="preserve">  </w:t>
      </w:r>
    </w:p>
    <w:p w14:paraId="28D47BA9" w14:textId="77777777" w:rsidR="00A25F00" w:rsidRDefault="00A25F00" w:rsidP="00102FED">
      <w:pPr>
        <w:spacing w:after="0"/>
      </w:pPr>
    </w:p>
    <w:p w14:paraId="1E387176" w14:textId="77777777" w:rsidR="00E32457" w:rsidRDefault="00102FED" w:rsidP="00102FED">
      <w:pPr>
        <w:spacing w:after="0"/>
      </w:pPr>
      <w:r w:rsidRPr="00102FED">
        <w:t>a. FISH #152110 – Arpa FF: Repair &amp; Renovate Side Porch, West Street Complex,</w:t>
      </w:r>
      <w:r w:rsidR="00E32457">
        <w:t xml:space="preserve"> </w:t>
      </w:r>
      <w:r w:rsidRPr="00102FED">
        <w:t>689-1B</w:t>
      </w:r>
      <w:r w:rsidR="003B7558">
        <w:t xml:space="preserve"> – </w:t>
      </w:r>
      <w:r w:rsidR="00E32457">
        <w:t xml:space="preserve"> </w:t>
      </w:r>
    </w:p>
    <w:p w14:paraId="47A4BBD7" w14:textId="14073ACE" w:rsidR="00102FED" w:rsidRDefault="00E32457" w:rsidP="00102FED">
      <w:pPr>
        <w:spacing w:after="0"/>
      </w:pPr>
      <w:r>
        <w:t xml:space="preserve">                                       </w:t>
      </w:r>
      <w:r w:rsidR="003B7558">
        <w:t>Certificate of Substantial Completion</w:t>
      </w:r>
    </w:p>
    <w:p w14:paraId="401BE6F7" w14:textId="77777777" w:rsidR="00E32457" w:rsidRDefault="00E32457" w:rsidP="00102FED">
      <w:pPr>
        <w:spacing w:after="0"/>
      </w:pPr>
    </w:p>
    <w:p w14:paraId="572F8F45" w14:textId="22AF67EA" w:rsidR="003B7558" w:rsidRDefault="003B7558" w:rsidP="00102FED">
      <w:pPr>
        <w:spacing w:after="0"/>
      </w:pPr>
      <w:r>
        <w:t>The director presented the board with the Certificate of Substantial Completion for FISH #152110 – ARPA FF: Repair &amp; Renovate Side Porch, West Street Complex, 689-1B</w:t>
      </w:r>
      <w:r w:rsidR="00FE3B5C">
        <w:t xml:space="preserve"> Oakridge Construction.</w:t>
      </w:r>
    </w:p>
    <w:p w14:paraId="17871903" w14:textId="77777777" w:rsidR="00E02FC2" w:rsidRDefault="00E02FC2" w:rsidP="00102FED">
      <w:pPr>
        <w:spacing w:after="0"/>
      </w:pPr>
    </w:p>
    <w:p w14:paraId="3F77B237" w14:textId="3195B9B1" w:rsidR="00FE3B5C" w:rsidRPr="00102FED" w:rsidRDefault="00E02FC2" w:rsidP="00102FED">
      <w:pPr>
        <w:spacing w:after="0"/>
      </w:pPr>
      <w:r>
        <w:t>Kim Graham</w:t>
      </w:r>
      <w:r w:rsidR="00FE3B5C">
        <w:t xml:space="preserve"> made a motion to approve FISH #152110 – ARPA FF: Repair &amp; Renovate Side Porch, West Street Complex, 689-1B – Certificate of Substantial</w:t>
      </w:r>
      <w:r>
        <w:t xml:space="preserve"> </w:t>
      </w:r>
      <w:r w:rsidR="00FE3B5C">
        <w:t xml:space="preserve">Completion. </w:t>
      </w:r>
      <w:r>
        <w:t xml:space="preserve">Linda Carroll </w:t>
      </w:r>
      <w:r w:rsidR="00FE3B5C">
        <w:t xml:space="preserve">seconded the motion. Vote </w:t>
      </w:r>
      <w:r>
        <w:t>3-0.</w:t>
      </w:r>
    </w:p>
    <w:p w14:paraId="7ABF812C" w14:textId="77777777" w:rsidR="00947DFA" w:rsidRDefault="00947DFA" w:rsidP="00947DFA">
      <w:pPr>
        <w:spacing w:after="0"/>
      </w:pPr>
    </w:p>
    <w:p w14:paraId="5F855101" w14:textId="77777777" w:rsidR="00E063CD" w:rsidRDefault="00E063CD" w:rsidP="00FE3B5C">
      <w:pPr>
        <w:spacing w:after="0"/>
      </w:pPr>
    </w:p>
    <w:p w14:paraId="6D4882FD" w14:textId="0CA2E058" w:rsidR="00E063CD" w:rsidRDefault="00FE3B5C" w:rsidP="00FE3B5C">
      <w:pPr>
        <w:spacing w:after="0"/>
      </w:pPr>
      <w:r>
        <w:t>b</w:t>
      </w:r>
      <w:r w:rsidRPr="00102FED">
        <w:t>. FISH #152110 – Arpa FF: Repair &amp; Renovate Side Porch, West Street Complex</w:t>
      </w:r>
      <w:r w:rsidR="00E063CD">
        <w:t xml:space="preserve"> </w:t>
      </w:r>
      <w:r w:rsidRPr="00102FED">
        <w:t>689-1B</w:t>
      </w:r>
      <w:r>
        <w:t xml:space="preserve"> –</w:t>
      </w:r>
    </w:p>
    <w:p w14:paraId="60D48158" w14:textId="1BD6BF49" w:rsidR="00FE3B5C" w:rsidRDefault="00E063CD" w:rsidP="00FE3B5C">
      <w:pPr>
        <w:spacing w:after="0"/>
      </w:pPr>
      <w:r>
        <w:t xml:space="preserve">                                     </w:t>
      </w:r>
      <w:r w:rsidR="00FE3B5C">
        <w:t xml:space="preserve"> Certificate of Final Completion</w:t>
      </w:r>
    </w:p>
    <w:p w14:paraId="56D62E4A" w14:textId="77777777" w:rsidR="00E063CD" w:rsidRDefault="00E063CD" w:rsidP="00FE3B5C">
      <w:pPr>
        <w:spacing w:after="0"/>
      </w:pPr>
    </w:p>
    <w:p w14:paraId="08FD01E8" w14:textId="2339993B" w:rsidR="00FE3B5C" w:rsidRDefault="00FE3B5C" w:rsidP="00FE3B5C">
      <w:pPr>
        <w:spacing w:after="0"/>
      </w:pPr>
      <w:r>
        <w:t>The director presented the board with the Certificate of Final Completion for FISH #152110 – ARPA FF: Repair &amp; Renovate Side Porch, West Street Complex, 689-1B Oakridge</w:t>
      </w:r>
      <w:r w:rsidR="00D07457">
        <w:t xml:space="preserve"> </w:t>
      </w:r>
      <w:r>
        <w:t>Construction.</w:t>
      </w:r>
    </w:p>
    <w:p w14:paraId="6D3ECFA9" w14:textId="77777777" w:rsidR="00FE3B5C" w:rsidRDefault="00FE3B5C" w:rsidP="00FE3B5C">
      <w:pPr>
        <w:spacing w:after="0"/>
      </w:pPr>
    </w:p>
    <w:p w14:paraId="4611782D" w14:textId="1AAC3603" w:rsidR="00102FED" w:rsidRPr="00D07457" w:rsidRDefault="00D07457" w:rsidP="00FE3B5C">
      <w:pPr>
        <w:spacing w:after="0"/>
      </w:pPr>
      <w:r>
        <w:t>Kim Graham</w:t>
      </w:r>
      <w:r w:rsidR="00FE3B5C">
        <w:t xml:space="preserve"> made a motion to approve FISH #152110 – ARPA FF: Repair &amp; Renovate Side Porch, West Street Complex, 689-1B – Certificate of Final</w:t>
      </w:r>
      <w:r>
        <w:t xml:space="preserve"> </w:t>
      </w:r>
      <w:r w:rsidR="00FE3B5C">
        <w:t xml:space="preserve">Completion. </w:t>
      </w:r>
      <w:r>
        <w:t>Linda Carroll</w:t>
      </w:r>
      <w:r w:rsidR="00FE3B5C">
        <w:t xml:space="preserve"> seconded the motion. Vote </w:t>
      </w:r>
      <w:r>
        <w:t>3-0</w:t>
      </w:r>
      <w:r w:rsidR="00FE3B5C">
        <w:t>.</w:t>
      </w:r>
    </w:p>
    <w:p w14:paraId="61C04074" w14:textId="77777777" w:rsidR="00FE3B5C" w:rsidRPr="00102FED" w:rsidRDefault="00FE3B5C" w:rsidP="00102FED">
      <w:pPr>
        <w:spacing w:after="0"/>
      </w:pPr>
    </w:p>
    <w:p w14:paraId="66C30C12" w14:textId="77777777" w:rsidR="00FE3B5C" w:rsidRDefault="00102FED" w:rsidP="00102FED">
      <w:pPr>
        <w:spacing w:after="0"/>
      </w:pPr>
      <w:r w:rsidRPr="00102FED">
        <w:t xml:space="preserve">                   </w:t>
      </w:r>
    </w:p>
    <w:p w14:paraId="273C1D62" w14:textId="2B0D8FD2" w:rsidR="00102FED" w:rsidRPr="00102FED" w:rsidRDefault="00FE3B5C" w:rsidP="00102FED">
      <w:pPr>
        <w:spacing w:after="0"/>
      </w:pPr>
      <w:r>
        <w:t>c</w:t>
      </w:r>
      <w:r w:rsidR="00102FED" w:rsidRPr="00102FED">
        <w:t>.  Resident Services Coordinator Update</w:t>
      </w:r>
    </w:p>
    <w:p w14:paraId="483FF392" w14:textId="77777777" w:rsidR="00102FED" w:rsidRPr="00102FED" w:rsidRDefault="00102FED" w:rsidP="00102FED">
      <w:pPr>
        <w:spacing w:after="0"/>
      </w:pPr>
    </w:p>
    <w:p w14:paraId="679824B5" w14:textId="58BAB5D3" w:rsidR="00B81367" w:rsidRDefault="00FE3B5C" w:rsidP="00102FED">
      <w:pPr>
        <w:spacing w:after="0"/>
      </w:pPr>
      <w:r>
        <w:lastRenderedPageBreak/>
        <w:t>The director met with LTO president Ellen Jacobson and discussed the RS</w:t>
      </w:r>
      <w:r w:rsidR="00D07457">
        <w:t xml:space="preserve">C </w:t>
      </w:r>
      <w:r>
        <w:t>Program</w:t>
      </w:r>
      <w:r w:rsidR="00333114">
        <w:t>. The</w:t>
      </w:r>
      <w:r w:rsidR="00FC0D2B">
        <w:t xml:space="preserve"> program was discussed in detail and </w:t>
      </w:r>
      <w:r w:rsidR="006F471B">
        <w:t>the LTO is aware of the difficulties the LHA has been having with the program.</w:t>
      </w:r>
      <w:r w:rsidR="003D0607">
        <w:t xml:space="preserve"> The </w:t>
      </w:r>
      <w:r w:rsidR="00BE7522">
        <w:t xml:space="preserve">program is a great asset to the LHA and the director will look into it again in the future, </w:t>
      </w:r>
      <w:r w:rsidR="00250A22">
        <w:t xml:space="preserve">unfortunately it is not working well at this time. </w:t>
      </w:r>
      <w:r w:rsidR="006F471B">
        <w:t xml:space="preserve"> </w:t>
      </w:r>
      <w:r w:rsidR="009A31A3">
        <w:t xml:space="preserve">The LTO </w:t>
      </w:r>
      <w:r w:rsidR="001046B7">
        <w:t>is in agreement with the director’s</w:t>
      </w:r>
      <w:r w:rsidR="00D13D52">
        <w:t xml:space="preserve"> intention </w:t>
      </w:r>
      <w:r w:rsidR="001046B7">
        <w:t xml:space="preserve">of exiting </w:t>
      </w:r>
      <w:r w:rsidR="00D13D52">
        <w:t xml:space="preserve">the Resident Services Coordinator Program as of June 30, 2026. </w:t>
      </w:r>
    </w:p>
    <w:p w14:paraId="70420860" w14:textId="77777777" w:rsidR="00B81367" w:rsidRDefault="00B81367" w:rsidP="00102FED">
      <w:pPr>
        <w:spacing w:after="0"/>
      </w:pPr>
    </w:p>
    <w:p w14:paraId="3DC40E9E" w14:textId="52C525A5" w:rsidR="00102FED" w:rsidRPr="00102FED" w:rsidRDefault="00FA6C93" w:rsidP="00102FED">
      <w:pPr>
        <w:spacing w:after="0"/>
      </w:pPr>
      <w:r>
        <w:t>d</w:t>
      </w:r>
      <w:r w:rsidR="00102FED" w:rsidRPr="00102FED">
        <w:t>.  Part-time Maintenance Mechanic Position</w:t>
      </w:r>
    </w:p>
    <w:p w14:paraId="5E859CAE" w14:textId="77777777" w:rsidR="00B81367" w:rsidRDefault="00B81367" w:rsidP="00FE3B5C">
      <w:pPr>
        <w:spacing w:after="0"/>
      </w:pPr>
    </w:p>
    <w:p w14:paraId="045C125D" w14:textId="1AFA961C" w:rsidR="00333114" w:rsidRPr="00102FED" w:rsidRDefault="00622ACD" w:rsidP="00333114">
      <w:pPr>
        <w:spacing w:after="0"/>
      </w:pPr>
      <w:r>
        <w:t>The director and head maintenance mechanic interviewed multiple applicants for the part-time maintenance position. There were many qualified</w:t>
      </w:r>
      <w:r w:rsidR="00B81367">
        <w:t xml:space="preserve"> </w:t>
      </w:r>
      <w:r>
        <w:t>candidates for the position and after much discussion, Kevin Clark began</w:t>
      </w:r>
      <w:r w:rsidR="00B81367">
        <w:t xml:space="preserve"> </w:t>
      </w:r>
      <w:r>
        <w:t>on January 5, 2026 and so far, there has been nothing but positive feedback from the tenants</w:t>
      </w:r>
      <w:r w:rsidR="00333114">
        <w:t xml:space="preserve">. Kevin comes to us from Pittsfield and has an extensive background in carpentry. </w:t>
      </w:r>
    </w:p>
    <w:p w14:paraId="705252B5" w14:textId="77777777" w:rsidR="00102FED" w:rsidRPr="00102FED" w:rsidRDefault="00102FED" w:rsidP="00102FED">
      <w:pPr>
        <w:spacing w:after="0"/>
      </w:pPr>
    </w:p>
    <w:p w14:paraId="11E47541" w14:textId="3E20A4A3" w:rsidR="00102FED" w:rsidRPr="00102FED" w:rsidRDefault="00102FED" w:rsidP="00102FED">
      <w:pPr>
        <w:spacing w:after="0"/>
        <w:rPr>
          <w:b/>
          <w:bCs/>
        </w:rPr>
      </w:pPr>
      <w:r w:rsidRPr="00102FED">
        <w:rPr>
          <w:b/>
          <w:bCs/>
        </w:rPr>
        <w:t xml:space="preserve">7. New Business: </w:t>
      </w:r>
    </w:p>
    <w:p w14:paraId="66DAF04D" w14:textId="77777777" w:rsidR="00B81367" w:rsidRDefault="00102FED" w:rsidP="00622ACD">
      <w:pPr>
        <w:spacing w:after="0"/>
      </w:pPr>
      <w:r w:rsidRPr="00102FED">
        <w:rPr>
          <w:b/>
          <w:bCs/>
        </w:rPr>
        <w:t xml:space="preserve"> </w:t>
      </w:r>
    </w:p>
    <w:p w14:paraId="7F09AC4F" w14:textId="77777777" w:rsidR="009C1551" w:rsidRDefault="009C1551" w:rsidP="00102FED">
      <w:pPr>
        <w:spacing w:after="0"/>
      </w:pPr>
    </w:p>
    <w:p w14:paraId="5ECDB314" w14:textId="5F6EC3EF" w:rsidR="00102FED" w:rsidRPr="00102FED" w:rsidRDefault="00102FED" w:rsidP="00102FED">
      <w:pPr>
        <w:spacing w:after="0"/>
      </w:pPr>
      <w:r w:rsidRPr="00102FED">
        <w:t>c.  FISH #152115 – Upgrade Exterior Air Conditioning Unit – Golden Hill – Bid</w:t>
      </w:r>
      <w:r w:rsidR="009C1551">
        <w:t xml:space="preserve"> </w:t>
      </w:r>
      <w:r w:rsidRPr="00102FED">
        <w:t>Results</w:t>
      </w:r>
    </w:p>
    <w:p w14:paraId="32C98C3D" w14:textId="77777777" w:rsidR="00786BA2" w:rsidRDefault="00786BA2" w:rsidP="00102FED">
      <w:pPr>
        <w:spacing w:after="0"/>
      </w:pPr>
    </w:p>
    <w:p w14:paraId="4E08BC55" w14:textId="02106716" w:rsidR="00E03196" w:rsidRPr="00E03196" w:rsidRDefault="006129ED" w:rsidP="00E03196">
      <w:pPr>
        <w:spacing w:after="0"/>
      </w:pPr>
      <w:r>
        <w:t xml:space="preserve">There were 3 bidders for </w:t>
      </w:r>
      <w:r w:rsidR="007E6D64">
        <w:t>FISH #152115 – Upgrade Exterior Air Conditioning</w:t>
      </w:r>
      <w:r w:rsidR="00786BA2">
        <w:t xml:space="preserve"> </w:t>
      </w:r>
      <w:r w:rsidR="007E6D64">
        <w:t>Unit – Golden Hill. The low bidder</w:t>
      </w:r>
      <w:r w:rsidR="00E03196">
        <w:t>,</w:t>
      </w:r>
      <w:r w:rsidR="007E6D64">
        <w:t xml:space="preserve"> RMS Contracting has withdrawn their bid</w:t>
      </w:r>
      <w:r w:rsidR="00786BA2">
        <w:t xml:space="preserve"> </w:t>
      </w:r>
      <w:r w:rsidR="007E6D64">
        <w:t>leaving the low bidder as Stallion Plumbing and Heating out of New Bedford</w:t>
      </w:r>
      <w:r w:rsidR="00B84D7B">
        <w:t xml:space="preserve"> </w:t>
      </w:r>
      <w:r w:rsidR="007E6D64">
        <w:t xml:space="preserve">at $45,900. </w:t>
      </w:r>
      <w:r w:rsidR="00E03196" w:rsidRPr="00E03196">
        <w:t>Lily Kara Barak</w:t>
      </w:r>
      <w:r w:rsidR="00E03196">
        <w:t xml:space="preserve"> of Sensible Solutions is obtaining references for Stallion Plumbing and Heating and pending positive reference, recommends</w:t>
      </w:r>
      <w:r w:rsidR="006C1A50">
        <w:t xml:space="preserve"> </w:t>
      </w:r>
      <w:r w:rsidR="00E03196">
        <w:t xml:space="preserve">accepting the bid. </w:t>
      </w:r>
    </w:p>
    <w:p w14:paraId="1BCE64AB" w14:textId="77777777" w:rsidR="004F46BC" w:rsidRDefault="004F46BC" w:rsidP="00102FED">
      <w:pPr>
        <w:spacing w:after="0"/>
      </w:pPr>
    </w:p>
    <w:p w14:paraId="5316090A" w14:textId="229E531A" w:rsidR="00E03196" w:rsidRDefault="004F46BC" w:rsidP="00102FED">
      <w:pPr>
        <w:spacing w:after="0"/>
      </w:pPr>
      <w:r>
        <w:t>Kim Graham</w:t>
      </w:r>
      <w:r w:rsidR="00E03196">
        <w:t xml:space="preserve"> made a motion to accept Stallion Plumbing and Heating as the low bidder pending positive references at $45,900 for FISH #152115 –</w:t>
      </w:r>
      <w:r>
        <w:t xml:space="preserve"> </w:t>
      </w:r>
      <w:r w:rsidR="00E03196">
        <w:t xml:space="preserve">Upgrade Exterior Air Conditioning Unit – Golden Hill. </w:t>
      </w:r>
      <w:r w:rsidR="005114B9">
        <w:t>Linda Carroll</w:t>
      </w:r>
      <w:r w:rsidR="00E03196">
        <w:t xml:space="preserve"> seconded the</w:t>
      </w:r>
      <w:r w:rsidR="005114B9">
        <w:t xml:space="preserve"> </w:t>
      </w:r>
      <w:r w:rsidR="00E03196">
        <w:t xml:space="preserve">motion. Vote </w:t>
      </w:r>
      <w:r w:rsidR="005114B9">
        <w:t>3-0</w:t>
      </w:r>
      <w:r w:rsidR="00E03196">
        <w:t>.</w:t>
      </w:r>
    </w:p>
    <w:p w14:paraId="4DF0788B" w14:textId="77777777" w:rsidR="005114B9" w:rsidRDefault="005114B9" w:rsidP="00102FED">
      <w:pPr>
        <w:spacing w:after="0"/>
      </w:pPr>
    </w:p>
    <w:p w14:paraId="1C64AD95" w14:textId="77777777" w:rsidR="000F3445" w:rsidRDefault="00E03196" w:rsidP="00102FED">
      <w:pPr>
        <w:spacing w:after="0"/>
      </w:pPr>
      <w:r>
        <w:t>d. Social Aggression, Harassment and Bullying Policy</w:t>
      </w:r>
    </w:p>
    <w:p w14:paraId="5B0B7339" w14:textId="77777777" w:rsidR="000F3445" w:rsidRDefault="000F3445" w:rsidP="00102FED">
      <w:pPr>
        <w:spacing w:after="0"/>
      </w:pPr>
    </w:p>
    <w:p w14:paraId="1316F4D6" w14:textId="0000FDFD" w:rsidR="00A26EE7" w:rsidRDefault="00E03196" w:rsidP="00102FED">
      <w:pPr>
        <w:spacing w:after="0"/>
      </w:pPr>
      <w:r>
        <w:t xml:space="preserve">The director presented a proposed draft of </w:t>
      </w:r>
      <w:r w:rsidR="00A26EE7">
        <w:t>a new Social Aggression, Harassment and Bullying Policy</w:t>
      </w:r>
      <w:r w:rsidR="000F3445">
        <w:t xml:space="preserve"> for review. This will be discussed at the next meeting. </w:t>
      </w:r>
      <w:r w:rsidR="00A26EE7">
        <w:t xml:space="preserve"> </w:t>
      </w:r>
    </w:p>
    <w:p w14:paraId="1310B254" w14:textId="77777777" w:rsidR="00A26EE7" w:rsidRDefault="00A26EE7" w:rsidP="00102FED">
      <w:pPr>
        <w:spacing w:after="0"/>
      </w:pPr>
    </w:p>
    <w:p w14:paraId="4C98F623" w14:textId="403CE652" w:rsidR="00A26EE7" w:rsidRDefault="00A26EE7" w:rsidP="00102FED">
      <w:pPr>
        <w:spacing w:after="0"/>
      </w:pPr>
      <w:r>
        <w:t xml:space="preserve"> e. E-Bikes, Mobility Scooters, &amp; Power-Driven Mobility Devices Policy </w:t>
      </w:r>
    </w:p>
    <w:p w14:paraId="38986F80" w14:textId="77777777" w:rsidR="00A26EE7" w:rsidRDefault="00A26EE7" w:rsidP="00102FED">
      <w:pPr>
        <w:spacing w:after="0"/>
      </w:pPr>
    </w:p>
    <w:p w14:paraId="7BEED6AB" w14:textId="66BC66B4" w:rsidR="00A26EE7" w:rsidRDefault="00A26EE7" w:rsidP="00102FED">
      <w:pPr>
        <w:spacing w:after="0"/>
      </w:pPr>
      <w:r>
        <w:lastRenderedPageBreak/>
        <w:t>The board was presented with a proposed draft of a new E-Bike, Mobility Scooter, &amp; Power-Driven Mobility Devices Policy</w:t>
      </w:r>
      <w:r w:rsidR="00B75DE9">
        <w:t xml:space="preserve"> for review. This will be discussed at the next meeting. </w:t>
      </w:r>
      <w:r>
        <w:t xml:space="preserve"> </w:t>
      </w:r>
    </w:p>
    <w:p w14:paraId="1301F2B0" w14:textId="77777777" w:rsidR="00B75DE9" w:rsidRDefault="00B75DE9" w:rsidP="00102FED">
      <w:pPr>
        <w:spacing w:after="0"/>
      </w:pPr>
    </w:p>
    <w:p w14:paraId="68031430" w14:textId="58175AC4" w:rsidR="00A26EE7" w:rsidRDefault="00A26EE7" w:rsidP="00102FED">
      <w:pPr>
        <w:spacing w:after="0"/>
      </w:pPr>
      <w:r>
        <w:t>f. Rubbish Removal Contract</w:t>
      </w:r>
    </w:p>
    <w:p w14:paraId="56546C81" w14:textId="77777777" w:rsidR="00B75DE9" w:rsidRDefault="00B75DE9" w:rsidP="00102FED">
      <w:pPr>
        <w:spacing w:after="0"/>
      </w:pPr>
    </w:p>
    <w:p w14:paraId="5A76C5C1" w14:textId="4D55DE9E" w:rsidR="00A20942" w:rsidRDefault="00A26EE7" w:rsidP="00A20942">
      <w:pPr>
        <w:spacing w:after="0"/>
      </w:pPr>
      <w:r>
        <w:t>The 3-year contract with Casella Waste Systems ends January 16, 2026. In November 2025, the director reached out to Casella Waste Systems, Roger</w:t>
      </w:r>
      <w:r w:rsidR="00B75DE9">
        <w:t xml:space="preserve"> </w:t>
      </w:r>
      <w:r>
        <w:t>Trucking</w:t>
      </w:r>
      <w:r w:rsidR="00A20942">
        <w:t xml:space="preserve"> and Barbato Disposal for quotes. The director will be switching rubbish companies to Roger Trucking beginning January 17, 2026 as they were the lowest bidder for a new 3-year contract. </w:t>
      </w:r>
    </w:p>
    <w:p w14:paraId="08855ECA" w14:textId="77777777" w:rsidR="00B75DE9" w:rsidRDefault="00B75DE9" w:rsidP="00A20942">
      <w:pPr>
        <w:spacing w:after="0"/>
      </w:pPr>
    </w:p>
    <w:p w14:paraId="7F57E50D" w14:textId="7D42D8D5" w:rsidR="00A20942" w:rsidRDefault="00A20942" w:rsidP="00A20942">
      <w:pPr>
        <w:spacing w:after="0"/>
      </w:pPr>
      <w:r>
        <w:t>g. Massachusetts Broadband Institute’s (MBI) Residential Retrofit Program</w:t>
      </w:r>
    </w:p>
    <w:p w14:paraId="3F0D146C" w14:textId="77777777" w:rsidR="00B75DE9" w:rsidRDefault="00B75DE9" w:rsidP="00A20942">
      <w:pPr>
        <w:spacing w:after="0"/>
      </w:pPr>
    </w:p>
    <w:p w14:paraId="5FCD3149" w14:textId="525ABACA" w:rsidR="00A66D20" w:rsidRDefault="00D4503F" w:rsidP="00A20942">
      <w:pPr>
        <w:spacing w:after="0"/>
      </w:pPr>
      <w:r>
        <w:t>Over the summer the director applied for the Massachusetts Broadband</w:t>
      </w:r>
      <w:r w:rsidR="00B75DE9">
        <w:t xml:space="preserve"> </w:t>
      </w:r>
      <w:r>
        <w:t>Institute’s (MBI) Residential Retrofit Program Grant and was accepted into program. The LHA has been paired up with ISP, Ring</w:t>
      </w:r>
      <w:r w:rsidR="00CE320B">
        <w:t xml:space="preserve"> Squared to update both</w:t>
      </w:r>
      <w:r w:rsidR="00B75DE9">
        <w:t xml:space="preserve"> </w:t>
      </w:r>
      <w:r w:rsidR="00CE320B">
        <w:t>The Curtis and Turnure Terrace by upgrading the wiring in both buildings and</w:t>
      </w:r>
      <w:r w:rsidR="00B75DE9">
        <w:t xml:space="preserve"> </w:t>
      </w:r>
      <w:r w:rsidR="00CE320B">
        <w:t>all units to support access to affordable, high-speed internet options. Tenants will have the choice to either stay with their current provider or to</w:t>
      </w:r>
      <w:r w:rsidR="00B75DE9">
        <w:t xml:space="preserve"> </w:t>
      </w:r>
      <w:r w:rsidR="00CE320B">
        <w:t>switch over</w:t>
      </w:r>
      <w:r w:rsidR="00A66D20">
        <w:t xml:space="preserve"> to their reduced rates.</w:t>
      </w:r>
    </w:p>
    <w:p w14:paraId="50DF79A7" w14:textId="77777777" w:rsidR="00B75DE9" w:rsidRDefault="00B75DE9" w:rsidP="00A20942">
      <w:pPr>
        <w:spacing w:after="0"/>
      </w:pPr>
    </w:p>
    <w:p w14:paraId="1B96D354" w14:textId="353517D1" w:rsidR="00A66D20" w:rsidRDefault="00A66D20" w:rsidP="00A20942">
      <w:pPr>
        <w:spacing w:after="0"/>
      </w:pPr>
      <w:r>
        <w:t>h. Amendment to LHA General Personnel Practices – Maintenance Mechanic</w:t>
      </w:r>
    </w:p>
    <w:p w14:paraId="21DCDB2F" w14:textId="77777777" w:rsidR="00B75DE9" w:rsidRDefault="00B75DE9" w:rsidP="00A20942">
      <w:pPr>
        <w:spacing w:after="0"/>
      </w:pPr>
    </w:p>
    <w:p w14:paraId="41631805" w14:textId="01F3FBD7" w:rsidR="00FA6C93" w:rsidRDefault="00FC5843" w:rsidP="00A20942">
      <w:pPr>
        <w:spacing w:after="0"/>
      </w:pPr>
      <w:r>
        <w:t>The</w:t>
      </w:r>
      <w:r w:rsidR="00A66D20">
        <w:t xml:space="preserve"> director presented a</w:t>
      </w:r>
      <w:r w:rsidR="0097003B">
        <w:t xml:space="preserve">n Amendment to </w:t>
      </w:r>
      <w:r>
        <w:t>LHA General Personnel</w:t>
      </w:r>
      <w:r w:rsidR="00B75DE9">
        <w:t xml:space="preserve"> </w:t>
      </w:r>
      <w:r>
        <w:t>Practices – Maintenance Mechanic – Compensation:</w:t>
      </w:r>
      <w:r w:rsidR="00B75DE9">
        <w:t xml:space="preserve"> </w:t>
      </w:r>
      <w:r>
        <w:t xml:space="preserve">Section f. Overtime/Compensation to add: </w:t>
      </w:r>
      <w:r w:rsidR="00A66D20">
        <w:t>$75.00 per week stipend</w:t>
      </w:r>
      <w:r w:rsidR="00FA6C93">
        <w:t xml:space="preserve"> </w:t>
      </w:r>
      <w:r w:rsidRPr="00FC5843">
        <w:t xml:space="preserve">plus </w:t>
      </w:r>
      <w:r w:rsidR="00B75DE9">
        <w:t xml:space="preserve">a </w:t>
      </w:r>
      <w:r w:rsidRPr="00FC5843">
        <w:t xml:space="preserve">call-in minimum of two (2) hours of regular pay </w:t>
      </w:r>
      <w:r w:rsidR="00FA6C93">
        <w:t xml:space="preserve">for the </w:t>
      </w:r>
      <w:r w:rsidR="00A66D20">
        <w:t>24-hour on-call</w:t>
      </w:r>
    </w:p>
    <w:p w14:paraId="6952CC96" w14:textId="251BD079" w:rsidR="00CE320B" w:rsidRDefault="00A66D20" w:rsidP="00A20942">
      <w:pPr>
        <w:spacing w:after="0"/>
      </w:pPr>
      <w:r>
        <w:t xml:space="preserve">Maintenance Mechanic. </w:t>
      </w:r>
    </w:p>
    <w:p w14:paraId="5F019354" w14:textId="77777777" w:rsidR="00047081" w:rsidRDefault="00047081" w:rsidP="00A20942">
      <w:pPr>
        <w:spacing w:after="0"/>
      </w:pPr>
    </w:p>
    <w:p w14:paraId="07207B00" w14:textId="3F4D528A" w:rsidR="00A66D20" w:rsidRDefault="00047081" w:rsidP="00A20942">
      <w:pPr>
        <w:spacing w:after="0"/>
      </w:pPr>
      <w:r>
        <w:t>Kim Graham</w:t>
      </w:r>
      <w:r w:rsidR="00A66D20">
        <w:t xml:space="preserve"> made a motion to approve</w:t>
      </w:r>
      <w:r w:rsidR="005418C5">
        <w:t xml:space="preserve"> as presented</w:t>
      </w:r>
      <w:r w:rsidR="00A66D20">
        <w:t xml:space="preserve"> the amendment to add Section – On Call</w:t>
      </w:r>
      <w:r w:rsidR="005418C5">
        <w:t xml:space="preserve"> </w:t>
      </w:r>
      <w:r w:rsidR="00A66D20">
        <w:t xml:space="preserve">Stipend to LHA General Personnel Practices – Maintenance Mechanic as </w:t>
      </w:r>
    </w:p>
    <w:p w14:paraId="074870BB" w14:textId="04850EF1" w:rsidR="00A66D20" w:rsidRDefault="00A66D20" w:rsidP="00A20942">
      <w:pPr>
        <w:spacing w:after="0"/>
      </w:pPr>
      <w:r>
        <w:t xml:space="preserve">Amended. </w:t>
      </w:r>
      <w:r w:rsidR="009755C3">
        <w:t>Linda Carroll</w:t>
      </w:r>
      <w:r>
        <w:t xml:space="preserve"> seconded the motion Vote </w:t>
      </w:r>
      <w:r w:rsidR="009755C3">
        <w:t>3-0</w:t>
      </w:r>
      <w:r>
        <w:t xml:space="preserve">. </w:t>
      </w:r>
    </w:p>
    <w:p w14:paraId="68679A5E" w14:textId="77777777" w:rsidR="00A66D20" w:rsidRDefault="00A66D20" w:rsidP="00A20942">
      <w:pPr>
        <w:spacing w:after="0"/>
      </w:pPr>
    </w:p>
    <w:p w14:paraId="545660D7" w14:textId="77777777" w:rsidR="00A66D20" w:rsidRDefault="00A66D20" w:rsidP="00A20942">
      <w:pPr>
        <w:spacing w:after="0"/>
      </w:pPr>
    </w:p>
    <w:p w14:paraId="41B0EDEA" w14:textId="77777777" w:rsidR="00E03196" w:rsidRPr="00102FED" w:rsidRDefault="00E03196" w:rsidP="00102FED">
      <w:pPr>
        <w:spacing w:after="0"/>
      </w:pPr>
    </w:p>
    <w:p w14:paraId="14A39C46" w14:textId="452F66EC" w:rsidR="00102FED" w:rsidRPr="00102FED" w:rsidRDefault="00102FED" w:rsidP="00102FED">
      <w:pPr>
        <w:spacing w:after="0"/>
        <w:rPr>
          <w:b/>
          <w:bCs/>
        </w:rPr>
      </w:pPr>
      <w:r w:rsidRPr="00102FED">
        <w:rPr>
          <w:b/>
          <w:bCs/>
        </w:rPr>
        <w:t>8. Executive Director’s Report</w:t>
      </w:r>
    </w:p>
    <w:p w14:paraId="77BA9B7C" w14:textId="77777777" w:rsidR="00D26477" w:rsidRDefault="00D26477" w:rsidP="00102FED">
      <w:pPr>
        <w:spacing w:after="0"/>
        <w:rPr>
          <w:b/>
          <w:bCs/>
        </w:rPr>
      </w:pPr>
    </w:p>
    <w:p w14:paraId="4A909196" w14:textId="10506836" w:rsidR="00102FED" w:rsidRPr="00102FED" w:rsidRDefault="00102FED" w:rsidP="00102FED">
      <w:pPr>
        <w:spacing w:after="0"/>
      </w:pPr>
      <w:r w:rsidRPr="00102FED">
        <w:t xml:space="preserve">a.  Town of Lenox </w:t>
      </w:r>
    </w:p>
    <w:p w14:paraId="4830C4E7" w14:textId="77777777" w:rsidR="00D26477" w:rsidRDefault="00D26477" w:rsidP="00102FED">
      <w:pPr>
        <w:spacing w:after="0"/>
      </w:pPr>
    </w:p>
    <w:p w14:paraId="29E1F7F8" w14:textId="6A4A872D" w:rsidR="00102FED" w:rsidRPr="00102FED" w:rsidRDefault="00102FED" w:rsidP="00102FED">
      <w:pPr>
        <w:spacing w:after="0"/>
      </w:pPr>
      <w:r w:rsidRPr="00102FED">
        <w:t>None</w:t>
      </w:r>
    </w:p>
    <w:p w14:paraId="14CDD60D" w14:textId="77777777" w:rsidR="00D26477" w:rsidRDefault="00102FED" w:rsidP="00102FED">
      <w:pPr>
        <w:spacing w:after="0"/>
      </w:pPr>
      <w:r w:rsidRPr="00102FED">
        <w:t xml:space="preserve">                                                             </w:t>
      </w:r>
    </w:p>
    <w:p w14:paraId="638E96CB" w14:textId="60DCE1C3" w:rsidR="00102FED" w:rsidRPr="00102FED" w:rsidRDefault="00102FED" w:rsidP="00102FED">
      <w:pPr>
        <w:spacing w:after="0"/>
      </w:pPr>
      <w:r w:rsidRPr="00102FED">
        <w:lastRenderedPageBreak/>
        <w:t xml:space="preserve">b.  Personnel </w:t>
      </w:r>
    </w:p>
    <w:p w14:paraId="1705F8F8" w14:textId="77777777" w:rsidR="00D26477" w:rsidRDefault="00D26477" w:rsidP="00102FED">
      <w:pPr>
        <w:spacing w:after="0"/>
      </w:pPr>
    </w:p>
    <w:p w14:paraId="338AA25F" w14:textId="3736F13C" w:rsidR="00FA6C93" w:rsidRPr="00102FED" w:rsidRDefault="00FA6C93" w:rsidP="00102FED">
      <w:pPr>
        <w:spacing w:after="0"/>
      </w:pPr>
      <w:r>
        <w:t xml:space="preserve">Mike Sullivan is officially retired and Tim has taken over as full time. The transition has been smooth and the tenants are very happy with the change. </w:t>
      </w:r>
    </w:p>
    <w:p w14:paraId="6ACACAA8" w14:textId="77777777" w:rsidR="00D26477" w:rsidRDefault="00102FED" w:rsidP="00102FED">
      <w:pPr>
        <w:spacing w:after="0"/>
      </w:pPr>
      <w:r w:rsidRPr="00102FED">
        <w:t xml:space="preserve">            </w:t>
      </w:r>
    </w:p>
    <w:p w14:paraId="760AED56" w14:textId="2472FFC4" w:rsidR="008C24C0" w:rsidRDefault="00102FED" w:rsidP="00102FED">
      <w:pPr>
        <w:spacing w:after="0"/>
      </w:pPr>
      <w:r w:rsidRPr="00102FED">
        <w:t>c.  Public Hearing Notices</w:t>
      </w:r>
    </w:p>
    <w:p w14:paraId="11964AEF" w14:textId="77777777" w:rsidR="00D26477" w:rsidRDefault="00D26477" w:rsidP="00102FED">
      <w:pPr>
        <w:spacing w:after="0"/>
      </w:pPr>
    </w:p>
    <w:p w14:paraId="3825123A" w14:textId="686F517E" w:rsidR="00FA6C93" w:rsidRDefault="00FA6C93" w:rsidP="00102FED">
      <w:pPr>
        <w:spacing w:after="0"/>
      </w:pPr>
      <w:r>
        <w:t>None</w:t>
      </w:r>
    </w:p>
    <w:p w14:paraId="59ED5F64" w14:textId="77777777" w:rsidR="008C24C0" w:rsidRDefault="008C24C0" w:rsidP="00102FED">
      <w:pPr>
        <w:spacing w:after="0"/>
      </w:pPr>
    </w:p>
    <w:p w14:paraId="57098767" w14:textId="77777777" w:rsidR="00BA622A" w:rsidRDefault="00102FED" w:rsidP="00102FED">
      <w:pPr>
        <w:spacing w:after="0"/>
      </w:pPr>
      <w:r w:rsidRPr="00102FED">
        <w:rPr>
          <w:b/>
          <w:bCs/>
        </w:rPr>
        <w:t xml:space="preserve">9.  Any topic the Chairperson could not reasonably anticipate: </w:t>
      </w:r>
    </w:p>
    <w:p w14:paraId="3F451A8E" w14:textId="77777777" w:rsidR="00BA622A" w:rsidRDefault="00BA622A" w:rsidP="00102FED">
      <w:pPr>
        <w:spacing w:after="0"/>
      </w:pPr>
    </w:p>
    <w:p w14:paraId="5A9B5340" w14:textId="47C153DB" w:rsidR="00FF2AD9" w:rsidRDefault="00BA622A" w:rsidP="00102FED">
      <w:pPr>
        <w:spacing w:after="0"/>
      </w:pPr>
      <w:r>
        <w:t xml:space="preserve">With the disbanding of the LTO, the board has made the </w:t>
      </w:r>
      <w:r w:rsidR="00D21DEC">
        <w:t xml:space="preserve">public speak section of the agenda a </w:t>
      </w:r>
      <w:r w:rsidR="005E02BA">
        <w:t>3-</w:t>
      </w:r>
      <w:r w:rsidR="00D21DEC">
        <w:t>minute limit</w:t>
      </w:r>
      <w:r w:rsidR="00FF2AD9">
        <w:t xml:space="preserve">. </w:t>
      </w:r>
    </w:p>
    <w:p w14:paraId="24166CE3" w14:textId="25E19845" w:rsidR="008C24C0" w:rsidRDefault="00102FED" w:rsidP="00102FED">
      <w:pPr>
        <w:spacing w:after="0"/>
      </w:pPr>
      <w:r w:rsidRPr="00102FED">
        <w:rPr>
          <w:b/>
          <w:bCs/>
        </w:rPr>
        <w:t xml:space="preserve">                           </w:t>
      </w:r>
    </w:p>
    <w:p w14:paraId="633D029E" w14:textId="07C4CDC3" w:rsidR="00102FED" w:rsidRPr="00102FED" w:rsidRDefault="00102FED" w:rsidP="00102FED">
      <w:pPr>
        <w:spacing w:after="0"/>
      </w:pPr>
      <w:r w:rsidRPr="00102FED">
        <w:rPr>
          <w:b/>
          <w:bCs/>
        </w:rPr>
        <w:t xml:space="preserve">10.  Adjournment: </w:t>
      </w:r>
      <w:r w:rsidRPr="00102FED">
        <w:t xml:space="preserve"> </w:t>
      </w:r>
    </w:p>
    <w:p w14:paraId="369A5877" w14:textId="77777777" w:rsidR="00102FED" w:rsidRPr="00102FED" w:rsidRDefault="00102FED" w:rsidP="00102FED">
      <w:pPr>
        <w:spacing w:after="0"/>
      </w:pPr>
    </w:p>
    <w:p w14:paraId="7DE308DF" w14:textId="17CC3E24" w:rsidR="00102FED" w:rsidRPr="00102FED" w:rsidRDefault="00102FED" w:rsidP="00102FED">
      <w:pPr>
        <w:spacing w:after="0"/>
      </w:pPr>
      <w:r w:rsidRPr="00102FED">
        <w:t xml:space="preserve">Motion was made by </w:t>
      </w:r>
      <w:r w:rsidR="00D26477">
        <w:t>Linda Carroll</w:t>
      </w:r>
      <w:r w:rsidRPr="00102FED">
        <w:t xml:space="preserve"> to adjourn, seconded by </w:t>
      </w:r>
      <w:r w:rsidR="00D26477">
        <w:t>Kim Graham</w:t>
      </w:r>
      <w:r w:rsidR="008C24C0">
        <w:t>.</w:t>
      </w:r>
      <w:r w:rsidR="00E31BF4">
        <w:t xml:space="preserve"> </w:t>
      </w:r>
      <w:r w:rsidRPr="00102FED">
        <w:t xml:space="preserve">Vote </w:t>
      </w:r>
      <w:r w:rsidR="00D26477">
        <w:t>3-0</w:t>
      </w:r>
      <w:r w:rsidR="008C24C0">
        <w:t>.</w:t>
      </w:r>
    </w:p>
    <w:p w14:paraId="09D848A7" w14:textId="77777777" w:rsidR="00102FED" w:rsidRPr="00102FED" w:rsidRDefault="00102FED" w:rsidP="00102FED">
      <w:pPr>
        <w:spacing w:after="0"/>
      </w:pPr>
    </w:p>
    <w:p w14:paraId="4967E909" w14:textId="43876A00" w:rsidR="00102FED" w:rsidRPr="00102FED" w:rsidRDefault="00102FED" w:rsidP="00102FED">
      <w:pPr>
        <w:spacing w:after="0"/>
      </w:pPr>
      <w:r w:rsidRPr="00102FED">
        <w:t xml:space="preserve">Meeting adjourned at </w:t>
      </w:r>
      <w:r w:rsidR="00D26477">
        <w:t>5:47</w:t>
      </w:r>
      <w:r w:rsidRPr="00102FED">
        <w:t xml:space="preserve"> p.m.</w:t>
      </w:r>
    </w:p>
    <w:p w14:paraId="3263EB37" w14:textId="77777777" w:rsidR="00102FED" w:rsidRPr="00102FED" w:rsidRDefault="00102FED" w:rsidP="00102FED">
      <w:pPr>
        <w:spacing w:after="0"/>
      </w:pPr>
    </w:p>
    <w:p w14:paraId="74938458" w14:textId="77777777" w:rsidR="008C24C0" w:rsidRDefault="00102FED" w:rsidP="00102FED">
      <w:pPr>
        <w:spacing w:after="0"/>
      </w:pPr>
      <w:r w:rsidRPr="00102FED">
        <w:t xml:space="preserve">Next Meeting – Tuesday, </w:t>
      </w:r>
      <w:r w:rsidR="008C24C0">
        <w:t>February 10</w:t>
      </w:r>
      <w:r w:rsidRPr="00102FED">
        <w:t xml:space="preserve">, 2026 at 4:30 p.m. at </w:t>
      </w:r>
      <w:r w:rsidR="008C24C0">
        <w:t>Turnure Terrace, 36 Old</w:t>
      </w:r>
    </w:p>
    <w:p w14:paraId="3E437ADE" w14:textId="6027FA3B" w:rsidR="00102FED" w:rsidRPr="00102FED" w:rsidRDefault="008C24C0" w:rsidP="00102FED">
      <w:pPr>
        <w:spacing w:after="0"/>
      </w:pPr>
      <w:r>
        <w:t xml:space="preserve">                                 Stockbridge Rd. </w:t>
      </w:r>
    </w:p>
    <w:p w14:paraId="3DCD60FA" w14:textId="77777777" w:rsidR="00102FED" w:rsidRPr="00102FED" w:rsidRDefault="00102FED" w:rsidP="00102FED">
      <w:pPr>
        <w:spacing w:after="0"/>
      </w:pPr>
      <w:r w:rsidRPr="00102FED">
        <w:t xml:space="preserve">  </w:t>
      </w:r>
    </w:p>
    <w:p w14:paraId="0B0E37DB" w14:textId="77777777" w:rsidR="00102FED" w:rsidRPr="00102FED" w:rsidRDefault="00102FED" w:rsidP="00102FED">
      <w:pPr>
        <w:spacing w:after="0"/>
      </w:pPr>
    </w:p>
    <w:p w14:paraId="3B8188A7" w14:textId="77777777" w:rsidR="00102FED" w:rsidRPr="00102FED" w:rsidRDefault="00102FED" w:rsidP="00102FED">
      <w:pPr>
        <w:spacing w:after="0"/>
      </w:pPr>
      <w:r w:rsidRPr="00102FED">
        <w:t>Respectfully Submitted,</w:t>
      </w:r>
    </w:p>
    <w:p w14:paraId="73643C11" w14:textId="77777777" w:rsidR="00102FED" w:rsidRPr="00102FED" w:rsidRDefault="00102FED" w:rsidP="00102FED">
      <w:pPr>
        <w:spacing w:after="0"/>
      </w:pPr>
    </w:p>
    <w:p w14:paraId="67614A5D" w14:textId="77777777" w:rsidR="00102FED" w:rsidRPr="00102FED" w:rsidRDefault="00102FED" w:rsidP="00102FED">
      <w:pPr>
        <w:spacing w:after="0"/>
      </w:pPr>
      <w:r w:rsidRPr="00102FED">
        <w:t>Shannon Cella</w:t>
      </w:r>
    </w:p>
    <w:p w14:paraId="1A6ECB19" w14:textId="77777777" w:rsidR="00102FED" w:rsidRPr="00102FED" w:rsidRDefault="00102FED" w:rsidP="00102FED">
      <w:pPr>
        <w:spacing w:after="0"/>
      </w:pPr>
      <w:r w:rsidRPr="00102FED">
        <w:t>Secretary/Executive Director</w:t>
      </w:r>
    </w:p>
    <w:p w14:paraId="2772347B" w14:textId="77777777" w:rsidR="00102FED" w:rsidRPr="00102FED" w:rsidRDefault="00102FED" w:rsidP="00102FED">
      <w:pPr>
        <w:spacing w:after="0"/>
      </w:pPr>
    </w:p>
    <w:p w14:paraId="63542793" w14:textId="77777777" w:rsidR="00102FED" w:rsidRPr="00102FED" w:rsidRDefault="00102FED" w:rsidP="00102FED">
      <w:pPr>
        <w:spacing w:after="0"/>
      </w:pPr>
    </w:p>
    <w:p w14:paraId="2E7F2AE3" w14:textId="77777777" w:rsidR="00102FED" w:rsidRPr="00102FED" w:rsidRDefault="00102FED" w:rsidP="00102FED"/>
    <w:p w14:paraId="5F9D234D" w14:textId="77777777" w:rsidR="00102FED" w:rsidRPr="00102FED" w:rsidRDefault="00102FED" w:rsidP="00102FED"/>
    <w:p w14:paraId="2BEF4604" w14:textId="77777777" w:rsidR="00102FED" w:rsidRDefault="00102FED"/>
    <w:sectPr w:rsidR="00102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F43C1"/>
    <w:multiLevelType w:val="hybridMultilevel"/>
    <w:tmpl w:val="BBFA09B6"/>
    <w:lvl w:ilvl="0" w:tplc="1828F9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81974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ED"/>
    <w:rsid w:val="00047081"/>
    <w:rsid w:val="000607C6"/>
    <w:rsid w:val="000D02A7"/>
    <w:rsid w:val="000F3445"/>
    <w:rsid w:val="000F7C5F"/>
    <w:rsid w:val="00102FED"/>
    <w:rsid w:val="001046B7"/>
    <w:rsid w:val="00111845"/>
    <w:rsid w:val="00153260"/>
    <w:rsid w:val="00186578"/>
    <w:rsid w:val="00193B38"/>
    <w:rsid w:val="001A6F17"/>
    <w:rsid w:val="001E2019"/>
    <w:rsid w:val="00250A22"/>
    <w:rsid w:val="002E0A7C"/>
    <w:rsid w:val="002F1CDB"/>
    <w:rsid w:val="002F3583"/>
    <w:rsid w:val="00305F3C"/>
    <w:rsid w:val="00333114"/>
    <w:rsid w:val="003A45BF"/>
    <w:rsid w:val="003B7558"/>
    <w:rsid w:val="003D0607"/>
    <w:rsid w:val="00431C05"/>
    <w:rsid w:val="00435473"/>
    <w:rsid w:val="00485D64"/>
    <w:rsid w:val="004B106B"/>
    <w:rsid w:val="004F46BC"/>
    <w:rsid w:val="005114B9"/>
    <w:rsid w:val="005418C5"/>
    <w:rsid w:val="00567D7C"/>
    <w:rsid w:val="005B2068"/>
    <w:rsid w:val="005E02BA"/>
    <w:rsid w:val="005F71FB"/>
    <w:rsid w:val="006129ED"/>
    <w:rsid w:val="00622ACD"/>
    <w:rsid w:val="006700A1"/>
    <w:rsid w:val="00672B35"/>
    <w:rsid w:val="0069287E"/>
    <w:rsid w:val="006B5D9D"/>
    <w:rsid w:val="006C1A50"/>
    <w:rsid w:val="006E47E2"/>
    <w:rsid w:val="006F471B"/>
    <w:rsid w:val="00716A67"/>
    <w:rsid w:val="00786BA2"/>
    <w:rsid w:val="007A1722"/>
    <w:rsid w:val="007A26F9"/>
    <w:rsid w:val="007E6D64"/>
    <w:rsid w:val="00812C9B"/>
    <w:rsid w:val="008C24C0"/>
    <w:rsid w:val="008C283B"/>
    <w:rsid w:val="008F73F2"/>
    <w:rsid w:val="00947DFA"/>
    <w:rsid w:val="0097003B"/>
    <w:rsid w:val="009755C3"/>
    <w:rsid w:val="009A31A3"/>
    <w:rsid w:val="009C1551"/>
    <w:rsid w:val="00A20942"/>
    <w:rsid w:val="00A25F00"/>
    <w:rsid w:val="00A26EE7"/>
    <w:rsid w:val="00A66D20"/>
    <w:rsid w:val="00A67972"/>
    <w:rsid w:val="00AC53A4"/>
    <w:rsid w:val="00AD7181"/>
    <w:rsid w:val="00AF5081"/>
    <w:rsid w:val="00B75DE9"/>
    <w:rsid w:val="00B81367"/>
    <w:rsid w:val="00B84D7B"/>
    <w:rsid w:val="00BA622A"/>
    <w:rsid w:val="00BE7522"/>
    <w:rsid w:val="00C25054"/>
    <w:rsid w:val="00C45313"/>
    <w:rsid w:val="00C626BF"/>
    <w:rsid w:val="00C7521B"/>
    <w:rsid w:val="00CC432D"/>
    <w:rsid w:val="00CC46E0"/>
    <w:rsid w:val="00CE320B"/>
    <w:rsid w:val="00CE5EF4"/>
    <w:rsid w:val="00D07457"/>
    <w:rsid w:val="00D13D52"/>
    <w:rsid w:val="00D21DEC"/>
    <w:rsid w:val="00D26477"/>
    <w:rsid w:val="00D4503F"/>
    <w:rsid w:val="00D64E9A"/>
    <w:rsid w:val="00DB2083"/>
    <w:rsid w:val="00E02FC2"/>
    <w:rsid w:val="00E03196"/>
    <w:rsid w:val="00E063CD"/>
    <w:rsid w:val="00E31BF4"/>
    <w:rsid w:val="00E32457"/>
    <w:rsid w:val="00E818B8"/>
    <w:rsid w:val="00EA3D6A"/>
    <w:rsid w:val="00EC58F2"/>
    <w:rsid w:val="00F3316F"/>
    <w:rsid w:val="00F414A8"/>
    <w:rsid w:val="00F95C05"/>
    <w:rsid w:val="00FA6C93"/>
    <w:rsid w:val="00FB7E32"/>
    <w:rsid w:val="00FC0D2B"/>
    <w:rsid w:val="00FC5843"/>
    <w:rsid w:val="00FD7D5B"/>
    <w:rsid w:val="00FE3B5C"/>
    <w:rsid w:val="00FF2AD9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B79E"/>
  <w15:chartTrackingRefBased/>
  <w15:docId w15:val="{41CBE89A-4AA2-417C-BB74-314086AA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2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2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2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F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Cella</dc:creator>
  <cp:keywords/>
  <dc:description/>
  <cp:lastModifiedBy>Shannon Cella</cp:lastModifiedBy>
  <cp:revision>78</cp:revision>
  <cp:lastPrinted>2026-01-13T19:52:00Z</cp:lastPrinted>
  <dcterms:created xsi:type="dcterms:W3CDTF">2026-01-13T19:52:00Z</dcterms:created>
  <dcterms:modified xsi:type="dcterms:W3CDTF">2026-02-05T16:44:00Z</dcterms:modified>
</cp:coreProperties>
</file>