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1BCF" w14:textId="3BF53679" w:rsidR="00680C9A" w:rsidRDefault="00680C9A" w:rsidP="00680C9A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IPRO Director’s Message     June, 2022</w:t>
      </w:r>
    </w:p>
    <w:p w14:paraId="4BE305A0" w14:textId="788B5BC8" w:rsidR="000D35D3" w:rsidRPr="0082182B" w:rsidRDefault="000D35D3" w:rsidP="000D35D3">
      <w:pPr>
        <w:rPr>
          <w:b/>
          <w:bCs/>
          <w:i/>
          <w:iCs/>
        </w:rPr>
      </w:pPr>
      <w:r>
        <w:rPr>
          <w:b/>
          <w:bCs/>
        </w:rPr>
        <w:t xml:space="preserve">In New Mexico, we are planning our </w:t>
      </w:r>
      <w:r w:rsidRPr="0027149A">
        <w:rPr>
          <w:b/>
          <w:bCs/>
          <w:i/>
          <w:iCs/>
        </w:rPr>
        <w:t>State Association Celebration</w:t>
      </w:r>
      <w:r>
        <w:rPr>
          <w:b/>
          <w:bCs/>
        </w:rPr>
        <w:t>---</w:t>
      </w:r>
      <w:r>
        <w:rPr>
          <w:b/>
          <w:bCs/>
          <w:i/>
          <w:iCs/>
        </w:rPr>
        <w:t>N</w:t>
      </w:r>
      <w:r w:rsidR="0082182B">
        <w:rPr>
          <w:b/>
          <w:bCs/>
          <w:i/>
          <w:iCs/>
        </w:rPr>
        <w:t>M</w:t>
      </w:r>
      <w:r>
        <w:rPr>
          <w:b/>
          <w:bCs/>
          <w:i/>
          <w:iCs/>
        </w:rPr>
        <w:t xml:space="preserve"> Racquetball 45</w:t>
      </w:r>
      <w:r w:rsidRPr="000D35D3">
        <w:rPr>
          <w:b/>
          <w:bCs/>
          <w:i/>
          <w:iCs/>
          <w:vertAlign w:val="superscript"/>
        </w:rPr>
        <w:t>th</w:t>
      </w:r>
      <w:r w:rsidR="0027149A">
        <w:rPr>
          <w:b/>
          <w:bCs/>
          <w:i/>
          <w:iCs/>
        </w:rPr>
        <w:t xml:space="preserve">.  </w:t>
      </w:r>
      <w:r w:rsidR="0027149A">
        <w:rPr>
          <w:b/>
          <w:bCs/>
        </w:rPr>
        <w:t xml:space="preserve">Having </w:t>
      </w:r>
      <w:r>
        <w:rPr>
          <w:b/>
          <w:bCs/>
        </w:rPr>
        <w:t>review</w:t>
      </w:r>
      <w:r w:rsidR="0027149A">
        <w:rPr>
          <w:b/>
          <w:bCs/>
        </w:rPr>
        <w:t>ed</w:t>
      </w:r>
      <w:r>
        <w:rPr>
          <w:b/>
          <w:bCs/>
        </w:rPr>
        <w:t xml:space="preserve"> materials collected over that time,</w:t>
      </w:r>
      <w:r w:rsidR="0082182B">
        <w:rPr>
          <w:b/>
          <w:bCs/>
        </w:rPr>
        <w:t xml:space="preserve"> we can more easily reflect on</w:t>
      </w:r>
      <w:r>
        <w:rPr>
          <w:b/>
          <w:bCs/>
        </w:rPr>
        <w:t xml:space="preserve"> </w:t>
      </w:r>
      <w:r w:rsidRPr="0082182B">
        <w:rPr>
          <w:b/>
          <w:bCs/>
        </w:rPr>
        <w:t>our sport</w:t>
      </w:r>
      <w:r w:rsidR="00D316FB" w:rsidRPr="0082182B">
        <w:rPr>
          <w:b/>
          <w:bCs/>
        </w:rPr>
        <w:t>; where we have</w:t>
      </w:r>
      <w:r w:rsidR="00D316FB">
        <w:rPr>
          <w:b/>
          <w:bCs/>
          <w:i/>
          <w:iCs/>
        </w:rPr>
        <w:t xml:space="preserve"> </w:t>
      </w:r>
      <w:r w:rsidR="00D316FB" w:rsidRPr="0082182B">
        <w:rPr>
          <w:b/>
          <w:bCs/>
        </w:rPr>
        <w:t>been, where we are, and where are we going.</w:t>
      </w:r>
      <w:r w:rsidR="0082182B">
        <w:rPr>
          <w:b/>
          <w:bCs/>
          <w:i/>
          <w:iCs/>
        </w:rPr>
        <w:t xml:space="preserve">  </w:t>
      </w:r>
      <w:r w:rsidR="00D316FB">
        <w:rPr>
          <w:b/>
          <w:bCs/>
        </w:rPr>
        <w:t>C</w:t>
      </w:r>
      <w:r>
        <w:rPr>
          <w:b/>
          <w:bCs/>
        </w:rPr>
        <w:t xml:space="preserve">hanges; good, </w:t>
      </w:r>
      <w:r w:rsidR="00D316FB">
        <w:rPr>
          <w:b/>
          <w:bCs/>
        </w:rPr>
        <w:t>indifferent, and not so good, keep us engaged and keep us wondering.</w:t>
      </w:r>
      <w:r>
        <w:rPr>
          <w:b/>
          <w:bCs/>
        </w:rPr>
        <w:t xml:space="preserve">  Let us </w:t>
      </w:r>
      <w:r w:rsidR="0082182B">
        <w:rPr>
          <w:b/>
          <w:bCs/>
        </w:rPr>
        <w:t xml:space="preserve">look at the rules. </w:t>
      </w:r>
    </w:p>
    <w:p w14:paraId="2C04F7B3" w14:textId="6F428655" w:rsidR="000D35D3" w:rsidRDefault="0082182B" w:rsidP="000D35D3">
      <w:pPr>
        <w:rPr>
          <w:b/>
          <w:bCs/>
        </w:rPr>
      </w:pPr>
      <w:r>
        <w:rPr>
          <w:b/>
          <w:bCs/>
        </w:rPr>
        <w:t>T</w:t>
      </w:r>
      <w:r w:rsidR="000D35D3">
        <w:rPr>
          <w:b/>
          <w:bCs/>
        </w:rPr>
        <w:t>he 1977 USA Racquetball</w:t>
      </w:r>
      <w:r>
        <w:rPr>
          <w:b/>
          <w:bCs/>
        </w:rPr>
        <w:t xml:space="preserve"> edition</w:t>
      </w:r>
      <w:r w:rsidR="000D35D3">
        <w:rPr>
          <w:b/>
          <w:bCs/>
        </w:rPr>
        <w:t xml:space="preserve"> </w:t>
      </w:r>
      <w:r>
        <w:rPr>
          <w:b/>
          <w:bCs/>
        </w:rPr>
        <w:t>was</w:t>
      </w:r>
      <w:r w:rsidR="000D35D3">
        <w:rPr>
          <w:b/>
          <w:bCs/>
        </w:rPr>
        <w:t xml:space="preserve"> published by Leach Industries</w:t>
      </w:r>
      <w:r>
        <w:rPr>
          <w:b/>
          <w:bCs/>
        </w:rPr>
        <w:t>, the dominant racquet manufacturer at that time.</w:t>
      </w:r>
      <w:r w:rsidR="000D35D3">
        <w:rPr>
          <w:b/>
          <w:bCs/>
        </w:rPr>
        <w:t xml:space="preserve"> </w:t>
      </w:r>
      <w:r w:rsidR="005353AD">
        <w:rPr>
          <w:b/>
          <w:bCs/>
        </w:rPr>
        <w:t>A</w:t>
      </w:r>
      <w:r w:rsidR="000D35D3">
        <w:rPr>
          <w:b/>
          <w:bCs/>
        </w:rPr>
        <w:t xml:space="preserve"> couple of the</w:t>
      </w:r>
      <w:r w:rsidR="005353AD">
        <w:rPr>
          <w:b/>
          <w:bCs/>
        </w:rPr>
        <w:t xml:space="preserve"> accepted</w:t>
      </w:r>
      <w:r w:rsidR="000D35D3">
        <w:rPr>
          <w:b/>
          <w:bCs/>
        </w:rPr>
        <w:t xml:space="preserve"> rules</w:t>
      </w:r>
      <w:r w:rsidR="005353AD">
        <w:rPr>
          <w:b/>
          <w:bCs/>
        </w:rPr>
        <w:t xml:space="preserve"> of play</w:t>
      </w:r>
      <w:r w:rsidR="000D35D3">
        <w:rPr>
          <w:b/>
          <w:bCs/>
        </w:rPr>
        <w:t xml:space="preserve"> were not necessarily supported by the printed version (</w:t>
      </w:r>
      <w:proofErr w:type="spellStart"/>
      <w:r w:rsidR="000D35D3">
        <w:rPr>
          <w:b/>
          <w:bCs/>
        </w:rPr>
        <w:t>egs</w:t>
      </w:r>
      <w:proofErr w:type="spellEnd"/>
      <w:r w:rsidR="000D35D3">
        <w:rPr>
          <w:b/>
          <w:bCs/>
        </w:rPr>
        <w:t xml:space="preserve">.   3 bounce rule while serving and 18 </w:t>
      </w:r>
      <w:proofErr w:type="gramStart"/>
      <w:r w:rsidR="000D35D3">
        <w:rPr>
          <w:b/>
          <w:bCs/>
        </w:rPr>
        <w:t>“ rule</w:t>
      </w:r>
      <w:proofErr w:type="gramEnd"/>
      <w:r w:rsidR="000D35D3">
        <w:rPr>
          <w:b/>
          <w:bCs/>
        </w:rPr>
        <w:t xml:space="preserve"> on screens)</w:t>
      </w:r>
      <w:r w:rsidR="005353AD">
        <w:rPr>
          <w:b/>
          <w:bCs/>
        </w:rPr>
        <w:t>.  W</w:t>
      </w:r>
      <w:r w:rsidR="000D35D3">
        <w:rPr>
          <w:b/>
          <w:bCs/>
        </w:rPr>
        <w:t>hat follows is a list of those that have changed.  Not</w:t>
      </w:r>
      <w:r>
        <w:rPr>
          <w:b/>
          <w:bCs/>
        </w:rPr>
        <w:t>ated</w:t>
      </w:r>
      <w:r w:rsidR="000D35D3">
        <w:rPr>
          <w:b/>
          <w:bCs/>
        </w:rPr>
        <w:t xml:space="preserve"> are</w:t>
      </w:r>
      <w:r w:rsidR="00EF2545">
        <w:rPr>
          <w:b/>
          <w:bCs/>
        </w:rPr>
        <w:t xml:space="preserve"> those from </w:t>
      </w:r>
      <w:r w:rsidR="000D35D3">
        <w:rPr>
          <w:b/>
          <w:bCs/>
        </w:rPr>
        <w:t>1977 &amp; 2022</w:t>
      </w:r>
      <w:r w:rsidR="00B51652">
        <w:rPr>
          <w:b/>
          <w:bCs/>
        </w:rPr>
        <w:t xml:space="preserve"> from A to Z</w:t>
      </w:r>
      <w:r w:rsidR="00EF2545">
        <w:rPr>
          <w:b/>
          <w:bCs/>
        </w:rPr>
        <w:t>:</w:t>
      </w:r>
    </w:p>
    <w:p w14:paraId="015D83EF" w14:textId="134C4255" w:rsidR="00EF2545" w:rsidRDefault="00EF2545" w:rsidP="000D35D3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>
        <w:rPr>
          <w:b/>
          <w:bCs/>
          <w:sz w:val="20"/>
          <w:szCs w:val="20"/>
        </w:rPr>
        <w:t xml:space="preserve">Delay of game        </w:t>
      </w:r>
      <w:r w:rsidR="00314890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1977       10 second delay for both server/receiver was a loss of serve or point awarded.</w:t>
      </w:r>
    </w:p>
    <w:p w14:paraId="188F120C" w14:textId="139ABBC1" w:rsidR="00EF2545" w:rsidRDefault="00EF2545" w:rsidP="000D35D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</w:t>
      </w:r>
      <w:r w:rsidR="00314890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2022       10 second delay from either is a referee technical</w:t>
      </w:r>
      <w:r w:rsidR="00827D74">
        <w:rPr>
          <w:b/>
          <w:bCs/>
          <w:sz w:val="20"/>
          <w:szCs w:val="20"/>
        </w:rPr>
        <w:t xml:space="preserve"> (or warning 1</w:t>
      </w:r>
      <w:r w:rsidR="00827D74" w:rsidRPr="00827D74">
        <w:rPr>
          <w:b/>
          <w:bCs/>
          <w:sz w:val="20"/>
          <w:szCs w:val="20"/>
          <w:vertAlign w:val="superscript"/>
        </w:rPr>
        <w:t>st</w:t>
      </w:r>
      <w:r w:rsidR="00827D74">
        <w:rPr>
          <w:b/>
          <w:bCs/>
          <w:sz w:val="20"/>
          <w:szCs w:val="20"/>
        </w:rPr>
        <w:t xml:space="preserve"> time).</w:t>
      </w:r>
    </w:p>
    <w:p w14:paraId="2277FB57" w14:textId="43B72DA6" w:rsidR="00314890" w:rsidRDefault="00314890" w:rsidP="000D35D3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>
        <w:rPr>
          <w:b/>
          <w:bCs/>
          <w:sz w:val="20"/>
          <w:szCs w:val="20"/>
        </w:rPr>
        <w:t xml:space="preserve">Equipment/uniform   1977       </w:t>
      </w:r>
      <w:r w:rsidR="0027149A">
        <w:rPr>
          <w:b/>
          <w:bCs/>
          <w:sz w:val="20"/>
          <w:szCs w:val="20"/>
        </w:rPr>
        <w:t>Restricted to w</w:t>
      </w:r>
      <w:r>
        <w:rPr>
          <w:b/>
          <w:bCs/>
          <w:sz w:val="20"/>
          <w:szCs w:val="20"/>
        </w:rPr>
        <w:t xml:space="preserve">hite or light colors          2022        All colors </w:t>
      </w:r>
      <w:r w:rsidR="0027149A">
        <w:rPr>
          <w:b/>
          <w:bCs/>
          <w:sz w:val="20"/>
          <w:szCs w:val="20"/>
        </w:rPr>
        <w:t>accepted</w:t>
      </w:r>
      <w:r w:rsidR="00D85363">
        <w:rPr>
          <w:b/>
          <w:bCs/>
          <w:sz w:val="20"/>
          <w:szCs w:val="20"/>
        </w:rPr>
        <w:t>.</w:t>
      </w:r>
    </w:p>
    <w:p w14:paraId="57288029" w14:textId="14BF3696" w:rsidR="000A77A5" w:rsidRDefault="000A77A5" w:rsidP="000D35D3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>
        <w:rPr>
          <w:b/>
          <w:bCs/>
          <w:sz w:val="20"/>
          <w:szCs w:val="20"/>
        </w:rPr>
        <w:t xml:space="preserve">Forfeiture time     </w:t>
      </w:r>
      <w:r w:rsidR="00314890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1977       Failure to report for match 20 minutes after posted match time.</w:t>
      </w:r>
    </w:p>
    <w:p w14:paraId="377A0948" w14:textId="1055600B" w:rsidR="000A77A5" w:rsidRDefault="000A77A5" w:rsidP="000D35D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</w:t>
      </w:r>
      <w:r w:rsidR="00314890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2022        Failure to report for match 10 minutes after posted match time.</w:t>
      </w:r>
    </w:p>
    <w:p w14:paraId="0D0550FE" w14:textId="3ED939FE" w:rsidR="001D1A81" w:rsidRDefault="001D1A81" w:rsidP="000D35D3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>
        <w:rPr>
          <w:b/>
          <w:bCs/>
          <w:sz w:val="20"/>
          <w:szCs w:val="20"/>
        </w:rPr>
        <w:t xml:space="preserve">Out of court ball    </w:t>
      </w:r>
      <w:r w:rsidR="00314890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1977        Off the serve (fault); during the rally with or without a bounce (replay).</w:t>
      </w:r>
    </w:p>
    <w:p w14:paraId="60B80A5F" w14:textId="65FEB26D" w:rsidR="001D1A81" w:rsidRDefault="001D1A81" w:rsidP="000D35D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</w:t>
      </w:r>
      <w:r w:rsidR="00314890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2022        Off the serve (out); in the rally with a bounce (replay); without (loss of rall</w:t>
      </w:r>
      <w:r w:rsidR="004F55B4">
        <w:rPr>
          <w:b/>
          <w:bCs/>
          <w:sz w:val="20"/>
          <w:szCs w:val="20"/>
        </w:rPr>
        <w:t>y).</w:t>
      </w:r>
    </w:p>
    <w:p w14:paraId="2412DC45" w14:textId="6C2F6D7A" w:rsidR="00314890" w:rsidRDefault="00314890" w:rsidP="000D35D3">
      <w:pPr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>
        <w:rPr>
          <w:b/>
          <w:bCs/>
          <w:sz w:val="20"/>
          <w:szCs w:val="20"/>
        </w:rPr>
        <w:t>Protective eyewear    1977        Not required                       2022        Required during match &amp; warmup (lensed).</w:t>
      </w:r>
    </w:p>
    <w:p w14:paraId="72309803" w14:textId="33D39968" w:rsidR="00314890" w:rsidRDefault="00314890" w:rsidP="00C629A1">
      <w:pPr>
        <w:tabs>
          <w:tab w:val="left" w:pos="1394"/>
        </w:tabs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 w:rsidR="00C629A1">
        <w:rPr>
          <w:b/>
          <w:bCs/>
          <w:sz w:val="20"/>
          <w:szCs w:val="20"/>
        </w:rPr>
        <w:t xml:space="preserve">Return of serve            1977        Legal </w:t>
      </w:r>
      <w:r w:rsidR="0027149A">
        <w:rPr>
          <w:b/>
          <w:bCs/>
          <w:sz w:val="20"/>
          <w:szCs w:val="20"/>
        </w:rPr>
        <w:t>to strike return if ball had</w:t>
      </w:r>
      <w:r w:rsidR="00C629A1">
        <w:rPr>
          <w:b/>
          <w:bCs/>
          <w:sz w:val="20"/>
          <w:szCs w:val="20"/>
        </w:rPr>
        <w:t xml:space="preserve"> crossed the short line</w:t>
      </w:r>
      <w:r w:rsidR="0027149A">
        <w:rPr>
          <w:b/>
          <w:bCs/>
          <w:sz w:val="20"/>
          <w:szCs w:val="20"/>
        </w:rPr>
        <w:t>.</w:t>
      </w:r>
    </w:p>
    <w:p w14:paraId="39AF22AD" w14:textId="16DD32C2" w:rsidR="00C629A1" w:rsidRDefault="00C629A1" w:rsidP="00C629A1">
      <w:pPr>
        <w:tabs>
          <w:tab w:val="left" w:pos="139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2022        Legal</w:t>
      </w:r>
      <w:r w:rsidR="0027149A">
        <w:rPr>
          <w:b/>
          <w:bCs/>
          <w:sz w:val="20"/>
          <w:szCs w:val="20"/>
        </w:rPr>
        <w:t xml:space="preserve"> to strike</w:t>
      </w:r>
      <w:r>
        <w:rPr>
          <w:b/>
          <w:bCs/>
          <w:sz w:val="20"/>
          <w:szCs w:val="20"/>
        </w:rPr>
        <w:t xml:space="preserve"> after 1</w:t>
      </w:r>
      <w:r w:rsidRPr="00C629A1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 xml:space="preserve"> bounce; or</w:t>
      </w:r>
      <w:r w:rsidR="00BE734C">
        <w:rPr>
          <w:b/>
          <w:bCs/>
          <w:sz w:val="20"/>
          <w:szCs w:val="20"/>
        </w:rPr>
        <w:t xml:space="preserve">, </w:t>
      </w:r>
      <w:r w:rsidR="00763431">
        <w:rPr>
          <w:b/>
          <w:bCs/>
          <w:sz w:val="20"/>
          <w:szCs w:val="20"/>
        </w:rPr>
        <w:t>once</w:t>
      </w:r>
      <w:r>
        <w:rPr>
          <w:b/>
          <w:bCs/>
          <w:sz w:val="20"/>
          <w:szCs w:val="20"/>
        </w:rPr>
        <w:t xml:space="preserve"> ball crosses plane of receiving line.</w:t>
      </w:r>
    </w:p>
    <w:p w14:paraId="29C15A61" w14:textId="2A117931" w:rsidR="00C629A1" w:rsidRDefault="00C629A1" w:rsidP="00C629A1">
      <w:pPr>
        <w:tabs>
          <w:tab w:val="left" w:pos="1394"/>
        </w:tabs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 w:rsidR="00FA2F55">
        <w:rPr>
          <w:b/>
          <w:bCs/>
          <w:sz w:val="20"/>
          <w:szCs w:val="20"/>
        </w:rPr>
        <w:t>Server/partner             1977        Each may leave respective zone once served ball crosses the short line.</w:t>
      </w:r>
    </w:p>
    <w:p w14:paraId="7B631EB2" w14:textId="73CE5469" w:rsidR="00FA2F55" w:rsidRDefault="00FA2F55" w:rsidP="00C629A1">
      <w:pPr>
        <w:tabs>
          <w:tab w:val="left" w:pos="139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2022        Each may leave respective zone once server makes contact.</w:t>
      </w:r>
    </w:p>
    <w:p w14:paraId="4D8926A5" w14:textId="6D417499" w:rsidR="00C6037B" w:rsidRDefault="00C6037B" w:rsidP="00C629A1">
      <w:pPr>
        <w:tabs>
          <w:tab w:val="left" w:pos="1394"/>
        </w:tabs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>
        <w:rPr>
          <w:b/>
          <w:bCs/>
          <w:sz w:val="20"/>
          <w:szCs w:val="20"/>
        </w:rPr>
        <w:t>Scoring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1977        Two out of three games; each to 21 points.  Regular scoring.</w:t>
      </w:r>
    </w:p>
    <w:p w14:paraId="0322F4DE" w14:textId="4CB71DF7" w:rsidR="00C6037B" w:rsidRDefault="00C6037B" w:rsidP="00C629A1">
      <w:pPr>
        <w:tabs>
          <w:tab w:val="left" w:pos="139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2022        Two out of three games; 15 pts with </w:t>
      </w:r>
      <w:proofErr w:type="gramStart"/>
      <w:r>
        <w:rPr>
          <w:b/>
          <w:bCs/>
          <w:sz w:val="20"/>
          <w:szCs w:val="20"/>
        </w:rPr>
        <w:t>11 point</w:t>
      </w:r>
      <w:proofErr w:type="gramEnd"/>
      <w:r>
        <w:rPr>
          <w:b/>
          <w:bCs/>
          <w:sz w:val="20"/>
          <w:szCs w:val="20"/>
        </w:rPr>
        <w:t xml:space="preserve"> tiebreak.  Regular scoring.</w:t>
      </w:r>
    </w:p>
    <w:p w14:paraId="28057A34" w14:textId="78B57756" w:rsidR="00C6037B" w:rsidRDefault="00C6037B" w:rsidP="00C629A1">
      <w:pPr>
        <w:tabs>
          <w:tab w:val="left" w:pos="139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E734C">
        <w:rPr>
          <w:b/>
          <w:bCs/>
          <w:sz w:val="20"/>
          <w:szCs w:val="20"/>
        </w:rPr>
        <w:t>IRF:</w:t>
      </w:r>
      <w:r>
        <w:rPr>
          <w:b/>
          <w:bCs/>
          <w:sz w:val="20"/>
          <w:szCs w:val="20"/>
        </w:rPr>
        <w:t xml:space="preserve">       three out of five games; 11 points each; win by two points.</w:t>
      </w:r>
    </w:p>
    <w:p w14:paraId="1CFFCC64" w14:textId="7877C8A4" w:rsidR="00C6037B" w:rsidRDefault="00C6037B" w:rsidP="00C629A1">
      <w:pPr>
        <w:tabs>
          <w:tab w:val="left" w:pos="1394"/>
        </w:tabs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…..</w:t>
      </w:r>
      <w:proofErr w:type="gramEnd"/>
      <w:r>
        <w:rPr>
          <w:b/>
          <w:bCs/>
          <w:sz w:val="20"/>
          <w:szCs w:val="20"/>
        </w:rPr>
        <w:t>Time-outs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1977        Three per game; 30 seconds in length.</w:t>
      </w:r>
      <w:r w:rsidR="00763431">
        <w:rPr>
          <w:b/>
          <w:bCs/>
          <w:sz w:val="20"/>
          <w:szCs w:val="20"/>
        </w:rPr>
        <w:t xml:space="preserve">   (International---3/game; 1 minute).</w:t>
      </w:r>
    </w:p>
    <w:p w14:paraId="52C61EFB" w14:textId="20CDD78D" w:rsidR="002A368D" w:rsidRDefault="00C6037B" w:rsidP="0016208F">
      <w:pPr>
        <w:tabs>
          <w:tab w:val="left" w:pos="139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2022        Three per games 1 &amp; 2; 30 seconds    OR     1 per game; 1 min. </w:t>
      </w:r>
    </w:p>
    <w:p w14:paraId="0B0FFCB4" w14:textId="7F5E4932" w:rsidR="00BE734C" w:rsidRDefault="0016208F" w:rsidP="000D35D3">
      <w:pPr>
        <w:rPr>
          <w:b/>
          <w:bCs/>
        </w:rPr>
      </w:pPr>
      <w:r>
        <w:rPr>
          <w:b/>
          <w:bCs/>
        </w:rPr>
        <w:t>A</w:t>
      </w:r>
      <w:r w:rsidR="00C96AF4">
        <w:rPr>
          <w:b/>
          <w:bCs/>
        </w:rPr>
        <w:t xml:space="preserve">re we and the game better off </w:t>
      </w:r>
      <w:r w:rsidR="00BE734C">
        <w:rPr>
          <w:b/>
          <w:bCs/>
        </w:rPr>
        <w:t xml:space="preserve">today </w:t>
      </w:r>
      <w:r>
        <w:rPr>
          <w:b/>
          <w:bCs/>
        </w:rPr>
        <w:t>with the</w:t>
      </w:r>
      <w:r w:rsidR="00A0180A">
        <w:rPr>
          <w:b/>
          <w:bCs/>
        </w:rPr>
        <w:t xml:space="preserve"> change</w:t>
      </w:r>
      <w:r>
        <w:rPr>
          <w:b/>
          <w:bCs/>
        </w:rPr>
        <w:t>s over time</w:t>
      </w:r>
      <w:r w:rsidR="00A0180A">
        <w:rPr>
          <w:b/>
          <w:bCs/>
        </w:rPr>
        <w:t>?</w:t>
      </w:r>
      <w:r w:rsidR="00BE734C">
        <w:rPr>
          <w:b/>
          <w:bCs/>
        </w:rPr>
        <w:t xml:space="preserve">  With regard to rules; perhaps!</w:t>
      </w:r>
      <w:r w:rsidR="00A0180A">
        <w:rPr>
          <w:b/>
          <w:bCs/>
        </w:rPr>
        <w:t xml:space="preserve">  Factoring in</w:t>
      </w:r>
      <w:r>
        <w:rPr>
          <w:b/>
          <w:bCs/>
        </w:rPr>
        <w:t xml:space="preserve"> variables like</w:t>
      </w:r>
      <w:r w:rsidR="00A0180A">
        <w:rPr>
          <w:b/>
          <w:bCs/>
        </w:rPr>
        <w:t xml:space="preserve"> </w:t>
      </w:r>
      <w:r>
        <w:rPr>
          <w:b/>
          <w:bCs/>
        </w:rPr>
        <w:t>cl</w:t>
      </w:r>
      <w:r w:rsidR="00A0180A">
        <w:rPr>
          <w:b/>
          <w:bCs/>
        </w:rPr>
        <w:t>ub industry</w:t>
      </w:r>
      <w:r>
        <w:rPr>
          <w:b/>
          <w:bCs/>
        </w:rPr>
        <w:t>,</w:t>
      </w:r>
      <w:r w:rsidR="00A0180A">
        <w:rPr>
          <w:b/>
          <w:bCs/>
        </w:rPr>
        <w:t xml:space="preserve"> demographics, and marketing strategies; </w:t>
      </w:r>
      <w:r w:rsidR="00BE734C">
        <w:rPr>
          <w:b/>
          <w:bCs/>
        </w:rPr>
        <w:t>I am not so sure.</w:t>
      </w:r>
    </w:p>
    <w:p w14:paraId="07C4B689" w14:textId="27141E24" w:rsidR="0016208F" w:rsidRDefault="0016208F" w:rsidP="006D74B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UPCOMING   </w:t>
      </w:r>
      <w:r w:rsidR="003A2955">
        <w:rPr>
          <w:b/>
          <w:bCs/>
          <w:i/>
          <w:iCs/>
          <w:sz w:val="28"/>
          <w:szCs w:val="28"/>
        </w:rPr>
        <w:t xml:space="preserve">        </w:t>
      </w:r>
      <w:r>
        <w:rPr>
          <w:b/>
          <w:bCs/>
          <w:i/>
          <w:iCs/>
          <w:sz w:val="28"/>
          <w:szCs w:val="28"/>
        </w:rPr>
        <w:t xml:space="preserve"> World Games; Birmingham, </w:t>
      </w:r>
      <w:proofErr w:type="gramStart"/>
      <w:r>
        <w:rPr>
          <w:b/>
          <w:bCs/>
          <w:i/>
          <w:iCs/>
          <w:sz w:val="28"/>
          <w:szCs w:val="28"/>
        </w:rPr>
        <w:t>AL  USA</w:t>
      </w:r>
      <w:proofErr w:type="gramEnd"/>
      <w:r>
        <w:rPr>
          <w:b/>
          <w:bCs/>
          <w:i/>
          <w:iCs/>
          <w:sz w:val="28"/>
          <w:szCs w:val="28"/>
        </w:rPr>
        <w:t xml:space="preserve">    </w:t>
      </w:r>
      <w:r w:rsidRPr="003A2955">
        <w:rPr>
          <w:b/>
          <w:bCs/>
          <w:i/>
          <w:iCs/>
        </w:rPr>
        <w:t>10-13 July</w:t>
      </w:r>
    </w:p>
    <w:p w14:paraId="62EC3305" w14:textId="404CEF3B" w:rsidR="004062F4" w:rsidRDefault="0016208F" w:rsidP="006D74B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Streaming of matches daily on IRF Facebook</w:t>
      </w:r>
    </w:p>
    <w:p w14:paraId="394292C8" w14:textId="3CA57872" w:rsidR="006D74B5" w:rsidRPr="006D74B5" w:rsidRDefault="006D74B5" w:rsidP="006D74B5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 xml:space="preserve">Quote of the Month: </w:t>
      </w:r>
      <w:proofErr w:type="gramStart"/>
      <w:r>
        <w:rPr>
          <w:b/>
          <w:bCs/>
          <w:i/>
          <w:iCs/>
          <w:sz w:val="28"/>
          <w:szCs w:val="28"/>
        </w:rPr>
        <w:t xml:space="preserve">   </w:t>
      </w:r>
      <w:r>
        <w:rPr>
          <w:b/>
          <w:bCs/>
          <w:i/>
          <w:iCs/>
        </w:rPr>
        <w:t>‘</w:t>
      </w:r>
      <w:proofErr w:type="gramEnd"/>
      <w:r>
        <w:rPr>
          <w:b/>
          <w:bCs/>
          <w:i/>
          <w:iCs/>
        </w:rPr>
        <w:t>Hang around those who make you a better person’     LL</w:t>
      </w:r>
    </w:p>
    <w:p w14:paraId="13681F56" w14:textId="3E66A59C" w:rsidR="004062F4" w:rsidRPr="00680C9A" w:rsidRDefault="004062F4" w:rsidP="00680C9A">
      <w:pPr>
        <w:jc w:val="center"/>
        <w:rPr>
          <w:b/>
          <w:bCs/>
          <w:i/>
          <w:iCs/>
          <w:sz w:val="40"/>
          <w:szCs w:val="40"/>
        </w:rPr>
      </w:pPr>
    </w:p>
    <w:sectPr w:rsidR="004062F4" w:rsidRPr="00680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9A"/>
    <w:rsid w:val="000A77A5"/>
    <w:rsid w:val="000D35D3"/>
    <w:rsid w:val="0016208F"/>
    <w:rsid w:val="001D1A81"/>
    <w:rsid w:val="0027149A"/>
    <w:rsid w:val="002A368D"/>
    <w:rsid w:val="00314890"/>
    <w:rsid w:val="003A2955"/>
    <w:rsid w:val="004062F4"/>
    <w:rsid w:val="004F55B4"/>
    <w:rsid w:val="005353AD"/>
    <w:rsid w:val="00680C9A"/>
    <w:rsid w:val="006D74B5"/>
    <w:rsid w:val="00763431"/>
    <w:rsid w:val="0082182B"/>
    <w:rsid w:val="00827D74"/>
    <w:rsid w:val="00A0180A"/>
    <w:rsid w:val="00A772D6"/>
    <w:rsid w:val="00B51652"/>
    <w:rsid w:val="00BE734C"/>
    <w:rsid w:val="00C6037B"/>
    <w:rsid w:val="00C629A1"/>
    <w:rsid w:val="00C96AF4"/>
    <w:rsid w:val="00D316FB"/>
    <w:rsid w:val="00D85363"/>
    <w:rsid w:val="00D92552"/>
    <w:rsid w:val="00EF2545"/>
    <w:rsid w:val="00FA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37B6"/>
  <w15:chartTrackingRefBased/>
  <w15:docId w15:val="{8481BDC6-A2F6-4875-A9AC-D15FC9AF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20</cp:revision>
  <dcterms:created xsi:type="dcterms:W3CDTF">2022-05-04T03:12:00Z</dcterms:created>
  <dcterms:modified xsi:type="dcterms:W3CDTF">2022-06-09T16:32:00Z</dcterms:modified>
</cp:coreProperties>
</file>