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33C5C" w14:textId="77777777" w:rsidR="0062335D" w:rsidRPr="00B55930" w:rsidRDefault="00823013" w:rsidP="00B55930">
      <w:pPr>
        <w:pStyle w:val="NoSpacing"/>
        <w:jc w:val="center"/>
        <w:rPr>
          <w:b/>
          <w:sz w:val="52"/>
          <w:szCs w:val="52"/>
        </w:rPr>
      </w:pPr>
      <w:r w:rsidRPr="00B55930">
        <w:rPr>
          <w:b/>
          <w:sz w:val="52"/>
          <w:szCs w:val="52"/>
        </w:rPr>
        <w:t>Repentance</w:t>
      </w:r>
    </w:p>
    <w:p w14:paraId="7EDF5C13" w14:textId="77777777" w:rsidR="00B55930" w:rsidRDefault="00B55930" w:rsidP="00823013">
      <w:pPr>
        <w:pStyle w:val="NoSpacing"/>
      </w:pPr>
    </w:p>
    <w:p w14:paraId="59DC501E" w14:textId="64E068DA" w:rsidR="00D31B17" w:rsidRDefault="00D31B17" w:rsidP="00D31B17">
      <w:pPr>
        <w:pStyle w:val="NoSpacing"/>
      </w:pPr>
      <w:r>
        <w:rPr>
          <w:rStyle w:val="Strong"/>
        </w:rPr>
        <w:t xml:space="preserve">John 14:6 Jesus saith unto him, I am the way, the truth, and the life: no man cometh unto the Father, but by me.  </w:t>
      </w:r>
      <w:r>
        <w:t>(Christ is the son of</w:t>
      </w:r>
      <w:r w:rsidR="0063785E" w:rsidRPr="0063785E">
        <w:t xml:space="preserve"> the Heavenly Father</w:t>
      </w:r>
      <w:r w:rsidR="0063785E">
        <w:t xml:space="preserve"> </w:t>
      </w:r>
      <w:r>
        <w:t xml:space="preserve">and the Word/bible.   These words give us perspective, </w:t>
      </w:r>
      <w:proofErr w:type="gramStart"/>
      <w:r>
        <w:t>and also</w:t>
      </w:r>
      <w:proofErr w:type="gramEnd"/>
      <w:r>
        <w:t xml:space="preserve"> makes our objectives plain and easy.  Eliminates con</w:t>
      </w:r>
      <w:r w:rsidR="00C05DF9">
        <w:t xml:space="preserve">fusion or us relying upon man: </w:t>
      </w:r>
      <w:r w:rsidR="00C05DF9" w:rsidRPr="00C05DF9">
        <w:rPr>
          <w:b/>
        </w:rPr>
        <w:t>Acts 4:12,</w:t>
      </w:r>
      <w:r w:rsidRPr="00C05DF9">
        <w:rPr>
          <w:b/>
        </w:rPr>
        <w:t xml:space="preserve"> Psalms 118:22</w:t>
      </w:r>
      <w:r w:rsidR="00C05DF9">
        <w:rPr>
          <w:b/>
        </w:rPr>
        <w:t>-23.</w:t>
      </w:r>
      <w:r w:rsidR="00C05DF9">
        <w:t xml:space="preserve"> </w:t>
      </w:r>
      <w:r>
        <w:t>Man’s nature is to reject the true Messiah, or follow Him by man’s traditions, instead we must follow the Father and His word.)</w:t>
      </w:r>
    </w:p>
    <w:p w14:paraId="73FA7B9E" w14:textId="77777777" w:rsidR="00D31B17" w:rsidRDefault="00D31B17" w:rsidP="00D31B17">
      <w:pPr>
        <w:pStyle w:val="NoSpacing"/>
      </w:pPr>
      <w:r>
        <w:t> </w:t>
      </w:r>
    </w:p>
    <w:p w14:paraId="6B654BBD" w14:textId="77777777" w:rsidR="00D31B17" w:rsidRDefault="00D31B17" w:rsidP="00D31B17">
      <w:pPr>
        <w:pStyle w:val="NoSpacing"/>
      </w:pPr>
      <w:r>
        <w:rPr>
          <w:rStyle w:val="Strong"/>
        </w:rPr>
        <w:t>Psalms 51:5 Behold I was shapen in iniquity; and in sin did my mother conceive me. </w:t>
      </w:r>
    </w:p>
    <w:p w14:paraId="28178EDE" w14:textId="77777777" w:rsidR="00C05DF9" w:rsidRDefault="00D31B17" w:rsidP="00D31B17">
      <w:pPr>
        <w:pStyle w:val="NoSpacing"/>
      </w:pPr>
      <w:r>
        <w:rPr>
          <w:rStyle w:val="Strong"/>
        </w:rPr>
        <w:t>:6 Behold, thou desirest truth in the inward parts: and in the hidden part thou shalt make me to know wisdom. </w:t>
      </w:r>
      <w:r>
        <w:t xml:space="preserve"> </w:t>
      </w:r>
    </w:p>
    <w:p w14:paraId="2AD0A235" w14:textId="77777777" w:rsidR="00C05DF9" w:rsidRDefault="00D31B17" w:rsidP="00D31B17">
      <w:pPr>
        <w:pStyle w:val="NoSpacing"/>
      </w:pPr>
      <w:r>
        <w:t xml:space="preserve">(We are carnal.  ALL of us are born in sinful flesh, yet we are REQUIRED to be righteous and spiritual </w:t>
      </w:r>
      <w:proofErr w:type="gramStart"/>
      <w:r>
        <w:t>in order to</w:t>
      </w:r>
      <w:proofErr w:type="gramEnd"/>
      <w:r>
        <w:t xml:space="preserve"> truly worship the Heavenly Father.  To serve and understand H</w:t>
      </w:r>
      <w:r w:rsidR="00C05DF9">
        <w:t>im, we must receive the LORD’S Holy S</w:t>
      </w:r>
      <w:r>
        <w:t>pirit</w:t>
      </w:r>
      <w:r w:rsidR="00C05DF9">
        <w:t>: Christ</w:t>
      </w:r>
      <w:r>
        <w:t xml:space="preserve">, </w:t>
      </w:r>
      <w:r w:rsidR="00C05DF9">
        <w:t>and convert to the LORD</w:t>
      </w:r>
      <w:r>
        <w:t xml:space="preserve"> in truth and cease from our innate nature.  </w:t>
      </w:r>
    </w:p>
    <w:p w14:paraId="20EB90A4" w14:textId="77777777" w:rsidR="00D31B17" w:rsidRDefault="00D31B17" w:rsidP="00D31B17">
      <w:pPr>
        <w:pStyle w:val="NoSpacing"/>
      </w:pPr>
      <w:r w:rsidRPr="00C05DF9">
        <w:rPr>
          <w:b/>
        </w:rPr>
        <w:t xml:space="preserve">Psalms 86:11 Teach me thy way, O </w:t>
      </w:r>
      <w:proofErr w:type="gramStart"/>
      <w:r w:rsidRPr="00C05DF9">
        <w:rPr>
          <w:b/>
        </w:rPr>
        <w:t>LORD;  I</w:t>
      </w:r>
      <w:proofErr w:type="gramEnd"/>
      <w:r w:rsidRPr="00C05DF9">
        <w:rPr>
          <w:b/>
        </w:rPr>
        <w:t xml:space="preserve"> will walk in thy truth: unite my heart to fear thy name</w:t>
      </w:r>
      <w:r>
        <w:t>.)</w:t>
      </w:r>
    </w:p>
    <w:p w14:paraId="08189EB3" w14:textId="77777777" w:rsidR="00D31B17" w:rsidRDefault="00D31B17" w:rsidP="00D31B17">
      <w:pPr>
        <w:pStyle w:val="NoSpacing"/>
      </w:pPr>
      <w:r>
        <w:t> </w:t>
      </w:r>
    </w:p>
    <w:p w14:paraId="338CF891" w14:textId="77777777" w:rsidR="00D31B17" w:rsidRDefault="00D31B17" w:rsidP="00D31B17">
      <w:pPr>
        <w:pStyle w:val="NoSpacing"/>
      </w:pPr>
      <w:r>
        <w:rPr>
          <w:rStyle w:val="Strong"/>
        </w:rPr>
        <w:t>John 4:23 But the hour cometh, and now is, when the true worshippers shall worship the Father in spirit and in truth: for the Father seeketh such to worship him.</w:t>
      </w:r>
      <w:r>
        <w:t xml:space="preserve"> (John 17:17, Isaiah 8:20, IJohn 4:1)</w:t>
      </w:r>
    </w:p>
    <w:p w14:paraId="4228ADB7" w14:textId="77777777" w:rsidR="0073206C" w:rsidRDefault="00D31B17" w:rsidP="00D31B17">
      <w:pPr>
        <w:pStyle w:val="NoSpacing"/>
      </w:pPr>
      <w:r>
        <w:rPr>
          <w:rStyle w:val="Strong"/>
        </w:rPr>
        <w:t>:24 God is a spirit: and they that worship him must worship him in spirit and in truth.</w:t>
      </w:r>
      <w:r>
        <w:t xml:space="preserve">  </w:t>
      </w:r>
    </w:p>
    <w:p w14:paraId="2D9D138F" w14:textId="77777777" w:rsidR="00D31B17" w:rsidRDefault="0073206C" w:rsidP="00D31B17">
      <w:pPr>
        <w:pStyle w:val="NoSpacing"/>
      </w:pPr>
      <w:r>
        <w:t xml:space="preserve">(The Heavenly Father </w:t>
      </w:r>
      <w:r w:rsidR="00D31B17">
        <w:t>is greater than man, so for us as men to worship Him, we must do so at a higher level than the ability</w:t>
      </w:r>
      <w:r>
        <w:t xml:space="preserve"> and nature</w:t>
      </w:r>
      <w:r w:rsidR="00D31B17">
        <w:t xml:space="preserve"> we are born with, and </w:t>
      </w:r>
      <w:r>
        <w:t xml:space="preserve">to </w:t>
      </w:r>
      <w:r w:rsidR="00D31B17">
        <w:t>do so sincerely according to the bible/Christ)</w:t>
      </w:r>
    </w:p>
    <w:p w14:paraId="7E0412C3" w14:textId="77777777" w:rsidR="00D31B17" w:rsidRDefault="00D31B17" w:rsidP="00D31B17">
      <w:pPr>
        <w:pStyle w:val="NoSpacing"/>
      </w:pPr>
      <w:r>
        <w:t> </w:t>
      </w:r>
    </w:p>
    <w:p w14:paraId="7D50BD6B" w14:textId="77777777" w:rsidR="00D31B17" w:rsidRDefault="00D31B17" w:rsidP="00D31B17">
      <w:pPr>
        <w:pStyle w:val="NoSpacing"/>
      </w:pPr>
      <w:r>
        <w:rPr>
          <w:rStyle w:val="Strong"/>
        </w:rPr>
        <w:t>Acts 3:19 Repent ye therefore, and be converted, that your sins may be blotted out, when the times of refreshing shall come from the presence of the Lord;</w:t>
      </w:r>
      <w:r>
        <w:t xml:space="preserve"> (Luke 11:13, John 14:16-18)</w:t>
      </w:r>
    </w:p>
    <w:p w14:paraId="1D7FB85F" w14:textId="77777777" w:rsidR="00D31B17" w:rsidRDefault="00D31B17" w:rsidP="00D31B17">
      <w:pPr>
        <w:pStyle w:val="NoSpacing"/>
      </w:pPr>
      <w:r>
        <w:t> </w:t>
      </w:r>
    </w:p>
    <w:p w14:paraId="47D0C9C9" w14:textId="77777777" w:rsidR="00D31B17" w:rsidRDefault="00D31B17" w:rsidP="00D31B17">
      <w:pPr>
        <w:pStyle w:val="NoSpacing"/>
      </w:pPr>
      <w:r>
        <w:rPr>
          <w:rStyle w:val="Strong"/>
        </w:rPr>
        <w:t xml:space="preserve">Isaiah 66:1 Thus saith the LORD, </w:t>
      </w:r>
      <w:proofErr w:type="gramStart"/>
      <w:r>
        <w:rPr>
          <w:rStyle w:val="Strong"/>
        </w:rPr>
        <w:t>The</w:t>
      </w:r>
      <w:proofErr w:type="gramEnd"/>
      <w:r>
        <w:rPr>
          <w:rStyle w:val="Strong"/>
        </w:rPr>
        <w:t xml:space="preserve"> heaven is my throne, and the earth is my footstool: where is the house that ye build unto me?  and where is the place of my rest?</w:t>
      </w:r>
    </w:p>
    <w:p w14:paraId="2FDA037B" w14:textId="77777777" w:rsidR="006E1372" w:rsidRDefault="00D31B17" w:rsidP="00D31B17">
      <w:pPr>
        <w:pStyle w:val="NoSpacing"/>
      </w:pPr>
      <w:r>
        <w:rPr>
          <w:rStyle w:val="Strong"/>
        </w:rPr>
        <w:t>:2 For all those things hath mine hand made, and all those things have been, saith the LORD: but to this man will I look, even to him that is poor and of a contrite spirit, and trembleth at my word.</w:t>
      </w:r>
      <w:r>
        <w:t xml:space="preserve">  </w:t>
      </w:r>
    </w:p>
    <w:p w14:paraId="59C448E5" w14:textId="4AA67660" w:rsidR="00D31B17" w:rsidRDefault="00D31B17" w:rsidP="00D31B17">
      <w:pPr>
        <w:pStyle w:val="NoSpacing"/>
      </w:pPr>
      <w:r>
        <w:t>(</w:t>
      </w:r>
      <w:r w:rsidR="006E1372">
        <w:t xml:space="preserve">The </w:t>
      </w:r>
      <w:r w:rsidR="00F8778C" w:rsidRPr="00F8778C">
        <w:t>Almighty Heavenly Father</w:t>
      </w:r>
      <w:r>
        <w:t xml:space="preserve"> knew that our people and His sheep would look for places of worship or be deceived to feel they would find the LORD in churches, </w:t>
      </w:r>
      <w:proofErr w:type="gramStart"/>
      <w:r>
        <w:t>temples</w:t>
      </w:r>
      <w:proofErr w:type="gramEnd"/>
      <w:r>
        <w:t xml:space="preserve"> or </w:t>
      </w:r>
      <w:r w:rsidR="00C97659" w:rsidRPr="00F8778C">
        <w:t>synagogues</w:t>
      </w:r>
      <w:r w:rsidRPr="00F8778C">
        <w:t>.</w:t>
      </w:r>
      <w:r>
        <w:t xml:space="preserve">  </w:t>
      </w:r>
      <w:proofErr w:type="gramStart"/>
      <w:r>
        <w:t>BUT,</w:t>
      </w:r>
      <w:proofErr w:type="gramEnd"/>
      <w:r>
        <w:t xml:space="preserve"> we must humbly seek the LORD, be contrite when we realize we have been sinning and fear transgressing the Father’s word.  </w:t>
      </w:r>
      <w:r w:rsidR="006E1372">
        <w:rPr>
          <w:b/>
        </w:rPr>
        <w:t>Isaiah 57:15,</w:t>
      </w:r>
      <w:r w:rsidRPr="006E1372">
        <w:rPr>
          <w:b/>
        </w:rPr>
        <w:t xml:space="preserve"> Micah 6:8</w:t>
      </w:r>
      <w:r w:rsidR="006E1372">
        <w:rPr>
          <w:b/>
        </w:rPr>
        <w:t>, Matthew 18:1-4, James 4:7-10, etc.</w:t>
      </w:r>
      <w:r>
        <w:t>)</w:t>
      </w:r>
    </w:p>
    <w:p w14:paraId="5A2D5068" w14:textId="77777777" w:rsidR="00D31B17" w:rsidRDefault="00D31B17" w:rsidP="00D31B17">
      <w:pPr>
        <w:pStyle w:val="NoSpacing"/>
      </w:pPr>
      <w:r>
        <w:t> </w:t>
      </w:r>
    </w:p>
    <w:p w14:paraId="1772901B" w14:textId="77777777" w:rsidR="00D31B17" w:rsidRDefault="00D31B17" w:rsidP="00D31B17">
      <w:pPr>
        <w:pStyle w:val="NoSpacing"/>
      </w:pPr>
      <w:r>
        <w:rPr>
          <w:rStyle w:val="Strong"/>
        </w:rPr>
        <w:t>Ecclesiasticus 17:25 Return unto the Lord, and forsake thy sins, make thy prayer before his face, and offend less.</w:t>
      </w:r>
    </w:p>
    <w:p w14:paraId="210F2BFC" w14:textId="77777777" w:rsidR="006E1372" w:rsidRDefault="00D31B17" w:rsidP="00D31B17">
      <w:pPr>
        <w:pStyle w:val="NoSpacing"/>
      </w:pPr>
      <w:r>
        <w:rPr>
          <w:rStyle w:val="Strong"/>
        </w:rPr>
        <w:t xml:space="preserve">:26 Turn again to the most </w:t>
      </w:r>
      <w:proofErr w:type="gramStart"/>
      <w:r>
        <w:rPr>
          <w:rStyle w:val="Strong"/>
        </w:rPr>
        <w:t>High, and</w:t>
      </w:r>
      <w:proofErr w:type="gramEnd"/>
      <w:r>
        <w:rPr>
          <w:rStyle w:val="Strong"/>
        </w:rPr>
        <w:t xml:space="preserve"> turn away from iniquity: for he will lead thee out of darkness into the light of health, and hate thou abomination vehemently. </w:t>
      </w:r>
      <w:r>
        <w:t xml:space="preserve"> </w:t>
      </w:r>
    </w:p>
    <w:p w14:paraId="5E1723A8" w14:textId="77777777" w:rsidR="00D31B17" w:rsidRDefault="00D31B17" w:rsidP="00D31B17">
      <w:pPr>
        <w:pStyle w:val="NoSpacing"/>
      </w:pPr>
      <w:r>
        <w:t xml:space="preserve">(To come to the LORD, we MUST forsake our sins and </w:t>
      </w:r>
      <w:r w:rsidR="006E1372">
        <w:t xml:space="preserve">TRULY repent.  We must </w:t>
      </w:r>
      <w:r>
        <w:t>have a righteous dislike for sins</w:t>
      </w:r>
      <w:r w:rsidR="006E1372">
        <w:t xml:space="preserve">, ESPECIALLY the sins we do.  </w:t>
      </w:r>
      <w:r w:rsidR="006E1372" w:rsidRPr="006E1372">
        <w:rPr>
          <w:b/>
        </w:rPr>
        <w:t>Hosea 5:15, James 4:17, IJohn 2:3-4</w:t>
      </w:r>
      <w:r w:rsidR="006E1372">
        <w:t>, etc.</w:t>
      </w:r>
      <w:r>
        <w:t>)</w:t>
      </w:r>
    </w:p>
    <w:p w14:paraId="38BFDE51" w14:textId="77777777" w:rsidR="00D31B17" w:rsidRDefault="00D31B17" w:rsidP="00D31B17">
      <w:pPr>
        <w:pStyle w:val="NoSpacing"/>
      </w:pPr>
      <w:r>
        <w:t> </w:t>
      </w:r>
    </w:p>
    <w:p w14:paraId="33C08DB0" w14:textId="0CBCB986" w:rsidR="00D31B17" w:rsidRDefault="00D31B17" w:rsidP="00D31B17">
      <w:pPr>
        <w:pStyle w:val="NoSpacing"/>
      </w:pPr>
      <w:r>
        <w:rPr>
          <w:rStyle w:val="Strong"/>
        </w:rPr>
        <w:t>Proverbs 28:13 He that covereth his sins shall not prosper, but whoso confesseth and forsaketh them shall have mercy.</w:t>
      </w:r>
      <w:r>
        <w:t xml:space="preserve"> (</w:t>
      </w:r>
      <w:r w:rsidR="00F8778C">
        <w:t>If</w:t>
      </w:r>
      <w:r>
        <w:t xml:space="preserve"> we hide or don’t admit our sins we will not prosper, but if we admit and forsake our sins, it is true </w:t>
      </w:r>
      <w:proofErr w:type="gramStart"/>
      <w:r>
        <w:t>repentance</w:t>
      </w:r>
      <w:proofErr w:type="gramEnd"/>
      <w:r>
        <w:t xml:space="preserve"> and we will obtain mercy.)</w:t>
      </w:r>
    </w:p>
    <w:p w14:paraId="7D085E9E" w14:textId="77777777" w:rsidR="00D31B17" w:rsidRDefault="00D31B17" w:rsidP="00D31B17">
      <w:pPr>
        <w:pStyle w:val="NoSpacing"/>
      </w:pPr>
      <w:r>
        <w:t> </w:t>
      </w:r>
    </w:p>
    <w:p w14:paraId="4522D0C1" w14:textId="77777777" w:rsidR="00D31B17" w:rsidRDefault="00D31B17" w:rsidP="00D31B17">
      <w:pPr>
        <w:pStyle w:val="NoSpacing"/>
      </w:pPr>
      <w:r>
        <w:rPr>
          <w:rStyle w:val="Strong"/>
        </w:rPr>
        <w:t>Luke 13:1 There were present at that season some that told him of the Galilaeans, whose blood Pilate had mingled with their sacrifices.</w:t>
      </w:r>
    </w:p>
    <w:p w14:paraId="63AF519B" w14:textId="77777777" w:rsidR="00D31B17" w:rsidRDefault="00D31B17" w:rsidP="00D31B17">
      <w:pPr>
        <w:pStyle w:val="NoSpacing"/>
      </w:pPr>
      <w:r>
        <w:rPr>
          <w:rStyle w:val="Strong"/>
        </w:rPr>
        <w:t xml:space="preserve">:2 And Jesus answering said unto them, </w:t>
      </w:r>
      <w:proofErr w:type="gramStart"/>
      <w:r>
        <w:rPr>
          <w:rStyle w:val="Strong"/>
        </w:rPr>
        <w:t>Suppose</w:t>
      </w:r>
      <w:proofErr w:type="gramEnd"/>
      <w:r>
        <w:rPr>
          <w:rStyle w:val="Strong"/>
        </w:rPr>
        <w:t xml:space="preserve"> ye that those Galilaeans were sinners above all Galiliaeans, because they suffered such things?</w:t>
      </w:r>
    </w:p>
    <w:p w14:paraId="57DA8AD0" w14:textId="77777777" w:rsidR="00D31B17" w:rsidRDefault="00D31B17" w:rsidP="00D31B17">
      <w:pPr>
        <w:pStyle w:val="NoSpacing"/>
      </w:pPr>
      <w:r>
        <w:rPr>
          <w:rStyle w:val="Strong"/>
        </w:rPr>
        <w:t>:3 I tell you, Nay: but except ye repent, ye shall all likewise perish.</w:t>
      </w:r>
    </w:p>
    <w:p w14:paraId="760C2FCA" w14:textId="77777777" w:rsidR="00D31B17" w:rsidRDefault="00D31B17" w:rsidP="00D31B17">
      <w:pPr>
        <w:pStyle w:val="NoSpacing"/>
      </w:pPr>
      <w:r>
        <w:rPr>
          <w:rStyle w:val="Strong"/>
        </w:rPr>
        <w:t>:4 Or those eighteen, upon whom the tower in Siloam fell, and slew them, think ye that they were sinners above all men that dwelt in Jerusalem?</w:t>
      </w:r>
    </w:p>
    <w:p w14:paraId="4C925D9B" w14:textId="77777777" w:rsidR="00D31B17" w:rsidRDefault="00D31B17" w:rsidP="00D31B17">
      <w:pPr>
        <w:pStyle w:val="NoSpacing"/>
      </w:pPr>
      <w:r>
        <w:rPr>
          <w:rStyle w:val="Strong"/>
        </w:rPr>
        <w:t>:5 I tell you, Nay: but, except ye repent, ye shall all likewise perish. </w:t>
      </w:r>
      <w:r>
        <w:t xml:space="preserve"> (Unless we repent, we will be among those that die various painful </w:t>
      </w:r>
      <w:proofErr w:type="gramStart"/>
      <w:r>
        <w:t>deaths, and</w:t>
      </w:r>
      <w:proofErr w:type="gramEnd"/>
      <w:r>
        <w:t xml:space="preserve"> are judged for their sins by the LORD. </w:t>
      </w:r>
      <w:r w:rsidRPr="006E1372">
        <w:rPr>
          <w:b/>
        </w:rPr>
        <w:t>IIEsdras 9:11-12, Isaiah 22:12-14</w:t>
      </w:r>
      <w:r>
        <w:t>, etc.)</w:t>
      </w:r>
    </w:p>
    <w:p w14:paraId="261DDBA7" w14:textId="77777777" w:rsidR="00D31B17" w:rsidRDefault="00D31B17" w:rsidP="00D31B17">
      <w:pPr>
        <w:pStyle w:val="NoSpacing"/>
      </w:pPr>
      <w:r>
        <w:t> </w:t>
      </w:r>
    </w:p>
    <w:p w14:paraId="62804F10" w14:textId="6C5AC0D2" w:rsidR="00D31B17" w:rsidRDefault="00D31B17" w:rsidP="00D31B17">
      <w:pPr>
        <w:pStyle w:val="NoSpacing"/>
      </w:pPr>
      <w:r>
        <w:rPr>
          <w:rStyle w:val="Strong"/>
        </w:rPr>
        <w:t xml:space="preserve">Deuteronomy 10:16 Circumcise therefore the foreskin of your </w:t>
      </w:r>
      <w:proofErr w:type="gramStart"/>
      <w:r>
        <w:rPr>
          <w:rStyle w:val="Strong"/>
        </w:rPr>
        <w:t>heart, and</w:t>
      </w:r>
      <w:proofErr w:type="gramEnd"/>
      <w:r>
        <w:rPr>
          <w:rStyle w:val="Strong"/>
        </w:rPr>
        <w:t xml:space="preserve"> be no more stiffnecked. </w:t>
      </w:r>
      <w:r>
        <w:t xml:space="preserve"> (Be obedient to the LORD’S word, cut away that old</w:t>
      </w:r>
      <w:r w:rsidR="006E1372">
        <w:t xml:space="preserve"> mind and renew your mind, do not</w:t>
      </w:r>
      <w:r>
        <w:t xml:space="preserve"> be rebellious nor wise in your own mind.  </w:t>
      </w:r>
      <w:r w:rsidRPr="006E1372">
        <w:rPr>
          <w:b/>
        </w:rPr>
        <w:t>Jeremiah 9:23-26, Ephesians 4:22-25</w:t>
      </w:r>
      <w:r>
        <w:t xml:space="preserve">, </w:t>
      </w:r>
      <w:r w:rsidR="00C97659">
        <w:t>etc.</w:t>
      </w:r>
      <w:r>
        <w:t>)</w:t>
      </w:r>
    </w:p>
    <w:p w14:paraId="6F65F7E5" w14:textId="77777777" w:rsidR="00D31B17" w:rsidRDefault="00D31B17" w:rsidP="00D31B17">
      <w:pPr>
        <w:pStyle w:val="NoSpacing"/>
      </w:pPr>
      <w:r>
        <w:t> </w:t>
      </w:r>
    </w:p>
    <w:p w14:paraId="35E3F94A" w14:textId="77777777" w:rsidR="00D31B17" w:rsidRDefault="00D31B17" w:rsidP="00D31B17">
      <w:pPr>
        <w:pStyle w:val="NoSpacing"/>
      </w:pPr>
      <w:r>
        <w:rPr>
          <w:rStyle w:val="Strong"/>
        </w:rPr>
        <w:t>Hebrews 4:2 For unto us was the gospel preached, as well as unto them: but the word preached did not profit them, not being mixed with faith in them that heard it.</w:t>
      </w:r>
      <w:r>
        <w:t xml:space="preserve">  (Gospel/truth was ALSO preached in the </w:t>
      </w:r>
      <w:proofErr w:type="gramStart"/>
      <w:r>
        <w:t>old testament</w:t>
      </w:r>
      <w:proofErr w:type="gramEnd"/>
      <w:r>
        <w:t xml:space="preserve">, which confirms there is no difference in the new testament or old testament.  Faith has always been the key to hearing, </w:t>
      </w:r>
      <w:proofErr w:type="gramStart"/>
      <w:r>
        <w:t>understanding</w:t>
      </w:r>
      <w:proofErr w:type="gramEnd"/>
      <w:r>
        <w:t xml:space="preserve"> and obeying the truth.  (</w:t>
      </w:r>
      <w:r w:rsidRPr="006E1372">
        <w:rPr>
          <w:b/>
        </w:rPr>
        <w:t>Matthew 24:13</w:t>
      </w:r>
      <w:r>
        <w:t>)</w:t>
      </w:r>
    </w:p>
    <w:p w14:paraId="05DF5158" w14:textId="77777777" w:rsidR="00D31B17" w:rsidRDefault="00D31B17" w:rsidP="00D31B17">
      <w:pPr>
        <w:pStyle w:val="NoSpacing"/>
      </w:pPr>
      <w:r>
        <w:t> </w:t>
      </w:r>
    </w:p>
    <w:p w14:paraId="63405F0E" w14:textId="77777777" w:rsidR="00D31B17" w:rsidRDefault="00D31B17" w:rsidP="00D31B17">
      <w:pPr>
        <w:pStyle w:val="NoSpacing"/>
      </w:pPr>
      <w:r>
        <w:rPr>
          <w:rStyle w:val="Strong"/>
        </w:rPr>
        <w:t>Ecclesiasticus 5:2 Follow not thine own mind and thy strength, to walk in the ways of thy heart:</w:t>
      </w:r>
    </w:p>
    <w:p w14:paraId="378B7DDE" w14:textId="77777777" w:rsidR="00D31B17" w:rsidRDefault="00D31B17" w:rsidP="00D31B17">
      <w:pPr>
        <w:pStyle w:val="NoSpacing"/>
      </w:pPr>
      <w:r>
        <w:rPr>
          <w:rStyle w:val="Strong"/>
        </w:rPr>
        <w:t>:3 And say not, Who shall controul me for my works?  for the Lord will surely revenge thy pride.</w:t>
      </w:r>
    </w:p>
    <w:p w14:paraId="7D68890F" w14:textId="77777777" w:rsidR="00D31B17" w:rsidRDefault="00D31B17" w:rsidP="00D31B17">
      <w:pPr>
        <w:pStyle w:val="NoSpacing"/>
      </w:pPr>
      <w:r>
        <w:rPr>
          <w:rStyle w:val="Strong"/>
        </w:rPr>
        <w:t>:4 Say not, I have sinned, and what harm hath happened unto me?  for the Lord is longsuffering, he will in no wise let thee go.</w:t>
      </w:r>
    </w:p>
    <w:p w14:paraId="2E5EF55E" w14:textId="77777777" w:rsidR="00D31B17" w:rsidRDefault="00D31B17" w:rsidP="00D31B17">
      <w:pPr>
        <w:pStyle w:val="NoSpacing"/>
      </w:pPr>
      <w:r>
        <w:rPr>
          <w:rStyle w:val="Strong"/>
        </w:rPr>
        <w:t>:5 Concerning propitiation, be not without fear to add sin unto sin:</w:t>
      </w:r>
    </w:p>
    <w:p w14:paraId="0BF7E6CD" w14:textId="77777777" w:rsidR="00D31B17" w:rsidRDefault="00D31B17" w:rsidP="00D31B17">
      <w:pPr>
        <w:pStyle w:val="NoSpacing"/>
      </w:pPr>
      <w:r>
        <w:rPr>
          <w:rStyle w:val="Strong"/>
        </w:rPr>
        <w:t>:6 And say not, His mercy is great; he will be pacified for the multitude of my sins: for mercy and wrath come from him, and his indignation resteth upon sinners.</w:t>
      </w:r>
    </w:p>
    <w:p w14:paraId="405DFD2C" w14:textId="000028B8" w:rsidR="00D31B17" w:rsidRDefault="00D31B17" w:rsidP="00D31B17">
      <w:pPr>
        <w:pStyle w:val="NoSpacing"/>
      </w:pPr>
      <w:r>
        <w:rPr>
          <w:rStyle w:val="Strong"/>
        </w:rPr>
        <w:t xml:space="preserve">:7 Make no tarrying to turn the </w:t>
      </w:r>
      <w:proofErr w:type="gramStart"/>
      <w:r>
        <w:rPr>
          <w:rStyle w:val="Strong"/>
        </w:rPr>
        <w:t>Lord, and</w:t>
      </w:r>
      <w:proofErr w:type="gramEnd"/>
      <w:r>
        <w:rPr>
          <w:rStyle w:val="Strong"/>
        </w:rPr>
        <w:t xml:space="preserve"> put not off from day to day: for suddenly shall the wrath of the Lord come forth, and in thy security thou shalt be destroyed, and perish in the day of vengeance.  </w:t>
      </w:r>
      <w:r w:rsidR="006E1372">
        <w:t>(T</w:t>
      </w:r>
      <w:r>
        <w:t xml:space="preserve">urn to </w:t>
      </w:r>
      <w:r w:rsidR="003F6B11">
        <w:t>t</w:t>
      </w:r>
      <w:r>
        <w:t xml:space="preserve">he </w:t>
      </w:r>
      <w:r w:rsidR="003F6B11" w:rsidRPr="003F6B11">
        <w:t xml:space="preserve">Almighty Heavenly Father </w:t>
      </w:r>
      <w:r>
        <w:t xml:space="preserve">according to His word.  If we don't, we remain in our carnal ways of life, </w:t>
      </w:r>
      <w:proofErr w:type="gramStart"/>
      <w:r>
        <w:t>and also</w:t>
      </w:r>
      <w:proofErr w:type="gramEnd"/>
      <w:r>
        <w:t xml:space="preserve"> sin in ways not corrected by religion, society or our consciences.  We also pile up sins and make our lives harder and harder (</w:t>
      </w:r>
      <w:r w:rsidRPr="006E1372">
        <w:rPr>
          <w:b/>
        </w:rPr>
        <w:t>Proverbs 13:15</w:t>
      </w:r>
      <w:r>
        <w:t>).</w:t>
      </w:r>
    </w:p>
    <w:p w14:paraId="70C64B63" w14:textId="77777777" w:rsidR="00D31B17" w:rsidRDefault="00D31B17" w:rsidP="00D31B17">
      <w:pPr>
        <w:pStyle w:val="NoSpacing"/>
      </w:pPr>
      <w:r>
        <w:t> </w:t>
      </w:r>
    </w:p>
    <w:p w14:paraId="0246FCF8" w14:textId="77777777" w:rsidR="00D31B17" w:rsidRDefault="00D31B17" w:rsidP="00D31B17">
      <w:pPr>
        <w:pStyle w:val="NoSpacing"/>
      </w:pPr>
      <w:r>
        <w:rPr>
          <w:rStyle w:val="Strong"/>
        </w:rPr>
        <w:t>IPeter 1:22 Seeing you have purified your souls in obeying the truth through the Spirit unto unfeigned love of the brethren, see that ye love one another with a pure heart fervently:</w:t>
      </w:r>
    </w:p>
    <w:p w14:paraId="78636E10" w14:textId="47642772" w:rsidR="00D31B17" w:rsidRDefault="00D31B17" w:rsidP="00D31B17">
      <w:pPr>
        <w:pStyle w:val="NoSpacing"/>
      </w:pPr>
      <w:r>
        <w:rPr>
          <w:rStyle w:val="Strong"/>
        </w:rPr>
        <w:t>:23 Being born again, not of corruptible seed, but of incorruptible, by the word of God, which liveth and abideth forever.</w:t>
      </w:r>
      <w:r w:rsidR="006E1372">
        <w:t xml:space="preserve">  (W</w:t>
      </w:r>
      <w:r>
        <w:t>hen we have the holy spirit, we will be purifying our souls and obeying the truth, which will produce in us true sincere love for our people and one another:  love one another with an undying, pure, and unquenchable love.  We are only able to achieve this required level of love by being born again, and such love proves we are born again because it comes by applying the word of</w:t>
      </w:r>
      <w:r w:rsidR="003F6B11">
        <w:t xml:space="preserve"> the</w:t>
      </w:r>
      <w:r>
        <w:t xml:space="preserve"> </w:t>
      </w:r>
      <w:r w:rsidR="003F6B11" w:rsidRPr="003F6B11">
        <w:t xml:space="preserve">Almighty Heavenly </w:t>
      </w:r>
      <w:r w:rsidR="003F6B11" w:rsidRPr="003F6B11">
        <w:t xml:space="preserve">Father </w:t>
      </w:r>
      <w:r w:rsidR="003F6B11">
        <w:t>that</w:t>
      </w:r>
      <w:r w:rsidR="006E1372">
        <w:t xml:space="preserve"> is eternal and timeless:</w:t>
      </w:r>
      <w:r>
        <w:t xml:space="preserve"> </w:t>
      </w:r>
      <w:r w:rsidRPr="006E1372">
        <w:rPr>
          <w:b/>
        </w:rPr>
        <w:t>Proverbs 3:29</w:t>
      </w:r>
      <w:r w:rsidR="006E1372">
        <w:t>.</w:t>
      </w:r>
      <w:r>
        <w:t>)</w:t>
      </w:r>
    </w:p>
    <w:p w14:paraId="19824FF5" w14:textId="77777777" w:rsidR="00D31B17" w:rsidRDefault="00D31B17" w:rsidP="00D31B17">
      <w:pPr>
        <w:pStyle w:val="NoSpacing"/>
      </w:pPr>
      <w:r>
        <w:t> </w:t>
      </w:r>
    </w:p>
    <w:p w14:paraId="37422306" w14:textId="77777777" w:rsidR="006E1372" w:rsidRDefault="00D31B17" w:rsidP="00D31B17">
      <w:pPr>
        <w:pStyle w:val="NoSpacing"/>
        <w:rPr>
          <w:rStyle w:val="Strong"/>
        </w:rPr>
      </w:pPr>
      <w:r>
        <w:rPr>
          <w:rStyle w:val="Strong"/>
        </w:rPr>
        <w:t xml:space="preserve">Hosea 5:15 I will go and return to my face, till they acknowledge their offence, and seek my face: in their affliction they will seek me early.  </w:t>
      </w:r>
    </w:p>
    <w:p w14:paraId="7F467FC8" w14:textId="77777777" w:rsidR="00D31B17" w:rsidRDefault="00D31B17" w:rsidP="00D31B17">
      <w:pPr>
        <w:pStyle w:val="NoSpacing"/>
      </w:pPr>
      <w:r>
        <w:t xml:space="preserve">(The LORD set up the Messiah to redeem us from our offences and sins, by making Him cursed in place of us.  We have NOT yet repented for our </w:t>
      </w:r>
      <w:proofErr w:type="gramStart"/>
      <w:r>
        <w:t>sins, but</w:t>
      </w:r>
      <w:proofErr w:type="gramEnd"/>
      <w:r>
        <w:t xml:space="preserve"> compounded our fault by rejecting the Messiah set up to redeem us, or followed man's traditions instead of the Messiah Himself.  </w:t>
      </w:r>
      <w:r w:rsidRPr="006E1372">
        <w:rPr>
          <w:b/>
        </w:rPr>
        <w:t>Psalms 119:60</w:t>
      </w:r>
      <w:proofErr w:type="gramStart"/>
      <w:r>
        <w:t>.  The</w:t>
      </w:r>
      <w:proofErr w:type="gramEnd"/>
      <w:r>
        <w:t xml:space="preserve"> commandments show us</w:t>
      </w:r>
      <w:r w:rsidR="006E1372">
        <w:t xml:space="preserve"> to be obedient to the Messiah: </w:t>
      </w:r>
      <w:r w:rsidRPr="006E1372">
        <w:rPr>
          <w:b/>
        </w:rPr>
        <w:t>Deuteronomy 18:18-19</w:t>
      </w:r>
      <w:r w:rsidR="006E1372" w:rsidRPr="006E1372">
        <w:rPr>
          <w:b/>
        </w:rPr>
        <w:t>,</w:t>
      </w:r>
      <w:r w:rsidR="006E1372">
        <w:rPr>
          <w:b/>
        </w:rPr>
        <w:t xml:space="preserve"> Psalms 2:7,11-12;</w:t>
      </w:r>
      <w:r w:rsidR="006E1372" w:rsidRPr="006E1372">
        <w:rPr>
          <w:b/>
        </w:rPr>
        <w:t xml:space="preserve"> Genesis 49:10-12</w:t>
      </w:r>
      <w:r w:rsidR="006E1372">
        <w:rPr>
          <w:b/>
        </w:rPr>
        <w:t>:</w:t>
      </w:r>
      <w:r w:rsidR="006E1372">
        <w:t xml:space="preserve"> Shiloh, etc.,</w:t>
      </w:r>
      <w:r>
        <w:t xml:space="preserve"> and to have faith in Him because He is the Most High’s anointed.)</w:t>
      </w:r>
    </w:p>
    <w:p w14:paraId="4EA11D5B" w14:textId="77777777" w:rsidR="00D31B17" w:rsidRDefault="00D31B17" w:rsidP="00D31B17">
      <w:pPr>
        <w:pStyle w:val="NoSpacing"/>
      </w:pPr>
      <w:r>
        <w:t> </w:t>
      </w:r>
    </w:p>
    <w:p w14:paraId="15F01616" w14:textId="77777777" w:rsidR="006E1372" w:rsidRDefault="00D31B17" w:rsidP="00D31B17">
      <w:pPr>
        <w:pStyle w:val="NoSpacing"/>
      </w:pPr>
      <w:r>
        <w:t xml:space="preserve">Repent and be cleansed by </w:t>
      </w:r>
      <w:r w:rsidR="006E1372">
        <w:t>the Word of truth:</w:t>
      </w:r>
    </w:p>
    <w:p w14:paraId="368BFE4B" w14:textId="77777777" w:rsidR="00D31B17" w:rsidRDefault="00D31B17" w:rsidP="00D31B17">
      <w:pPr>
        <w:pStyle w:val="NoSpacing"/>
      </w:pPr>
      <w:r>
        <w:t>John 15:3 Now ye are clean through the word which I have spoken unto you.</w:t>
      </w:r>
    </w:p>
    <w:p w14:paraId="33A754D8" w14:textId="77777777" w:rsidR="006E1372" w:rsidRDefault="006E1372" w:rsidP="00D31B17">
      <w:pPr>
        <w:pStyle w:val="NoSpacing"/>
      </w:pPr>
    </w:p>
    <w:p w14:paraId="356EB4E4" w14:textId="792D7C26" w:rsidR="006E1372" w:rsidRDefault="006E1372" w:rsidP="00D31B17">
      <w:pPr>
        <w:pStyle w:val="NoSpacing"/>
      </w:pPr>
      <w:r>
        <w:t xml:space="preserve">All praises and glory to our Almighty Heavenly Father, </w:t>
      </w:r>
      <w:r w:rsidR="00F8778C">
        <w:t>through</w:t>
      </w:r>
      <w:r>
        <w:t xml:space="preserve"> our Perfect Savior and Lord Christ.</w:t>
      </w:r>
    </w:p>
    <w:p w14:paraId="731E612C" w14:textId="77777777" w:rsidR="006D1AFA" w:rsidRDefault="006D1AFA" w:rsidP="00D31B17">
      <w:pPr>
        <w:pStyle w:val="NoSpacing"/>
      </w:pPr>
    </w:p>
    <w:p w14:paraId="6F82C6B9" w14:textId="2EEF2311" w:rsidR="00823013" w:rsidRDefault="00EF02D7" w:rsidP="00823013">
      <w:pPr>
        <w:pStyle w:val="NoSpacing"/>
      </w:pPr>
      <w:r w:rsidRPr="00EF02D7">
        <w:t>1611 king james version bible/1769 king james version bible</w:t>
      </w:r>
      <w:r w:rsidR="006E1372">
        <w:t xml:space="preserve">; </w:t>
      </w:r>
      <w:hyperlink r:id="rId4" w:history="1">
        <w:r w:rsidR="006E1372" w:rsidRPr="00C61D10">
          <w:rPr>
            <w:rStyle w:val="Hyperlink"/>
          </w:rPr>
          <w:t>www.thetruththebible.com</w:t>
        </w:r>
      </w:hyperlink>
    </w:p>
    <w:p w14:paraId="070E9D39" w14:textId="77777777" w:rsidR="006E1372" w:rsidRDefault="006E1372" w:rsidP="00823013">
      <w:pPr>
        <w:pStyle w:val="NoSpacing"/>
      </w:pPr>
    </w:p>
    <w:p w14:paraId="56B24A7B" w14:textId="77777777" w:rsidR="00B55930" w:rsidRDefault="00B55930" w:rsidP="00823013">
      <w:pPr>
        <w:pStyle w:val="NoSpacing"/>
      </w:pPr>
    </w:p>
    <w:p w14:paraId="10E0220F" w14:textId="77777777" w:rsidR="00823013" w:rsidRDefault="00823013" w:rsidP="00823013">
      <w:pPr>
        <w:pStyle w:val="NoSpacing"/>
      </w:pPr>
    </w:p>
    <w:sectPr w:rsidR="00823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A3szC3NDA0MzY2MzNT0lEKTi0uzszPAykwrAUA8mMnfywAAAA="/>
  </w:docVars>
  <w:rsids>
    <w:rsidRoot w:val="00823013"/>
    <w:rsid w:val="00011D1D"/>
    <w:rsid w:val="000622EB"/>
    <w:rsid w:val="00095E3E"/>
    <w:rsid w:val="000B59D4"/>
    <w:rsid w:val="000B6BBA"/>
    <w:rsid w:val="000C2D35"/>
    <w:rsid w:val="001458A0"/>
    <w:rsid w:val="00186390"/>
    <w:rsid w:val="001B1EB7"/>
    <w:rsid w:val="002325DD"/>
    <w:rsid w:val="002C07E9"/>
    <w:rsid w:val="003842DE"/>
    <w:rsid w:val="00390A1B"/>
    <w:rsid w:val="003F6B11"/>
    <w:rsid w:val="004C0678"/>
    <w:rsid w:val="004C0EFA"/>
    <w:rsid w:val="0063785E"/>
    <w:rsid w:val="006D1AFA"/>
    <w:rsid w:val="006E1372"/>
    <w:rsid w:val="00702189"/>
    <w:rsid w:val="0073206C"/>
    <w:rsid w:val="00776013"/>
    <w:rsid w:val="007A15BE"/>
    <w:rsid w:val="007B2690"/>
    <w:rsid w:val="007D6E70"/>
    <w:rsid w:val="00823013"/>
    <w:rsid w:val="0085141D"/>
    <w:rsid w:val="00866896"/>
    <w:rsid w:val="00874BDD"/>
    <w:rsid w:val="00930ACA"/>
    <w:rsid w:val="0094171B"/>
    <w:rsid w:val="00947F8E"/>
    <w:rsid w:val="009B2713"/>
    <w:rsid w:val="00A01A7F"/>
    <w:rsid w:val="00A41D6C"/>
    <w:rsid w:val="00A8269C"/>
    <w:rsid w:val="00B476AD"/>
    <w:rsid w:val="00B541C1"/>
    <w:rsid w:val="00B55930"/>
    <w:rsid w:val="00B60C88"/>
    <w:rsid w:val="00BF0D3D"/>
    <w:rsid w:val="00C05DF9"/>
    <w:rsid w:val="00C97659"/>
    <w:rsid w:val="00CD62FB"/>
    <w:rsid w:val="00D31B17"/>
    <w:rsid w:val="00D566B7"/>
    <w:rsid w:val="00D87ACE"/>
    <w:rsid w:val="00DC49C6"/>
    <w:rsid w:val="00EB6EEF"/>
    <w:rsid w:val="00EF02D7"/>
    <w:rsid w:val="00EF0CD9"/>
    <w:rsid w:val="00F01395"/>
    <w:rsid w:val="00F511C5"/>
    <w:rsid w:val="00F67705"/>
    <w:rsid w:val="00F87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02071"/>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3013"/>
    <w:pPr>
      <w:spacing w:after="0" w:line="240" w:lineRule="auto"/>
    </w:pPr>
  </w:style>
  <w:style w:type="paragraph" w:styleId="NormalWeb">
    <w:name w:val="Normal (Web)"/>
    <w:basedOn w:val="Normal"/>
    <w:uiPriority w:val="99"/>
    <w:semiHidden/>
    <w:unhideWhenUsed/>
    <w:rsid w:val="00D31B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1B17"/>
    <w:rPr>
      <w:b/>
      <w:bCs/>
    </w:rPr>
  </w:style>
  <w:style w:type="character" w:styleId="Hyperlink">
    <w:name w:val="Hyperlink"/>
    <w:basedOn w:val="DefaultParagraphFont"/>
    <w:uiPriority w:val="99"/>
    <w:unhideWhenUsed/>
    <w:rsid w:val="006D1A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8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Ahrayalab Israel</cp:lastModifiedBy>
  <cp:revision>5</cp:revision>
  <dcterms:created xsi:type="dcterms:W3CDTF">2018-08-15T01:06:00Z</dcterms:created>
  <dcterms:modified xsi:type="dcterms:W3CDTF">2022-03-13T16:34:00Z</dcterms:modified>
</cp:coreProperties>
</file>