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5540" w14:textId="7E73F1F3" w:rsidR="0042154E" w:rsidRPr="0042154E" w:rsidRDefault="0042154E" w:rsidP="0042154E">
      <w:pPr>
        <w:jc w:val="center"/>
        <w:rPr>
          <w:b/>
          <w:bCs/>
          <w:sz w:val="32"/>
          <w:szCs w:val="32"/>
        </w:rPr>
      </w:pPr>
      <w:r w:rsidRPr="0042154E">
        <w:rPr>
          <w:b/>
          <w:bCs/>
          <w:sz w:val="32"/>
          <w:szCs w:val="32"/>
        </w:rPr>
        <w:t xml:space="preserve">Woman’s </w:t>
      </w:r>
      <w:r w:rsidR="00BF33E0">
        <w:rPr>
          <w:b/>
          <w:bCs/>
          <w:sz w:val="32"/>
          <w:szCs w:val="32"/>
        </w:rPr>
        <w:t>Monthly</w:t>
      </w:r>
      <w:r w:rsidRPr="0042154E">
        <w:rPr>
          <w:b/>
          <w:bCs/>
          <w:sz w:val="32"/>
          <w:szCs w:val="32"/>
        </w:rPr>
        <w:t xml:space="preserve"> Cycle</w:t>
      </w:r>
      <w:r w:rsidR="005F6A7E">
        <w:rPr>
          <w:b/>
          <w:bCs/>
          <w:sz w:val="32"/>
          <w:szCs w:val="32"/>
        </w:rPr>
        <w:t xml:space="preserve"> Uncleanness </w:t>
      </w:r>
      <w:proofErr w:type="gramStart"/>
      <w:r w:rsidR="005F6A7E">
        <w:rPr>
          <w:b/>
          <w:bCs/>
          <w:sz w:val="32"/>
          <w:szCs w:val="32"/>
        </w:rPr>
        <w:t>And</w:t>
      </w:r>
      <w:proofErr w:type="gramEnd"/>
      <w:r w:rsidR="005F6A7E">
        <w:rPr>
          <w:b/>
          <w:bCs/>
          <w:sz w:val="32"/>
          <w:szCs w:val="32"/>
        </w:rPr>
        <w:t xml:space="preserve"> Related Precepts</w:t>
      </w:r>
    </w:p>
    <w:p w14:paraId="5A0627D4" w14:textId="77777777" w:rsidR="0042154E" w:rsidRPr="0042154E" w:rsidRDefault="0042154E" w:rsidP="008C0F83">
      <w:pPr>
        <w:pStyle w:val="NoSpacing"/>
      </w:pPr>
    </w:p>
    <w:p w14:paraId="3932D6F8" w14:textId="7BBC9BDA" w:rsidR="0042154E" w:rsidRPr="0042154E" w:rsidRDefault="0042154E" w:rsidP="008C0F83">
      <w:pPr>
        <w:pStyle w:val="NoSpacing"/>
      </w:pPr>
      <w:r w:rsidRPr="0042154E">
        <w:t xml:space="preserve">Sisters it is good to know why our bodies go through different </w:t>
      </w:r>
      <w:r w:rsidR="009C4B74">
        <w:t>afflictions</w:t>
      </w:r>
      <w:r w:rsidRPr="0042154E">
        <w:t xml:space="preserve"> when it comes to our menstrual cycle each month and how to righteously deal with </w:t>
      </w:r>
      <w:r w:rsidR="009C4B74">
        <w:t>our ordained sickness</w:t>
      </w:r>
      <w:r w:rsidRPr="0042154E">
        <w:t xml:space="preserve"> according to the scriptures. </w:t>
      </w:r>
    </w:p>
    <w:p w14:paraId="6E6DB199" w14:textId="77777777" w:rsidR="0042154E" w:rsidRPr="0042154E" w:rsidRDefault="0042154E" w:rsidP="008C0F83">
      <w:pPr>
        <w:pStyle w:val="NoSpacing"/>
      </w:pPr>
    </w:p>
    <w:p w14:paraId="01431BB1" w14:textId="77777777" w:rsidR="0042154E" w:rsidRPr="0042154E" w:rsidRDefault="0042154E" w:rsidP="008C0F83">
      <w:pPr>
        <w:pStyle w:val="NoSpacing"/>
      </w:pPr>
      <w:r w:rsidRPr="0042154E">
        <w:rPr>
          <w:b/>
          <w:bCs/>
        </w:rPr>
        <w:t>Proverbs 3:5 Trust in the LORD with all thine heart; and lean not unto thine own understanding.</w:t>
      </w:r>
    </w:p>
    <w:p w14:paraId="068A185E" w14:textId="4217C435" w:rsidR="0042154E" w:rsidRPr="0042154E" w:rsidRDefault="0042154E" w:rsidP="008C0F83">
      <w:pPr>
        <w:pStyle w:val="NoSpacing"/>
      </w:pPr>
      <w:r w:rsidRPr="0042154E">
        <w:t xml:space="preserve">(As sisters and true daughters of the LORD, it is very important to study the Bible and pray for understanding and not lean onto your own understanding nor the understanding of men; especially when it comes to your menstrual cycle and other scriptures that we must know and </w:t>
      </w:r>
      <w:proofErr w:type="gramStart"/>
      <w:r w:rsidRPr="0042154E">
        <w:t>do:</w:t>
      </w:r>
      <w:proofErr w:type="gramEnd"/>
      <w:r>
        <w:t xml:space="preserve"> </w:t>
      </w:r>
      <w:r w:rsidR="009C4B74">
        <w:rPr>
          <w:b/>
          <w:bCs/>
        </w:rPr>
        <w:t xml:space="preserve">Deuteronomy 8:3, </w:t>
      </w:r>
      <w:proofErr w:type="spellStart"/>
      <w:r>
        <w:rPr>
          <w:b/>
          <w:bCs/>
        </w:rPr>
        <w:t>IITimothy</w:t>
      </w:r>
      <w:proofErr w:type="spellEnd"/>
      <w:r>
        <w:rPr>
          <w:b/>
          <w:bCs/>
        </w:rPr>
        <w:t xml:space="preserve"> 2:15 </w:t>
      </w:r>
      <w:r w:rsidRPr="0042154E">
        <w:rPr>
          <w:b/>
          <w:bCs/>
        </w:rPr>
        <w:t>etc.)</w:t>
      </w:r>
    </w:p>
    <w:p w14:paraId="7AD57110" w14:textId="77777777" w:rsidR="0042154E" w:rsidRPr="0042154E" w:rsidRDefault="0042154E" w:rsidP="008C0F83">
      <w:pPr>
        <w:pStyle w:val="NoSpacing"/>
      </w:pPr>
      <w:r w:rsidRPr="0042154E">
        <w:rPr>
          <w:b/>
          <w:bCs/>
        </w:rPr>
        <w:t> </w:t>
      </w:r>
    </w:p>
    <w:p w14:paraId="695F70DF" w14:textId="77777777" w:rsidR="0042154E" w:rsidRPr="0042154E" w:rsidRDefault="0042154E" w:rsidP="008C0F83">
      <w:pPr>
        <w:pStyle w:val="NoSpacing"/>
      </w:pPr>
      <w:r w:rsidRPr="0042154E">
        <w:rPr>
          <w:b/>
          <w:bCs/>
        </w:rPr>
        <w:t>Genesis 3:16 Unto the woman he said, I will greatly multiply thy sorrow and thy conception; in sorrow thou shalt bring forth children; and thy desire shall be to thy husband, and he shall rule over thee.</w:t>
      </w:r>
    </w:p>
    <w:p w14:paraId="0D7A17EC" w14:textId="4D8A0D0A" w:rsidR="0042154E" w:rsidRPr="0042154E" w:rsidRDefault="0042154E" w:rsidP="008C0F83">
      <w:pPr>
        <w:pStyle w:val="NoSpacing"/>
      </w:pPr>
      <w:r w:rsidRPr="0042154E">
        <w:t xml:space="preserve">(Women having a menstrual cycle was a curse/punishment that The </w:t>
      </w:r>
      <w:proofErr w:type="gramStart"/>
      <w:r w:rsidRPr="0042154E">
        <w:t>Most High</w:t>
      </w:r>
      <w:proofErr w:type="gramEnd"/>
      <w:r w:rsidRPr="0042154E">
        <w:t xml:space="preserve"> put on Eve and all </w:t>
      </w:r>
      <w:r w:rsidR="00785954">
        <w:t>females</w:t>
      </w:r>
      <w:r w:rsidRPr="0042154E">
        <w:t xml:space="preserve"> because Eve sinned [disobeyed the LORD'S commandments</w:t>
      </w:r>
      <w:r w:rsidR="00785954">
        <w:t xml:space="preserve">: </w:t>
      </w:r>
      <w:proofErr w:type="spellStart"/>
      <w:r w:rsidR="00785954" w:rsidRPr="00785954">
        <w:rPr>
          <w:b/>
          <w:bCs/>
        </w:rPr>
        <w:t>IJohn</w:t>
      </w:r>
      <w:proofErr w:type="spellEnd"/>
      <w:r w:rsidR="00785954" w:rsidRPr="00785954">
        <w:rPr>
          <w:b/>
          <w:bCs/>
        </w:rPr>
        <w:t xml:space="preserve"> 3:4</w:t>
      </w:r>
      <w:r w:rsidRPr="0042154E">
        <w:t>]. Associated with our menstrual cycle is the pain that we feel as well as</w:t>
      </w:r>
      <w:r w:rsidR="00E11BCD">
        <w:t xml:space="preserve"> the pain of</w:t>
      </w:r>
      <w:r w:rsidRPr="0042154E">
        <w:t xml:space="preserve"> childbirth.</w:t>
      </w:r>
      <w:r w:rsidRPr="0042154E">
        <w:rPr>
          <w:b/>
          <w:bCs/>
        </w:rPr>
        <w:t> </w:t>
      </w:r>
      <w:r w:rsidRPr="0042154E">
        <w:t xml:space="preserve">That </w:t>
      </w:r>
      <w:r w:rsidR="00E11BCD">
        <w:t>suffering</w:t>
      </w:r>
      <w:r w:rsidRPr="0042154E">
        <w:t xml:space="preserve"> did not exist until The </w:t>
      </w:r>
      <w:proofErr w:type="gramStart"/>
      <w:r w:rsidRPr="0042154E">
        <w:t>Most High</w:t>
      </w:r>
      <w:proofErr w:type="gramEnd"/>
      <w:r w:rsidRPr="0042154E">
        <w:t xml:space="preserve"> cursed</w:t>
      </w:r>
      <w:r w:rsidR="00E11BCD">
        <w:t xml:space="preserve"> and </w:t>
      </w:r>
      <w:r w:rsidRPr="0042154E">
        <w:t>punished Eve and all women.)</w:t>
      </w:r>
    </w:p>
    <w:p w14:paraId="1FF46458" w14:textId="77777777" w:rsidR="0042154E" w:rsidRPr="0042154E" w:rsidRDefault="0042154E" w:rsidP="008C0F83">
      <w:pPr>
        <w:pStyle w:val="NoSpacing"/>
      </w:pPr>
    </w:p>
    <w:p w14:paraId="7DBA52DD" w14:textId="77777777" w:rsidR="0042154E" w:rsidRPr="0042154E" w:rsidRDefault="0042154E" w:rsidP="008C0F83">
      <w:pPr>
        <w:pStyle w:val="NoSpacing"/>
      </w:pPr>
      <w:proofErr w:type="spellStart"/>
      <w:r w:rsidRPr="0042154E">
        <w:rPr>
          <w:b/>
          <w:bCs/>
        </w:rPr>
        <w:t>IPeter</w:t>
      </w:r>
      <w:proofErr w:type="spellEnd"/>
      <w:r w:rsidRPr="0042154E">
        <w:rPr>
          <w:b/>
          <w:bCs/>
        </w:rPr>
        <w:t xml:space="preserve"> 5:8 Be sober, be vigilant; because your adversary the devil, as a roaring lion, walketh about, seeking whom he may devour: </w:t>
      </w:r>
    </w:p>
    <w:p w14:paraId="7009F2C0" w14:textId="096612FD" w:rsidR="0042154E" w:rsidRDefault="0042154E" w:rsidP="008C0F83">
      <w:pPr>
        <w:pStyle w:val="NoSpacing"/>
        <w:rPr>
          <w:b/>
          <w:bCs/>
        </w:rPr>
      </w:pPr>
      <w:r w:rsidRPr="0042154E">
        <w:t>(When we have our menstrual cycle,</w:t>
      </w:r>
      <w:r w:rsidR="003B364F">
        <w:t xml:space="preserve"> it</w:t>
      </w:r>
      <w:r w:rsidRPr="0042154E">
        <w:t xml:space="preserve"> does not give us an excuse to sin nor to do evil </w:t>
      </w:r>
      <w:r w:rsidRPr="0042154E">
        <w:rPr>
          <w:b/>
          <w:bCs/>
        </w:rPr>
        <w:t>[</w:t>
      </w:r>
      <w:r w:rsidR="003B364F">
        <w:rPr>
          <w:b/>
          <w:bCs/>
        </w:rPr>
        <w:t>Proverbs 24:9</w:t>
      </w:r>
      <w:r w:rsidRPr="0042154E">
        <w:rPr>
          <w:b/>
          <w:bCs/>
        </w:rPr>
        <w:t>]</w:t>
      </w:r>
      <w:r w:rsidRPr="0042154E">
        <w:t>. Be aware of how Satan can also tempt us by having mood swings, anger, and</w:t>
      </w:r>
      <w:r w:rsidR="003B364F">
        <w:t xml:space="preserve"> </w:t>
      </w:r>
      <w:r w:rsidRPr="0042154E">
        <w:t>or attitudes toward</w:t>
      </w:r>
      <w:r w:rsidRPr="0042154E">
        <w:rPr>
          <w:b/>
          <w:bCs/>
        </w:rPr>
        <w:t> </w:t>
      </w:r>
      <w:r w:rsidRPr="0042154E">
        <w:t xml:space="preserve">our </w:t>
      </w:r>
      <w:proofErr w:type="gramStart"/>
      <w:r w:rsidRPr="0042154E">
        <w:t>love</w:t>
      </w:r>
      <w:proofErr w:type="gramEnd"/>
      <w:r w:rsidRPr="0042154E">
        <w:t xml:space="preserve"> ones or others, which is PRIDE and FOOLISHNESS: </w:t>
      </w:r>
      <w:bookmarkStart w:id="0" w:name="_Hlk50821391"/>
      <w:r w:rsidRPr="0042154E">
        <w:rPr>
          <w:b/>
          <w:bCs/>
        </w:rPr>
        <w:t>Ecclesiasticus</w:t>
      </w:r>
      <w:bookmarkEnd w:id="0"/>
      <w:r w:rsidRPr="0042154E">
        <w:rPr>
          <w:b/>
          <w:bCs/>
        </w:rPr>
        <w:t xml:space="preserve"> 10:12, Ecclesiastes 7:9, Proverbs 25:28,</w:t>
      </w:r>
      <w:r w:rsidRPr="0042154E">
        <w:t> </w:t>
      </w:r>
      <w:r w:rsidRPr="0042154E">
        <w:rPr>
          <w:b/>
          <w:bCs/>
        </w:rPr>
        <w:t>etc.</w:t>
      </w:r>
      <w:r w:rsidRPr="0042154E">
        <w:t>)</w:t>
      </w:r>
      <w:r w:rsidRPr="0042154E">
        <w:rPr>
          <w:b/>
          <w:bCs/>
        </w:rPr>
        <w:t> </w:t>
      </w:r>
    </w:p>
    <w:p w14:paraId="2BF31E3F" w14:textId="77777777" w:rsidR="003B364F" w:rsidRPr="0042154E" w:rsidRDefault="003B364F" w:rsidP="008C0F83">
      <w:pPr>
        <w:pStyle w:val="NoSpacing"/>
      </w:pPr>
    </w:p>
    <w:p w14:paraId="074B4723" w14:textId="77777777" w:rsidR="00B75F13" w:rsidRDefault="003B364F" w:rsidP="008C0F83">
      <w:pPr>
        <w:pStyle w:val="NoSpacing"/>
        <w:rPr>
          <w:b/>
          <w:bCs/>
        </w:rPr>
      </w:pPr>
      <w:r w:rsidRPr="003B364F">
        <w:rPr>
          <w:b/>
          <w:bCs/>
        </w:rPr>
        <w:t>Ecclesiasticus 26:18</w:t>
      </w:r>
      <w:r w:rsidRPr="00114D56">
        <w:rPr>
          <w:b/>
          <w:bCs/>
        </w:rPr>
        <w:t xml:space="preserve"> As the golden pillars </w:t>
      </w:r>
      <w:proofErr w:type="gramStart"/>
      <w:r w:rsidRPr="00114D56">
        <w:rPr>
          <w:b/>
          <w:bCs/>
        </w:rPr>
        <w:t>are</w:t>
      </w:r>
      <w:proofErr w:type="gramEnd"/>
      <w:r w:rsidRPr="00114D56">
        <w:rPr>
          <w:b/>
          <w:bCs/>
        </w:rPr>
        <w:t xml:space="preserve"> upon the sockets of silver; so are the fair feet with a CONSTANT HEART. </w:t>
      </w:r>
    </w:p>
    <w:p w14:paraId="48B2A35D" w14:textId="129C0A7E" w:rsidR="0042154E" w:rsidRPr="00114D56" w:rsidRDefault="00114D56" w:rsidP="008C0F83">
      <w:pPr>
        <w:pStyle w:val="NoSpacing"/>
      </w:pPr>
      <w:r>
        <w:t>(The same way as gold and silver are priceless, so is a virtuous woma</w:t>
      </w:r>
      <w:r w:rsidR="00B75F13">
        <w:t>n because she is not unstable.)</w:t>
      </w:r>
    </w:p>
    <w:p w14:paraId="202119F2" w14:textId="77777777" w:rsidR="003B364F" w:rsidRPr="0042154E" w:rsidRDefault="003B364F" w:rsidP="008C0F83">
      <w:pPr>
        <w:pStyle w:val="NoSpacing"/>
      </w:pPr>
    </w:p>
    <w:p w14:paraId="08320B1E" w14:textId="3027D056" w:rsidR="0042154E" w:rsidRDefault="0042154E" w:rsidP="008C0F83">
      <w:pPr>
        <w:pStyle w:val="NoSpacing"/>
        <w:rPr>
          <w:b/>
          <w:bCs/>
        </w:rPr>
      </w:pPr>
      <w:r w:rsidRPr="0042154E">
        <w:rPr>
          <w:b/>
          <w:bCs/>
        </w:rPr>
        <w:t xml:space="preserve">Leviticus 15:19 And if a woman </w:t>
      </w:r>
      <w:proofErr w:type="gramStart"/>
      <w:r w:rsidRPr="0042154E">
        <w:rPr>
          <w:b/>
          <w:bCs/>
        </w:rPr>
        <w:t>have</w:t>
      </w:r>
      <w:proofErr w:type="gramEnd"/>
      <w:r w:rsidRPr="0042154E">
        <w:rPr>
          <w:b/>
          <w:bCs/>
        </w:rPr>
        <w:t xml:space="preserve"> an issue, </w:t>
      </w:r>
      <w:r w:rsidRPr="0042154E">
        <w:rPr>
          <w:b/>
          <w:bCs/>
          <w:i/>
          <w:iCs/>
        </w:rPr>
        <w:t>and</w:t>
      </w:r>
      <w:r w:rsidRPr="0042154E">
        <w:rPr>
          <w:b/>
          <w:bCs/>
        </w:rPr>
        <w:t xml:space="preserve"> her issue in her flesh be blood, she shall be put apart seven days: and whosoever </w:t>
      </w:r>
      <w:proofErr w:type="spellStart"/>
      <w:r w:rsidRPr="0042154E">
        <w:rPr>
          <w:b/>
          <w:bCs/>
        </w:rPr>
        <w:t>toucheth</w:t>
      </w:r>
      <w:proofErr w:type="spellEnd"/>
      <w:r w:rsidRPr="0042154E">
        <w:rPr>
          <w:b/>
          <w:bCs/>
        </w:rPr>
        <w:t xml:space="preserve"> her shall be unclean until the even. </w:t>
      </w:r>
    </w:p>
    <w:p w14:paraId="027035EF" w14:textId="77777777" w:rsidR="008C0F83" w:rsidRDefault="008C0F83" w:rsidP="008C0F83">
      <w:pPr>
        <w:pStyle w:val="NoSpacing"/>
        <w:rPr>
          <w:b/>
          <w:bCs/>
        </w:rPr>
      </w:pPr>
    </w:p>
    <w:p w14:paraId="0C4E34E3" w14:textId="2F4F9127" w:rsidR="005D4224" w:rsidRDefault="005D4224" w:rsidP="008C0F83">
      <w:pPr>
        <w:pStyle w:val="NoSpacing"/>
        <w:rPr>
          <w:b/>
          <w:bCs/>
        </w:rPr>
      </w:pPr>
      <w:r w:rsidRPr="005D4224">
        <w:rPr>
          <w:b/>
          <w:bCs/>
        </w:rPr>
        <w:t xml:space="preserve">Leviticus 20:18 And if a man shall lie with a woman having her </w:t>
      </w:r>
      <w:proofErr w:type="gramStart"/>
      <w:r w:rsidRPr="005D4224">
        <w:rPr>
          <w:b/>
          <w:bCs/>
        </w:rPr>
        <w:t>sickness, and</w:t>
      </w:r>
      <w:proofErr w:type="gramEnd"/>
      <w:r w:rsidRPr="005D4224">
        <w:rPr>
          <w:b/>
          <w:bCs/>
        </w:rPr>
        <w:t xml:space="preserve"> shall uncover her nakedness; he hath discovered her fountain, and she hath uncovered the fountain of her blood: and both of them shall be cut off from among their people. </w:t>
      </w:r>
    </w:p>
    <w:p w14:paraId="1A8050D9" w14:textId="0E1F9B11" w:rsidR="005D4224" w:rsidRDefault="005D4224" w:rsidP="008C0F83">
      <w:pPr>
        <w:pStyle w:val="NoSpacing"/>
      </w:pPr>
      <w:r>
        <w:t>(</w:t>
      </w:r>
      <w:r w:rsidR="008C0F83">
        <w:t xml:space="preserve">This scripture </w:t>
      </w:r>
      <w:r w:rsidR="006B773D">
        <w:t>proves</w:t>
      </w:r>
      <w:r w:rsidR="008C0F83">
        <w:t xml:space="preserve"> that even though we no longer have </w:t>
      </w:r>
      <w:r w:rsidR="00F06168">
        <w:t xml:space="preserve">the </w:t>
      </w:r>
      <w:r w:rsidR="008C0F83">
        <w:t>a</w:t>
      </w:r>
      <w:r w:rsidR="00F06168">
        <w:t>ncient portable</w:t>
      </w:r>
      <w:r w:rsidR="008C0F83">
        <w:t xml:space="preserve"> tabernacle or a physical temple</w:t>
      </w:r>
      <w:r w:rsidR="003315B1">
        <w:t xml:space="preserve"> as we did in ancient times</w:t>
      </w:r>
      <w:r w:rsidR="00516ACC">
        <w:t xml:space="preserve">: </w:t>
      </w:r>
      <w:r w:rsidR="00516ACC" w:rsidRPr="00516ACC">
        <w:rPr>
          <w:b/>
          <w:bCs/>
        </w:rPr>
        <w:t>Leviticus 15:19,31</w:t>
      </w:r>
      <w:r w:rsidR="00516ACC">
        <w:t>;</w:t>
      </w:r>
      <w:r w:rsidR="008C0F83">
        <w:t xml:space="preserve"> a woman cannot have sexual intercourse with </w:t>
      </w:r>
      <w:r w:rsidR="00A80EB3">
        <w:t>her</w:t>
      </w:r>
      <w:r w:rsidR="008C0F83">
        <w:t xml:space="preserve"> </w:t>
      </w:r>
      <w:r w:rsidR="006B773D">
        <w:t>man (husband or boyfriend)</w:t>
      </w:r>
      <w:r w:rsidR="008C0F83">
        <w:t xml:space="preserve"> for the seven days </w:t>
      </w:r>
      <w:r w:rsidR="006B773D">
        <w:t>to avoid fornicating/sexual sins.)</w:t>
      </w:r>
    </w:p>
    <w:p w14:paraId="53744FD7" w14:textId="77777777" w:rsidR="008C0F83" w:rsidRPr="005D4224" w:rsidRDefault="008C0F83" w:rsidP="008C0F83">
      <w:pPr>
        <w:pStyle w:val="NoSpacing"/>
      </w:pPr>
    </w:p>
    <w:p w14:paraId="61401B1D" w14:textId="3C999E30" w:rsidR="0042154E" w:rsidRDefault="0042154E" w:rsidP="008C0F83">
      <w:pPr>
        <w:pStyle w:val="NoSpacing"/>
      </w:pPr>
      <w:r w:rsidRPr="0042154E">
        <w:t xml:space="preserve">Be aware that there are many lies and false teachings when it comes to this topic of a woman’s menstrual cycle and what separation means. In </w:t>
      </w:r>
      <w:r w:rsidR="00FA5892">
        <w:t>ancient</w:t>
      </w:r>
      <w:r w:rsidRPr="0042154E">
        <w:t xml:space="preserve"> </w:t>
      </w:r>
      <w:r w:rsidR="00FA5892">
        <w:t>times</w:t>
      </w:r>
      <w:r w:rsidRPr="0042154E">
        <w:t xml:space="preserve">, when the physical tabernacle existed </w:t>
      </w:r>
      <w:r w:rsidR="00FA5892">
        <w:t>and</w:t>
      </w:r>
      <w:r w:rsidRPr="0042154E">
        <w:t xml:space="preserve"> the</w:t>
      </w:r>
      <w:r w:rsidR="00FA5892">
        <w:t>n</w:t>
      </w:r>
      <w:r w:rsidR="006B773D">
        <w:t xml:space="preserve"> was</w:t>
      </w:r>
      <w:r w:rsidR="00FA5892">
        <w:t xml:space="preserve"> replaced by the</w:t>
      </w:r>
      <w:r w:rsidRPr="0042154E">
        <w:t xml:space="preserve"> physical temple, women were not allowed </w:t>
      </w:r>
      <w:r w:rsidR="00FA5892">
        <w:t xml:space="preserve">around the tabernacle nor </w:t>
      </w:r>
      <w:r w:rsidRPr="0042154E">
        <w:t xml:space="preserve">in the temple during the time of their menstrual cycle </w:t>
      </w:r>
      <w:r w:rsidR="00B75F13">
        <w:t>when</w:t>
      </w:r>
      <w:r w:rsidRPr="0042154E">
        <w:t xml:space="preserve"> they were unclean</w:t>
      </w:r>
      <w:r w:rsidR="00FA5892">
        <w:t>.</w:t>
      </w:r>
    </w:p>
    <w:p w14:paraId="6C566031" w14:textId="77777777" w:rsidR="006B773D" w:rsidRPr="0042154E" w:rsidRDefault="006B773D" w:rsidP="008C0F83">
      <w:pPr>
        <w:pStyle w:val="NoSpacing"/>
      </w:pPr>
    </w:p>
    <w:p w14:paraId="735D0FFB" w14:textId="48B51FF3" w:rsidR="0042154E" w:rsidRDefault="00FA5892" w:rsidP="008C0F83">
      <w:pPr>
        <w:pStyle w:val="NoSpacing"/>
        <w:rPr>
          <w:b/>
          <w:bCs/>
        </w:rPr>
      </w:pPr>
      <w:r w:rsidRPr="00FA5892">
        <w:rPr>
          <w:b/>
          <w:bCs/>
        </w:rPr>
        <w:t>Leviticus 15:31 Thus shall ye separate the children of Israel from their uncleanness; that they die not in their uncleanness, when they defile my tabernacle that is among them. </w:t>
      </w:r>
    </w:p>
    <w:p w14:paraId="679799B2" w14:textId="77777777" w:rsidR="006B773D" w:rsidRDefault="006B773D" w:rsidP="008C0F83">
      <w:pPr>
        <w:pStyle w:val="NoSpacing"/>
        <w:rPr>
          <w:b/>
          <w:bCs/>
        </w:rPr>
      </w:pPr>
    </w:p>
    <w:p w14:paraId="26A07545" w14:textId="3EB7450E" w:rsidR="00FA5892" w:rsidRDefault="00FA5892" w:rsidP="008C0F83">
      <w:pPr>
        <w:pStyle w:val="NoSpacing"/>
        <w:rPr>
          <w:b/>
          <w:bCs/>
        </w:rPr>
      </w:pPr>
      <w:r w:rsidRPr="00FA5892">
        <w:rPr>
          <w:b/>
          <w:bCs/>
        </w:rPr>
        <w:lastRenderedPageBreak/>
        <w:t xml:space="preserve">Matthew 27:51 And, behold, the veil of the temple was rent in twain from the top to the bottom; and the earth did quake, and the rocks </w:t>
      </w:r>
      <w:proofErr w:type="gramStart"/>
      <w:r w:rsidRPr="00FA5892">
        <w:rPr>
          <w:b/>
          <w:bCs/>
        </w:rPr>
        <w:t>rent;</w:t>
      </w:r>
      <w:proofErr w:type="gramEnd"/>
      <w:r w:rsidRPr="00FA5892">
        <w:rPr>
          <w:b/>
          <w:bCs/>
        </w:rPr>
        <w:t> </w:t>
      </w:r>
    </w:p>
    <w:p w14:paraId="4F763B4F" w14:textId="659F2E98" w:rsidR="00DA0F1F" w:rsidRDefault="00FA5892" w:rsidP="008C0F83">
      <w:pPr>
        <w:pStyle w:val="NoSpacing"/>
      </w:pPr>
      <w:r>
        <w:t>(</w:t>
      </w:r>
      <w:r w:rsidR="00DA0F1F">
        <w:t>The veil tearing in two signified that Christ is the only way to seek and find the Heavenly Father</w:t>
      </w:r>
      <w:r w:rsidR="0036548F">
        <w:t xml:space="preserve">: </w:t>
      </w:r>
      <w:r w:rsidR="0036548F" w:rsidRPr="0036548F">
        <w:rPr>
          <w:b/>
          <w:bCs/>
        </w:rPr>
        <w:t>Leviticus 16:2</w:t>
      </w:r>
      <w:r w:rsidR="006B773D">
        <w:rPr>
          <w:b/>
          <w:bCs/>
        </w:rPr>
        <w:t>, Isaiah 66:1-2</w:t>
      </w:r>
      <w:r w:rsidR="00B71C8C">
        <w:rPr>
          <w:b/>
          <w:bCs/>
        </w:rPr>
        <w:t>, Acts 17:24-25,29; etc.</w:t>
      </w:r>
      <w:r w:rsidR="0036548F">
        <w:t>)</w:t>
      </w:r>
    </w:p>
    <w:p w14:paraId="26CB6B4A" w14:textId="64DFC933" w:rsidR="00D150ED" w:rsidRDefault="00D150ED" w:rsidP="008C0F83">
      <w:pPr>
        <w:pStyle w:val="NoSpacing"/>
      </w:pPr>
    </w:p>
    <w:p w14:paraId="4919AA9B" w14:textId="16A665C2" w:rsidR="00D150ED" w:rsidRPr="00D150ED" w:rsidRDefault="00D150ED" w:rsidP="00D150ED">
      <w:pPr>
        <w:pStyle w:val="NoSpacing"/>
        <w:rPr>
          <w:b/>
          <w:bCs/>
        </w:rPr>
      </w:pPr>
      <w:r w:rsidRPr="00D150ED">
        <w:rPr>
          <w:b/>
          <w:bCs/>
        </w:rPr>
        <w:t>Mat</w:t>
      </w:r>
      <w:r>
        <w:rPr>
          <w:b/>
          <w:bCs/>
        </w:rPr>
        <w:t>thew</w:t>
      </w:r>
      <w:r w:rsidRPr="00D150ED">
        <w:rPr>
          <w:b/>
          <w:bCs/>
        </w:rPr>
        <w:t xml:space="preserve"> 9:20 And, behold, a woman, which was diseased with an issue of blood twelve years, came behind him, and touched the hem of his garment: </w:t>
      </w:r>
    </w:p>
    <w:p w14:paraId="78B2DF23" w14:textId="1C43E794" w:rsidR="00D150ED" w:rsidRPr="00D150ED" w:rsidRDefault="00D150ED" w:rsidP="00D150ED">
      <w:pPr>
        <w:pStyle w:val="NoSpacing"/>
        <w:rPr>
          <w:b/>
          <w:bCs/>
        </w:rPr>
      </w:pPr>
      <w:r w:rsidRPr="00D150ED">
        <w:rPr>
          <w:b/>
          <w:bCs/>
        </w:rPr>
        <w:t>:21 For she said within herself, If I may but touch his garment, I shall be whole. </w:t>
      </w:r>
    </w:p>
    <w:p w14:paraId="7836A921" w14:textId="089A8C03" w:rsidR="00D150ED" w:rsidRDefault="00D150ED" w:rsidP="00D150ED">
      <w:pPr>
        <w:pStyle w:val="NoSpacing"/>
        <w:rPr>
          <w:b/>
          <w:bCs/>
        </w:rPr>
      </w:pPr>
      <w:r w:rsidRPr="00D150ED">
        <w:rPr>
          <w:b/>
          <w:bCs/>
        </w:rPr>
        <w:t>:22 But Jesus turned him about, and when he saw her, he said, Daughter, be of good comfort; thy faith hath made thee whole. And the woman was made whole from that hour. </w:t>
      </w:r>
    </w:p>
    <w:p w14:paraId="48003758" w14:textId="7AFF66AB" w:rsidR="00D150ED" w:rsidRDefault="00D150ED" w:rsidP="00D150ED">
      <w:pPr>
        <w:pStyle w:val="NoSpacing"/>
      </w:pPr>
      <w:r>
        <w:t xml:space="preserve">(Christ was perfect and pure </w:t>
      </w:r>
      <w:r w:rsidRPr="0013331F">
        <w:t>[</w:t>
      </w:r>
      <w:r>
        <w:rPr>
          <w:b/>
          <w:bCs/>
        </w:rPr>
        <w:t>Isaiah 42:3-4, Heb</w:t>
      </w:r>
      <w:r w:rsidR="0013331F">
        <w:rPr>
          <w:b/>
          <w:bCs/>
        </w:rPr>
        <w:t>r</w:t>
      </w:r>
      <w:r>
        <w:rPr>
          <w:b/>
          <w:bCs/>
        </w:rPr>
        <w:t xml:space="preserve">ews 4:15, Jeremiah 17:13, John 4:10-14, </w:t>
      </w:r>
      <w:r w:rsidRPr="0013331F">
        <w:t>etc.]</w:t>
      </w:r>
      <w:r w:rsidR="0013331F">
        <w:t xml:space="preserve">, and cleansed us from our sins and uncleanness as the Word of the </w:t>
      </w:r>
      <w:proofErr w:type="gramStart"/>
      <w:r w:rsidR="0013331F">
        <w:t>Most High</w:t>
      </w:r>
      <w:proofErr w:type="gramEnd"/>
      <w:r w:rsidR="0013331F">
        <w:t xml:space="preserve"> (</w:t>
      </w:r>
      <w:r w:rsidR="0013331F">
        <w:rPr>
          <w:b/>
          <w:bCs/>
        </w:rPr>
        <w:t>Psalms 40:7, Ephesians 5:26</w:t>
      </w:r>
      <w:r w:rsidR="0013331F">
        <w:t xml:space="preserve">): </w:t>
      </w:r>
    </w:p>
    <w:p w14:paraId="6D24644B" w14:textId="28288DC7" w:rsidR="0013331F" w:rsidRDefault="0013331F" w:rsidP="00D150ED">
      <w:pPr>
        <w:pStyle w:val="NoSpacing"/>
      </w:pPr>
    </w:p>
    <w:p w14:paraId="36D3E0F0" w14:textId="79FEA232" w:rsidR="0013331F" w:rsidRPr="0013331F" w:rsidRDefault="0013331F" w:rsidP="00D150ED">
      <w:pPr>
        <w:pStyle w:val="NoSpacing"/>
        <w:rPr>
          <w:b/>
          <w:bCs/>
        </w:rPr>
      </w:pPr>
      <w:r w:rsidRPr="0013331F">
        <w:rPr>
          <w:b/>
          <w:bCs/>
        </w:rPr>
        <w:t>John 15:3 Now ye are clean through the word which I have spoken unto you. </w:t>
      </w:r>
    </w:p>
    <w:p w14:paraId="69CA15ED" w14:textId="77777777" w:rsidR="0036548F" w:rsidRDefault="0036548F" w:rsidP="008C0F83">
      <w:pPr>
        <w:pStyle w:val="NoSpacing"/>
      </w:pPr>
    </w:p>
    <w:p w14:paraId="25B97D4E" w14:textId="77777777" w:rsidR="0036548F" w:rsidRDefault="0036548F" w:rsidP="008C0F83">
      <w:pPr>
        <w:pStyle w:val="NoSpacing"/>
      </w:pPr>
    </w:p>
    <w:p w14:paraId="543B1854" w14:textId="533E5CA4" w:rsidR="0042154E" w:rsidRPr="0042154E" w:rsidRDefault="0042154E" w:rsidP="008C0F83">
      <w:pPr>
        <w:pStyle w:val="NoSpacing"/>
      </w:pPr>
      <w:r w:rsidRPr="0042154E">
        <w:t xml:space="preserve">It is essential to know that a day </w:t>
      </w:r>
      <w:proofErr w:type="gramStart"/>
      <w:r w:rsidRPr="0042154E">
        <w:t>ends</w:t>
      </w:r>
      <w:proofErr w:type="gramEnd"/>
      <w:r w:rsidRPr="0042154E">
        <w:t xml:space="preserve"> and a new day begins at EVEN [NIGHT]; NOT sundown as </w:t>
      </w:r>
      <w:proofErr w:type="spellStart"/>
      <w:r w:rsidRPr="0042154E">
        <w:t>jewish</w:t>
      </w:r>
      <w:proofErr w:type="spellEnd"/>
      <w:r w:rsidRPr="0042154E">
        <w:t xml:space="preserve"> lies and </w:t>
      </w:r>
      <w:r w:rsidR="00B71C8C">
        <w:t>as some in Israel</w:t>
      </w:r>
      <w:r w:rsidRPr="0042154E">
        <w:t xml:space="preserve"> incorrectly claim, so you can count your days accurately: </w:t>
      </w:r>
      <w:r w:rsidRPr="0042154E">
        <w:rPr>
          <w:b/>
          <w:bCs/>
        </w:rPr>
        <w:t>Genesis 1:5-31, Psalms 104:20, Proverbs 7:9, etc.</w:t>
      </w:r>
    </w:p>
    <w:p w14:paraId="7A212A00" w14:textId="77777777" w:rsidR="0042154E" w:rsidRPr="0042154E" w:rsidRDefault="0042154E" w:rsidP="008C0F83">
      <w:pPr>
        <w:pStyle w:val="NoSpacing"/>
      </w:pPr>
    </w:p>
    <w:p w14:paraId="655539E2" w14:textId="2E42BC62" w:rsidR="0042154E" w:rsidRPr="0042154E" w:rsidRDefault="0042154E" w:rsidP="008C0F83">
      <w:pPr>
        <w:pStyle w:val="NoSpacing"/>
      </w:pPr>
      <w:r w:rsidRPr="0042154E">
        <w:t>Even if a menstrual cycle lasts for three days, you are still considered unclean until you</w:t>
      </w:r>
      <w:r w:rsidR="00B71C8C">
        <w:t xml:space="preserve"> have</w:t>
      </w:r>
      <w:r w:rsidRPr="0042154E">
        <w:t xml:space="preserve"> fully completed seven days, counting accurately according to the scriptures </w:t>
      </w:r>
      <w:r w:rsidRPr="0042154E">
        <w:rPr>
          <w:b/>
          <w:bCs/>
        </w:rPr>
        <w:t>[Leviticus 15:19</w:t>
      </w:r>
      <w:r w:rsidR="00B71C8C">
        <w:rPr>
          <w:b/>
          <w:bCs/>
        </w:rPr>
        <w:t xml:space="preserve">, </w:t>
      </w:r>
      <w:proofErr w:type="spellStart"/>
      <w:r w:rsidR="00B71C8C">
        <w:rPr>
          <w:b/>
          <w:bCs/>
        </w:rPr>
        <w:t>IIEsdras</w:t>
      </w:r>
      <w:proofErr w:type="spellEnd"/>
      <w:r w:rsidR="00B71C8C">
        <w:rPr>
          <w:b/>
          <w:bCs/>
        </w:rPr>
        <w:t xml:space="preserve"> 5:8</w:t>
      </w:r>
      <w:r w:rsidRPr="0042154E">
        <w:rPr>
          <w:b/>
          <w:bCs/>
        </w:rPr>
        <w:t>].  </w:t>
      </w:r>
      <w:r w:rsidRPr="0042154E">
        <w:t>In an abnormal situation, where a woman's menstrual cycle runs beyond the seven days, she is still considered unclean </w:t>
      </w:r>
      <w:r w:rsidRPr="0042154E">
        <w:rPr>
          <w:b/>
          <w:bCs/>
        </w:rPr>
        <w:t>[Leviticus 15:20-24]</w:t>
      </w:r>
      <w:r w:rsidRPr="0042154E">
        <w:t xml:space="preserve">; </w:t>
      </w:r>
      <w:r w:rsidR="00B71C8C">
        <w:t xml:space="preserve">she </w:t>
      </w:r>
      <w:r w:rsidRPr="0042154E">
        <w:t>cannot have sexual intercourse </w:t>
      </w:r>
      <w:r w:rsidRPr="0042154E">
        <w:rPr>
          <w:b/>
          <w:bCs/>
        </w:rPr>
        <w:t xml:space="preserve">[Leviticus 18:19, Leviticus </w:t>
      </w:r>
      <w:r w:rsidR="00B71C8C">
        <w:rPr>
          <w:b/>
          <w:bCs/>
        </w:rPr>
        <w:t>12:2-5, etc.</w:t>
      </w:r>
      <w:r w:rsidRPr="0042154E">
        <w:rPr>
          <w:b/>
          <w:bCs/>
        </w:rPr>
        <w:t>]; </w:t>
      </w:r>
      <w:r w:rsidRPr="0042154E">
        <w:t>and MUST continue to count seven more days once her period stops: </w:t>
      </w:r>
      <w:r w:rsidRPr="0042154E">
        <w:rPr>
          <w:b/>
          <w:bCs/>
        </w:rPr>
        <w:t>[Leviticus 15:25-28].</w:t>
      </w:r>
    </w:p>
    <w:p w14:paraId="119A84EC" w14:textId="77777777" w:rsidR="0042154E" w:rsidRPr="0042154E" w:rsidRDefault="0042154E" w:rsidP="008C0F83">
      <w:pPr>
        <w:pStyle w:val="NoSpacing"/>
      </w:pPr>
    </w:p>
    <w:p w14:paraId="6FEA01D6" w14:textId="678B23A6" w:rsidR="0042154E" w:rsidRPr="0042154E" w:rsidRDefault="0042154E" w:rsidP="008C0F83">
      <w:pPr>
        <w:pStyle w:val="NoSpacing"/>
      </w:pPr>
      <w:r w:rsidRPr="0042154E">
        <w:t>Sisters</w:t>
      </w:r>
      <w:r>
        <w:t>,</w:t>
      </w:r>
      <w:r w:rsidRPr="0042154E">
        <w:t xml:space="preserve"> always keep in mind that we need the LORD, who is our TRUE HELP, and we need FAITH to endure our trials. </w:t>
      </w:r>
      <w:r w:rsidRPr="0042154E">
        <w:rPr>
          <w:b/>
          <w:bCs/>
        </w:rPr>
        <w:t>(Mark 5:25-34, Jeremiah 17:7, etc.)</w:t>
      </w:r>
    </w:p>
    <w:p w14:paraId="7F55601B" w14:textId="77777777" w:rsidR="0042154E" w:rsidRPr="0042154E" w:rsidRDefault="0042154E" w:rsidP="008C0F83">
      <w:pPr>
        <w:pStyle w:val="NoSpacing"/>
      </w:pPr>
    </w:p>
    <w:p w14:paraId="0954E545" w14:textId="5B81BC92" w:rsidR="0042154E" w:rsidRPr="0042154E" w:rsidRDefault="0042154E" w:rsidP="008C0F83">
      <w:pPr>
        <w:pStyle w:val="NoSpacing"/>
      </w:pPr>
      <w:r w:rsidRPr="0042154E">
        <w:t xml:space="preserve">1611 king </w:t>
      </w:r>
      <w:proofErr w:type="spellStart"/>
      <w:r w:rsidRPr="0042154E">
        <w:t>james</w:t>
      </w:r>
      <w:proofErr w:type="spellEnd"/>
      <w:r w:rsidRPr="0042154E">
        <w:t xml:space="preserve"> version bible</w:t>
      </w:r>
      <w:r w:rsidR="00437C71">
        <w:t xml:space="preserve">/1769 king </w:t>
      </w:r>
      <w:proofErr w:type="spellStart"/>
      <w:r w:rsidR="00437C71">
        <w:t>james</w:t>
      </w:r>
      <w:proofErr w:type="spellEnd"/>
      <w:r w:rsidR="00437C71">
        <w:t xml:space="preserve"> version bible</w:t>
      </w:r>
      <w:r w:rsidR="00E2167E">
        <w:t xml:space="preserve">; </w:t>
      </w:r>
      <w:r w:rsidR="0025409C">
        <w:t>www.thetruththebible.com</w:t>
      </w:r>
    </w:p>
    <w:p w14:paraId="18EC4C7B" w14:textId="77777777" w:rsidR="0042154E" w:rsidRPr="0042154E" w:rsidRDefault="0042154E" w:rsidP="008C0F83">
      <w:pPr>
        <w:pStyle w:val="NoSpacing"/>
      </w:pPr>
    </w:p>
    <w:p w14:paraId="3C3EB7F1" w14:textId="3D8346AF" w:rsidR="0042154E" w:rsidRPr="0042154E" w:rsidRDefault="0042154E" w:rsidP="008C0F83">
      <w:pPr>
        <w:pStyle w:val="NoSpacing"/>
      </w:pPr>
      <w:r w:rsidRPr="0042154E">
        <w:t>All glory and praises forever to the Creator of Heaven and Earth</w:t>
      </w:r>
      <w:r w:rsidR="00357042">
        <w:t xml:space="preserve"> the Heavenly Father</w:t>
      </w:r>
      <w:r w:rsidRPr="0042154E">
        <w:t xml:space="preserve">, and </w:t>
      </w:r>
      <w:r w:rsidR="00357042">
        <w:t xml:space="preserve">to </w:t>
      </w:r>
      <w:r w:rsidRPr="0042154E">
        <w:t>His Word our Messiah Jesus Christ.</w:t>
      </w:r>
    </w:p>
    <w:p w14:paraId="57425E8B" w14:textId="77777777" w:rsidR="0042154E" w:rsidRDefault="0042154E"/>
    <w:sectPr w:rsidR="00421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4E"/>
    <w:rsid w:val="00114D56"/>
    <w:rsid w:val="0013331F"/>
    <w:rsid w:val="0025409C"/>
    <w:rsid w:val="00280557"/>
    <w:rsid w:val="003315B1"/>
    <w:rsid w:val="00357042"/>
    <w:rsid w:val="0036548F"/>
    <w:rsid w:val="003B364F"/>
    <w:rsid w:val="0042154E"/>
    <w:rsid w:val="004277C5"/>
    <w:rsid w:val="00437C71"/>
    <w:rsid w:val="00516ACC"/>
    <w:rsid w:val="005D4224"/>
    <w:rsid w:val="005F6A7E"/>
    <w:rsid w:val="006B773D"/>
    <w:rsid w:val="00785954"/>
    <w:rsid w:val="007F509B"/>
    <w:rsid w:val="008C0F83"/>
    <w:rsid w:val="008E6AAC"/>
    <w:rsid w:val="00943072"/>
    <w:rsid w:val="009C4B74"/>
    <w:rsid w:val="00A80EB3"/>
    <w:rsid w:val="00B17DBA"/>
    <w:rsid w:val="00B71C8C"/>
    <w:rsid w:val="00B75F13"/>
    <w:rsid w:val="00BE432C"/>
    <w:rsid w:val="00BF33E0"/>
    <w:rsid w:val="00D150ED"/>
    <w:rsid w:val="00DA0F1F"/>
    <w:rsid w:val="00E11BCD"/>
    <w:rsid w:val="00E2167E"/>
    <w:rsid w:val="00F06168"/>
    <w:rsid w:val="00F4579C"/>
    <w:rsid w:val="00FA5892"/>
    <w:rsid w:val="00FD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0CE4"/>
  <w15:chartTrackingRefBased/>
  <w15:docId w15:val="{A688A171-17E9-4FBC-89DB-A2D26704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54E"/>
    <w:rPr>
      <w:color w:val="0563C1" w:themeColor="hyperlink"/>
      <w:u w:val="single"/>
    </w:rPr>
  </w:style>
  <w:style w:type="character" w:styleId="UnresolvedMention">
    <w:name w:val="Unresolved Mention"/>
    <w:basedOn w:val="DefaultParagraphFont"/>
    <w:uiPriority w:val="99"/>
    <w:semiHidden/>
    <w:unhideWhenUsed/>
    <w:rsid w:val="0042154E"/>
    <w:rPr>
      <w:color w:val="605E5C"/>
      <w:shd w:val="clear" w:color="auto" w:fill="E1DFDD"/>
    </w:rPr>
  </w:style>
  <w:style w:type="paragraph" w:styleId="NoSpacing">
    <w:name w:val="No Spacing"/>
    <w:uiPriority w:val="1"/>
    <w:qFormat/>
    <w:rsid w:val="008C0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59750">
      <w:bodyDiv w:val="1"/>
      <w:marLeft w:val="0"/>
      <w:marRight w:val="0"/>
      <w:marTop w:val="0"/>
      <w:marBottom w:val="0"/>
      <w:divBdr>
        <w:top w:val="none" w:sz="0" w:space="0" w:color="auto"/>
        <w:left w:val="none" w:sz="0" w:space="0" w:color="auto"/>
        <w:bottom w:val="none" w:sz="0" w:space="0" w:color="auto"/>
        <w:right w:val="none" w:sz="0" w:space="0" w:color="auto"/>
      </w:divBdr>
    </w:div>
    <w:div w:id="78623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4361</Characters>
  <Application>Microsoft Office Word</Application>
  <DocSecurity>0</DocSecurity>
  <Lines>94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Ahrayalab Israel</dc:creator>
  <cp:keywords/>
  <dc:description/>
  <cp:lastModifiedBy>Ahrayalab Israel</cp:lastModifiedBy>
  <cp:revision>2</cp:revision>
  <dcterms:created xsi:type="dcterms:W3CDTF">2021-05-16T14:52:00Z</dcterms:created>
  <dcterms:modified xsi:type="dcterms:W3CDTF">2021-05-16T14:52:00Z</dcterms:modified>
</cp:coreProperties>
</file>