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9FFA" w14:textId="3FB015C2" w:rsidR="006A045F" w:rsidRPr="006A045F" w:rsidRDefault="006A045F" w:rsidP="006A045F">
      <w:pPr>
        <w:jc w:val="center"/>
        <w:rPr>
          <w:rFonts w:ascii="Aatrix OCRB" w:hAnsi="Aatrix OCRB"/>
          <w:b/>
          <w:bCs/>
          <w:sz w:val="28"/>
          <w:szCs w:val="28"/>
          <w:u w:val="single"/>
        </w:rPr>
      </w:pPr>
      <w:r w:rsidRPr="006A045F">
        <w:rPr>
          <w:rFonts w:ascii="Aatrix OCRB" w:hAnsi="Aatrix OCRB"/>
          <w:b/>
          <w:bCs/>
          <w:sz w:val="28"/>
          <w:szCs w:val="28"/>
          <w:u w:val="single"/>
        </w:rPr>
        <w:t>King of Clubs</w:t>
      </w:r>
    </w:p>
    <w:p w14:paraId="05AC804D" w14:textId="74181E03" w:rsidR="006A045F" w:rsidRPr="006A045F" w:rsidRDefault="006A045F" w:rsidP="006A045F">
      <w:pPr>
        <w:jc w:val="center"/>
        <w:rPr>
          <w:b/>
          <w:bCs/>
          <w:sz w:val="32"/>
          <w:szCs w:val="32"/>
        </w:rPr>
      </w:pPr>
      <w:r w:rsidRPr="006A045F">
        <w:rPr>
          <w:b/>
          <w:bCs/>
          <w:sz w:val="32"/>
          <w:szCs w:val="32"/>
        </w:rPr>
        <w:t>Official Rules</w:t>
      </w:r>
    </w:p>
    <w:p w14:paraId="4225BCEA" w14:textId="77777777" w:rsidR="006A045F" w:rsidRPr="00E3793D" w:rsidRDefault="006A045F" w:rsidP="006A045F">
      <w:pPr>
        <w:pStyle w:val="ListParagraph"/>
        <w:numPr>
          <w:ilvl w:val="0"/>
          <w:numId w:val="5"/>
        </w:numPr>
        <w:rPr>
          <w:sz w:val="20"/>
          <w:szCs w:val="20"/>
        </w:rPr>
      </w:pPr>
      <w:r w:rsidRPr="00E3793D">
        <w:rPr>
          <w:sz w:val="20"/>
          <w:szCs w:val="20"/>
        </w:rPr>
        <w:t>The purchase of a raffle ticket is evidence of the player’s agreement with, and willingness to conform to, all Rules, as described below.</w:t>
      </w:r>
    </w:p>
    <w:p w14:paraId="017DBA77" w14:textId="7E037F84" w:rsidR="006A045F" w:rsidRPr="00E3793D" w:rsidRDefault="006A045F" w:rsidP="006A045F">
      <w:pPr>
        <w:pStyle w:val="ListParagraph"/>
        <w:numPr>
          <w:ilvl w:val="0"/>
          <w:numId w:val="5"/>
        </w:numPr>
        <w:rPr>
          <w:sz w:val="20"/>
          <w:szCs w:val="20"/>
        </w:rPr>
      </w:pPr>
      <w:r w:rsidRPr="00E3793D">
        <w:rPr>
          <w:sz w:val="20"/>
          <w:szCs w:val="20"/>
        </w:rPr>
        <w:t xml:space="preserve">All tickets are </w:t>
      </w:r>
      <w:r w:rsidR="00F9644B" w:rsidRPr="00E3793D">
        <w:rPr>
          <w:sz w:val="20"/>
          <w:szCs w:val="20"/>
        </w:rPr>
        <w:t>$2.00 each, 6 for $</w:t>
      </w:r>
      <w:r w:rsidR="000118AA" w:rsidRPr="00E3793D">
        <w:rPr>
          <w:sz w:val="20"/>
          <w:szCs w:val="20"/>
        </w:rPr>
        <w:t>10</w:t>
      </w:r>
      <w:r w:rsidR="00F9644B" w:rsidRPr="00E3793D">
        <w:rPr>
          <w:sz w:val="20"/>
          <w:szCs w:val="20"/>
        </w:rPr>
        <w:t xml:space="preserve">.00, or </w:t>
      </w:r>
      <w:r w:rsidR="000118AA" w:rsidRPr="00E3793D">
        <w:rPr>
          <w:sz w:val="20"/>
          <w:szCs w:val="20"/>
        </w:rPr>
        <w:t>15</w:t>
      </w:r>
      <w:r w:rsidR="00F9644B" w:rsidRPr="00E3793D">
        <w:rPr>
          <w:sz w:val="20"/>
          <w:szCs w:val="20"/>
        </w:rPr>
        <w:t xml:space="preserve"> for $20.00 </w:t>
      </w:r>
      <w:r w:rsidRPr="00E3793D">
        <w:rPr>
          <w:sz w:val="20"/>
          <w:szCs w:val="20"/>
        </w:rPr>
        <w:t xml:space="preserve">with no limit on the number of tickets that may be purchased by a player. Tickets may be purchased prior to the first drawing and any time after each following weekly drawing until </w:t>
      </w:r>
      <w:r w:rsidR="00EA20D0" w:rsidRPr="00E3793D">
        <w:rPr>
          <w:sz w:val="20"/>
          <w:szCs w:val="20"/>
        </w:rPr>
        <w:t>7:45</w:t>
      </w:r>
      <w:r w:rsidR="002276B7" w:rsidRPr="00E3793D">
        <w:rPr>
          <w:sz w:val="20"/>
          <w:szCs w:val="20"/>
        </w:rPr>
        <w:t>pm</w:t>
      </w:r>
      <w:r w:rsidR="00EA20D0" w:rsidRPr="00E3793D">
        <w:rPr>
          <w:sz w:val="20"/>
          <w:szCs w:val="20"/>
        </w:rPr>
        <w:t xml:space="preserve"> o</w:t>
      </w:r>
      <w:r w:rsidR="002276B7" w:rsidRPr="00E3793D">
        <w:rPr>
          <w:sz w:val="20"/>
          <w:szCs w:val="20"/>
        </w:rPr>
        <w:t>n</w:t>
      </w:r>
      <w:r w:rsidR="00EA20D0" w:rsidRPr="00E3793D">
        <w:rPr>
          <w:sz w:val="20"/>
          <w:szCs w:val="20"/>
        </w:rPr>
        <w:t xml:space="preserve"> </w:t>
      </w:r>
      <w:r w:rsidRPr="00E3793D">
        <w:rPr>
          <w:sz w:val="20"/>
          <w:szCs w:val="20"/>
        </w:rPr>
        <w:t>the drawing</w:t>
      </w:r>
      <w:r w:rsidR="002276B7" w:rsidRPr="00E3793D">
        <w:rPr>
          <w:sz w:val="20"/>
          <w:szCs w:val="20"/>
        </w:rPr>
        <w:t xml:space="preserve"> day</w:t>
      </w:r>
      <w:r w:rsidR="00904F66" w:rsidRPr="00E3793D">
        <w:rPr>
          <w:sz w:val="20"/>
          <w:szCs w:val="20"/>
        </w:rPr>
        <w:t>.</w:t>
      </w:r>
      <w:r w:rsidR="00703C40" w:rsidRPr="00E3793D">
        <w:rPr>
          <w:sz w:val="20"/>
          <w:szCs w:val="20"/>
        </w:rPr>
        <w:t xml:space="preserve"> </w:t>
      </w:r>
      <w:r w:rsidR="00E3793D" w:rsidRPr="00E3793D">
        <w:rPr>
          <w:sz w:val="20"/>
          <w:szCs w:val="20"/>
        </w:rPr>
        <w:t>The drawing</w:t>
      </w:r>
      <w:r w:rsidR="00703C40" w:rsidRPr="00E3793D">
        <w:rPr>
          <w:sz w:val="20"/>
          <w:szCs w:val="20"/>
        </w:rPr>
        <w:t xml:space="preserve"> will be held at 8:00pm</w:t>
      </w:r>
      <w:r w:rsidR="003F5F6B" w:rsidRPr="00E3793D">
        <w:rPr>
          <w:sz w:val="20"/>
          <w:szCs w:val="20"/>
        </w:rPr>
        <w:t>.</w:t>
      </w:r>
    </w:p>
    <w:p w14:paraId="4115A380" w14:textId="0124398D" w:rsidR="006A045F" w:rsidRPr="00E3793D" w:rsidRDefault="006A045F" w:rsidP="006A045F">
      <w:pPr>
        <w:pStyle w:val="ListParagraph"/>
        <w:numPr>
          <w:ilvl w:val="0"/>
          <w:numId w:val="5"/>
        </w:numPr>
        <w:rPr>
          <w:sz w:val="20"/>
          <w:szCs w:val="20"/>
        </w:rPr>
      </w:pPr>
      <w:r w:rsidRPr="00E3793D">
        <w:rPr>
          <w:sz w:val="20"/>
          <w:szCs w:val="20"/>
        </w:rPr>
        <w:t xml:space="preserve">Each game will begin with a full deck of cards, excluding jokers.  A number, from 1 through 52, will be </w:t>
      </w:r>
      <w:r w:rsidR="00A91003" w:rsidRPr="00E3793D">
        <w:rPr>
          <w:sz w:val="20"/>
          <w:szCs w:val="20"/>
        </w:rPr>
        <w:t>written on</w:t>
      </w:r>
      <w:r w:rsidRPr="00E3793D">
        <w:rPr>
          <w:sz w:val="20"/>
          <w:szCs w:val="20"/>
        </w:rPr>
        <w:t xml:space="preserve"> each envelope that holds the cards.</w:t>
      </w:r>
    </w:p>
    <w:p w14:paraId="1E2E179B" w14:textId="16DB2231" w:rsidR="006A045F" w:rsidRPr="00E3793D" w:rsidRDefault="006A045F" w:rsidP="006A045F">
      <w:pPr>
        <w:pStyle w:val="ListParagraph"/>
        <w:numPr>
          <w:ilvl w:val="0"/>
          <w:numId w:val="5"/>
        </w:numPr>
        <w:rPr>
          <w:sz w:val="20"/>
          <w:szCs w:val="20"/>
        </w:rPr>
      </w:pPr>
      <w:r w:rsidRPr="00E3793D">
        <w:rPr>
          <w:sz w:val="20"/>
          <w:szCs w:val="20"/>
        </w:rPr>
        <w:t>Each player must</w:t>
      </w:r>
      <w:r w:rsidR="008F7DBB" w:rsidRPr="00E3793D">
        <w:rPr>
          <w:sz w:val="20"/>
          <w:szCs w:val="20"/>
        </w:rPr>
        <w:t xml:space="preserve"> print legibly</w:t>
      </w:r>
      <w:r w:rsidRPr="00E3793D">
        <w:rPr>
          <w:sz w:val="20"/>
          <w:szCs w:val="20"/>
        </w:rPr>
        <w:t xml:space="preserve"> his or her phone number and his or her first and last names as they appear on the player’s government issued ID on the back of the ticket.  There may only be one player’s name placed on each ticket. The player </w:t>
      </w:r>
      <w:r w:rsidR="004C4AAD" w:rsidRPr="00E3793D">
        <w:rPr>
          <w:sz w:val="20"/>
          <w:szCs w:val="20"/>
        </w:rPr>
        <w:t xml:space="preserve">is </w:t>
      </w:r>
      <w:r w:rsidR="00D3683F" w:rsidRPr="00E3793D">
        <w:rPr>
          <w:sz w:val="20"/>
          <w:szCs w:val="20"/>
        </w:rPr>
        <w:t>required to</w:t>
      </w:r>
      <w:r w:rsidRPr="00E3793D">
        <w:rPr>
          <w:sz w:val="20"/>
          <w:szCs w:val="20"/>
        </w:rPr>
        <w:t xml:space="preserve"> write an available number on the ticket in case the player is absent.  If the player is not present and his or her ticket is chosen, the card having the number written on the ticket will be drawn for the player.  [If there is no number written on the ticket or if the card listed is not available, then the ticket is dismissed and another ticket is drawn].</w:t>
      </w:r>
    </w:p>
    <w:p w14:paraId="7BC9B54F" w14:textId="77777777" w:rsidR="006A045F" w:rsidRPr="00E3793D" w:rsidRDefault="006A045F" w:rsidP="006A045F">
      <w:pPr>
        <w:pStyle w:val="ListParagraph"/>
        <w:numPr>
          <w:ilvl w:val="0"/>
          <w:numId w:val="5"/>
        </w:numPr>
        <w:rPr>
          <w:sz w:val="20"/>
          <w:szCs w:val="20"/>
        </w:rPr>
      </w:pPr>
      <w:r w:rsidRPr="00E3793D">
        <w:rPr>
          <w:sz w:val="20"/>
          <w:szCs w:val="20"/>
        </w:rPr>
        <w:t>Every Tuesday at the time and place shown, a ticket will be chosen. The name on the chosen ticket will be announced three times. If the winning player does not report within five minutes, the card number on the ticket will be drawn.</w:t>
      </w:r>
    </w:p>
    <w:p w14:paraId="5313CC3A" w14:textId="77777777" w:rsidR="006A045F" w:rsidRPr="00E3793D" w:rsidRDefault="006A045F" w:rsidP="006A045F">
      <w:pPr>
        <w:pStyle w:val="ListParagraph"/>
        <w:numPr>
          <w:ilvl w:val="0"/>
          <w:numId w:val="5"/>
        </w:numPr>
        <w:rPr>
          <w:sz w:val="20"/>
          <w:szCs w:val="20"/>
        </w:rPr>
      </w:pPr>
      <w:r w:rsidRPr="00E3793D">
        <w:rPr>
          <w:sz w:val="20"/>
          <w:szCs w:val="20"/>
        </w:rPr>
        <w:t xml:space="preserve">Drawings will not be held on any Holiday and will be announced. </w:t>
      </w:r>
    </w:p>
    <w:p w14:paraId="4CAA3AAE" w14:textId="76987D82" w:rsidR="006A045F" w:rsidRPr="00E3793D" w:rsidRDefault="006A045F" w:rsidP="006A045F">
      <w:pPr>
        <w:pStyle w:val="ListParagraph"/>
        <w:numPr>
          <w:ilvl w:val="0"/>
          <w:numId w:val="5"/>
        </w:numPr>
        <w:rPr>
          <w:sz w:val="20"/>
          <w:szCs w:val="20"/>
        </w:rPr>
      </w:pPr>
      <w:r w:rsidRPr="00E3793D">
        <w:rPr>
          <w:sz w:val="20"/>
          <w:szCs w:val="20"/>
        </w:rPr>
        <w:t xml:space="preserve">The Jackpot will continue to accumulate weekly until the KING OF CLUBS is drawn. The Jackpot amount, based on ticket sales, will be updated weekly and prominently displayed in the location of the drawing and on social media. </w:t>
      </w:r>
    </w:p>
    <w:p w14:paraId="3999F28A" w14:textId="6CDB803B" w:rsidR="006A045F" w:rsidRPr="00E3793D" w:rsidRDefault="006A045F" w:rsidP="006A045F">
      <w:pPr>
        <w:pStyle w:val="ListParagraph"/>
        <w:numPr>
          <w:ilvl w:val="0"/>
          <w:numId w:val="5"/>
        </w:numPr>
        <w:rPr>
          <w:sz w:val="20"/>
          <w:szCs w:val="20"/>
        </w:rPr>
      </w:pPr>
      <w:r w:rsidRPr="00E3793D">
        <w:rPr>
          <w:sz w:val="20"/>
          <w:szCs w:val="20"/>
        </w:rPr>
        <w:t xml:space="preserve">A player whose ticket has been chosen and is present at the drawing may draw a card. If the card drawn is the KING OF CLUBS, the player will win 75% of the jackpot. If the KING OF CLUBS is drawn for an absent player, he or she will receive 50% of the Jackpot.  </w:t>
      </w:r>
    </w:p>
    <w:p w14:paraId="61FA5CFD" w14:textId="611A6E40" w:rsidR="006A045F" w:rsidRPr="00E3793D" w:rsidRDefault="006A045F" w:rsidP="006A045F">
      <w:pPr>
        <w:pStyle w:val="ListParagraph"/>
        <w:numPr>
          <w:ilvl w:val="0"/>
          <w:numId w:val="5"/>
        </w:numPr>
        <w:rPr>
          <w:sz w:val="20"/>
          <w:szCs w:val="20"/>
        </w:rPr>
      </w:pPr>
      <w:r w:rsidRPr="00E3793D">
        <w:rPr>
          <w:sz w:val="20"/>
          <w:szCs w:val="20"/>
        </w:rPr>
        <w:t>Once a card is selected, it will be removed from play for the remainder of each game and will be shown face up on the board.</w:t>
      </w:r>
    </w:p>
    <w:p w14:paraId="5CCE5357" w14:textId="494A88E4" w:rsidR="006A045F" w:rsidRPr="00E3793D" w:rsidRDefault="006A045F" w:rsidP="006A045F">
      <w:pPr>
        <w:pStyle w:val="ListParagraph"/>
        <w:numPr>
          <w:ilvl w:val="0"/>
          <w:numId w:val="5"/>
        </w:numPr>
        <w:rPr>
          <w:sz w:val="20"/>
          <w:szCs w:val="20"/>
        </w:rPr>
      </w:pPr>
      <w:r w:rsidRPr="00E3793D">
        <w:rPr>
          <w:sz w:val="20"/>
          <w:szCs w:val="20"/>
        </w:rPr>
        <w:t>Each week after the drawing, all tickets for that week’s drawing will be destroyed.</w:t>
      </w:r>
    </w:p>
    <w:p w14:paraId="3DD06986" w14:textId="4B715214" w:rsidR="00904F66" w:rsidRPr="00E3793D" w:rsidRDefault="006A045F" w:rsidP="00904F66">
      <w:pPr>
        <w:pStyle w:val="ListParagraph"/>
        <w:ind w:left="1080"/>
        <w:rPr>
          <w:sz w:val="20"/>
          <w:szCs w:val="20"/>
        </w:rPr>
      </w:pPr>
      <w:r w:rsidRPr="00E3793D">
        <w:rPr>
          <w:sz w:val="20"/>
          <w:szCs w:val="20"/>
        </w:rPr>
        <w:t xml:space="preserve">The KING OF CLUBS raffle will continue weekly until </w:t>
      </w:r>
      <w:r w:rsidR="00904F66" w:rsidRPr="00E3793D">
        <w:rPr>
          <w:sz w:val="20"/>
          <w:szCs w:val="20"/>
        </w:rPr>
        <w:t>the KING OF CLUBS is drawn.</w:t>
      </w:r>
    </w:p>
    <w:p w14:paraId="2C208D89" w14:textId="256437BD" w:rsidR="006A045F" w:rsidRPr="00E3793D" w:rsidRDefault="00904F66" w:rsidP="00904F66">
      <w:pPr>
        <w:pStyle w:val="ListParagraph"/>
        <w:numPr>
          <w:ilvl w:val="0"/>
          <w:numId w:val="7"/>
        </w:numPr>
        <w:rPr>
          <w:sz w:val="20"/>
          <w:szCs w:val="20"/>
        </w:rPr>
      </w:pPr>
      <w:r w:rsidRPr="00E3793D">
        <w:rPr>
          <w:sz w:val="20"/>
          <w:szCs w:val="20"/>
        </w:rPr>
        <w:t>W</w:t>
      </w:r>
      <w:r w:rsidR="006A045F" w:rsidRPr="00E3793D">
        <w:rPr>
          <w:sz w:val="20"/>
          <w:szCs w:val="20"/>
        </w:rPr>
        <w:t xml:space="preserve">inning players are responsible for all taxes that relate to his or her winnings. A W-2G will be issued to </w:t>
      </w:r>
      <w:r w:rsidRPr="00E3793D">
        <w:rPr>
          <w:sz w:val="20"/>
          <w:szCs w:val="20"/>
        </w:rPr>
        <w:t>the</w:t>
      </w:r>
      <w:r w:rsidR="006A045F" w:rsidRPr="00E3793D">
        <w:rPr>
          <w:sz w:val="20"/>
          <w:szCs w:val="20"/>
        </w:rPr>
        <w:t xml:space="preserve"> player who has drawn the KING OF CLUBS</w:t>
      </w:r>
      <w:r w:rsidRPr="00E3793D">
        <w:rPr>
          <w:sz w:val="20"/>
          <w:szCs w:val="20"/>
        </w:rPr>
        <w:t>.</w:t>
      </w:r>
      <w:r w:rsidR="006A045F" w:rsidRPr="00E3793D">
        <w:rPr>
          <w:sz w:val="20"/>
          <w:szCs w:val="20"/>
        </w:rPr>
        <w:t xml:space="preserve"> The award for drawing the King of Clubs will not be paid until all information required to complete the W-2G is provided.  If a player is unwilling or unable to provide the necessary W-2G information at that time, the successful player’s award will remain as a part of the Jackpot.</w:t>
      </w:r>
    </w:p>
    <w:p w14:paraId="0FA62E44" w14:textId="01E24975" w:rsidR="006A045F" w:rsidRPr="00E3793D" w:rsidRDefault="006A045F" w:rsidP="006A045F">
      <w:pPr>
        <w:pStyle w:val="ListParagraph"/>
        <w:numPr>
          <w:ilvl w:val="0"/>
          <w:numId w:val="1"/>
        </w:numPr>
        <w:rPr>
          <w:sz w:val="20"/>
          <w:szCs w:val="20"/>
        </w:rPr>
      </w:pPr>
      <w:r w:rsidRPr="00E3793D">
        <w:rPr>
          <w:sz w:val="20"/>
          <w:szCs w:val="20"/>
        </w:rPr>
        <w:t>All players must be 18 years of age or older.</w:t>
      </w:r>
    </w:p>
    <w:p w14:paraId="5726B1AE" w14:textId="2479F0DC" w:rsidR="006A045F" w:rsidRPr="00E3793D" w:rsidRDefault="006A045F" w:rsidP="006A045F">
      <w:pPr>
        <w:pStyle w:val="ListParagraph"/>
        <w:numPr>
          <w:ilvl w:val="0"/>
          <w:numId w:val="1"/>
        </w:numPr>
        <w:rPr>
          <w:sz w:val="20"/>
          <w:szCs w:val="20"/>
        </w:rPr>
      </w:pPr>
      <w:r w:rsidRPr="00E3793D">
        <w:rPr>
          <w:sz w:val="20"/>
          <w:szCs w:val="20"/>
        </w:rPr>
        <w:t>All winners must have a government issued photo ID to claim his or her prize.</w:t>
      </w:r>
    </w:p>
    <w:p w14:paraId="027B41B2" w14:textId="4AEDD26B" w:rsidR="006A045F" w:rsidRPr="00E3793D" w:rsidRDefault="006A045F" w:rsidP="006A045F">
      <w:pPr>
        <w:pStyle w:val="ListParagraph"/>
        <w:numPr>
          <w:ilvl w:val="0"/>
          <w:numId w:val="1"/>
        </w:numPr>
        <w:rPr>
          <w:sz w:val="20"/>
          <w:szCs w:val="20"/>
        </w:rPr>
      </w:pPr>
      <w:r w:rsidRPr="00E3793D">
        <w:rPr>
          <w:sz w:val="20"/>
          <w:szCs w:val="20"/>
        </w:rPr>
        <w:t>Only one name may be entered on each ticket.  If more than one name is on a drawn ticket, the ticket will be discarded and another ticket will be drawn.</w:t>
      </w:r>
    </w:p>
    <w:p w14:paraId="4D940934" w14:textId="2E3800B3" w:rsidR="006A045F" w:rsidRPr="00E3793D" w:rsidRDefault="006A045F" w:rsidP="006A045F">
      <w:pPr>
        <w:pStyle w:val="ListParagraph"/>
        <w:numPr>
          <w:ilvl w:val="0"/>
          <w:numId w:val="1"/>
        </w:numPr>
        <w:rPr>
          <w:sz w:val="20"/>
          <w:szCs w:val="20"/>
        </w:rPr>
      </w:pPr>
      <w:r w:rsidRPr="00E3793D">
        <w:rPr>
          <w:sz w:val="20"/>
          <w:szCs w:val="20"/>
        </w:rPr>
        <w:t>Should there be any disagreement regarding the procedure or the results of the game, then the disagreement or results will be resolved in a timely manner by way of a determination from the Friends of Brooke Hills Park &amp; Board Members of Brooke Hills Park.  The determination will be final.  From week to week, the undrawn cards will be kept in the secure, locked shadow box that is affixed to the wall.</w:t>
      </w:r>
    </w:p>
    <w:p w14:paraId="4331EAEE" w14:textId="5E081FBD" w:rsidR="006A045F" w:rsidRPr="00E3793D" w:rsidRDefault="006A045F" w:rsidP="006A045F">
      <w:pPr>
        <w:pStyle w:val="ListParagraph"/>
        <w:numPr>
          <w:ilvl w:val="0"/>
          <w:numId w:val="1"/>
        </w:numPr>
        <w:rPr>
          <w:sz w:val="20"/>
          <w:szCs w:val="20"/>
        </w:rPr>
      </w:pPr>
      <w:r w:rsidRPr="00E3793D">
        <w:rPr>
          <w:sz w:val="20"/>
          <w:szCs w:val="20"/>
        </w:rPr>
        <w:t>All players, evidenced by the purchase of a ticket, agree to this form of binding arbitration.</w:t>
      </w:r>
    </w:p>
    <w:p w14:paraId="6D0E9189" w14:textId="56BD7D80" w:rsidR="006A045F" w:rsidRPr="00E3793D" w:rsidRDefault="006A045F" w:rsidP="006A045F">
      <w:pPr>
        <w:pStyle w:val="ListParagraph"/>
        <w:numPr>
          <w:ilvl w:val="0"/>
          <w:numId w:val="1"/>
        </w:numPr>
        <w:rPr>
          <w:sz w:val="20"/>
          <w:szCs w:val="20"/>
        </w:rPr>
      </w:pPr>
      <w:r w:rsidRPr="00E3793D">
        <w:rPr>
          <w:sz w:val="20"/>
          <w:szCs w:val="20"/>
        </w:rPr>
        <w:t>The KING of CLUBS game board will be displayed in the scheduled location. It will be retained from week to week.</w:t>
      </w:r>
    </w:p>
    <w:sectPr w:rsidR="006A045F" w:rsidRPr="00E37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atrix OCRB">
    <w:altName w:val="Calibri"/>
    <w:charset w:val="00"/>
    <w:family w:val="swiss"/>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172FC"/>
    <w:multiLevelType w:val="hybridMultilevel"/>
    <w:tmpl w:val="DAE63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7E33F8"/>
    <w:multiLevelType w:val="hybridMultilevel"/>
    <w:tmpl w:val="C31C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03863"/>
    <w:multiLevelType w:val="hybridMultilevel"/>
    <w:tmpl w:val="E84C3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37147"/>
    <w:multiLevelType w:val="hybridMultilevel"/>
    <w:tmpl w:val="E788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92D33"/>
    <w:multiLevelType w:val="hybridMultilevel"/>
    <w:tmpl w:val="6D14039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5" w15:restartNumberingAfterBreak="0">
    <w:nsid w:val="780939C2"/>
    <w:multiLevelType w:val="hybridMultilevel"/>
    <w:tmpl w:val="49EA2422"/>
    <w:lvl w:ilvl="0" w:tplc="324C10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625B95"/>
    <w:multiLevelType w:val="hybridMultilevel"/>
    <w:tmpl w:val="3724E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038041">
    <w:abstractNumId w:val="1"/>
  </w:num>
  <w:num w:numId="2" w16cid:durableId="1144541589">
    <w:abstractNumId w:val="5"/>
  </w:num>
  <w:num w:numId="3" w16cid:durableId="1481314334">
    <w:abstractNumId w:val="0"/>
  </w:num>
  <w:num w:numId="4" w16cid:durableId="1242371479">
    <w:abstractNumId w:val="6"/>
  </w:num>
  <w:num w:numId="5" w16cid:durableId="20057910">
    <w:abstractNumId w:val="2"/>
  </w:num>
  <w:num w:numId="6" w16cid:durableId="387996203">
    <w:abstractNumId w:val="4"/>
  </w:num>
  <w:num w:numId="7" w16cid:durableId="884021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5F"/>
    <w:rsid w:val="000118AA"/>
    <w:rsid w:val="000709FB"/>
    <w:rsid w:val="00161633"/>
    <w:rsid w:val="001A4118"/>
    <w:rsid w:val="002276B7"/>
    <w:rsid w:val="003F5F6B"/>
    <w:rsid w:val="004B32DE"/>
    <w:rsid w:val="004C451D"/>
    <w:rsid w:val="004C4AAD"/>
    <w:rsid w:val="00653673"/>
    <w:rsid w:val="00685925"/>
    <w:rsid w:val="006A045F"/>
    <w:rsid w:val="00703C40"/>
    <w:rsid w:val="00824208"/>
    <w:rsid w:val="0088363A"/>
    <w:rsid w:val="008F7DBB"/>
    <w:rsid w:val="00904F66"/>
    <w:rsid w:val="00912A26"/>
    <w:rsid w:val="00A91003"/>
    <w:rsid w:val="00B22B95"/>
    <w:rsid w:val="00B22E4E"/>
    <w:rsid w:val="00D3683F"/>
    <w:rsid w:val="00E3793D"/>
    <w:rsid w:val="00EA20D0"/>
    <w:rsid w:val="00EA67CB"/>
    <w:rsid w:val="00F9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9699"/>
  <w15:chartTrackingRefBased/>
  <w15:docId w15:val="{D4263701-6454-4598-8566-FCBE7CF5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Eltringham, April D</dc:creator>
  <cp:keywords/>
  <dc:description/>
  <cp:lastModifiedBy>Jack Carbasho</cp:lastModifiedBy>
  <cp:revision>22</cp:revision>
  <cp:lastPrinted>2025-07-01T15:39:00Z</cp:lastPrinted>
  <dcterms:created xsi:type="dcterms:W3CDTF">2025-06-21T20:11:00Z</dcterms:created>
  <dcterms:modified xsi:type="dcterms:W3CDTF">2025-07-01T16:47:00Z</dcterms:modified>
</cp:coreProperties>
</file>