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F9C5" w14:textId="77777777" w:rsidR="00066074" w:rsidRDefault="00066074" w:rsidP="005C6605"/>
    <w:p w14:paraId="420ED92E" w14:textId="77777777" w:rsidR="00066074" w:rsidRDefault="00066074" w:rsidP="005C6605"/>
    <w:p w14:paraId="17CA37A4" w14:textId="77777777" w:rsidR="00066074" w:rsidRDefault="00066074" w:rsidP="005C6605"/>
    <w:p w14:paraId="0DA046C8" w14:textId="47C24E6E" w:rsidR="00A03D02" w:rsidRDefault="00D40CD6" w:rsidP="005C6605">
      <w:r>
        <w:t>___________________________</w:t>
      </w:r>
      <w:r w:rsidR="00EE0158">
        <w:t>______________________________</w:t>
      </w:r>
      <w:r w:rsidR="00682E64">
        <w:t>________</w:t>
      </w:r>
      <w:r>
        <w:t>______</w:t>
      </w:r>
    </w:p>
    <w:p w14:paraId="58C8205A" w14:textId="77777777" w:rsidR="00A03D02" w:rsidRDefault="00D40CD6">
      <w:r>
        <w:rPr>
          <w:b/>
          <w:sz w:val="32"/>
          <w:szCs w:val="32"/>
        </w:rPr>
        <w:t>Notice</w:t>
      </w:r>
      <w:r>
        <w:rPr>
          <w:sz w:val="32"/>
          <w:szCs w:val="32"/>
        </w:rPr>
        <w:t xml:space="preserve"> </w:t>
      </w:r>
      <w:r>
        <w:t xml:space="preserve">is hereby given that a </w:t>
      </w:r>
      <w:r>
        <w:rPr>
          <w:b/>
          <w:i/>
        </w:rPr>
        <w:t>Meeting</w:t>
      </w:r>
      <w:r>
        <w:t xml:space="preserve"> of the Tyler County Emergency Services District #3 will be held on the above date and time.</w:t>
      </w:r>
    </w:p>
    <w:p w14:paraId="108DF14B" w14:textId="77777777" w:rsidR="00A03D02" w:rsidRDefault="00D40CD6">
      <w:r>
        <w:t>______________________________________________________________________</w:t>
      </w:r>
      <w:r>
        <w:rPr>
          <w:u w:val="single"/>
        </w:rPr>
        <w:t xml:space="preserve">                                                                                                             </w:t>
      </w:r>
    </w:p>
    <w:p w14:paraId="306E807F" w14:textId="77777777" w:rsidR="00A03D02" w:rsidRDefault="00D40CD6" w:rsidP="009D518C">
      <w:pPr>
        <w:jc w:val="center"/>
        <w:outlineLvl w:val="0"/>
        <w:rPr>
          <w:rFonts w:ascii="Arial Black" w:eastAsia="Arial Black" w:hAnsi="Arial Black" w:cs="Arial Black"/>
          <w:sz w:val="28"/>
          <w:szCs w:val="28"/>
        </w:rPr>
      </w:pPr>
      <w:r>
        <w:rPr>
          <w:rFonts w:ascii="Arial Black" w:eastAsia="Arial Black" w:hAnsi="Arial Black" w:cs="Arial Black"/>
          <w:sz w:val="28"/>
          <w:szCs w:val="28"/>
        </w:rPr>
        <w:t>AGENDA</w:t>
      </w:r>
    </w:p>
    <w:p w14:paraId="1A444F19" w14:textId="77777777" w:rsidR="00A03D02" w:rsidRDefault="00D40CD6">
      <w:pPr>
        <w:numPr>
          <w:ilvl w:val="0"/>
          <w:numId w:val="1"/>
        </w:numPr>
      </w:pPr>
      <w:r>
        <w:t>Call to Order</w:t>
      </w:r>
    </w:p>
    <w:p w14:paraId="499B2615" w14:textId="77777777" w:rsidR="00A03D02" w:rsidRDefault="00D40CD6">
      <w:pPr>
        <w:ind w:left="720"/>
      </w:pPr>
      <w:r>
        <w:t>Establish Quorum</w:t>
      </w:r>
    </w:p>
    <w:p w14:paraId="6010CFB7" w14:textId="77777777" w:rsidR="00A03D02" w:rsidRDefault="00D40CD6">
      <w:pPr>
        <w:ind w:left="720"/>
      </w:pPr>
      <w:r>
        <w:t>Acknowledge Guests</w:t>
      </w:r>
    </w:p>
    <w:p w14:paraId="7FFD8262" w14:textId="77777777" w:rsidR="00A03D02" w:rsidRDefault="00D40CD6">
      <w:pPr>
        <w:ind w:left="720"/>
      </w:pPr>
      <w:r>
        <w:t>Invocation</w:t>
      </w:r>
    </w:p>
    <w:p w14:paraId="3B7FE0D0" w14:textId="77777777" w:rsidR="00A03D02" w:rsidRDefault="00D40CD6">
      <w:pPr>
        <w:ind w:left="720"/>
      </w:pPr>
      <w:r>
        <w:t>Pledge to Flags</w:t>
      </w:r>
    </w:p>
    <w:p w14:paraId="33E0651A" w14:textId="77777777" w:rsidR="00A03D02" w:rsidRDefault="00D40CD6">
      <w:pPr>
        <w:ind w:left="720"/>
      </w:pPr>
      <w:r>
        <w:t>Public Comments</w:t>
      </w:r>
    </w:p>
    <w:p w14:paraId="4293729B" w14:textId="77777777" w:rsidR="00A03D02" w:rsidRDefault="00A03D02">
      <w:pPr>
        <w:ind w:left="1440"/>
      </w:pPr>
    </w:p>
    <w:p w14:paraId="3D9DB657" w14:textId="555AB427" w:rsidR="001F2C3D" w:rsidRDefault="00D40CD6" w:rsidP="00D32B87">
      <w:pPr>
        <w:numPr>
          <w:ilvl w:val="0"/>
          <w:numId w:val="1"/>
        </w:numPr>
      </w:pPr>
      <w:r>
        <w:t>Consider/Approv</w:t>
      </w:r>
      <w:r w:rsidR="006B4AB5">
        <w:t>e</w:t>
      </w:r>
    </w:p>
    <w:p w14:paraId="037B6DCE" w14:textId="397A1895" w:rsidR="00A03D02" w:rsidRDefault="00D40CD6">
      <w:pPr>
        <w:numPr>
          <w:ilvl w:val="0"/>
          <w:numId w:val="2"/>
        </w:numPr>
      </w:pPr>
      <w:r>
        <w:t>Discussion and approval of</w:t>
      </w:r>
      <w:r w:rsidR="00780099">
        <w:t xml:space="preserve"> </w:t>
      </w:r>
      <w:proofErr w:type="gramStart"/>
      <w:r w:rsidR="009E5160">
        <w:t xml:space="preserve">September </w:t>
      </w:r>
      <w:r w:rsidR="00E127E7">
        <w:t xml:space="preserve"> </w:t>
      </w:r>
      <w:r>
        <w:t>meeting</w:t>
      </w:r>
      <w:proofErr w:type="gramEnd"/>
      <w:r>
        <w:t xml:space="preserve"> minutes</w:t>
      </w:r>
    </w:p>
    <w:p w14:paraId="31302B50" w14:textId="294038C8" w:rsidR="00A03D02" w:rsidRDefault="00D40CD6">
      <w:pPr>
        <w:numPr>
          <w:ilvl w:val="0"/>
          <w:numId w:val="2"/>
        </w:numPr>
      </w:pPr>
      <w:r>
        <w:t>Discussion and action regarding financial report for ESD#3</w:t>
      </w:r>
    </w:p>
    <w:p w14:paraId="1FCF2BEC" w14:textId="45E0AF1A" w:rsidR="00F01BE2" w:rsidRDefault="00F01BE2">
      <w:pPr>
        <w:numPr>
          <w:ilvl w:val="0"/>
          <w:numId w:val="2"/>
        </w:numPr>
      </w:pPr>
      <w:r>
        <w:t>Discussion and action regarding approval of 2026 budget</w:t>
      </w:r>
    </w:p>
    <w:p w14:paraId="1FFA6DBD" w14:textId="77777777" w:rsidR="00780099" w:rsidRDefault="00D40CD6" w:rsidP="00780099">
      <w:pPr>
        <w:numPr>
          <w:ilvl w:val="0"/>
          <w:numId w:val="2"/>
        </w:numPr>
      </w:pPr>
      <w:r>
        <w:t xml:space="preserve">Discussion of equipment needs </w:t>
      </w:r>
      <w:r w:rsidR="00D84B84">
        <w:t xml:space="preserve">and TFS Grants </w:t>
      </w:r>
      <w:r>
        <w:t>- Fire Chiefs</w:t>
      </w:r>
    </w:p>
    <w:p w14:paraId="0C9BBDD0" w14:textId="04312FB0" w:rsidR="0070466A" w:rsidRDefault="0070466A" w:rsidP="0070466A">
      <w:pPr>
        <w:pStyle w:val="ListParagraph"/>
        <w:numPr>
          <w:ilvl w:val="0"/>
          <w:numId w:val="2"/>
        </w:numPr>
      </w:pPr>
      <w:r>
        <w:t>Discussi</w:t>
      </w:r>
      <w:r w:rsidR="009E5160">
        <w:t>o</w:t>
      </w:r>
      <w:r>
        <w:t>n and action regarding commissioner vacancy</w:t>
      </w:r>
    </w:p>
    <w:p w14:paraId="7FF18A4A" w14:textId="507E3B78" w:rsidR="006B4AB5" w:rsidRDefault="00DC3E3F" w:rsidP="00DC3E3F">
      <w:pPr>
        <w:numPr>
          <w:ilvl w:val="0"/>
          <w:numId w:val="2"/>
        </w:numPr>
      </w:pPr>
      <w:r>
        <w:t>Discussion and action regarding any changes to the budget</w:t>
      </w:r>
    </w:p>
    <w:p w14:paraId="0880A814" w14:textId="15157988" w:rsidR="00DF077D" w:rsidRDefault="00DF077D" w:rsidP="00DC3E3F">
      <w:pPr>
        <w:numPr>
          <w:ilvl w:val="0"/>
          <w:numId w:val="2"/>
        </w:numPr>
      </w:pPr>
      <w:r>
        <w:t>Discussion an</w:t>
      </w:r>
      <w:r w:rsidR="009E5160">
        <w:t>d action regarding location of meeting</w:t>
      </w:r>
    </w:p>
    <w:p w14:paraId="73E4114C" w14:textId="1B378911" w:rsidR="009E5160" w:rsidRDefault="009E5160" w:rsidP="00DC3E3F">
      <w:pPr>
        <w:numPr>
          <w:ilvl w:val="0"/>
          <w:numId w:val="2"/>
        </w:numPr>
      </w:pPr>
      <w:r>
        <w:t>Discussion and action regarding contact information with Safe-D and paying dues</w:t>
      </w:r>
    </w:p>
    <w:p w14:paraId="3C921C2E" w14:textId="6E947CCA" w:rsidR="009E5160" w:rsidRDefault="009E5160" w:rsidP="00DC3E3F">
      <w:pPr>
        <w:numPr>
          <w:ilvl w:val="0"/>
          <w:numId w:val="2"/>
        </w:numPr>
      </w:pPr>
      <w:r>
        <w:t>Discussion and action regarding SAFE-D’s 24</w:t>
      </w:r>
      <w:r w:rsidRPr="009E5160">
        <w:rPr>
          <w:vertAlign w:val="superscript"/>
        </w:rPr>
        <w:t>th</w:t>
      </w:r>
      <w:r>
        <w:t xml:space="preserve"> Annual Conference that </w:t>
      </w:r>
    </w:p>
    <w:p w14:paraId="518443DF" w14:textId="2A368463" w:rsidR="009E5160" w:rsidRDefault="009E5160" w:rsidP="009E5160">
      <w:pPr>
        <w:ind w:left="1530"/>
      </w:pPr>
      <w:r>
        <w:t>Will be held at the Henry B.  Gonzalez Convention Center in San Antonio, January 29-31, 2026.</w:t>
      </w:r>
    </w:p>
    <w:p w14:paraId="08818E4E" w14:textId="45D291C7" w:rsidR="00F225C8" w:rsidRDefault="00F225C8" w:rsidP="00F225C8">
      <w:pPr>
        <w:pStyle w:val="ListParagraph"/>
        <w:numPr>
          <w:ilvl w:val="0"/>
          <w:numId w:val="2"/>
        </w:numPr>
      </w:pPr>
      <w:r>
        <w:t xml:space="preserve"> Discussion and action regarding White Tail Ridge Tanker that needs to be worked on.</w:t>
      </w:r>
    </w:p>
    <w:p w14:paraId="50FD8DD2" w14:textId="77777777" w:rsidR="00F225C8" w:rsidRDefault="00F225C8" w:rsidP="009E5160">
      <w:pPr>
        <w:ind w:left="1530"/>
      </w:pPr>
    </w:p>
    <w:p w14:paraId="36260055" w14:textId="3EFF3C58" w:rsidR="00294C55" w:rsidRDefault="00294C55" w:rsidP="00334256">
      <w:pPr>
        <w:ind w:left="1530"/>
      </w:pPr>
    </w:p>
    <w:p w14:paraId="5D48430E" w14:textId="3F80C461" w:rsidR="00A03D02" w:rsidRDefault="00D40CD6">
      <w:pPr>
        <w:numPr>
          <w:ilvl w:val="0"/>
          <w:numId w:val="1"/>
        </w:numPr>
      </w:pPr>
      <w:r>
        <w:t>P</w:t>
      </w:r>
      <w:r w:rsidR="00F565FE">
        <w:t>resentations</w:t>
      </w:r>
    </w:p>
    <w:p w14:paraId="38416AF8" w14:textId="77777777" w:rsidR="009C7209" w:rsidRDefault="009C7209" w:rsidP="009C7209">
      <w:pPr>
        <w:numPr>
          <w:ilvl w:val="1"/>
          <w:numId w:val="1"/>
        </w:numPr>
      </w:pPr>
      <w:r>
        <w:t xml:space="preserve">White Tail Ridge VFS </w:t>
      </w:r>
    </w:p>
    <w:p w14:paraId="40B181BD" w14:textId="77777777" w:rsidR="009C7209" w:rsidRDefault="009C7209" w:rsidP="009C7209">
      <w:pPr>
        <w:numPr>
          <w:ilvl w:val="2"/>
          <w:numId w:val="1"/>
        </w:numPr>
      </w:pPr>
      <w:r>
        <w:t>Fire Department Callout Report – Fire Chief</w:t>
      </w:r>
    </w:p>
    <w:p w14:paraId="74CAFABC" w14:textId="77777777" w:rsidR="009C7209" w:rsidRPr="005E5586" w:rsidRDefault="009C7209" w:rsidP="009C7209">
      <w:pPr>
        <w:numPr>
          <w:ilvl w:val="2"/>
          <w:numId w:val="1"/>
        </w:numPr>
        <w:pBdr>
          <w:top w:val="nil"/>
          <w:left w:val="nil"/>
          <w:bottom w:val="nil"/>
          <w:right w:val="nil"/>
          <w:between w:val="nil"/>
        </w:pBdr>
      </w:pPr>
      <w:r>
        <w:rPr>
          <w:color w:val="000000"/>
        </w:rPr>
        <w:t>Fire Department Funding Requests – Fire Chief</w:t>
      </w:r>
    </w:p>
    <w:p w14:paraId="2A01FEA7" w14:textId="77777777" w:rsidR="00D8499C" w:rsidRPr="00780099" w:rsidRDefault="00D8499C" w:rsidP="00E42CBC">
      <w:pPr>
        <w:pBdr>
          <w:top w:val="nil"/>
          <w:left w:val="nil"/>
          <w:bottom w:val="nil"/>
          <w:right w:val="nil"/>
          <w:between w:val="nil"/>
        </w:pBdr>
        <w:ind w:left="1530"/>
      </w:pPr>
    </w:p>
    <w:p w14:paraId="299305FD" w14:textId="77777777" w:rsidR="00780099" w:rsidRDefault="00780099" w:rsidP="00780099">
      <w:pPr>
        <w:numPr>
          <w:ilvl w:val="1"/>
          <w:numId w:val="1"/>
        </w:numPr>
      </w:pPr>
      <w:r>
        <w:t xml:space="preserve">Shady Grove VFS </w:t>
      </w:r>
    </w:p>
    <w:p w14:paraId="08599308" w14:textId="77777777" w:rsidR="00780099" w:rsidRDefault="00780099" w:rsidP="00780099">
      <w:pPr>
        <w:numPr>
          <w:ilvl w:val="2"/>
          <w:numId w:val="1"/>
        </w:numPr>
      </w:pPr>
      <w:r>
        <w:t>Fire Department Callout Report – Fire Chief</w:t>
      </w:r>
    </w:p>
    <w:p w14:paraId="6F6A3E65" w14:textId="77777777" w:rsidR="00780099" w:rsidRPr="00780099" w:rsidRDefault="00780099" w:rsidP="00780099">
      <w:pPr>
        <w:numPr>
          <w:ilvl w:val="2"/>
          <w:numId w:val="1"/>
        </w:numPr>
        <w:pBdr>
          <w:top w:val="nil"/>
          <w:left w:val="nil"/>
          <w:bottom w:val="nil"/>
          <w:right w:val="nil"/>
          <w:between w:val="nil"/>
        </w:pBdr>
      </w:pPr>
      <w:r>
        <w:rPr>
          <w:color w:val="000000"/>
        </w:rPr>
        <w:t>Fire Department Funding Requests – Fire Chief</w:t>
      </w:r>
    </w:p>
    <w:p w14:paraId="59E89423" w14:textId="77777777" w:rsidR="00D8499C" w:rsidRDefault="00D8499C" w:rsidP="00D8499C"/>
    <w:p w14:paraId="4A87EED6" w14:textId="77777777" w:rsidR="00A03D02" w:rsidRDefault="00D40CD6">
      <w:pPr>
        <w:numPr>
          <w:ilvl w:val="0"/>
          <w:numId w:val="1"/>
        </w:numPr>
      </w:pPr>
      <w:r>
        <w:t>Adjourn</w:t>
      </w:r>
    </w:p>
    <w:p w14:paraId="5BE265B3" w14:textId="77777777" w:rsidR="00A03D02" w:rsidRDefault="00A03D02"/>
    <w:p w14:paraId="17647BB1" w14:textId="77777777" w:rsidR="00A03D02" w:rsidRDefault="00D40CD6">
      <w:pPr>
        <w:rPr>
          <w:sz w:val="16"/>
          <w:szCs w:val="16"/>
        </w:rPr>
      </w:pPr>
      <w:r>
        <w:rPr>
          <w:sz w:val="16"/>
          <w:szCs w:val="16"/>
        </w:rPr>
        <w:lastRenderedPageBreak/>
        <w:t>Note</w:t>
      </w:r>
      <w:proofErr w:type="gramStart"/>
      <w:r>
        <w:rPr>
          <w:sz w:val="16"/>
          <w:szCs w:val="16"/>
        </w:rPr>
        <w:t>:  The</w:t>
      </w:r>
      <w:proofErr w:type="gramEnd"/>
      <w:r>
        <w:rPr>
          <w:sz w:val="16"/>
          <w:szCs w:val="16"/>
        </w:rPr>
        <w:t xml:space="preserve"> Board will adjourn to Executive Session when the situation warrants.  No action will be taken during the Executive Session.  Action will occur when meeting is reconvened.</w:t>
      </w:r>
    </w:p>
    <w:p w14:paraId="04E9EBDA" w14:textId="77777777" w:rsidR="00A03D02" w:rsidRDefault="00A03D02"/>
    <w:p w14:paraId="1D09C6AA" w14:textId="77777777" w:rsidR="00A03D02" w:rsidRDefault="00D40CD6">
      <w:pPr>
        <w:rPr>
          <w:sz w:val="16"/>
          <w:szCs w:val="16"/>
        </w:rPr>
      </w:pPr>
      <w:r>
        <w:rPr>
          <w:sz w:val="16"/>
          <w:szCs w:val="16"/>
        </w:rPr>
        <w:t>I do hereby certify that the above Notice of Meeting of the Tyler County Emergency Service District #3 is a true and correct copy of said Notice and that I posted a true and correct copy of said Notice at the Tyler County Courthouse in a place readily accessible to the general public at all times and that said Notice remained so posted continuously for at least 72 hours preceding the scheduled time of said meeting, as is required by Section 551.002 &amp; 551.041.</w:t>
      </w:r>
    </w:p>
    <w:p w14:paraId="1B1731A4" w14:textId="77777777" w:rsidR="00A03D02" w:rsidRDefault="00D40CD6">
      <w:r>
        <w:rPr>
          <w:sz w:val="16"/>
          <w:szCs w:val="16"/>
        </w:rPr>
        <w:t xml:space="preserve">                                                                                                               Emergency Services District #3 Commissioner</w:t>
      </w:r>
      <w:r>
        <w:rPr>
          <w:sz w:val="20"/>
          <w:szCs w:val="20"/>
        </w:rPr>
        <w:t xml:space="preserve">        </w:t>
      </w:r>
    </w:p>
    <w:sectPr w:rsidR="00A03D02" w:rsidSect="00062647">
      <w:headerReference w:type="default" r:id="rId8"/>
      <w:footerReference w:type="default" r:id="rId9"/>
      <w:pgSz w:w="12240" w:h="15840"/>
      <w:pgMar w:top="1152" w:right="1800" w:bottom="576" w:left="180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C1EB" w14:textId="77777777" w:rsidR="003F747F" w:rsidRDefault="003F747F">
      <w:r>
        <w:separator/>
      </w:r>
    </w:p>
  </w:endnote>
  <w:endnote w:type="continuationSeparator" w:id="0">
    <w:p w14:paraId="4198BE7F" w14:textId="77777777" w:rsidR="003F747F" w:rsidRDefault="003F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639F" w14:textId="77777777" w:rsidR="00A03D02" w:rsidRDefault="00D40CD6">
    <w:pPr>
      <w:pBdr>
        <w:top w:val="nil"/>
        <w:left w:val="nil"/>
        <w:bottom w:val="nil"/>
        <w:right w:val="nil"/>
        <w:between w:val="nil"/>
      </w:pBdr>
      <w:tabs>
        <w:tab w:val="center" w:pos="4320"/>
        <w:tab w:val="right" w:pos="8640"/>
      </w:tabs>
      <w:rPr>
        <w:color w:val="000000"/>
      </w:rPr>
    </w:pPr>
    <w:r>
      <w:rPr>
        <w:color w:val="000000"/>
      </w:rPr>
      <w:tab/>
    </w:r>
  </w:p>
  <w:p w14:paraId="2D7AAB59" w14:textId="77777777" w:rsidR="00A03D02" w:rsidRDefault="00A03D0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B4691" w14:textId="77777777" w:rsidR="003F747F" w:rsidRDefault="003F747F">
      <w:r>
        <w:separator/>
      </w:r>
    </w:p>
  </w:footnote>
  <w:footnote w:type="continuationSeparator" w:id="0">
    <w:p w14:paraId="6966B52D" w14:textId="77777777" w:rsidR="003F747F" w:rsidRDefault="003F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F66F" w14:textId="0E1F0089" w:rsidR="00A03D02" w:rsidRDefault="00462A1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allowOverlap="1" wp14:anchorId="15ECF4DC" wp14:editId="023A5C0B">
              <wp:simplePos x="0" y="0"/>
              <wp:positionH relativeFrom="column">
                <wp:posOffset>3151163</wp:posOffset>
              </wp:positionH>
              <wp:positionV relativeFrom="paragraph">
                <wp:posOffset>594995</wp:posOffset>
              </wp:positionV>
              <wp:extent cx="2373630" cy="1002891"/>
              <wp:effectExtent l="0" t="0" r="13970" b="13335"/>
              <wp:wrapNone/>
              <wp:docPr id="136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30" cy="1002891"/>
                      </a:xfrm>
                      <a:prstGeom prst="rect">
                        <a:avLst/>
                      </a:prstGeom>
                      <a:solidFill>
                        <a:srgbClr val="FFFFFF"/>
                      </a:solidFill>
                      <a:ln w="9525">
                        <a:solidFill>
                          <a:srgbClr val="000000"/>
                        </a:solidFill>
                        <a:round/>
                        <a:headEnd type="none" w="sm" len="sm"/>
                        <a:tailEnd type="none" w="sm" len="sm"/>
                      </a:ln>
                    </wps:spPr>
                    <wps:txbx>
                      <w:txbxContent>
                        <w:p w14:paraId="65EFEB87" w14:textId="59A34C75" w:rsidR="00FE5672" w:rsidRPr="00FE5672" w:rsidRDefault="00D40CD6" w:rsidP="006B4AB5">
                          <w:pPr>
                            <w:jc w:val="center"/>
                            <w:textDirection w:val="btLr"/>
                            <w:rPr>
                              <w:color w:val="000000"/>
                            </w:rPr>
                          </w:pPr>
                          <w:r>
                            <w:rPr>
                              <w:color w:val="000000"/>
                            </w:rPr>
                            <w:t>Monday</w:t>
                          </w:r>
                          <w:r w:rsidR="00294C55">
                            <w:rPr>
                              <w:color w:val="000000"/>
                            </w:rPr>
                            <w:t xml:space="preserve"> </w:t>
                          </w:r>
                          <w:r w:rsidR="009E5160">
                            <w:rPr>
                              <w:color w:val="000000"/>
                            </w:rPr>
                            <w:t>Octo</w:t>
                          </w:r>
                          <w:r w:rsidR="003D5383">
                            <w:rPr>
                              <w:color w:val="000000"/>
                            </w:rPr>
                            <w:t xml:space="preserve">ber </w:t>
                          </w:r>
                          <w:r w:rsidR="009E5160">
                            <w:rPr>
                              <w:color w:val="000000"/>
                            </w:rPr>
                            <w:t>20</w:t>
                          </w:r>
                          <w:r w:rsidR="003D5383">
                            <w:rPr>
                              <w:color w:val="000000"/>
                            </w:rPr>
                            <w:t>, 2</w:t>
                          </w:r>
                          <w:r w:rsidR="00FE5672">
                            <w:rPr>
                              <w:color w:val="000000"/>
                            </w:rPr>
                            <w:t>02</w:t>
                          </w:r>
                          <w:r w:rsidR="009E5160">
                            <w:rPr>
                              <w:color w:val="000000"/>
                            </w:rPr>
                            <w:t>5</w:t>
                          </w:r>
                        </w:p>
                        <w:p w14:paraId="484DFF31" w14:textId="77777777" w:rsidR="00A03D02" w:rsidRDefault="00D40CD6">
                          <w:pPr>
                            <w:jc w:val="center"/>
                            <w:textDirection w:val="btLr"/>
                          </w:pPr>
                          <w:r>
                            <w:rPr>
                              <w:color w:val="000000"/>
                            </w:rPr>
                            <w:t>@7:00 P.M.</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F4DC" id="Rectangle 3" o:spid="_x0000_s1026" style="position:absolute;margin-left:248.1pt;margin-top:46.85pt;width:186.9pt;height:7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">
              <v:stroke startarrowwidth="narrow" startarrowlength="short" endarrowwidth="narrow" endarrowlength="short" joinstyle="round"/>
              <v:textbox inset="2.53958mm,1.2694mm,2.53958mm,1.2694mm">
                <w:txbxContent>
                  <w:p w14:paraId="65EFEB87" w14:textId="59A34C75" w:rsidR="00FE5672" w:rsidRPr="00FE5672" w:rsidRDefault="00D40CD6" w:rsidP="006B4AB5">
                    <w:pPr>
                      <w:jc w:val="center"/>
                      <w:textDirection w:val="btLr"/>
                      <w:rPr>
                        <w:color w:val="000000"/>
                      </w:rPr>
                    </w:pPr>
                    <w:r>
                      <w:rPr>
                        <w:color w:val="000000"/>
                      </w:rPr>
                      <w:t>Monday</w:t>
                    </w:r>
                    <w:r w:rsidR="00294C55">
                      <w:rPr>
                        <w:color w:val="000000"/>
                      </w:rPr>
                      <w:t xml:space="preserve"> </w:t>
                    </w:r>
                    <w:r w:rsidR="009E5160">
                      <w:rPr>
                        <w:color w:val="000000"/>
                      </w:rPr>
                      <w:t>Octo</w:t>
                    </w:r>
                    <w:r w:rsidR="003D5383">
                      <w:rPr>
                        <w:color w:val="000000"/>
                      </w:rPr>
                      <w:t xml:space="preserve">ber </w:t>
                    </w:r>
                    <w:r w:rsidR="009E5160">
                      <w:rPr>
                        <w:color w:val="000000"/>
                      </w:rPr>
                      <w:t>20</w:t>
                    </w:r>
                    <w:r w:rsidR="003D5383">
                      <w:rPr>
                        <w:color w:val="000000"/>
                      </w:rPr>
                      <w:t>, 2</w:t>
                    </w:r>
                    <w:r w:rsidR="00FE5672">
                      <w:rPr>
                        <w:color w:val="000000"/>
                      </w:rPr>
                      <w:t>02</w:t>
                    </w:r>
                    <w:r w:rsidR="009E5160">
                      <w:rPr>
                        <w:color w:val="000000"/>
                      </w:rPr>
                      <w:t>5</w:t>
                    </w:r>
                  </w:p>
                  <w:p w14:paraId="484DFF31" w14:textId="77777777" w:rsidR="00A03D02" w:rsidRDefault="00D40CD6">
                    <w:pPr>
                      <w:jc w:val="center"/>
                      <w:textDirection w:val="btLr"/>
                    </w:pPr>
                    <w:r>
                      <w:rPr>
                        <w:color w:val="000000"/>
                      </w:rPr>
                      <w:t>@7:00 P.M.</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v:textbox>
            </v:rect>
          </w:pict>
        </mc:Fallback>
      </mc:AlternateContent>
    </w:r>
    <w:r>
      <w:rPr>
        <w:noProof/>
        <w:color w:val="000000"/>
      </w:rPr>
      <w:drawing>
        <wp:inline distT="0" distB="0" distL="0" distR="0" wp14:anchorId="3E7A5DA2" wp14:editId="431AAEBB">
          <wp:extent cx="1422400" cy="1377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1377950"/>
                  </a:xfrm>
                  <a:prstGeom prst="rect">
                    <a:avLst/>
                  </a:prstGeom>
                  <a:noFill/>
                  <a:ln>
                    <a:noFill/>
                  </a:ln>
                </pic:spPr>
              </pic:pic>
            </a:graphicData>
          </a:graphic>
        </wp:inline>
      </w:drawing>
    </w:r>
    <w:r w:rsidR="00D40CD6">
      <w:rPr>
        <w:color w:val="000000"/>
      </w:rPr>
      <w:t xml:space="preserve">          </w:t>
    </w:r>
    <w:r>
      <w:rPr>
        <w:noProof/>
      </w:rPr>
      <mc:AlternateContent>
        <mc:Choice Requires="wps">
          <w:drawing>
            <wp:anchor distT="0" distB="0" distL="114300" distR="114300" simplePos="0" relativeHeight="251657216" behindDoc="0" locked="0" layoutInCell="1" allowOverlap="1" wp14:anchorId="7766F527" wp14:editId="1073BA71">
              <wp:simplePos x="0" y="0"/>
              <wp:positionH relativeFrom="column">
                <wp:posOffset>1587500</wp:posOffset>
              </wp:positionH>
              <wp:positionV relativeFrom="paragraph">
                <wp:posOffset>0</wp:posOffset>
              </wp:positionV>
              <wp:extent cx="3928110" cy="1357630"/>
              <wp:effectExtent l="0" t="0" r="0" b="4445"/>
              <wp:wrapNone/>
              <wp:docPr id="856453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11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F527" id="Rectangle 2" o:spid="_x0000_s1027" style="position:absolute;margin-left:125pt;margin-top:0;width:309.3pt;height:1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" stroked="f">
              <v:textbox inset="2.53958mm,1.2694mm,2.53958mm,1.2694mm">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E73"/>
    <w:multiLevelType w:val="hybridMultilevel"/>
    <w:tmpl w:val="443C2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0E2DC7"/>
    <w:multiLevelType w:val="hybridMultilevel"/>
    <w:tmpl w:val="B1F45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861F13"/>
    <w:multiLevelType w:val="hybridMultilevel"/>
    <w:tmpl w:val="BB94B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145046"/>
    <w:multiLevelType w:val="multilevel"/>
    <w:tmpl w:val="AE765AD8"/>
    <w:lvl w:ilvl="0">
      <w:start w:val="1"/>
      <w:numFmt w:val="decimal"/>
      <w:lvlText w:val="%1."/>
      <w:lvlJc w:val="left"/>
      <w:pPr>
        <w:ind w:left="360" w:hanging="360"/>
      </w:pPr>
    </w:lvl>
    <w:lvl w:ilvl="1">
      <w:start w:val="1"/>
      <w:numFmt w:val="upp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4D0E49BF"/>
    <w:multiLevelType w:val="multilevel"/>
    <w:tmpl w:val="AF6AEB5E"/>
    <w:lvl w:ilvl="0">
      <w:start w:val="1"/>
      <w:numFmt w:val="upperLetter"/>
      <w:lvlText w:val="%1."/>
      <w:lvlJc w:val="left"/>
      <w:pPr>
        <w:ind w:left="15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0862183">
    <w:abstractNumId w:val="3"/>
  </w:num>
  <w:num w:numId="2" w16cid:durableId="1014502279">
    <w:abstractNumId w:val="4"/>
  </w:num>
  <w:num w:numId="3" w16cid:durableId="1482120252">
    <w:abstractNumId w:val="1"/>
  </w:num>
  <w:num w:numId="4" w16cid:durableId="171920700">
    <w:abstractNumId w:val="2"/>
  </w:num>
  <w:num w:numId="5" w16cid:durableId="8928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02"/>
    <w:rsid w:val="00012C2E"/>
    <w:rsid w:val="00062647"/>
    <w:rsid w:val="00066074"/>
    <w:rsid w:val="0007085A"/>
    <w:rsid w:val="000709D1"/>
    <w:rsid w:val="0007476F"/>
    <w:rsid w:val="00077AED"/>
    <w:rsid w:val="000B274C"/>
    <w:rsid w:val="000B29D3"/>
    <w:rsid w:val="000C250A"/>
    <w:rsid w:val="000E04CE"/>
    <w:rsid w:val="000E56C8"/>
    <w:rsid w:val="000F0BB1"/>
    <w:rsid w:val="0010268B"/>
    <w:rsid w:val="0013298F"/>
    <w:rsid w:val="00142525"/>
    <w:rsid w:val="00145054"/>
    <w:rsid w:val="00146779"/>
    <w:rsid w:val="001774E4"/>
    <w:rsid w:val="001A4F16"/>
    <w:rsid w:val="001A6EEE"/>
    <w:rsid w:val="001B115A"/>
    <w:rsid w:val="001C3F68"/>
    <w:rsid w:val="001C7C75"/>
    <w:rsid w:val="001E363A"/>
    <w:rsid w:val="001F2C3D"/>
    <w:rsid w:val="00200774"/>
    <w:rsid w:val="00233B11"/>
    <w:rsid w:val="00255404"/>
    <w:rsid w:val="00257E8F"/>
    <w:rsid w:val="00260811"/>
    <w:rsid w:val="00293761"/>
    <w:rsid w:val="00294C55"/>
    <w:rsid w:val="002A4400"/>
    <w:rsid w:val="002C2671"/>
    <w:rsid w:val="002D4FC6"/>
    <w:rsid w:val="002D7866"/>
    <w:rsid w:val="00302680"/>
    <w:rsid w:val="003113FE"/>
    <w:rsid w:val="00326E39"/>
    <w:rsid w:val="00332F37"/>
    <w:rsid w:val="00334256"/>
    <w:rsid w:val="00344F89"/>
    <w:rsid w:val="00372A06"/>
    <w:rsid w:val="003B1688"/>
    <w:rsid w:val="003B6FF5"/>
    <w:rsid w:val="003C3BE1"/>
    <w:rsid w:val="003D5383"/>
    <w:rsid w:val="003F747F"/>
    <w:rsid w:val="00403BBB"/>
    <w:rsid w:val="004042FA"/>
    <w:rsid w:val="00413E77"/>
    <w:rsid w:val="0043067F"/>
    <w:rsid w:val="00441EAA"/>
    <w:rsid w:val="00462A10"/>
    <w:rsid w:val="004762CC"/>
    <w:rsid w:val="004A5C15"/>
    <w:rsid w:val="004C69CF"/>
    <w:rsid w:val="004E43BB"/>
    <w:rsid w:val="00544B75"/>
    <w:rsid w:val="0055715B"/>
    <w:rsid w:val="00575786"/>
    <w:rsid w:val="00595547"/>
    <w:rsid w:val="005A3BE9"/>
    <w:rsid w:val="005C062A"/>
    <w:rsid w:val="005C0FD1"/>
    <w:rsid w:val="005C2421"/>
    <w:rsid w:val="005C6605"/>
    <w:rsid w:val="005C7714"/>
    <w:rsid w:val="005D0B0A"/>
    <w:rsid w:val="005E3690"/>
    <w:rsid w:val="005E5586"/>
    <w:rsid w:val="00612901"/>
    <w:rsid w:val="006247ED"/>
    <w:rsid w:val="006354D5"/>
    <w:rsid w:val="00642CD9"/>
    <w:rsid w:val="006656A8"/>
    <w:rsid w:val="00682E64"/>
    <w:rsid w:val="006A53F0"/>
    <w:rsid w:val="006A7566"/>
    <w:rsid w:val="006B239F"/>
    <w:rsid w:val="006B4AB5"/>
    <w:rsid w:val="006F33D2"/>
    <w:rsid w:val="0070466A"/>
    <w:rsid w:val="00734FA8"/>
    <w:rsid w:val="007522FE"/>
    <w:rsid w:val="007668D0"/>
    <w:rsid w:val="00780099"/>
    <w:rsid w:val="007B5799"/>
    <w:rsid w:val="007C4BE8"/>
    <w:rsid w:val="007E2857"/>
    <w:rsid w:val="00805303"/>
    <w:rsid w:val="008062A3"/>
    <w:rsid w:val="00817EC4"/>
    <w:rsid w:val="00821AB3"/>
    <w:rsid w:val="00822693"/>
    <w:rsid w:val="00833762"/>
    <w:rsid w:val="00863296"/>
    <w:rsid w:val="00892838"/>
    <w:rsid w:val="008A6BAD"/>
    <w:rsid w:val="008B7275"/>
    <w:rsid w:val="0090384E"/>
    <w:rsid w:val="00917D71"/>
    <w:rsid w:val="009230A0"/>
    <w:rsid w:val="0093613D"/>
    <w:rsid w:val="00951D9D"/>
    <w:rsid w:val="009548ED"/>
    <w:rsid w:val="00967BBC"/>
    <w:rsid w:val="00971CFB"/>
    <w:rsid w:val="009758BB"/>
    <w:rsid w:val="009844F1"/>
    <w:rsid w:val="00987640"/>
    <w:rsid w:val="009C7209"/>
    <w:rsid w:val="009D518C"/>
    <w:rsid w:val="009E5160"/>
    <w:rsid w:val="00A03D02"/>
    <w:rsid w:val="00A076D6"/>
    <w:rsid w:val="00A10188"/>
    <w:rsid w:val="00A2127F"/>
    <w:rsid w:val="00A2562A"/>
    <w:rsid w:val="00A41CC0"/>
    <w:rsid w:val="00A5250E"/>
    <w:rsid w:val="00A6370D"/>
    <w:rsid w:val="00AD13C1"/>
    <w:rsid w:val="00AD4DB4"/>
    <w:rsid w:val="00AD73CA"/>
    <w:rsid w:val="00AF7FFE"/>
    <w:rsid w:val="00B323BC"/>
    <w:rsid w:val="00B8497D"/>
    <w:rsid w:val="00B94E1F"/>
    <w:rsid w:val="00B97AA4"/>
    <w:rsid w:val="00BA154F"/>
    <w:rsid w:val="00BE5DF6"/>
    <w:rsid w:val="00C01556"/>
    <w:rsid w:val="00C244A8"/>
    <w:rsid w:val="00C3653E"/>
    <w:rsid w:val="00C47709"/>
    <w:rsid w:val="00C72DB5"/>
    <w:rsid w:val="00C804EA"/>
    <w:rsid w:val="00CA7A57"/>
    <w:rsid w:val="00CD0006"/>
    <w:rsid w:val="00CE5C6C"/>
    <w:rsid w:val="00D32B87"/>
    <w:rsid w:val="00D339F4"/>
    <w:rsid w:val="00D40CD6"/>
    <w:rsid w:val="00D4224F"/>
    <w:rsid w:val="00D42512"/>
    <w:rsid w:val="00D46A13"/>
    <w:rsid w:val="00D70B03"/>
    <w:rsid w:val="00D8499C"/>
    <w:rsid w:val="00D84B84"/>
    <w:rsid w:val="00D85F7C"/>
    <w:rsid w:val="00DB1896"/>
    <w:rsid w:val="00DC17BB"/>
    <w:rsid w:val="00DC3E3F"/>
    <w:rsid w:val="00DE4E7D"/>
    <w:rsid w:val="00DF077D"/>
    <w:rsid w:val="00DF6DC8"/>
    <w:rsid w:val="00E00422"/>
    <w:rsid w:val="00E127E7"/>
    <w:rsid w:val="00E22CBC"/>
    <w:rsid w:val="00E42CBC"/>
    <w:rsid w:val="00E44701"/>
    <w:rsid w:val="00E47348"/>
    <w:rsid w:val="00E51EE7"/>
    <w:rsid w:val="00E53344"/>
    <w:rsid w:val="00E964A6"/>
    <w:rsid w:val="00EB22EC"/>
    <w:rsid w:val="00EC7156"/>
    <w:rsid w:val="00EE0158"/>
    <w:rsid w:val="00EE661F"/>
    <w:rsid w:val="00F01BE2"/>
    <w:rsid w:val="00F062AF"/>
    <w:rsid w:val="00F17062"/>
    <w:rsid w:val="00F225C8"/>
    <w:rsid w:val="00F27B7A"/>
    <w:rsid w:val="00F36718"/>
    <w:rsid w:val="00F45E5E"/>
    <w:rsid w:val="00F4783D"/>
    <w:rsid w:val="00F565FE"/>
    <w:rsid w:val="00F56A98"/>
    <w:rsid w:val="00F633F3"/>
    <w:rsid w:val="00F83BDC"/>
    <w:rsid w:val="00F94CE0"/>
    <w:rsid w:val="00FD5906"/>
    <w:rsid w:val="00FE3921"/>
    <w:rsid w:val="00FE5672"/>
    <w:rsid w:val="00FE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A789"/>
  <w15:docId w15:val="{10F76FEF-4284-495C-B8EE-028DA8A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0099"/>
    <w:pPr>
      <w:tabs>
        <w:tab w:val="center" w:pos="4680"/>
        <w:tab w:val="right" w:pos="9360"/>
      </w:tabs>
    </w:pPr>
  </w:style>
  <w:style w:type="character" w:customStyle="1" w:styleId="HeaderChar">
    <w:name w:val="Header Char"/>
    <w:basedOn w:val="DefaultParagraphFont"/>
    <w:link w:val="Header"/>
    <w:uiPriority w:val="99"/>
    <w:rsid w:val="00780099"/>
  </w:style>
  <w:style w:type="paragraph" w:styleId="Footer">
    <w:name w:val="footer"/>
    <w:basedOn w:val="Normal"/>
    <w:link w:val="FooterChar"/>
    <w:uiPriority w:val="99"/>
    <w:unhideWhenUsed/>
    <w:rsid w:val="00780099"/>
    <w:pPr>
      <w:tabs>
        <w:tab w:val="center" w:pos="4680"/>
        <w:tab w:val="right" w:pos="9360"/>
      </w:tabs>
    </w:pPr>
  </w:style>
  <w:style w:type="character" w:customStyle="1" w:styleId="FooterChar">
    <w:name w:val="Footer Char"/>
    <w:basedOn w:val="DefaultParagraphFont"/>
    <w:link w:val="Footer"/>
    <w:uiPriority w:val="99"/>
    <w:rsid w:val="00780099"/>
  </w:style>
  <w:style w:type="paragraph" w:styleId="DocumentMap">
    <w:name w:val="Document Map"/>
    <w:basedOn w:val="Normal"/>
    <w:link w:val="DocumentMapChar"/>
    <w:uiPriority w:val="99"/>
    <w:semiHidden/>
    <w:unhideWhenUsed/>
    <w:rsid w:val="009D518C"/>
  </w:style>
  <w:style w:type="character" w:customStyle="1" w:styleId="DocumentMapChar">
    <w:name w:val="Document Map Char"/>
    <w:link w:val="DocumentMap"/>
    <w:uiPriority w:val="99"/>
    <w:semiHidden/>
    <w:rsid w:val="009D518C"/>
    <w:rPr>
      <w:sz w:val="24"/>
      <w:szCs w:val="24"/>
    </w:rPr>
  </w:style>
  <w:style w:type="paragraph" w:styleId="ListParagraph">
    <w:name w:val="List Paragraph"/>
    <w:basedOn w:val="Normal"/>
    <w:uiPriority w:val="72"/>
    <w:qFormat/>
    <w:rsid w:val="00D32B87"/>
    <w:pPr>
      <w:ind w:left="720"/>
      <w:contextualSpacing/>
    </w:pPr>
  </w:style>
  <w:style w:type="character" w:customStyle="1" w:styleId="apple-converted-space">
    <w:name w:val="apple-converted-space"/>
    <w:basedOn w:val="DefaultParagraphFont"/>
    <w:rsid w:val="0070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83190">
      <w:bodyDiv w:val="1"/>
      <w:marLeft w:val="0"/>
      <w:marRight w:val="0"/>
      <w:marTop w:val="0"/>
      <w:marBottom w:val="0"/>
      <w:divBdr>
        <w:top w:val="none" w:sz="0" w:space="0" w:color="auto"/>
        <w:left w:val="none" w:sz="0" w:space="0" w:color="auto"/>
        <w:bottom w:val="none" w:sz="0" w:space="0" w:color="auto"/>
        <w:right w:val="none" w:sz="0" w:space="0" w:color="auto"/>
      </w:divBdr>
    </w:div>
    <w:div w:id="185083359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473A-7C87-A44C-8674-A9E3CFB7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cp:lastModifiedBy>Minnie Zimmerman</cp:lastModifiedBy>
  <cp:revision>2</cp:revision>
  <cp:lastPrinted>2024-06-13T23:54:00Z</cp:lastPrinted>
  <dcterms:created xsi:type="dcterms:W3CDTF">2025-10-07T19:47:00Z</dcterms:created>
  <dcterms:modified xsi:type="dcterms:W3CDTF">2025-10-07T19:47:00Z</dcterms:modified>
</cp:coreProperties>
</file>