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069049BF" w:rsidR="009773C5" w:rsidRPr="005A5334" w:rsidRDefault="005A5334" w:rsidP="005A7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007AC437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2D1CEA">
        <w:rPr>
          <w:b/>
        </w:rPr>
        <w:t>August 21</w:t>
      </w:r>
      <w:r w:rsidR="002D5C26">
        <w:rPr>
          <w:b/>
        </w:rPr>
        <w:t>, 2023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15FDED5E" w:rsidR="00137F43" w:rsidRDefault="002D1CEA" w:rsidP="00A04DBE">
      <w:r>
        <w:t>T. McCullough</w:t>
      </w:r>
      <w:r w:rsidR="0080091A">
        <w:t xml:space="preserve"> called the meeting to order at 7:0</w:t>
      </w:r>
      <w:r w:rsidR="00DC4387">
        <w:t>0</w:t>
      </w:r>
      <w:r w:rsidR="0080091A">
        <w:t xml:space="preserve"> PM. A quorum was established with </w:t>
      </w:r>
      <w:r w:rsidR="001D78CE">
        <w:t>f</w:t>
      </w:r>
      <w:r w:rsidR="00DC4387">
        <w:t>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 w:rsidR="001E4240">
        <w:t xml:space="preserve">Andrew Cook, </w:t>
      </w:r>
      <w:r w:rsidR="00E462AA">
        <w:t>Yvonne</w:t>
      </w:r>
      <w:r w:rsidR="00004E98">
        <w:t xml:space="preserve"> </w:t>
      </w:r>
      <w:r w:rsidR="00F81B3C">
        <w:t>Goss,</w:t>
      </w:r>
      <w:r w:rsidR="0041695F">
        <w:t xml:space="preserve"> </w:t>
      </w:r>
      <w:r>
        <w:t xml:space="preserve">Tamberly </w:t>
      </w:r>
      <w:proofErr w:type="gramStart"/>
      <w:r>
        <w:t>McCullough</w:t>
      </w:r>
      <w:proofErr w:type="gramEnd"/>
      <w:r>
        <w:t xml:space="preserve">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5B1CB3">
        <w:t xml:space="preserve"> and</w:t>
      </w:r>
      <w:r w:rsidR="00693D09">
        <w:t xml:space="preserve"> </w:t>
      </w:r>
      <w:r w:rsidR="008F48E9">
        <w:t xml:space="preserve">White Tail Ridge </w:t>
      </w:r>
      <w:r w:rsidR="00004E98">
        <w:t xml:space="preserve">VFD </w:t>
      </w:r>
      <w:r w:rsidR="008F48E9">
        <w:t xml:space="preserve">Chief Robert Hoffman </w:t>
      </w:r>
      <w:r w:rsidR="005267F2">
        <w:t xml:space="preserve">were present.  </w:t>
      </w:r>
      <w:r>
        <w:t>Jennifer Miller</w:t>
      </w:r>
      <w:r w:rsidR="00BB557F">
        <w:t xml:space="preserve"> was not present.</w:t>
      </w:r>
    </w:p>
    <w:p w14:paraId="49D2BC62" w14:textId="5BF0C409" w:rsidR="00A04DBE" w:rsidRDefault="002D1CEA" w:rsidP="00A04DBE">
      <w:r>
        <w:t>T. McCullough</w:t>
      </w:r>
      <w:r w:rsidR="00BC27A6">
        <w:t xml:space="preserve"> ga</w:t>
      </w:r>
      <w:r w:rsidR="0052252D">
        <w:t xml:space="preserve">ve the invocation.  </w:t>
      </w:r>
      <w:r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0FFF377A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  <w:r w:rsidR="002D5C26">
        <w:t>None</w:t>
      </w:r>
    </w:p>
    <w:p w14:paraId="39137152" w14:textId="0B76F58D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</w:t>
      </w:r>
      <w:r w:rsidR="00EC3CDD">
        <w:rPr>
          <w:u w:val="single"/>
        </w:rPr>
        <w:t xml:space="preserve"> </w:t>
      </w:r>
      <w:r w:rsidR="002D1CEA">
        <w:rPr>
          <w:u w:val="single"/>
        </w:rPr>
        <w:t>July</w:t>
      </w:r>
      <w:r w:rsidR="002E4554">
        <w:rPr>
          <w:u w:val="single"/>
        </w:rPr>
        <w:t xml:space="preserve"> </w:t>
      </w:r>
      <w:r w:rsidR="00E86BA1">
        <w:rPr>
          <w:u w:val="single"/>
        </w:rPr>
        <w:t xml:space="preserve">2023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  <w:r w:rsidR="002D5C26">
        <w:rPr>
          <w:u w:val="single"/>
        </w:rPr>
        <w:t>s</w:t>
      </w:r>
    </w:p>
    <w:p w14:paraId="39EF21DE" w14:textId="7F787A95" w:rsidR="00630F58" w:rsidRDefault="002D1CEA" w:rsidP="00C903CC">
      <w:r>
        <w:t>Y. Goss</w:t>
      </w:r>
      <w:r w:rsidR="005900B2">
        <w:t xml:space="preserve"> moved the </w:t>
      </w:r>
      <w:r w:rsidR="00DC4387">
        <w:t>Ju</w:t>
      </w:r>
      <w:r w:rsidR="00442DDA">
        <w:t>ly</w:t>
      </w:r>
      <w:r w:rsidR="005C6684">
        <w:t xml:space="preserve"> </w:t>
      </w:r>
      <w:r w:rsidR="005900B2">
        <w:t xml:space="preserve">minutes </w:t>
      </w:r>
      <w:proofErr w:type="gramStart"/>
      <w:r w:rsidR="005900B2">
        <w:t>be</w:t>
      </w:r>
      <w:proofErr w:type="gramEnd"/>
      <w:r w:rsidR="005900B2">
        <w:t xml:space="preserve"> approved as </w:t>
      </w:r>
      <w:r w:rsidR="0087431E">
        <w:t>written,</w:t>
      </w:r>
      <w:r w:rsidR="008F48E9">
        <w:t xml:space="preserve"> </w:t>
      </w:r>
      <w:r w:rsidR="0087431E">
        <w:t>A. Cook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6016A7B8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2590AACA" w14:textId="74F016E6" w:rsidR="009F3256" w:rsidRDefault="009F1CE8" w:rsidP="00570802">
      <w:r w:rsidRPr="002D568F">
        <w:t>Y. Goss presented the financial report</w:t>
      </w:r>
      <w:r w:rsidR="00472A87">
        <w:t>.  As of</w:t>
      </w:r>
      <w:r w:rsidR="00D51FEC">
        <w:t xml:space="preserve"> </w:t>
      </w:r>
      <w:r w:rsidR="002D1CEA">
        <w:t xml:space="preserve">July </w:t>
      </w:r>
      <w:r w:rsidR="002F499A">
        <w:t>3</w:t>
      </w:r>
      <w:r w:rsidR="002D1CEA">
        <w:t>1</w:t>
      </w:r>
      <w:r w:rsidR="00EB6861">
        <w:t>, 202</w:t>
      </w:r>
      <w:r w:rsidR="00E86BA1">
        <w:t>3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2D1CEA">
        <w:t>24,373.06</w:t>
      </w:r>
      <w:r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$1,</w:t>
      </w:r>
      <w:r w:rsidR="00300514">
        <w:t>466,86</w:t>
      </w:r>
      <w:r w:rsidR="00380F17">
        <w:t>.</w:t>
      </w:r>
      <w:r w:rsidR="00D85447">
        <w:t xml:space="preserve"> T</w:t>
      </w:r>
      <w:r w:rsidR="00771F51">
        <w:t>h</w:t>
      </w:r>
      <w:r>
        <w:t>e reserve account balance was $</w:t>
      </w:r>
      <w:r w:rsidR="00B45C48">
        <w:t>1</w:t>
      </w:r>
      <w:r w:rsidR="00300514">
        <w:t>6,707.50</w:t>
      </w:r>
      <w:r w:rsidR="005C4A43">
        <w:t xml:space="preserve"> for a combined total of $</w:t>
      </w:r>
      <w:r w:rsidR="00941BA1">
        <w:t>4</w:t>
      </w:r>
      <w:r w:rsidR="00300514">
        <w:t>2,547.42</w:t>
      </w:r>
      <w:r>
        <w:t>.</w:t>
      </w:r>
      <w:r w:rsidR="00253CF8">
        <w:t xml:space="preserve"> </w:t>
      </w:r>
      <w:r w:rsidR="005326FE">
        <w:t xml:space="preserve"> </w:t>
      </w:r>
    </w:p>
    <w:p w14:paraId="6B0D5FCB" w14:textId="7DC71582" w:rsidR="00300514" w:rsidRDefault="00300514" w:rsidP="00570802">
      <w:r>
        <w:t xml:space="preserve">Y. Goss presented a </w:t>
      </w:r>
      <w:r w:rsidR="0062481B">
        <w:t xml:space="preserve">$275 </w:t>
      </w:r>
      <w:r>
        <w:t xml:space="preserve">bill for </w:t>
      </w:r>
      <w:r w:rsidR="00442DDA">
        <w:t xml:space="preserve">annual </w:t>
      </w:r>
      <w:r>
        <w:t xml:space="preserve">SAFE-D membership.  T. McCullough moved that ESD-3 pay bill; A. Cook seconded the motion and it passed unanimously.  </w:t>
      </w:r>
    </w:p>
    <w:p w14:paraId="5581D21F" w14:textId="1A532C1F" w:rsidR="00202422" w:rsidRDefault="00300514" w:rsidP="00570802">
      <w:r>
        <w:t xml:space="preserve">B. Zimmerman moved that </w:t>
      </w:r>
      <w:r w:rsidR="00E7110B">
        <w:t>Y. Goss</w:t>
      </w:r>
      <w:r>
        <w:t xml:space="preserve"> obtain a computer system (hardware and software) for up to $1500 for ESD-3 bookkeeping; A. Cook seconded the motion and it passed unanimously.  </w:t>
      </w:r>
    </w:p>
    <w:p w14:paraId="26FB668B" w14:textId="4EE48D6D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  <w:r w:rsidR="002B02A2">
        <w:rPr>
          <w:u w:val="single"/>
        </w:rPr>
        <w:t xml:space="preserve"> and TFS Grants</w:t>
      </w:r>
    </w:p>
    <w:p w14:paraId="4110E581" w14:textId="0F6C1F25" w:rsidR="004A3EE2" w:rsidRDefault="00AB2B9E" w:rsidP="002F6528">
      <w:bookmarkStart w:id="0" w:name="_Hlk103631059"/>
      <w:r>
        <w:t>J. Phillips</w:t>
      </w:r>
      <w:r w:rsidR="00DC4387">
        <w:t xml:space="preserve"> </w:t>
      </w:r>
      <w:r w:rsidR="0062481B">
        <w:t xml:space="preserve">and R. Hoffman discussed their need for backpack blowers to fight brush fires.  B. Zimmerman moved that the VFDs purchase two blowers; A. Cook seconded the motion and it passed unanimously. </w:t>
      </w:r>
    </w:p>
    <w:p w14:paraId="2180EECF" w14:textId="05F25B22" w:rsidR="005D572C" w:rsidRDefault="002B02A2" w:rsidP="00D61A2C">
      <w:r>
        <w:rPr>
          <w:u w:val="single"/>
        </w:rPr>
        <w:t xml:space="preserve">Discussion and </w:t>
      </w:r>
      <w:r w:rsidR="00150CC4">
        <w:rPr>
          <w:u w:val="single"/>
        </w:rPr>
        <w:t>a</w:t>
      </w:r>
      <w:r>
        <w:rPr>
          <w:u w:val="single"/>
        </w:rPr>
        <w:t xml:space="preserve">ction </w:t>
      </w:r>
      <w:r w:rsidR="00150CC4">
        <w:rPr>
          <w:u w:val="single"/>
        </w:rPr>
        <w:t xml:space="preserve">regarding </w:t>
      </w:r>
      <w:r w:rsidR="000776AC" w:rsidRPr="000776AC">
        <w:rPr>
          <w:u w:val="single"/>
        </w:rPr>
        <w:t>Training</w:t>
      </w:r>
      <w:r w:rsidR="005D572C" w:rsidRPr="005D572C">
        <w:t xml:space="preserve">: </w:t>
      </w:r>
    </w:p>
    <w:p w14:paraId="4C101FBE" w14:textId="600EFFD1" w:rsidR="009F3256" w:rsidRDefault="001A1474" w:rsidP="009F3256">
      <w:pPr>
        <w:rPr>
          <w:u w:val="single"/>
        </w:rPr>
      </w:pPr>
      <w:r>
        <w:t xml:space="preserve">B. Zimmerman </w:t>
      </w:r>
      <w:r w:rsidR="00A95ABB">
        <w:t xml:space="preserve">reported </w:t>
      </w:r>
      <w:r w:rsidR="009257A1">
        <w:t xml:space="preserve">that </w:t>
      </w:r>
      <w:r w:rsidR="0062481B">
        <w:t>she registered for the September 23</w:t>
      </w:r>
      <w:r w:rsidR="0062481B" w:rsidRPr="0062481B">
        <w:rPr>
          <w:vertAlign w:val="superscript"/>
        </w:rPr>
        <w:t>rd</w:t>
      </w:r>
      <w:r w:rsidR="0062481B">
        <w:t xml:space="preserve"> SAFE-D class in Jasper for $75.</w:t>
      </w:r>
      <w:r w:rsidR="006A1B41">
        <w:t xml:space="preserve">  All ESD-3 Commissioners are encouraged to register.</w:t>
      </w:r>
    </w:p>
    <w:p w14:paraId="50E59FE1" w14:textId="4C2D872D" w:rsidR="00DE0495" w:rsidRDefault="00DE0495" w:rsidP="009F3256">
      <w:pPr>
        <w:rPr>
          <w:u w:val="single"/>
        </w:rPr>
      </w:pPr>
      <w:r>
        <w:rPr>
          <w:u w:val="single"/>
        </w:rPr>
        <w:t>Discussion and action regarding Insurance Polic</w:t>
      </w:r>
      <w:r w:rsidR="00590940">
        <w:rPr>
          <w:u w:val="single"/>
        </w:rPr>
        <w:t>y:</w:t>
      </w:r>
    </w:p>
    <w:p w14:paraId="1A2FF9A5" w14:textId="14A47C3A" w:rsidR="00590940" w:rsidRDefault="0062481B" w:rsidP="00590940">
      <w:r>
        <w:t xml:space="preserve">J. Phillips provided the volunteer fire fighters </w:t>
      </w:r>
      <w:r w:rsidR="00ED5BDB">
        <w:t>driver’s</w:t>
      </w:r>
      <w:r>
        <w:t xml:space="preserve"> license numbers.  </w:t>
      </w:r>
      <w:r w:rsidR="00ED5BDB">
        <w:t xml:space="preserve">With that data, </w:t>
      </w:r>
      <w:r w:rsidR="00590940">
        <w:t>Y. Goss</w:t>
      </w:r>
      <w:r w:rsidR="00BB557F">
        <w:t xml:space="preserve"> </w:t>
      </w:r>
      <w:r>
        <w:t xml:space="preserve">will continue discussions with </w:t>
      </w:r>
      <w:r w:rsidR="00ED5BDB">
        <w:t>insurance</w:t>
      </w:r>
      <w:r>
        <w:t xml:space="preserve"> providers. </w:t>
      </w:r>
      <w:r w:rsidR="00590940">
        <w:t xml:space="preserve">  </w:t>
      </w:r>
    </w:p>
    <w:p w14:paraId="4D3AFEE1" w14:textId="0FC5CA1B" w:rsidR="002F6528" w:rsidRPr="002F6528" w:rsidRDefault="002F6528" w:rsidP="00590940">
      <w:pPr>
        <w:rPr>
          <w:u w:val="single"/>
        </w:rPr>
      </w:pPr>
      <w:r w:rsidRPr="002F6528">
        <w:rPr>
          <w:u w:val="single"/>
        </w:rPr>
        <w:t>Discussion and action regarding the Budget:</w:t>
      </w:r>
    </w:p>
    <w:bookmarkEnd w:id="0"/>
    <w:p w14:paraId="4633DB97" w14:textId="679C8B33" w:rsidR="00932589" w:rsidRDefault="00932589" w:rsidP="00932589">
      <w:r>
        <w:t>Y. Goss presented the proposed 2024 Budget.  The $55,615 budget is based on the Appraisal District’s projected tax collections in 2024 (for the 2023 taxes).</w:t>
      </w:r>
    </w:p>
    <w:p w14:paraId="4E7C14C9" w14:textId="4C6C4FB5" w:rsidR="00932589" w:rsidRDefault="00932589" w:rsidP="00932589">
      <w:r>
        <w:lastRenderedPageBreak/>
        <w:t xml:space="preserve">B. Zimmerman made a motion to adopt the final budget and to propose a tax rate of .06/$100.  A. Cook seconded the motion and the motion passed unanimously.  </w:t>
      </w:r>
    </w:p>
    <w:p w14:paraId="08AC81F0" w14:textId="77777777" w:rsidR="004B0379" w:rsidRDefault="004B0379" w:rsidP="009B69CE">
      <w:pPr>
        <w:tabs>
          <w:tab w:val="left" w:pos="3327"/>
        </w:tabs>
        <w:spacing w:after="0"/>
        <w:rPr>
          <w:u w:val="single"/>
        </w:rPr>
      </w:pPr>
    </w:p>
    <w:p w14:paraId="349D25CE" w14:textId="2F1D0DF0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  <w:r w:rsidR="0057540A">
        <w:rPr>
          <w:u w:val="single"/>
        </w:rPr>
        <w:t>-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55B1E08F" w14:textId="520A1D39" w:rsidR="004F5D3B" w:rsidRDefault="0087358B" w:rsidP="002D2DA7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2D2DA7">
        <w:t>no</w:t>
      </w:r>
      <w:r w:rsidR="009257A1">
        <w:t xml:space="preserve"> callout</w:t>
      </w:r>
      <w:r w:rsidR="002D2DA7">
        <w:t>s</w:t>
      </w:r>
      <w:r w:rsidR="00932589">
        <w:t>.</w:t>
      </w:r>
    </w:p>
    <w:p w14:paraId="206FE0C1" w14:textId="3C41C966" w:rsidR="00736A3B" w:rsidRDefault="00617178" w:rsidP="004F5D3B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</w:t>
      </w:r>
      <w:r w:rsidR="00983558">
        <w:t>$</w:t>
      </w:r>
      <w:r w:rsidR="00932589">
        <w:t>556</w:t>
      </w:r>
      <w:r w:rsidR="002D2DA7">
        <w:t>, which include</w:t>
      </w:r>
      <w:r w:rsidR="00D82F6A">
        <w:t>d</w:t>
      </w:r>
      <w:r w:rsidR="00932589">
        <w:t xml:space="preserve"> $122.82 for a new pump and $108.29 for a new solenoid, plus expenses for antifreeze, etc. for the 2003 Ford F350 Brush Truck</w:t>
      </w:r>
      <w:r w:rsidR="002F6528">
        <w:t>.</w:t>
      </w:r>
      <w:r w:rsidR="00D82F6A">
        <w:t xml:space="preserve"> </w:t>
      </w:r>
      <w:r w:rsidR="002F6528">
        <w:t xml:space="preserve"> B. Zimmer</w:t>
      </w:r>
      <w:r w:rsidR="00D82F6A">
        <w:t>m</w:t>
      </w:r>
      <w:r w:rsidR="002F6528">
        <w:t>an</w:t>
      </w:r>
      <w:r w:rsidR="00C63CDD">
        <w:t xml:space="preserve"> moved that </w:t>
      </w:r>
      <w:r w:rsidR="00442DDA">
        <w:t>the expenses</w:t>
      </w:r>
      <w:r w:rsidR="00D82F6A">
        <w:t xml:space="preserve"> </w:t>
      </w:r>
      <w:r w:rsidR="00C63CDD">
        <w:t xml:space="preserve">be reimbursed, </w:t>
      </w:r>
      <w:r w:rsidR="00442DDA">
        <w:t>T. McCullough</w:t>
      </w:r>
      <w:r w:rsidR="00C63CDD">
        <w:t xml:space="preserve"> seconded the motion and it </w:t>
      </w:r>
      <w:r w:rsidR="00442DDA">
        <w:t>passed</w:t>
      </w:r>
      <w:r w:rsidR="00C63CDD">
        <w:t xml:space="preserve"> unanimously.  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1ED602BC" w14:textId="164C0EFD" w:rsidR="0057540A" w:rsidRDefault="009C019B" w:rsidP="002D2DA7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442DDA">
        <w:t>no</w:t>
      </w:r>
      <w:r w:rsidR="000C2B12">
        <w:t xml:space="preserve"> callout</w:t>
      </w:r>
      <w:r w:rsidR="00442DDA">
        <w:t>s</w:t>
      </w:r>
      <w:r w:rsidR="004F5D3B">
        <w:t>.</w:t>
      </w:r>
    </w:p>
    <w:p w14:paraId="31AD116C" w14:textId="0CCF6948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</w:t>
      </w:r>
      <w:r w:rsidR="005C6684">
        <w:t xml:space="preserve">invoices </w:t>
      </w:r>
      <w:r w:rsidR="001D3D3E">
        <w:t>totaling $</w:t>
      </w:r>
      <w:r w:rsidR="00D82F6A">
        <w:t>2</w:t>
      </w:r>
      <w:r w:rsidR="00442DDA">
        <w:t>79.89</w:t>
      </w:r>
      <w:r w:rsidR="00932589">
        <w:t>,</w:t>
      </w:r>
      <w:r w:rsidR="00D82F6A">
        <w:t xml:space="preserve"> which included $</w:t>
      </w:r>
      <w:r w:rsidR="00442DDA">
        <w:t>159.99 for a new battery for the Military Humvee Brush Truck.</w:t>
      </w:r>
      <w:r w:rsidR="00D82F6A">
        <w:t xml:space="preserve"> </w:t>
      </w:r>
      <w:r w:rsidR="00442DDA">
        <w:t xml:space="preserve"> </w:t>
      </w:r>
      <w:r w:rsidR="000109D1">
        <w:t xml:space="preserve">B. Zimmerman moved that the </w:t>
      </w:r>
      <w:r w:rsidR="00114E7B">
        <w:t>expenses be reimbursed</w:t>
      </w:r>
      <w:r w:rsidR="0075143F">
        <w:t xml:space="preserve">, </w:t>
      </w:r>
      <w:r w:rsidR="00442DDA">
        <w:t>T. McCullough</w:t>
      </w:r>
      <w:r w:rsidR="0075143F">
        <w:t xml:space="preserve"> seconded the motion and it </w:t>
      </w:r>
      <w:r w:rsidR="00932589">
        <w:t>passed</w:t>
      </w:r>
      <w:r w:rsidR="0075143F">
        <w:t xml:space="preserve"> unanimously.  </w:t>
      </w:r>
    </w:p>
    <w:p w14:paraId="45C88F44" w14:textId="07DA1E9F" w:rsidR="00043770" w:rsidRDefault="00442DDA" w:rsidP="00D61A2C">
      <w:pPr>
        <w:tabs>
          <w:tab w:val="left" w:pos="1710"/>
        </w:tabs>
      </w:pPr>
      <w:r>
        <w:t>B. Zimmerman</w:t>
      </w:r>
      <w:r w:rsidR="005278EC">
        <w:t xml:space="preserve"> moved the meeting </w:t>
      </w:r>
      <w:proofErr w:type="gramStart"/>
      <w:r w:rsidR="005278EC">
        <w:t>adjourn</w:t>
      </w:r>
      <w:proofErr w:type="gramEnd"/>
      <w:r w:rsidR="005278EC">
        <w:t xml:space="preserve">; </w:t>
      </w:r>
      <w:r>
        <w:t>T. McCullough</w:t>
      </w:r>
      <w:r w:rsidR="005278EC">
        <w:t xml:space="preserve"> seconded the motion and it passed unanimously.  </w:t>
      </w:r>
      <w:r w:rsidR="003A311E">
        <w:t xml:space="preserve">The meeting adjourned at </w:t>
      </w:r>
      <w:r w:rsidR="00A95ABB">
        <w:t>7:</w:t>
      </w:r>
      <w:r w:rsidR="002E77A2">
        <w:t>5</w:t>
      </w:r>
      <w:r>
        <w:t xml:space="preserve">0 </w:t>
      </w:r>
      <w:r w:rsidR="003A311E">
        <w:t xml:space="preserve">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696E27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1329" w14:textId="77777777" w:rsidR="00A345A4" w:rsidRDefault="00A345A4" w:rsidP="0056031F">
      <w:pPr>
        <w:spacing w:after="0" w:line="240" w:lineRule="auto"/>
      </w:pPr>
      <w:r>
        <w:separator/>
      </w:r>
    </w:p>
  </w:endnote>
  <w:endnote w:type="continuationSeparator" w:id="0">
    <w:p w14:paraId="310BC631" w14:textId="77777777" w:rsidR="00A345A4" w:rsidRDefault="00A345A4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7D57" w14:textId="77777777" w:rsidR="00A345A4" w:rsidRDefault="00A345A4" w:rsidP="0056031F">
      <w:pPr>
        <w:spacing w:after="0" w:line="240" w:lineRule="auto"/>
      </w:pPr>
      <w:r>
        <w:separator/>
      </w:r>
    </w:p>
  </w:footnote>
  <w:footnote w:type="continuationSeparator" w:id="0">
    <w:p w14:paraId="1C9F76E1" w14:textId="77777777" w:rsidR="00A345A4" w:rsidRDefault="00A345A4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2"/>
  </w:num>
  <w:num w:numId="2" w16cid:durableId="1334992226">
    <w:abstractNumId w:val="9"/>
  </w:num>
  <w:num w:numId="3" w16cid:durableId="459612647">
    <w:abstractNumId w:val="14"/>
  </w:num>
  <w:num w:numId="4" w16cid:durableId="64691542">
    <w:abstractNumId w:val="17"/>
  </w:num>
  <w:num w:numId="5" w16cid:durableId="848718695">
    <w:abstractNumId w:val="10"/>
  </w:num>
  <w:num w:numId="6" w16cid:durableId="1333026069">
    <w:abstractNumId w:val="13"/>
  </w:num>
  <w:num w:numId="7" w16cid:durableId="535237627">
    <w:abstractNumId w:val="6"/>
  </w:num>
  <w:num w:numId="8" w16cid:durableId="13042633">
    <w:abstractNumId w:val="7"/>
  </w:num>
  <w:num w:numId="9" w16cid:durableId="1438869984">
    <w:abstractNumId w:val="3"/>
  </w:num>
  <w:num w:numId="10" w16cid:durableId="1787430742">
    <w:abstractNumId w:val="20"/>
  </w:num>
  <w:num w:numId="11" w16cid:durableId="1072701143">
    <w:abstractNumId w:val="15"/>
  </w:num>
  <w:num w:numId="12" w16cid:durableId="981888773">
    <w:abstractNumId w:val="0"/>
  </w:num>
  <w:num w:numId="13" w16cid:durableId="252784795">
    <w:abstractNumId w:val="11"/>
  </w:num>
  <w:num w:numId="14" w16cid:durableId="57481233">
    <w:abstractNumId w:val="16"/>
  </w:num>
  <w:num w:numId="15" w16cid:durableId="736124908">
    <w:abstractNumId w:val="4"/>
  </w:num>
  <w:num w:numId="16" w16cid:durableId="585580409">
    <w:abstractNumId w:val="8"/>
  </w:num>
  <w:num w:numId="17" w16cid:durableId="1603606660">
    <w:abstractNumId w:val="2"/>
  </w:num>
  <w:num w:numId="18" w16cid:durableId="1796408060">
    <w:abstractNumId w:val="5"/>
  </w:num>
  <w:num w:numId="19" w16cid:durableId="337972698">
    <w:abstractNumId w:val="1"/>
  </w:num>
  <w:num w:numId="20" w16cid:durableId="2058892253">
    <w:abstractNumId w:val="19"/>
  </w:num>
  <w:num w:numId="21" w16cid:durableId="517625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7D62"/>
    <w:rsid w:val="00020352"/>
    <w:rsid w:val="00023247"/>
    <w:rsid w:val="0002586A"/>
    <w:rsid w:val="00025B1B"/>
    <w:rsid w:val="000300FE"/>
    <w:rsid w:val="00030A6B"/>
    <w:rsid w:val="00032B24"/>
    <w:rsid w:val="000343D2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275E"/>
    <w:rsid w:val="00066929"/>
    <w:rsid w:val="00066D2A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FA3"/>
    <w:rsid w:val="00101911"/>
    <w:rsid w:val="00101C85"/>
    <w:rsid w:val="00101CE8"/>
    <w:rsid w:val="001037E7"/>
    <w:rsid w:val="00103B5C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74DA"/>
    <w:rsid w:val="0015053C"/>
    <w:rsid w:val="00150CC4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A547B"/>
    <w:rsid w:val="002B02A2"/>
    <w:rsid w:val="002B1FB4"/>
    <w:rsid w:val="002B27E1"/>
    <w:rsid w:val="002B6572"/>
    <w:rsid w:val="002C14A7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C26"/>
    <w:rsid w:val="002D78A7"/>
    <w:rsid w:val="002D7BDA"/>
    <w:rsid w:val="002E0690"/>
    <w:rsid w:val="002E151A"/>
    <w:rsid w:val="002E18E6"/>
    <w:rsid w:val="002E4554"/>
    <w:rsid w:val="002E6F5D"/>
    <w:rsid w:val="002E76E7"/>
    <w:rsid w:val="002E77A2"/>
    <w:rsid w:val="002F0A36"/>
    <w:rsid w:val="002F18D3"/>
    <w:rsid w:val="002F2A96"/>
    <w:rsid w:val="002F2EE6"/>
    <w:rsid w:val="002F499A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60C34"/>
    <w:rsid w:val="00361E2A"/>
    <w:rsid w:val="0036507E"/>
    <w:rsid w:val="00372937"/>
    <w:rsid w:val="00372FC6"/>
    <w:rsid w:val="00373C08"/>
    <w:rsid w:val="00374276"/>
    <w:rsid w:val="00374AE6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76A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1695F"/>
    <w:rsid w:val="00423CBC"/>
    <w:rsid w:val="00424AB2"/>
    <w:rsid w:val="00425731"/>
    <w:rsid w:val="004264CF"/>
    <w:rsid w:val="00432A83"/>
    <w:rsid w:val="004367A4"/>
    <w:rsid w:val="0044091C"/>
    <w:rsid w:val="00440EE6"/>
    <w:rsid w:val="00442B64"/>
    <w:rsid w:val="00442DDA"/>
    <w:rsid w:val="00444FBA"/>
    <w:rsid w:val="00452865"/>
    <w:rsid w:val="00453304"/>
    <w:rsid w:val="00454407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B01E6"/>
    <w:rsid w:val="004B0379"/>
    <w:rsid w:val="004B2255"/>
    <w:rsid w:val="004B2843"/>
    <w:rsid w:val="004C6FE0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54BC"/>
    <w:rsid w:val="004F5D3B"/>
    <w:rsid w:val="004F6EE9"/>
    <w:rsid w:val="00501CE9"/>
    <w:rsid w:val="005020B9"/>
    <w:rsid w:val="0050554C"/>
    <w:rsid w:val="00505626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38F"/>
    <w:rsid w:val="00531426"/>
    <w:rsid w:val="00531887"/>
    <w:rsid w:val="005326FE"/>
    <w:rsid w:val="00537559"/>
    <w:rsid w:val="005378ED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77FB"/>
    <w:rsid w:val="00642A10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5637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7EB"/>
    <w:rsid w:val="006A713A"/>
    <w:rsid w:val="006A75DD"/>
    <w:rsid w:val="006B1F71"/>
    <w:rsid w:val="006B212A"/>
    <w:rsid w:val="006B2CCC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04A0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2589"/>
    <w:rsid w:val="00935CAA"/>
    <w:rsid w:val="0093683F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C28"/>
    <w:rsid w:val="009966A0"/>
    <w:rsid w:val="00997BA6"/>
    <w:rsid w:val="009A0113"/>
    <w:rsid w:val="009A32F5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ACE"/>
    <w:rsid w:val="009D7849"/>
    <w:rsid w:val="009D786A"/>
    <w:rsid w:val="009E0E69"/>
    <w:rsid w:val="009E294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20612"/>
    <w:rsid w:val="00A21DEE"/>
    <w:rsid w:val="00A220E1"/>
    <w:rsid w:val="00A24ED0"/>
    <w:rsid w:val="00A25A9C"/>
    <w:rsid w:val="00A3322A"/>
    <w:rsid w:val="00A345A4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5ECB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84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39D"/>
    <w:rsid w:val="00C52C9B"/>
    <w:rsid w:val="00C637C5"/>
    <w:rsid w:val="00C63CDD"/>
    <w:rsid w:val="00C66BC4"/>
    <w:rsid w:val="00C7118C"/>
    <w:rsid w:val="00C72C68"/>
    <w:rsid w:val="00C7534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4BB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636E6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5BDB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461E5"/>
    <w:rsid w:val="00F51C2F"/>
    <w:rsid w:val="00F51CBA"/>
    <w:rsid w:val="00F5355B"/>
    <w:rsid w:val="00F54C86"/>
    <w:rsid w:val="00F63241"/>
    <w:rsid w:val="00F63609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8</cp:revision>
  <cp:lastPrinted>2023-09-25T15:47:00Z</cp:lastPrinted>
  <dcterms:created xsi:type="dcterms:W3CDTF">2023-08-22T01:51:00Z</dcterms:created>
  <dcterms:modified xsi:type="dcterms:W3CDTF">2023-09-25T15:48:00Z</dcterms:modified>
</cp:coreProperties>
</file>