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09CBC95B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800B14">
        <w:rPr>
          <w:b/>
        </w:rPr>
        <w:t>December 18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73E64A09" w:rsidR="00137F43" w:rsidRDefault="004A774F" w:rsidP="00A04DBE">
      <w:r>
        <w:t>J. Miller</w:t>
      </w:r>
      <w:r w:rsidR="0080091A">
        <w:t xml:space="preserve"> called the meeting to order at 7:0</w:t>
      </w:r>
      <w:r w:rsidR="00DC4387">
        <w:t>0</w:t>
      </w:r>
      <w:r w:rsidR="0080091A">
        <w:t xml:space="preserve"> PM. A quorum was established with </w:t>
      </w:r>
      <w:r w:rsidR="001D78CE">
        <w:t>f</w:t>
      </w:r>
      <w:r>
        <w:t>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</w:t>
      </w:r>
      <w:r w:rsidR="002D1CEA">
        <w:t>Tamberly McCullough</w:t>
      </w:r>
      <w:r>
        <w:t xml:space="preserve">, Jennifer </w:t>
      </w:r>
      <w:proofErr w:type="gramStart"/>
      <w:r>
        <w:t>Miller</w:t>
      </w:r>
      <w:proofErr w:type="gramEnd"/>
      <w:r w:rsidR="002D1CEA">
        <w:t xml:space="preserve">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800B14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>Chief Robert Hoffman</w:t>
      </w:r>
      <w:r w:rsidR="00800B14">
        <w:t xml:space="preserve">, Carol Oborn, and Kate Leverett </w:t>
      </w:r>
      <w:r w:rsidR="005267F2">
        <w:t xml:space="preserve">were present.  </w:t>
      </w:r>
    </w:p>
    <w:p w14:paraId="6B0E363D" w14:textId="789DCA90" w:rsidR="00A363CB" w:rsidRDefault="00A363CB" w:rsidP="00A363CB">
      <w:r>
        <w:t>J. Miller acknowledged guest</w:t>
      </w:r>
      <w:r w:rsidR="00800B14">
        <w:t>s Carol Oborn and Kate Leverett</w:t>
      </w:r>
      <w:r>
        <w:t>.</w:t>
      </w:r>
    </w:p>
    <w:p w14:paraId="49D2BC62" w14:textId="5A1B0690" w:rsidR="00A04DBE" w:rsidRDefault="00800B14" w:rsidP="00A04DBE">
      <w:r>
        <w:t>T. McCullough</w:t>
      </w:r>
      <w:r w:rsidR="00BC27A6">
        <w:t xml:space="preserve"> ga</w:t>
      </w:r>
      <w:r w:rsidR="0052252D">
        <w:t xml:space="preserve">ve the invocation.  </w:t>
      </w:r>
      <w:r w:rsidR="004A774F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43B5AE01" w14:textId="4718FCD4" w:rsidR="00800B14" w:rsidRPr="00067606" w:rsidRDefault="00800B14" w:rsidP="00A04DBE">
      <w:pPr>
        <w:rPr>
          <w:u w:val="single"/>
        </w:rPr>
      </w:pPr>
      <w:r w:rsidRPr="00067606">
        <w:rPr>
          <w:u w:val="single"/>
        </w:rPr>
        <w:t>Special Guest Kate Leverett</w:t>
      </w:r>
    </w:p>
    <w:p w14:paraId="07BA81CB" w14:textId="6E012384" w:rsidR="00800B14" w:rsidRDefault="00800B14" w:rsidP="00A04DBE">
      <w:bookmarkStart w:id="0" w:name="_Hlk153866016"/>
      <w:r>
        <w:t xml:space="preserve">Kate Leverett, Principal </w:t>
      </w:r>
      <w:proofErr w:type="gramStart"/>
      <w:r>
        <w:t>with</w:t>
      </w:r>
      <w:proofErr w:type="gramEnd"/>
      <w:r>
        <w:t xml:space="preserve"> Germer PLLC, introduced herself</w:t>
      </w:r>
      <w:r w:rsidR="00067606">
        <w:t xml:space="preserve">.  She </w:t>
      </w:r>
      <w:r w:rsidR="005C7D9A">
        <w:t>cited</w:t>
      </w:r>
      <w:r w:rsidR="00067606">
        <w:t xml:space="preserve"> numerous Southeast Texas ESDs for which she has provided legal support.</w:t>
      </w:r>
    </w:p>
    <w:bookmarkEnd w:id="0"/>
    <w:p w14:paraId="39137152" w14:textId="70211246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>the November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34FBECEA" w:rsidR="00630F58" w:rsidRDefault="00800B14" w:rsidP="00C903CC">
      <w:r>
        <w:t>B. Zimmerman</w:t>
      </w:r>
      <w:r w:rsidR="005900B2">
        <w:t xml:space="preserve"> moved the </w:t>
      </w:r>
      <w:r>
        <w:t>November</w:t>
      </w:r>
      <w:r w:rsidR="005C6684">
        <w:t xml:space="preserve"> </w:t>
      </w:r>
      <w:r w:rsidR="005900B2">
        <w:t xml:space="preserve">minutes be approved as </w:t>
      </w:r>
      <w:r>
        <w:t>written by T. McCullough</w:t>
      </w:r>
      <w:r w:rsidR="0087431E">
        <w:t>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021E288A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6479A2">
        <w:t>November 30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6479A2">
        <w:t>17,4</w:t>
      </w:r>
      <w:r w:rsidR="002C4380">
        <w:t>55.54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 w:rsidR="006479A2">
        <w:t>507.40</w:t>
      </w:r>
      <w:r w:rsidR="00380F17">
        <w:t>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</w:t>
      </w:r>
      <w:r w:rsidR="00300514">
        <w:t>6,707.50</w:t>
      </w:r>
      <w:r w:rsidR="005C4A43">
        <w:t xml:space="preserve"> for a combined total of $</w:t>
      </w:r>
      <w:r w:rsidR="00A363CB">
        <w:t>3</w:t>
      </w:r>
      <w:r w:rsidR="006479A2">
        <w:t>5</w:t>
      </w:r>
      <w:r w:rsidR="00A363CB">
        <w:t>,</w:t>
      </w:r>
      <w:r w:rsidR="006479A2">
        <w:t>670.44</w:t>
      </w:r>
      <w:r>
        <w:t>.</w:t>
      </w:r>
      <w:r w:rsidR="00253CF8">
        <w:t xml:space="preserve"> </w:t>
      </w:r>
      <w:r w:rsidR="005326FE">
        <w:t xml:space="preserve"> </w:t>
      </w:r>
    </w:p>
    <w:p w14:paraId="21FB7D04" w14:textId="50E63217" w:rsidR="002C4380" w:rsidRP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Pr="002C4380">
        <w:t xml:space="preserve">:   </w:t>
      </w:r>
      <w:r>
        <w:t>No</w:t>
      </w:r>
      <w:r w:rsidR="005C7D9A">
        <w:t xml:space="preserve"> new items </w:t>
      </w:r>
      <w:proofErr w:type="gramStart"/>
      <w:r w:rsidR="005C7D9A">
        <w:t>at this time</w:t>
      </w:r>
      <w:proofErr w:type="gramEnd"/>
      <w:r w:rsidR="005C7D9A">
        <w:t>.</w:t>
      </w:r>
    </w:p>
    <w:p w14:paraId="382F37C3" w14:textId="164A9B7C" w:rsidR="00A363CB" w:rsidRPr="00145FB6" w:rsidRDefault="002C4380" w:rsidP="00570802">
      <w:pPr>
        <w:rPr>
          <w:u w:val="single"/>
        </w:rPr>
      </w:pPr>
      <w:r>
        <w:rPr>
          <w:u w:val="single"/>
        </w:rPr>
        <w:t xml:space="preserve">Discussion and action regarding </w:t>
      </w:r>
      <w:r w:rsidR="00A363CB" w:rsidRPr="00145FB6">
        <w:rPr>
          <w:u w:val="single"/>
        </w:rPr>
        <w:t>Annexation</w:t>
      </w:r>
    </w:p>
    <w:p w14:paraId="1E612F1C" w14:textId="654854A6" w:rsidR="00246B6B" w:rsidRDefault="002C4380" w:rsidP="00246B6B">
      <w:bookmarkStart w:id="1" w:name="_Hlk153865942"/>
      <w:r>
        <w:t xml:space="preserve">K. Leverett listed the steps necessary to pursue annexation of the Shady Grover VFD service area to </w:t>
      </w:r>
      <w:r w:rsidR="007102CF">
        <w:t xml:space="preserve">the existing </w:t>
      </w:r>
      <w:r>
        <w:t xml:space="preserve">ESD-3.  </w:t>
      </w:r>
      <w:r w:rsidR="006E1BAF">
        <w:t>She stated that her firm would provide a calendar/schedule for the process and will clearly note the steps.</w:t>
      </w:r>
      <w:r w:rsidR="005C7D9A">
        <w:t xml:space="preserve"> </w:t>
      </w:r>
      <w:r w:rsidR="006E1BAF">
        <w:t xml:space="preserve"> </w:t>
      </w:r>
      <w:r w:rsidR="00246B6B">
        <w:t>Charges for legal fees will be by-the-hour.  There will be no travel charges.</w:t>
      </w:r>
    </w:p>
    <w:bookmarkEnd w:id="1"/>
    <w:p w14:paraId="23808F0F" w14:textId="416E2BC2" w:rsidR="00F67430" w:rsidRDefault="00F67430" w:rsidP="00F67430">
      <w:r>
        <w:t xml:space="preserve">B. Zimmerman moved that ESD-3 sign a </w:t>
      </w:r>
      <w:r w:rsidR="00A17AC2">
        <w:t>L</w:t>
      </w:r>
      <w:r>
        <w:t xml:space="preserve">etter of </w:t>
      </w:r>
      <w:r w:rsidR="00A17AC2">
        <w:t>E</w:t>
      </w:r>
      <w:r>
        <w:t xml:space="preserve">ngagement with Germer PLLC.  T. McCullough seconded the motion and it passed unanimously.  </w:t>
      </w:r>
    </w:p>
    <w:p w14:paraId="10ADF4CC" w14:textId="22A90FE7" w:rsidR="007102CF" w:rsidRDefault="00F67430" w:rsidP="00570802">
      <w:r>
        <w:t xml:space="preserve">K. Leverett volunteered to </w:t>
      </w:r>
      <w:r w:rsidR="006E1BAF">
        <w:t>provide</w:t>
      </w:r>
      <w:r>
        <w:t xml:space="preserve"> invoices from a</w:t>
      </w:r>
      <w:r w:rsidR="006E1BAF">
        <w:t xml:space="preserve"> previous</w:t>
      </w:r>
      <w:r>
        <w:t xml:space="preserve"> </w:t>
      </w:r>
      <w:r w:rsidR="001726E2">
        <w:t xml:space="preserve">ESD election </w:t>
      </w:r>
      <w:r>
        <w:t xml:space="preserve">engagement and to email </w:t>
      </w:r>
      <w:proofErr w:type="gramStart"/>
      <w:r w:rsidR="006E1BAF">
        <w:t>a</w:t>
      </w:r>
      <w:r w:rsidR="00A17AC2">
        <w:t xml:space="preserve"> </w:t>
      </w:r>
      <w:r>
        <w:t xml:space="preserve"> Letter</w:t>
      </w:r>
      <w:proofErr w:type="gramEnd"/>
      <w:r>
        <w:t xml:space="preserve"> of Engagement to both J. Miller and Y. Goss.</w:t>
      </w:r>
    </w:p>
    <w:p w14:paraId="601D4ECF" w14:textId="1463FBFC" w:rsidR="00A178A0" w:rsidRDefault="00A178A0" w:rsidP="00570802">
      <w:r>
        <w:t xml:space="preserve">J. Phillips reported that the County Clerk’s office assisted him in locating the documents that created ESD-3.  The Tyler County Commissioners Court approved the application for creation of Rural Fire Prevention District 3 on September 13, 1991.  </w:t>
      </w:r>
      <w:r w:rsidR="00246B6B">
        <w:t xml:space="preserve">The proposal was included on the November 5, </w:t>
      </w:r>
      <w:r w:rsidR="006E1BAF">
        <w:t>1991,</w:t>
      </w:r>
      <w:r w:rsidR="00246B6B">
        <w:t xml:space="preserve"> ballot and </w:t>
      </w:r>
      <w:r w:rsidR="006E1BAF">
        <w:t xml:space="preserve">it </w:t>
      </w:r>
      <w:r w:rsidR="00246B6B">
        <w:t>passed.  Hence, the official start date for</w:t>
      </w:r>
      <w:r w:rsidR="006E1BAF">
        <w:t xml:space="preserve"> what is now</w:t>
      </w:r>
      <w:r w:rsidR="00246B6B">
        <w:t xml:space="preserve"> ESD-3</w:t>
      </w:r>
      <w:r w:rsidR="006E1BAF">
        <w:t xml:space="preserve"> is</w:t>
      </w:r>
      <w:r w:rsidR="00246B6B">
        <w:t xml:space="preserve"> November 5, 1991.</w:t>
      </w:r>
    </w:p>
    <w:p w14:paraId="2149814E" w14:textId="425F56A1" w:rsidR="00145FB6" w:rsidRPr="00B65A39" w:rsidRDefault="00145FB6" w:rsidP="00570802">
      <w:pPr>
        <w:rPr>
          <w:u w:val="single"/>
        </w:rPr>
      </w:pPr>
      <w:r w:rsidRPr="00B65A39">
        <w:rPr>
          <w:u w:val="single"/>
        </w:rPr>
        <w:lastRenderedPageBreak/>
        <w:t>ESD-3 Website</w:t>
      </w:r>
    </w:p>
    <w:p w14:paraId="604A1C0B" w14:textId="7CC5B26D" w:rsidR="00145FB6" w:rsidRDefault="001726E2" w:rsidP="00570802">
      <w:r>
        <w:t xml:space="preserve">B. Zimmerman described the ESD-3 website.  J. Miller and A. Cook will send B. Zimmerman their </w:t>
      </w:r>
      <w:proofErr w:type="spellStart"/>
      <w:r>
        <w:t>Godaddy</w:t>
      </w:r>
      <w:proofErr w:type="spellEnd"/>
      <w:r>
        <w:t xml:space="preserve"> addresses so she can grant them permission to update the website.  Each person is responsible for creating </w:t>
      </w:r>
      <w:r w:rsidR="006E1BAF">
        <w:t>the</w:t>
      </w:r>
      <w:r>
        <w:t xml:space="preserve"> email address</w:t>
      </w:r>
      <w:r w:rsidR="006E1BAF">
        <w:t xml:space="preserve"> (listed on the website) that corresponds to his/her position</w:t>
      </w:r>
      <w:r>
        <w:t xml:space="preserve">.  </w:t>
      </w:r>
      <w:r w:rsidR="00A17AC2">
        <w:t>The Treasurer/Assistant Treasure</w:t>
      </w:r>
      <w:r>
        <w:t xml:space="preserve"> will send financial documents to B. Zimmerman to be uploaded to the </w:t>
      </w:r>
      <w:proofErr w:type="gramStart"/>
      <w:r>
        <w:t>Financial</w:t>
      </w:r>
      <w:proofErr w:type="gramEnd"/>
      <w:r>
        <w:t xml:space="preserve"> page.</w:t>
      </w:r>
    </w:p>
    <w:p w14:paraId="349D25CE" w14:textId="2F1D0DF0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510F1454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1726E2">
        <w:t>one</w:t>
      </w:r>
      <w:r w:rsidR="009257A1">
        <w:t xml:space="preserve"> callout</w:t>
      </w:r>
      <w:r w:rsidR="001726E2">
        <w:t xml:space="preserve">.  The </w:t>
      </w:r>
      <w:r w:rsidR="0010356C">
        <w:t xml:space="preserve">callout </w:t>
      </w:r>
      <w:r w:rsidR="001726E2">
        <w:t>forms for November and December will be submitted next month.</w:t>
      </w:r>
    </w:p>
    <w:p w14:paraId="206FE0C1" w14:textId="36478F0B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10356C">
        <w:t>826.22</w:t>
      </w:r>
      <w:r w:rsidR="00770424">
        <w:t xml:space="preserve">.  </w:t>
      </w:r>
      <w:r w:rsidR="0010356C">
        <w:t>J. Miller</w:t>
      </w:r>
      <w:r w:rsidR="00C63CDD">
        <w:t xml:space="preserve"> moved that </w:t>
      </w:r>
      <w:r w:rsidR="00442DDA">
        <w:t>the expenses</w:t>
      </w:r>
      <w:r w:rsidR="00D82F6A">
        <w:t xml:space="preserve"> </w:t>
      </w:r>
      <w:r w:rsidR="00C63CDD">
        <w:t xml:space="preserve">be reimbursed, </w:t>
      </w:r>
      <w:r w:rsidR="0010356C">
        <w:t>B. Zimmerman</w:t>
      </w:r>
      <w:r w:rsidR="00C63CDD">
        <w:t xml:space="preserve"> seconded the motion and it </w:t>
      </w:r>
      <w:r w:rsidR="00442DDA">
        <w:t>passed</w:t>
      </w:r>
      <w:r w:rsidR="00C63CDD">
        <w:t xml:space="preserve">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ED602BC" w14:textId="407B4060" w:rsidR="0057540A" w:rsidRDefault="009C019B" w:rsidP="002D2DA7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10356C">
        <w:t>one</w:t>
      </w:r>
      <w:r w:rsidR="00A30CC4">
        <w:t xml:space="preserve"> </w:t>
      </w:r>
      <w:r w:rsidR="000C2B12">
        <w:t>callout</w:t>
      </w:r>
      <w:r w:rsidR="004F5D3B">
        <w:t>.</w:t>
      </w:r>
    </w:p>
    <w:p w14:paraId="49E29A09" w14:textId="347FA9A5" w:rsidR="00995696" w:rsidRDefault="00A30CC4" w:rsidP="00770424">
      <w:pPr>
        <w:pStyle w:val="ListParagraph"/>
        <w:numPr>
          <w:ilvl w:val="1"/>
          <w:numId w:val="15"/>
        </w:numPr>
      </w:pPr>
      <w:r>
        <w:t xml:space="preserve"> 9 /5/23 </w:t>
      </w:r>
      <w:r w:rsidR="00995696">
        <w:t xml:space="preserve">– </w:t>
      </w:r>
      <w:r w:rsidR="0010356C">
        <w:t>Structure</w:t>
      </w:r>
      <w:r>
        <w:t xml:space="preserve"> – </w:t>
      </w:r>
      <w:r w:rsidR="0010356C">
        <w:t>1543 FM 256 N</w:t>
      </w:r>
      <w:r w:rsidR="00D26E4E">
        <w:t xml:space="preserve">, </w:t>
      </w:r>
      <w:proofErr w:type="gramStart"/>
      <w:r w:rsidR="00D26E4E">
        <w:t xml:space="preserve">Woodville </w:t>
      </w:r>
      <w:r>
        <w:t xml:space="preserve"> –</w:t>
      </w:r>
      <w:proofErr w:type="gramEnd"/>
      <w:r>
        <w:t xml:space="preserve"> </w:t>
      </w:r>
      <w:r w:rsidR="0010356C">
        <w:t>False alarm for Deer Camp</w:t>
      </w:r>
      <w:r w:rsidR="00A17AC2">
        <w:t xml:space="preserve"> building</w:t>
      </w:r>
    </w:p>
    <w:p w14:paraId="31AD116C" w14:textId="678E9C59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 xml:space="preserve">totaling </w:t>
      </w:r>
      <w:r w:rsidR="00770424">
        <w:t>$1</w:t>
      </w:r>
      <w:r w:rsidR="0010356C">
        <w:t>20.01</w:t>
      </w:r>
      <w:r w:rsidR="00770424">
        <w:t xml:space="preserve">.  </w:t>
      </w:r>
      <w:r w:rsidR="000109D1">
        <w:t xml:space="preserve">B. Zimmerman moved that the </w:t>
      </w:r>
      <w:r w:rsidR="00114E7B">
        <w:t>expenses be reimbursed</w:t>
      </w:r>
      <w:r w:rsidR="0075143F">
        <w:t xml:space="preserve">, </w:t>
      </w:r>
      <w:r w:rsidR="00770424">
        <w:t>A. Cook</w:t>
      </w:r>
      <w:r w:rsidR="0075143F">
        <w:t xml:space="preserve"> seconded the motion and it </w:t>
      </w:r>
      <w:r w:rsidR="00932589">
        <w:t>passed</w:t>
      </w:r>
      <w:r w:rsidR="0075143F">
        <w:t xml:space="preserve"> unanimously.  </w:t>
      </w:r>
    </w:p>
    <w:p w14:paraId="06961634" w14:textId="4DE0CB45" w:rsidR="00246B6B" w:rsidRDefault="00246B6B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reported that he has improved </w:t>
      </w:r>
      <w:r w:rsidR="00D26E4E">
        <w:t>the</w:t>
      </w:r>
      <w:r>
        <w:t xml:space="preserve"> insurance rat</w:t>
      </w:r>
      <w:r w:rsidR="00D26E4E">
        <w:t>ing</w:t>
      </w:r>
      <w:r>
        <w:t xml:space="preserve"> to 8B.</w:t>
      </w:r>
    </w:p>
    <w:p w14:paraId="45C88F44" w14:textId="5B877B34" w:rsidR="00043770" w:rsidRDefault="0010356C" w:rsidP="00D61A2C">
      <w:pPr>
        <w:tabs>
          <w:tab w:val="left" w:pos="1710"/>
        </w:tabs>
      </w:pPr>
      <w:r>
        <w:t>B. Zimmerman</w:t>
      </w:r>
      <w:r w:rsidR="005278EC">
        <w:t xml:space="preserve"> moved the meeting adjourn; </w:t>
      </w:r>
      <w:r w:rsidR="00017B3B">
        <w:t>A. Cook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483CB3">
        <w:t>8:</w:t>
      </w:r>
      <w:r>
        <w:t>00</w:t>
      </w:r>
      <w:r w:rsidR="00442DDA">
        <w:t xml:space="preserve">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CABB" w14:textId="77777777" w:rsidR="002171EF" w:rsidRDefault="002171EF" w:rsidP="0056031F">
      <w:pPr>
        <w:spacing w:after="0" w:line="240" w:lineRule="auto"/>
      </w:pPr>
      <w:r>
        <w:separator/>
      </w:r>
    </w:p>
  </w:endnote>
  <w:endnote w:type="continuationSeparator" w:id="0">
    <w:p w14:paraId="69579A32" w14:textId="77777777" w:rsidR="002171EF" w:rsidRDefault="002171EF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3257" w14:textId="77777777" w:rsidR="002171EF" w:rsidRDefault="002171EF" w:rsidP="0056031F">
      <w:pPr>
        <w:spacing w:after="0" w:line="240" w:lineRule="auto"/>
      </w:pPr>
      <w:r>
        <w:separator/>
      </w:r>
    </w:p>
  </w:footnote>
  <w:footnote w:type="continuationSeparator" w:id="0">
    <w:p w14:paraId="1D5EF71C" w14:textId="77777777" w:rsidR="002171EF" w:rsidRDefault="002171EF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4"/>
  </w:num>
  <w:num w:numId="2" w16cid:durableId="1334992226">
    <w:abstractNumId w:val="11"/>
  </w:num>
  <w:num w:numId="3" w16cid:durableId="459612647">
    <w:abstractNumId w:val="16"/>
  </w:num>
  <w:num w:numId="4" w16cid:durableId="64691542">
    <w:abstractNumId w:val="19"/>
  </w:num>
  <w:num w:numId="5" w16cid:durableId="848718695">
    <w:abstractNumId w:val="12"/>
  </w:num>
  <w:num w:numId="6" w16cid:durableId="1333026069">
    <w:abstractNumId w:val="15"/>
  </w:num>
  <w:num w:numId="7" w16cid:durableId="535237627">
    <w:abstractNumId w:val="7"/>
  </w:num>
  <w:num w:numId="8" w16cid:durableId="13042633">
    <w:abstractNumId w:val="8"/>
  </w:num>
  <w:num w:numId="9" w16cid:durableId="1438869984">
    <w:abstractNumId w:val="4"/>
  </w:num>
  <w:num w:numId="10" w16cid:durableId="1787430742">
    <w:abstractNumId w:val="22"/>
  </w:num>
  <w:num w:numId="11" w16cid:durableId="1072701143">
    <w:abstractNumId w:val="17"/>
  </w:num>
  <w:num w:numId="12" w16cid:durableId="981888773">
    <w:abstractNumId w:val="1"/>
  </w:num>
  <w:num w:numId="13" w16cid:durableId="252784795">
    <w:abstractNumId w:val="13"/>
  </w:num>
  <w:num w:numId="14" w16cid:durableId="57481233">
    <w:abstractNumId w:val="18"/>
  </w:num>
  <w:num w:numId="15" w16cid:durableId="736124908">
    <w:abstractNumId w:val="5"/>
  </w:num>
  <w:num w:numId="16" w16cid:durableId="585580409">
    <w:abstractNumId w:val="10"/>
  </w:num>
  <w:num w:numId="17" w16cid:durableId="1603606660">
    <w:abstractNumId w:val="3"/>
  </w:num>
  <w:num w:numId="18" w16cid:durableId="1796408060">
    <w:abstractNumId w:val="6"/>
  </w:num>
  <w:num w:numId="19" w16cid:durableId="337972698">
    <w:abstractNumId w:val="2"/>
  </w:num>
  <w:num w:numId="20" w16cid:durableId="2058892253">
    <w:abstractNumId w:val="21"/>
  </w:num>
  <w:num w:numId="21" w16cid:durableId="517625453">
    <w:abstractNumId w:val="20"/>
  </w:num>
  <w:num w:numId="22" w16cid:durableId="1808400513">
    <w:abstractNumId w:val="0"/>
  </w:num>
  <w:num w:numId="23" w16cid:durableId="2072921673">
    <w:abstractNumId w:val="23"/>
  </w:num>
  <w:num w:numId="24" w16cid:durableId="4431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B3B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56C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26E2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6507E"/>
    <w:rsid w:val="0037254E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4</cp:revision>
  <cp:lastPrinted>2023-12-19T04:08:00Z</cp:lastPrinted>
  <dcterms:created xsi:type="dcterms:W3CDTF">2023-12-19T04:07:00Z</dcterms:created>
  <dcterms:modified xsi:type="dcterms:W3CDTF">2023-12-21T19:25:00Z</dcterms:modified>
</cp:coreProperties>
</file>