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22371585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A86673">
        <w:rPr>
          <w:b/>
        </w:rPr>
        <w:t>June 17</w:t>
      </w:r>
      <w:r w:rsidR="00E64DCB">
        <w:rPr>
          <w:b/>
        </w:rPr>
        <w:t>, 2024</w:t>
      </w:r>
    </w:p>
    <w:p w14:paraId="31306925" w14:textId="115AB622" w:rsidR="00137F43" w:rsidRDefault="00137F43" w:rsidP="00FC4DB1">
      <w:pPr>
        <w:jc w:val="center"/>
        <w:rPr>
          <w:b/>
        </w:rPr>
      </w:pPr>
    </w:p>
    <w:p w14:paraId="6F003D28" w14:textId="75F99C51" w:rsidR="00137F43" w:rsidRDefault="00E64DCB" w:rsidP="00A04DBE">
      <w:r>
        <w:t>T. McCullough</w:t>
      </w:r>
      <w:r w:rsidR="0080091A">
        <w:t xml:space="preserve"> called the meeting to order at 7:</w:t>
      </w:r>
      <w:r w:rsidR="007F4404">
        <w:t>0</w:t>
      </w:r>
      <w:r w:rsidR="00030962">
        <w:t>0</w:t>
      </w:r>
      <w:r w:rsidR="0080091A">
        <w:t xml:space="preserve"> PM. A quorum was established with </w:t>
      </w:r>
      <w:r>
        <w:t>f</w:t>
      </w:r>
      <w:r w:rsidR="007F2072">
        <w:t>our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>
        <w:t xml:space="preserve">T. McCullough, Jennifer Miller, </w:t>
      </w:r>
      <w:r w:rsidR="001E4240">
        <w:t xml:space="preserve">Andrew Cook, </w:t>
      </w:r>
      <w:r w:rsidR="00E86BA1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DE4554">
        <w:t xml:space="preserve">, </w:t>
      </w:r>
      <w:r w:rsidR="008F48E9">
        <w:t xml:space="preserve">White Tail Ridge </w:t>
      </w:r>
      <w:r w:rsidR="00004E98">
        <w:t xml:space="preserve">VFD </w:t>
      </w:r>
      <w:r w:rsidR="008F48E9">
        <w:t>Chief Robert Hoffman</w:t>
      </w:r>
      <w:r w:rsidR="00F31DBF">
        <w:t xml:space="preserve"> </w:t>
      </w:r>
      <w:r w:rsidR="0037690D">
        <w:t>were</w:t>
      </w:r>
      <w:r w:rsidR="00EA087D">
        <w:t xml:space="preserve"> </w:t>
      </w:r>
      <w:r w:rsidR="005267F2">
        <w:t xml:space="preserve">present.  </w:t>
      </w:r>
    </w:p>
    <w:p w14:paraId="2740C85A" w14:textId="32152501" w:rsidR="00656C32" w:rsidRDefault="007F4404" w:rsidP="00A04DBE">
      <w:r w:rsidRPr="007850A6">
        <w:rPr>
          <w:u w:val="single"/>
        </w:rPr>
        <w:t>Guest</w:t>
      </w:r>
      <w:r w:rsidR="00F31DBF">
        <w:rPr>
          <w:u w:val="single"/>
        </w:rPr>
        <w:t>s</w:t>
      </w:r>
      <w:r w:rsidR="00DE4554">
        <w:rPr>
          <w:u w:val="single"/>
        </w:rPr>
        <w:t>:</w:t>
      </w:r>
      <w:r>
        <w:t xml:space="preserve">  </w:t>
      </w:r>
      <w:r w:rsidR="00A86673">
        <w:t>None.</w:t>
      </w:r>
    </w:p>
    <w:p w14:paraId="49A3FE60" w14:textId="1B290F2B" w:rsidR="00937522" w:rsidRPr="00937522" w:rsidRDefault="00937522" w:rsidP="00A04DBE">
      <w:r w:rsidRPr="00937522">
        <w:rPr>
          <w:u w:val="single"/>
        </w:rPr>
        <w:t>Invocation</w:t>
      </w:r>
      <w:r w:rsidRPr="00937522">
        <w:t xml:space="preserve">:  </w:t>
      </w:r>
      <w:r w:rsidR="00E64DCB">
        <w:t>T. McCullough</w:t>
      </w:r>
      <w:r w:rsidRPr="00937522">
        <w:t xml:space="preserve"> delivered the invocation.</w:t>
      </w:r>
    </w:p>
    <w:p w14:paraId="49D2BC62" w14:textId="60AEC85C" w:rsidR="00A04DBE" w:rsidRDefault="00937522" w:rsidP="00A04DBE">
      <w:r w:rsidRPr="00937522">
        <w:rPr>
          <w:u w:val="single"/>
        </w:rPr>
        <w:t>Pledges to the Flags</w:t>
      </w:r>
      <w:r w:rsidRPr="00937522">
        <w:t xml:space="preserve">:  </w:t>
      </w:r>
      <w:r w:rsidR="00E64DCB">
        <w:t>T. McCullough</w:t>
      </w:r>
      <w:r w:rsidR="00BC27A6">
        <w:t xml:space="preserve"> ga</w:t>
      </w:r>
      <w:r w:rsidR="0052252D">
        <w:t>ve the invocation</w:t>
      </w:r>
      <w:r w:rsidR="007F4404">
        <w:t xml:space="preserve"> and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4C33A02C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</w:t>
      </w:r>
      <w:r w:rsidR="007F4404">
        <w:t>None</w:t>
      </w:r>
      <w:r w:rsidR="007850A6">
        <w:t>.</w:t>
      </w:r>
    </w:p>
    <w:p w14:paraId="2FA98C27" w14:textId="6924D1CF" w:rsidR="007F4404" w:rsidRDefault="00652C0F" w:rsidP="007F4404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</w:t>
      </w:r>
      <w:r w:rsidR="00800B14">
        <w:rPr>
          <w:u w:val="single"/>
        </w:rPr>
        <w:t xml:space="preserve">the </w:t>
      </w:r>
      <w:r w:rsidR="00A86673">
        <w:rPr>
          <w:u w:val="single"/>
        </w:rPr>
        <w:t>May</w:t>
      </w:r>
      <w:r w:rsidR="00800B14">
        <w:rPr>
          <w:u w:val="single"/>
        </w:rPr>
        <w:t xml:space="preserve"> 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</w:p>
    <w:p w14:paraId="39EF21DE" w14:textId="064434EE" w:rsidR="00630F58" w:rsidRPr="00F31DBF" w:rsidRDefault="00A86673" w:rsidP="00F31DBF">
      <w:pPr>
        <w:rPr>
          <w:u w:val="single"/>
        </w:rPr>
      </w:pPr>
      <w:r>
        <w:t>J. Miller</w:t>
      </w:r>
      <w:r w:rsidR="00DE4554">
        <w:t xml:space="preserve"> </w:t>
      </w:r>
      <w:r w:rsidR="007F4404">
        <w:t>moved</w:t>
      </w:r>
      <w:r w:rsidR="005900B2">
        <w:t xml:space="preserve"> the </w:t>
      </w:r>
      <w:r w:rsidR="0060401E">
        <w:t xml:space="preserve">May </w:t>
      </w:r>
      <w:r w:rsidR="005900B2">
        <w:t xml:space="preserve">minutes be approved as </w:t>
      </w:r>
      <w:r w:rsidR="00DE4554">
        <w:t xml:space="preserve">written; </w:t>
      </w:r>
      <w:r>
        <w:t>A. Cook</w:t>
      </w:r>
      <w:r w:rsidR="007F4404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 w:rsidRPr="007F4404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25F31BA4" w14:textId="3BEBF76B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FF6F52">
        <w:t>.</w:t>
      </w:r>
    </w:p>
    <w:p w14:paraId="3D14B58A" w14:textId="4CCB801F" w:rsidR="007850A6" w:rsidRDefault="00DE4554" w:rsidP="00570802">
      <w:r>
        <w:t xml:space="preserve">A. Cook </w:t>
      </w:r>
      <w:r w:rsidR="009F1CE8" w:rsidRPr="002D568F">
        <w:t>presented the financial report</w:t>
      </w:r>
      <w:r w:rsidR="00472A87">
        <w:t>.  As of</w:t>
      </w:r>
      <w:r w:rsidR="00D51FEC">
        <w:t xml:space="preserve"> </w:t>
      </w:r>
      <w:r w:rsidR="00A86673">
        <w:t>May 31</w:t>
      </w:r>
      <w:r w:rsidR="00E64DCB">
        <w:t>, 2024</w:t>
      </w:r>
      <w:r w:rsidR="00194481">
        <w:t>, the b</w:t>
      </w:r>
      <w:r w:rsidR="009F1CE8">
        <w:t xml:space="preserve">alance in </w:t>
      </w:r>
      <w:r w:rsidR="00EB6861">
        <w:t xml:space="preserve">the </w:t>
      </w:r>
      <w:r w:rsidR="009F1CE8">
        <w:t xml:space="preserve">operating account was </w:t>
      </w:r>
      <w:r w:rsidR="00EB6861">
        <w:t>$</w:t>
      </w:r>
      <w:r>
        <w:t>4</w:t>
      </w:r>
      <w:r w:rsidR="00A86673">
        <w:t>5,934.20</w:t>
      </w:r>
      <w:r w:rsidR="009F1CE8">
        <w:t xml:space="preserve">.  </w:t>
      </w:r>
      <w:r w:rsidR="004573ED">
        <w:t xml:space="preserve">The </w:t>
      </w:r>
      <w:r w:rsidR="00D85447">
        <w:t xml:space="preserve">balance of the Gardner </w:t>
      </w:r>
      <w:r w:rsidR="00380F17">
        <w:t>account was $</w:t>
      </w:r>
      <w:r w:rsidR="00A86673">
        <w:t>850.95</w:t>
      </w:r>
      <w:r w:rsidR="00380F17">
        <w:t>.</w:t>
      </w:r>
      <w:r w:rsidR="00D85447">
        <w:t xml:space="preserve"> T</w:t>
      </w:r>
      <w:r w:rsidR="00771F51">
        <w:t>h</w:t>
      </w:r>
      <w:r w:rsidR="009F1CE8">
        <w:t>e reserve account balance was $</w:t>
      </w:r>
      <w:r w:rsidR="00217935">
        <w:t>18</w:t>
      </w:r>
      <w:r w:rsidR="00300514">
        <w:t>,</w:t>
      </w:r>
      <w:r w:rsidR="00217935">
        <w:t>2</w:t>
      </w:r>
      <w:r w:rsidR="00300514">
        <w:t>07.50</w:t>
      </w:r>
      <w:r w:rsidR="005C4A43">
        <w:t xml:space="preserve"> for a combined total of $</w:t>
      </w:r>
      <w:r>
        <w:t>6</w:t>
      </w:r>
      <w:r w:rsidR="00A86673">
        <w:t>4,992.65</w:t>
      </w:r>
      <w:r w:rsidR="00656C32">
        <w:t xml:space="preserve">. </w:t>
      </w:r>
      <w:r w:rsidR="007B5E4C">
        <w:t xml:space="preserve"> </w:t>
      </w:r>
      <w:r w:rsidR="00A86673">
        <w:t xml:space="preserve">A. Cook stated that he will be moving funds to the Gardner account to retore it to $1,500.00.  B. Zimmerman moved that Y. Goss be reimbursed for the P.O. Box; A. Cook seconded the motion and it passed unanimously.  </w:t>
      </w:r>
      <w:r w:rsidR="003E767D">
        <w:t>S o</w:t>
      </w:r>
    </w:p>
    <w:p w14:paraId="21FB7D04" w14:textId="46D277CF" w:rsidR="002C4380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="00FF6F52">
        <w:t>.</w:t>
      </w:r>
      <w:r w:rsidRPr="002C4380">
        <w:t xml:space="preserve">  </w:t>
      </w:r>
    </w:p>
    <w:p w14:paraId="5D46BAC0" w14:textId="2070D7E4" w:rsidR="006D63C8" w:rsidRDefault="005E1786" w:rsidP="002C4380">
      <w:r>
        <w:t>J. Phillips reported</w:t>
      </w:r>
      <w:r w:rsidR="00872D5F">
        <w:t xml:space="preserve"> </w:t>
      </w:r>
      <w:r>
        <w:t xml:space="preserve">that </w:t>
      </w:r>
      <w:r w:rsidR="00A86673">
        <w:t>the</w:t>
      </w:r>
      <w:r w:rsidR="00F31DBF">
        <w:t xml:space="preserve"> 1995 Freightliner Tanker Pumper with a 1000-gallon tank</w:t>
      </w:r>
      <w:r w:rsidR="003E767D">
        <w:t xml:space="preserve"> is onsite.  It will </w:t>
      </w:r>
      <w:r w:rsidR="00F31DBF">
        <w:t>replace the 1993 Ford 2000-gallon tanker truck.</w:t>
      </w:r>
      <w:r w:rsidR="00A86673">
        <w:t xml:space="preserve"> </w:t>
      </w:r>
      <w:r w:rsidR="003E767D">
        <w:t>T</w:t>
      </w:r>
      <w:r w:rsidR="00FF6F52">
        <w:t xml:space="preserve">ires from the 1993 Ford truck will be swapped with older tires on the 1995 Freightliner.  J. Phillips </w:t>
      </w:r>
      <w:r w:rsidR="00A86673">
        <w:t xml:space="preserve">plans to sell the 1993 Ford </w:t>
      </w:r>
      <w:r w:rsidR="00FF6F52">
        <w:t>truck</w:t>
      </w:r>
      <w:r w:rsidR="00A86673">
        <w:t>, the Ladder Truck and a no longer used Mack truck.</w:t>
      </w:r>
    </w:p>
    <w:p w14:paraId="479023FE" w14:textId="3CEEF20F" w:rsidR="00311C5B" w:rsidRDefault="00311C5B" w:rsidP="002C4380">
      <w:r>
        <w:t xml:space="preserve">J. Phillips </w:t>
      </w:r>
      <w:r w:rsidR="00A86673">
        <w:t xml:space="preserve">received </w:t>
      </w:r>
      <w:r w:rsidR="00FF6F52">
        <w:t>the new</w:t>
      </w:r>
      <w:r>
        <w:t xml:space="preserve"> Jaws-of-Life.  </w:t>
      </w:r>
      <w:r w:rsidR="00FF6F52">
        <w:t>Training will be conducted the first weekend of August.</w:t>
      </w:r>
    </w:p>
    <w:p w14:paraId="1995E519" w14:textId="0575CA14" w:rsidR="00C53F54" w:rsidRPr="00FF6F52" w:rsidRDefault="00F35E37" w:rsidP="00F35E37">
      <w:r>
        <w:rPr>
          <w:u w:val="single"/>
        </w:rPr>
        <w:t xml:space="preserve">Discussion and action regarding </w:t>
      </w:r>
      <w:r w:rsidR="00F001EE">
        <w:rPr>
          <w:u w:val="single"/>
        </w:rPr>
        <w:t>Commissioner Vacancy</w:t>
      </w:r>
      <w:r w:rsidRPr="00FF6F52">
        <w:t>.</w:t>
      </w:r>
      <w:r w:rsidR="00FF6F52" w:rsidRPr="00FF6F52">
        <w:t xml:space="preserve"> </w:t>
      </w:r>
      <w:r w:rsidR="00FF6F52">
        <w:t xml:space="preserve"> There was no update.</w:t>
      </w:r>
    </w:p>
    <w:p w14:paraId="3E8111E5" w14:textId="0EDE10F2" w:rsidR="00F001EE" w:rsidRDefault="00F001EE" w:rsidP="00164949">
      <w:r>
        <w:rPr>
          <w:u w:val="single"/>
        </w:rPr>
        <w:t xml:space="preserve">Discussion and action regarding any changes to the </w:t>
      </w:r>
      <w:r w:rsidRPr="00F001EE">
        <w:rPr>
          <w:u w:val="single"/>
        </w:rPr>
        <w:t>budget</w:t>
      </w:r>
      <w:r>
        <w:t>.  None</w:t>
      </w:r>
    </w:p>
    <w:p w14:paraId="7133E9FB" w14:textId="77777777" w:rsidR="00FF6F52" w:rsidRDefault="008B4271" w:rsidP="00FF6F52">
      <w:pPr>
        <w:rPr>
          <w:u w:val="single"/>
        </w:rPr>
      </w:pPr>
      <w:r w:rsidRPr="00531264">
        <w:rPr>
          <w:u w:val="single"/>
        </w:rPr>
        <w:t xml:space="preserve">Discussion and action regarding Consolidated Financial Statement.  </w:t>
      </w:r>
    </w:p>
    <w:p w14:paraId="4045B40D" w14:textId="4633E1C4" w:rsidR="008B4271" w:rsidRDefault="00FF6F52" w:rsidP="00FF6F52">
      <w:r>
        <w:t>A. Cook will send copies of the Consolidated Financial Statement to T. McCullough and B. Zimmerman.</w:t>
      </w:r>
    </w:p>
    <w:p w14:paraId="08FA3A1B" w14:textId="77777777" w:rsidR="00F8633E" w:rsidRPr="00F8633E" w:rsidRDefault="00F8633E" w:rsidP="00FF6F52">
      <w:pPr>
        <w:rPr>
          <w:u w:val="single"/>
        </w:rPr>
      </w:pPr>
      <w:r w:rsidRPr="00F8633E">
        <w:rPr>
          <w:u w:val="single"/>
        </w:rPr>
        <w:t xml:space="preserve">Discussion and action regarding procedures for purchases at Gardner Oil.  </w:t>
      </w:r>
    </w:p>
    <w:p w14:paraId="1155E129" w14:textId="2416FB54" w:rsidR="00F8633E" w:rsidRDefault="00F8633E" w:rsidP="00F8633E">
      <w:r>
        <w:t>B. Zimmerman moved that the procedures for the Gardner Account be expanded to include review of receipts for non-fuel items purchased at Timberman’s (now owned by Gardner Oil)</w:t>
      </w:r>
      <w:r w:rsidR="003E767D">
        <w:t>.</w:t>
      </w:r>
    </w:p>
    <w:p w14:paraId="6D37B6FE" w14:textId="6CA7B06E" w:rsidR="00F8633E" w:rsidRPr="0060401E" w:rsidRDefault="003E767D" w:rsidP="00F8633E">
      <w:pPr>
        <w:rPr>
          <w:u w:val="single"/>
        </w:rPr>
      </w:pPr>
      <w:r>
        <w:rPr>
          <w:u w:val="single"/>
        </w:rPr>
        <w:lastRenderedPageBreak/>
        <w:t>D</w:t>
      </w:r>
      <w:r w:rsidR="00F8633E" w:rsidRPr="0060401E">
        <w:rPr>
          <w:u w:val="single"/>
        </w:rPr>
        <w:t>iscussion and action regarding payment for labor on equipment.</w:t>
      </w:r>
    </w:p>
    <w:p w14:paraId="6399035B" w14:textId="3555551F" w:rsidR="00DF77C4" w:rsidRDefault="00DF77C4" w:rsidP="00F8633E">
      <w:r>
        <w:t xml:space="preserve">B. Zimmerman moved that volunteer firefighters </w:t>
      </w:r>
      <w:r w:rsidR="0060401E">
        <w:t>seeking payment for work</w:t>
      </w:r>
      <w:r>
        <w:t xml:space="preserve"> on VFD apparatuses</w:t>
      </w:r>
      <w:r w:rsidR="0060401E">
        <w:t xml:space="preserve"> must present (1) an invoice, (2) a bid/estimate for the work from a recognized external service provider and (3) </w:t>
      </w:r>
      <w:r w:rsidR="003E767D">
        <w:t xml:space="preserve">written </w:t>
      </w:r>
      <w:r w:rsidR="0060401E">
        <w:t>confirmation of the work performed signed by a different member of the VFD.  T. McCullough seconded the motion and it passed unanimously.</w:t>
      </w:r>
    </w:p>
    <w:p w14:paraId="5A16C6BB" w14:textId="49DA9295" w:rsidR="0060401E" w:rsidRPr="0060401E" w:rsidRDefault="0060401E" w:rsidP="00F8633E">
      <w:pPr>
        <w:rPr>
          <w:u w:val="single"/>
        </w:rPr>
      </w:pPr>
      <w:r w:rsidRPr="0060401E">
        <w:rPr>
          <w:u w:val="single"/>
        </w:rPr>
        <w:t>Discussion and action regarding insurance for the 1995 Freightliner Tanker Pumper.</w:t>
      </w:r>
    </w:p>
    <w:p w14:paraId="78C5EE7C" w14:textId="2E519391" w:rsidR="0060401E" w:rsidRDefault="0060401E" w:rsidP="0060401E">
      <w:r>
        <w:t>A. Cook reported that the 1995 Freightliner Tanker Pumper has been added to the insurance policy and the 1993 Ford 2000-gallon tanker truck has been dropped from the policy.</w:t>
      </w:r>
    </w:p>
    <w:p w14:paraId="1999E7EB" w14:textId="2A17BBE8" w:rsidR="00C53F54" w:rsidRDefault="00E0628A" w:rsidP="00E0628A">
      <w:pPr>
        <w:rPr>
          <w:u w:val="single"/>
        </w:rPr>
      </w:pPr>
      <w:r>
        <w:rPr>
          <w:u w:val="single"/>
        </w:rPr>
        <w:t>Fi</w:t>
      </w:r>
      <w:r w:rsidR="001A683F" w:rsidRPr="00861BB9">
        <w:rPr>
          <w:u w:val="single"/>
        </w:rPr>
        <w:t>re Department Reports</w:t>
      </w:r>
      <w:r w:rsidR="00C56A03">
        <w:rPr>
          <w:u w:val="single"/>
        </w:rPr>
        <w:t xml:space="preserve"> </w:t>
      </w:r>
    </w:p>
    <w:p w14:paraId="3EC6165C" w14:textId="5CDF8B70" w:rsidR="00454E68" w:rsidRDefault="00D41397" w:rsidP="00160B1C">
      <w:r>
        <w:t>White Tail Ridge</w:t>
      </w:r>
      <w:r w:rsidR="0073265A">
        <w:t xml:space="preserve"> VFD: </w:t>
      </w:r>
    </w:p>
    <w:p w14:paraId="02F14DA6" w14:textId="509FAD1F" w:rsidR="00910855" w:rsidRDefault="0087358B" w:rsidP="00F001EE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FF6F52">
        <w:t>1</w:t>
      </w:r>
      <w:r w:rsidR="00447EBA">
        <w:t xml:space="preserve"> callout</w:t>
      </w:r>
      <w:r w:rsidR="001726E2">
        <w:t xml:space="preserve">.  </w:t>
      </w:r>
    </w:p>
    <w:p w14:paraId="7C8FF62F" w14:textId="4FD3877C" w:rsidR="00910855" w:rsidRDefault="00FF6F52" w:rsidP="00910855">
      <w:pPr>
        <w:pStyle w:val="ListParagraph"/>
        <w:numPr>
          <w:ilvl w:val="1"/>
          <w:numId w:val="15"/>
        </w:numPr>
      </w:pPr>
      <w:r>
        <w:t>6/12</w:t>
      </w:r>
      <w:r w:rsidR="00910855">
        <w:t>/2024 – Lif</w:t>
      </w:r>
      <w:r w:rsidR="003E767D">
        <w:t>t</w:t>
      </w:r>
      <w:r w:rsidR="00910855">
        <w:t xml:space="preserve"> Assist</w:t>
      </w:r>
      <w:r>
        <w:t>.</w:t>
      </w:r>
      <w:r w:rsidR="00910855">
        <w:t xml:space="preserve"> </w:t>
      </w:r>
      <w:r w:rsidR="00161AEA">
        <w:t xml:space="preserve"> </w:t>
      </w:r>
      <w:r>
        <w:t>421 CR 215</w:t>
      </w:r>
      <w:r w:rsidR="00161AEA">
        <w:t>0.</w:t>
      </w:r>
    </w:p>
    <w:p w14:paraId="0299C49D" w14:textId="6FF7E38C" w:rsidR="00CA2453" w:rsidRDefault="00CA2453" w:rsidP="004F5D3B">
      <w:pPr>
        <w:pStyle w:val="ListParagraph"/>
        <w:numPr>
          <w:ilvl w:val="0"/>
          <w:numId w:val="15"/>
        </w:numPr>
      </w:pPr>
      <w:r>
        <w:t xml:space="preserve">R. Hoffman presented </w:t>
      </w:r>
      <w:r w:rsidR="00933056">
        <w:t xml:space="preserve">expenses totaling </w:t>
      </w:r>
      <w:r>
        <w:t>$</w:t>
      </w:r>
      <w:r w:rsidR="00FF6F52">
        <w:t>402.63</w:t>
      </w:r>
      <w:r w:rsidR="00F142B4">
        <w:t>, including $</w:t>
      </w:r>
      <w:r w:rsidR="00FF6F52">
        <w:t>230.97</w:t>
      </w:r>
      <w:r w:rsidR="00AD5EE3">
        <w:t xml:space="preserve"> for </w:t>
      </w:r>
      <w:r w:rsidR="00161AEA">
        <w:t>airlines for the Military 5-Ton Tanker</w:t>
      </w:r>
      <w:r w:rsidR="00AD5EE3">
        <w:t xml:space="preserve">. 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4007B99B" w14:textId="2BD07F72" w:rsidR="00B12352" w:rsidRDefault="009C019B" w:rsidP="007F207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AD5EE3">
        <w:t>one</w:t>
      </w:r>
      <w:r w:rsidR="007F2072">
        <w:t xml:space="preserve"> </w:t>
      </w:r>
      <w:r w:rsidR="000C2B12">
        <w:t>callout</w:t>
      </w:r>
      <w:r w:rsidR="00BB3DE8">
        <w:t>.</w:t>
      </w:r>
      <w:r w:rsidR="007F2072">
        <w:t xml:space="preserve">  </w:t>
      </w:r>
    </w:p>
    <w:p w14:paraId="775AEDA9" w14:textId="3526B97F" w:rsidR="00AD5EE3" w:rsidRDefault="00161AEA" w:rsidP="00AD5EE3">
      <w:pPr>
        <w:pStyle w:val="ListParagraph"/>
        <w:numPr>
          <w:ilvl w:val="1"/>
          <w:numId w:val="15"/>
        </w:numPr>
      </w:pPr>
      <w:r>
        <w:t>6/7</w:t>
      </w:r>
      <w:r w:rsidR="00AD5EE3">
        <w:t xml:space="preserve">/2024 – </w:t>
      </w:r>
      <w:r>
        <w:t xml:space="preserve">Wildfire. </w:t>
      </w:r>
      <w:r w:rsidR="00AD5EE3">
        <w:t xml:space="preserve">  </w:t>
      </w:r>
      <w:r>
        <w:t>Off CR 2300.</w:t>
      </w:r>
    </w:p>
    <w:p w14:paraId="45C88F44" w14:textId="23E205B9" w:rsidR="00043770" w:rsidRDefault="00454E68" w:rsidP="0017770E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933056">
        <w:t>expenses</w:t>
      </w:r>
      <w:r w:rsidR="005C6684">
        <w:t xml:space="preserve"> </w:t>
      </w:r>
      <w:r w:rsidR="001D3D3E">
        <w:t xml:space="preserve">totaling </w:t>
      </w:r>
      <w:r w:rsidR="00770424">
        <w:t>$</w:t>
      </w:r>
      <w:r w:rsidR="00F8633E">
        <w:t>4,061.35</w:t>
      </w:r>
      <w:r w:rsidR="00AD5EE3">
        <w:t>, including $</w:t>
      </w:r>
      <w:r w:rsidR="00F8633E">
        <w:t xml:space="preserve">3,200.00 for transport and $661.67 for a new tire for the 1995 Freightliner Tanker Pumper.  </w:t>
      </w:r>
    </w:p>
    <w:p w14:paraId="2DBA88ED" w14:textId="1EC47928" w:rsidR="00F8633E" w:rsidRDefault="0017770E" w:rsidP="0017770E">
      <w:r>
        <w:t xml:space="preserve">B. Zimmerman moved that the expenses </w:t>
      </w:r>
      <w:r w:rsidR="008B4271">
        <w:t xml:space="preserve">for both the WTR VFD and the SG VFD </w:t>
      </w:r>
      <w:r>
        <w:t xml:space="preserve">be reimbursed. </w:t>
      </w:r>
      <w:r w:rsidR="00F8633E">
        <w:t xml:space="preserve">A. Cook </w:t>
      </w:r>
      <w:r>
        <w:t>seconded the motion and it passed unanimously.</w:t>
      </w:r>
    </w:p>
    <w:p w14:paraId="4988B114" w14:textId="4A309763" w:rsidR="00F8633E" w:rsidRDefault="00F8633E" w:rsidP="0017770E">
      <w:r>
        <w:t>J. Miller moved the meeting adjourn, T. McCullough seconded the motion and it passed unanimously.  The meeting adjourned at 7:45</w:t>
      </w:r>
      <w:r w:rsidR="00FE70E2">
        <w:t xml:space="preserve"> PM.</w:t>
      </w:r>
    </w:p>
    <w:p w14:paraId="51C4B9A0" w14:textId="1C42DB2A" w:rsidR="00D63F1A" w:rsidRPr="0035124C" w:rsidRDefault="00E9161D" w:rsidP="00241E38">
      <w:pPr>
        <w:rPr>
          <w:u w:val="thick"/>
        </w:rPr>
      </w:pPr>
      <w:r w:rsidRPr="002E151A">
        <w:t>Minutes prepared and submitte</w:t>
      </w:r>
      <w:r w:rsidR="00FE70E2">
        <w:t>d f</w:t>
      </w:r>
      <w:r w:rsidRPr="002E151A">
        <w:t>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431389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D47E2" w14:textId="77777777" w:rsidR="00B446DF" w:rsidRDefault="00B446DF" w:rsidP="0056031F">
      <w:pPr>
        <w:spacing w:after="0" w:line="240" w:lineRule="auto"/>
      </w:pPr>
      <w:r>
        <w:separator/>
      </w:r>
    </w:p>
  </w:endnote>
  <w:endnote w:type="continuationSeparator" w:id="0">
    <w:p w14:paraId="13AD2F9F" w14:textId="77777777" w:rsidR="00B446DF" w:rsidRDefault="00B446DF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89A19" w14:textId="77777777" w:rsidR="00B446DF" w:rsidRDefault="00B446DF" w:rsidP="0056031F">
      <w:pPr>
        <w:spacing w:after="0" w:line="240" w:lineRule="auto"/>
      </w:pPr>
      <w:r>
        <w:separator/>
      </w:r>
    </w:p>
  </w:footnote>
  <w:footnote w:type="continuationSeparator" w:id="0">
    <w:p w14:paraId="0AA15687" w14:textId="77777777" w:rsidR="00B446DF" w:rsidRDefault="00B446DF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E56"/>
    <w:multiLevelType w:val="hybridMultilevel"/>
    <w:tmpl w:val="5B36B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A39"/>
    <w:multiLevelType w:val="hybridMultilevel"/>
    <w:tmpl w:val="93E2C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47C11"/>
    <w:multiLevelType w:val="hybridMultilevel"/>
    <w:tmpl w:val="532EA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2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3048D1"/>
    <w:multiLevelType w:val="hybridMultilevel"/>
    <w:tmpl w:val="E71CD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D273A"/>
    <w:multiLevelType w:val="hybridMultilevel"/>
    <w:tmpl w:val="46C6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E78A9"/>
    <w:multiLevelType w:val="hybridMultilevel"/>
    <w:tmpl w:val="566A8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F43BF"/>
    <w:multiLevelType w:val="hybridMultilevel"/>
    <w:tmpl w:val="A4223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7"/>
  </w:num>
  <w:num w:numId="2" w16cid:durableId="1334992226">
    <w:abstractNumId w:val="14"/>
  </w:num>
  <w:num w:numId="3" w16cid:durableId="459612647">
    <w:abstractNumId w:val="19"/>
  </w:num>
  <w:num w:numId="4" w16cid:durableId="64691542">
    <w:abstractNumId w:val="22"/>
  </w:num>
  <w:num w:numId="5" w16cid:durableId="848718695">
    <w:abstractNumId w:val="15"/>
  </w:num>
  <w:num w:numId="6" w16cid:durableId="1333026069">
    <w:abstractNumId w:val="18"/>
  </w:num>
  <w:num w:numId="7" w16cid:durableId="535237627">
    <w:abstractNumId w:val="10"/>
  </w:num>
  <w:num w:numId="8" w16cid:durableId="13042633">
    <w:abstractNumId w:val="11"/>
  </w:num>
  <w:num w:numId="9" w16cid:durableId="1438869984">
    <w:abstractNumId w:val="6"/>
  </w:num>
  <w:num w:numId="10" w16cid:durableId="1787430742">
    <w:abstractNumId w:val="28"/>
  </w:num>
  <w:num w:numId="11" w16cid:durableId="1072701143">
    <w:abstractNumId w:val="20"/>
  </w:num>
  <w:num w:numId="12" w16cid:durableId="981888773">
    <w:abstractNumId w:val="1"/>
  </w:num>
  <w:num w:numId="13" w16cid:durableId="252784795">
    <w:abstractNumId w:val="16"/>
  </w:num>
  <w:num w:numId="14" w16cid:durableId="57481233">
    <w:abstractNumId w:val="21"/>
  </w:num>
  <w:num w:numId="15" w16cid:durableId="736124908">
    <w:abstractNumId w:val="8"/>
  </w:num>
  <w:num w:numId="16" w16cid:durableId="585580409">
    <w:abstractNumId w:val="13"/>
  </w:num>
  <w:num w:numId="17" w16cid:durableId="1603606660">
    <w:abstractNumId w:val="5"/>
  </w:num>
  <w:num w:numId="18" w16cid:durableId="1796408060">
    <w:abstractNumId w:val="9"/>
  </w:num>
  <w:num w:numId="19" w16cid:durableId="337972698">
    <w:abstractNumId w:val="2"/>
  </w:num>
  <w:num w:numId="20" w16cid:durableId="2058892253">
    <w:abstractNumId w:val="25"/>
  </w:num>
  <w:num w:numId="21" w16cid:durableId="517625453">
    <w:abstractNumId w:val="24"/>
  </w:num>
  <w:num w:numId="22" w16cid:durableId="1808400513">
    <w:abstractNumId w:val="0"/>
  </w:num>
  <w:num w:numId="23" w16cid:durableId="2072921673">
    <w:abstractNumId w:val="30"/>
  </w:num>
  <w:num w:numId="24" w16cid:durableId="443113108">
    <w:abstractNumId w:val="12"/>
  </w:num>
  <w:num w:numId="25" w16cid:durableId="1704211640">
    <w:abstractNumId w:val="26"/>
  </w:num>
  <w:num w:numId="26" w16cid:durableId="903610637">
    <w:abstractNumId w:val="23"/>
  </w:num>
  <w:num w:numId="27" w16cid:durableId="1986885851">
    <w:abstractNumId w:val="7"/>
  </w:num>
  <w:num w:numId="28" w16cid:durableId="1126319310">
    <w:abstractNumId w:val="4"/>
  </w:num>
  <w:num w:numId="29" w16cid:durableId="1824538995">
    <w:abstractNumId w:val="27"/>
  </w:num>
  <w:num w:numId="30" w16cid:durableId="589043144">
    <w:abstractNumId w:val="29"/>
  </w:num>
  <w:num w:numId="31" w16cid:durableId="477578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6738"/>
    <w:rsid w:val="00017B3B"/>
    <w:rsid w:val="00017D62"/>
    <w:rsid w:val="00020352"/>
    <w:rsid w:val="00023247"/>
    <w:rsid w:val="0002586A"/>
    <w:rsid w:val="00025B1B"/>
    <w:rsid w:val="000300FE"/>
    <w:rsid w:val="00030962"/>
    <w:rsid w:val="00030A6B"/>
    <w:rsid w:val="00032B24"/>
    <w:rsid w:val="000343D2"/>
    <w:rsid w:val="00036872"/>
    <w:rsid w:val="00041673"/>
    <w:rsid w:val="000420CF"/>
    <w:rsid w:val="000423DD"/>
    <w:rsid w:val="00042902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1D58"/>
    <w:rsid w:val="0006275E"/>
    <w:rsid w:val="00063EC2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C066D"/>
    <w:rsid w:val="000C15E4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57A0"/>
    <w:rsid w:val="000E7671"/>
    <w:rsid w:val="000F04A8"/>
    <w:rsid w:val="000F4127"/>
    <w:rsid w:val="000F4FA3"/>
    <w:rsid w:val="00101911"/>
    <w:rsid w:val="00101C85"/>
    <w:rsid w:val="00101CE8"/>
    <w:rsid w:val="0010356C"/>
    <w:rsid w:val="001037E7"/>
    <w:rsid w:val="00103B5C"/>
    <w:rsid w:val="00106710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1AEA"/>
    <w:rsid w:val="00164867"/>
    <w:rsid w:val="00164949"/>
    <w:rsid w:val="0016518E"/>
    <w:rsid w:val="00165F40"/>
    <w:rsid w:val="00170427"/>
    <w:rsid w:val="001726E2"/>
    <w:rsid w:val="001732F9"/>
    <w:rsid w:val="00176BF1"/>
    <w:rsid w:val="00177517"/>
    <w:rsid w:val="0017770E"/>
    <w:rsid w:val="0018082F"/>
    <w:rsid w:val="001822D7"/>
    <w:rsid w:val="00183DBF"/>
    <w:rsid w:val="00185FBA"/>
    <w:rsid w:val="00186B41"/>
    <w:rsid w:val="00190C43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F86"/>
    <w:rsid w:val="0020786F"/>
    <w:rsid w:val="0021144D"/>
    <w:rsid w:val="00211F19"/>
    <w:rsid w:val="002128F6"/>
    <w:rsid w:val="00214309"/>
    <w:rsid w:val="002157E4"/>
    <w:rsid w:val="0021650F"/>
    <w:rsid w:val="002171EF"/>
    <w:rsid w:val="00217935"/>
    <w:rsid w:val="00217BE7"/>
    <w:rsid w:val="00223443"/>
    <w:rsid w:val="00225DC3"/>
    <w:rsid w:val="00227618"/>
    <w:rsid w:val="00230B09"/>
    <w:rsid w:val="00232566"/>
    <w:rsid w:val="002351A3"/>
    <w:rsid w:val="002351A6"/>
    <w:rsid w:val="00236C12"/>
    <w:rsid w:val="00237C11"/>
    <w:rsid w:val="00240E55"/>
    <w:rsid w:val="00241E38"/>
    <w:rsid w:val="00242A08"/>
    <w:rsid w:val="002448FF"/>
    <w:rsid w:val="00244C13"/>
    <w:rsid w:val="00245286"/>
    <w:rsid w:val="00246B6B"/>
    <w:rsid w:val="0025159B"/>
    <w:rsid w:val="00251971"/>
    <w:rsid w:val="002536B9"/>
    <w:rsid w:val="002538D1"/>
    <w:rsid w:val="00253CF8"/>
    <w:rsid w:val="0025401F"/>
    <w:rsid w:val="00254518"/>
    <w:rsid w:val="002569DA"/>
    <w:rsid w:val="00260C61"/>
    <w:rsid w:val="00262B86"/>
    <w:rsid w:val="00263861"/>
    <w:rsid w:val="002645B7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975E0"/>
    <w:rsid w:val="002A1939"/>
    <w:rsid w:val="002A547B"/>
    <w:rsid w:val="002B02A2"/>
    <w:rsid w:val="002B1FB4"/>
    <w:rsid w:val="002B27E1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3CD"/>
    <w:rsid w:val="002E0690"/>
    <w:rsid w:val="002E151A"/>
    <w:rsid w:val="002E18E6"/>
    <w:rsid w:val="002E36D3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1C5B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34449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C2E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4054"/>
    <w:rsid w:val="003E767D"/>
    <w:rsid w:val="003E776A"/>
    <w:rsid w:val="003F1427"/>
    <w:rsid w:val="003F1737"/>
    <w:rsid w:val="003F1E42"/>
    <w:rsid w:val="003F4763"/>
    <w:rsid w:val="003F4F62"/>
    <w:rsid w:val="00404838"/>
    <w:rsid w:val="004051C3"/>
    <w:rsid w:val="00405CF3"/>
    <w:rsid w:val="00406058"/>
    <w:rsid w:val="004069E8"/>
    <w:rsid w:val="00411A9B"/>
    <w:rsid w:val="00411D3B"/>
    <w:rsid w:val="00412894"/>
    <w:rsid w:val="0041695F"/>
    <w:rsid w:val="00423CBC"/>
    <w:rsid w:val="00424AB2"/>
    <w:rsid w:val="00425731"/>
    <w:rsid w:val="004264CF"/>
    <w:rsid w:val="00431389"/>
    <w:rsid w:val="00432A83"/>
    <w:rsid w:val="004367A4"/>
    <w:rsid w:val="0044091C"/>
    <w:rsid w:val="00440EE6"/>
    <w:rsid w:val="00442B64"/>
    <w:rsid w:val="00442DDA"/>
    <w:rsid w:val="00444FBA"/>
    <w:rsid w:val="00447E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BDA"/>
    <w:rsid w:val="004C6FE0"/>
    <w:rsid w:val="004D2C34"/>
    <w:rsid w:val="004D4115"/>
    <w:rsid w:val="004D542E"/>
    <w:rsid w:val="004D5AE6"/>
    <w:rsid w:val="004E29C7"/>
    <w:rsid w:val="004E53A2"/>
    <w:rsid w:val="004E68E8"/>
    <w:rsid w:val="004F05FB"/>
    <w:rsid w:val="004F2426"/>
    <w:rsid w:val="004F299C"/>
    <w:rsid w:val="004F36CB"/>
    <w:rsid w:val="004F4217"/>
    <w:rsid w:val="004F54BC"/>
    <w:rsid w:val="004F5D3B"/>
    <w:rsid w:val="004F6EE9"/>
    <w:rsid w:val="00501CE9"/>
    <w:rsid w:val="005020B9"/>
    <w:rsid w:val="0050554C"/>
    <w:rsid w:val="00505626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264"/>
    <w:rsid w:val="0053138F"/>
    <w:rsid w:val="00531426"/>
    <w:rsid w:val="00531887"/>
    <w:rsid w:val="005326FE"/>
    <w:rsid w:val="005334EF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001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786"/>
    <w:rsid w:val="005E1DDF"/>
    <w:rsid w:val="005E3199"/>
    <w:rsid w:val="005E3DF8"/>
    <w:rsid w:val="005E44DA"/>
    <w:rsid w:val="005E57AA"/>
    <w:rsid w:val="005F2DB4"/>
    <w:rsid w:val="005F2EEB"/>
    <w:rsid w:val="005F5A76"/>
    <w:rsid w:val="00601600"/>
    <w:rsid w:val="0060401E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3058A"/>
    <w:rsid w:val="00630F58"/>
    <w:rsid w:val="0063317A"/>
    <w:rsid w:val="006359D0"/>
    <w:rsid w:val="00636ECE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B8C"/>
    <w:rsid w:val="006729B4"/>
    <w:rsid w:val="006732C0"/>
    <w:rsid w:val="00673705"/>
    <w:rsid w:val="00675DF7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410E"/>
    <w:rsid w:val="006B5833"/>
    <w:rsid w:val="006B5A3E"/>
    <w:rsid w:val="006B7F93"/>
    <w:rsid w:val="006C353A"/>
    <w:rsid w:val="006C513B"/>
    <w:rsid w:val="006C6B06"/>
    <w:rsid w:val="006C7712"/>
    <w:rsid w:val="006D5CC2"/>
    <w:rsid w:val="006D63C8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E7E"/>
    <w:rsid w:val="00730E17"/>
    <w:rsid w:val="00731706"/>
    <w:rsid w:val="0073265A"/>
    <w:rsid w:val="0073271D"/>
    <w:rsid w:val="00736A3B"/>
    <w:rsid w:val="00740EC4"/>
    <w:rsid w:val="007445F9"/>
    <w:rsid w:val="007447AF"/>
    <w:rsid w:val="007456DD"/>
    <w:rsid w:val="00745A1F"/>
    <w:rsid w:val="0074615D"/>
    <w:rsid w:val="00746B34"/>
    <w:rsid w:val="0075143F"/>
    <w:rsid w:val="007528EB"/>
    <w:rsid w:val="007558B0"/>
    <w:rsid w:val="00761A12"/>
    <w:rsid w:val="00763181"/>
    <w:rsid w:val="007649AD"/>
    <w:rsid w:val="007665C1"/>
    <w:rsid w:val="00767D6A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1A56"/>
    <w:rsid w:val="00781CCF"/>
    <w:rsid w:val="00782339"/>
    <w:rsid w:val="00784C14"/>
    <w:rsid w:val="007850A6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5E4C"/>
    <w:rsid w:val="007B74C4"/>
    <w:rsid w:val="007C04A0"/>
    <w:rsid w:val="007C30C4"/>
    <w:rsid w:val="007C6952"/>
    <w:rsid w:val="007D005A"/>
    <w:rsid w:val="007D19A9"/>
    <w:rsid w:val="007D34E4"/>
    <w:rsid w:val="007D3633"/>
    <w:rsid w:val="007D3903"/>
    <w:rsid w:val="007D40BC"/>
    <w:rsid w:val="007E0F74"/>
    <w:rsid w:val="007E117D"/>
    <w:rsid w:val="007F1E54"/>
    <w:rsid w:val="007F2072"/>
    <w:rsid w:val="007F440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0D36"/>
    <w:rsid w:val="00852085"/>
    <w:rsid w:val="0085521A"/>
    <w:rsid w:val="00857742"/>
    <w:rsid w:val="00861BB9"/>
    <w:rsid w:val="00862C5A"/>
    <w:rsid w:val="008638A5"/>
    <w:rsid w:val="00864ADA"/>
    <w:rsid w:val="008659C0"/>
    <w:rsid w:val="00870934"/>
    <w:rsid w:val="00872D5F"/>
    <w:rsid w:val="0087358B"/>
    <w:rsid w:val="0087431E"/>
    <w:rsid w:val="0087541A"/>
    <w:rsid w:val="008757DE"/>
    <w:rsid w:val="00876345"/>
    <w:rsid w:val="008809C3"/>
    <w:rsid w:val="00883C4E"/>
    <w:rsid w:val="008847FC"/>
    <w:rsid w:val="00885093"/>
    <w:rsid w:val="00886809"/>
    <w:rsid w:val="0088742A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271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D787C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0855"/>
    <w:rsid w:val="00911E3B"/>
    <w:rsid w:val="009129E2"/>
    <w:rsid w:val="00914937"/>
    <w:rsid w:val="00915659"/>
    <w:rsid w:val="00916861"/>
    <w:rsid w:val="00921D9F"/>
    <w:rsid w:val="00924320"/>
    <w:rsid w:val="00924FC3"/>
    <w:rsid w:val="009257A1"/>
    <w:rsid w:val="00925910"/>
    <w:rsid w:val="00927787"/>
    <w:rsid w:val="00932589"/>
    <w:rsid w:val="00933056"/>
    <w:rsid w:val="00935CAA"/>
    <w:rsid w:val="0093683F"/>
    <w:rsid w:val="00937522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673DE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7BA6"/>
    <w:rsid w:val="009A0113"/>
    <w:rsid w:val="009A32F5"/>
    <w:rsid w:val="009A3D3E"/>
    <w:rsid w:val="009A45D9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4910"/>
    <w:rsid w:val="009F049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760D"/>
    <w:rsid w:val="00A81243"/>
    <w:rsid w:val="00A818A6"/>
    <w:rsid w:val="00A81CF5"/>
    <w:rsid w:val="00A82A41"/>
    <w:rsid w:val="00A85ECB"/>
    <w:rsid w:val="00A86673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93"/>
    <w:rsid w:val="00AC55E1"/>
    <w:rsid w:val="00AD5EE3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2352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706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46DF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7F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DE8"/>
    <w:rsid w:val="00BB3E87"/>
    <w:rsid w:val="00BB482C"/>
    <w:rsid w:val="00BB557F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010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53F54"/>
    <w:rsid w:val="00C56A03"/>
    <w:rsid w:val="00C637C5"/>
    <w:rsid w:val="00C63CDD"/>
    <w:rsid w:val="00C66BC4"/>
    <w:rsid w:val="00C7118C"/>
    <w:rsid w:val="00C72C68"/>
    <w:rsid w:val="00C75348"/>
    <w:rsid w:val="00C775B9"/>
    <w:rsid w:val="00C82CF2"/>
    <w:rsid w:val="00C85345"/>
    <w:rsid w:val="00C903C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37E8"/>
    <w:rsid w:val="00D542E1"/>
    <w:rsid w:val="00D5552B"/>
    <w:rsid w:val="00D60580"/>
    <w:rsid w:val="00D6059C"/>
    <w:rsid w:val="00D61A2C"/>
    <w:rsid w:val="00D61FFF"/>
    <w:rsid w:val="00D63F1A"/>
    <w:rsid w:val="00D646CF"/>
    <w:rsid w:val="00D8031F"/>
    <w:rsid w:val="00D82F6A"/>
    <w:rsid w:val="00D85447"/>
    <w:rsid w:val="00D90211"/>
    <w:rsid w:val="00D91351"/>
    <w:rsid w:val="00D939B9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554"/>
    <w:rsid w:val="00DE4B3E"/>
    <w:rsid w:val="00DE633D"/>
    <w:rsid w:val="00DF0BF8"/>
    <w:rsid w:val="00DF50EC"/>
    <w:rsid w:val="00DF77C4"/>
    <w:rsid w:val="00DF7CEA"/>
    <w:rsid w:val="00E007E7"/>
    <w:rsid w:val="00E034BB"/>
    <w:rsid w:val="00E035EA"/>
    <w:rsid w:val="00E0628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464"/>
    <w:rsid w:val="00E460E4"/>
    <w:rsid w:val="00E462AA"/>
    <w:rsid w:val="00E46B66"/>
    <w:rsid w:val="00E46D2A"/>
    <w:rsid w:val="00E54F05"/>
    <w:rsid w:val="00E55097"/>
    <w:rsid w:val="00E55681"/>
    <w:rsid w:val="00E636E6"/>
    <w:rsid w:val="00E64DCB"/>
    <w:rsid w:val="00E6627E"/>
    <w:rsid w:val="00E7105D"/>
    <w:rsid w:val="00E7110B"/>
    <w:rsid w:val="00E7346A"/>
    <w:rsid w:val="00E772A8"/>
    <w:rsid w:val="00E802FB"/>
    <w:rsid w:val="00E81A34"/>
    <w:rsid w:val="00E85095"/>
    <w:rsid w:val="00E85274"/>
    <w:rsid w:val="00E853BC"/>
    <w:rsid w:val="00E855E5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A087D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CDD"/>
    <w:rsid w:val="00EC4B5C"/>
    <w:rsid w:val="00EC5BD2"/>
    <w:rsid w:val="00EC6413"/>
    <w:rsid w:val="00ED258C"/>
    <w:rsid w:val="00ED5BDB"/>
    <w:rsid w:val="00EF0AE9"/>
    <w:rsid w:val="00EF25AC"/>
    <w:rsid w:val="00EF31A1"/>
    <w:rsid w:val="00EF3F75"/>
    <w:rsid w:val="00EF51C9"/>
    <w:rsid w:val="00EF596E"/>
    <w:rsid w:val="00EF5AA3"/>
    <w:rsid w:val="00F001EE"/>
    <w:rsid w:val="00F00FD7"/>
    <w:rsid w:val="00F027CE"/>
    <w:rsid w:val="00F02ADE"/>
    <w:rsid w:val="00F03232"/>
    <w:rsid w:val="00F03D73"/>
    <w:rsid w:val="00F03F40"/>
    <w:rsid w:val="00F04311"/>
    <w:rsid w:val="00F06B00"/>
    <w:rsid w:val="00F11208"/>
    <w:rsid w:val="00F12587"/>
    <w:rsid w:val="00F12745"/>
    <w:rsid w:val="00F13B17"/>
    <w:rsid w:val="00F142B4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1DBF"/>
    <w:rsid w:val="00F32D73"/>
    <w:rsid w:val="00F334A3"/>
    <w:rsid w:val="00F35E37"/>
    <w:rsid w:val="00F36E4B"/>
    <w:rsid w:val="00F42C37"/>
    <w:rsid w:val="00F461E5"/>
    <w:rsid w:val="00F51C2F"/>
    <w:rsid w:val="00F51CBA"/>
    <w:rsid w:val="00F5355B"/>
    <w:rsid w:val="00F54C86"/>
    <w:rsid w:val="00F63241"/>
    <w:rsid w:val="00F63609"/>
    <w:rsid w:val="00F67430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3E"/>
    <w:rsid w:val="00F863BA"/>
    <w:rsid w:val="00F91480"/>
    <w:rsid w:val="00F91A3D"/>
    <w:rsid w:val="00F9652F"/>
    <w:rsid w:val="00F97068"/>
    <w:rsid w:val="00FA1131"/>
    <w:rsid w:val="00FA12D3"/>
    <w:rsid w:val="00FA6A55"/>
    <w:rsid w:val="00FA702C"/>
    <w:rsid w:val="00FA71A6"/>
    <w:rsid w:val="00FA758E"/>
    <w:rsid w:val="00FB151D"/>
    <w:rsid w:val="00FB55B5"/>
    <w:rsid w:val="00FB6076"/>
    <w:rsid w:val="00FB7F1F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0E2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  <w:style w:type="character" w:styleId="UnresolvedMention">
    <w:name w:val="Unresolved Mention"/>
    <w:basedOn w:val="DefaultParagraphFont"/>
    <w:uiPriority w:val="99"/>
    <w:semiHidden/>
    <w:unhideWhenUsed/>
    <w:rsid w:val="00C8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5</cp:revision>
  <cp:lastPrinted>2024-02-20T02:22:00Z</cp:lastPrinted>
  <dcterms:created xsi:type="dcterms:W3CDTF">2024-06-18T01:06:00Z</dcterms:created>
  <dcterms:modified xsi:type="dcterms:W3CDTF">2024-06-18T02:13:00Z</dcterms:modified>
</cp:coreProperties>
</file>