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350" w:rsidRPr="00B84350" w:rsidRDefault="00B84350" w:rsidP="00B84350">
      <w:pPr>
        <w:shd w:val="clear" w:color="auto" w:fill="FFFFFF"/>
        <w:spacing w:after="0" w:line="240" w:lineRule="auto"/>
        <w:rPr>
          <w:rFonts w:ascii="Calibri" w:eastAsia="Times New Roman" w:hAnsi="Calibri" w:cs="Calibri"/>
          <w:color w:val="000000"/>
          <w:sz w:val="24"/>
          <w:szCs w:val="24"/>
        </w:rPr>
      </w:pPr>
      <w:r w:rsidRPr="00B84350">
        <w:rPr>
          <w:rFonts w:ascii="Arial" w:eastAsia="Times New Roman" w:hAnsi="Arial" w:cs="Arial"/>
          <w:color w:val="000000"/>
          <w:sz w:val="20"/>
          <w:szCs w:val="20"/>
        </w:rPr>
        <w:fldChar w:fldCharType="begin"/>
      </w:r>
      <w:r w:rsidRPr="00B84350">
        <w:rPr>
          <w:rFonts w:ascii="Arial" w:eastAsia="Times New Roman" w:hAnsi="Arial" w:cs="Arial"/>
          <w:color w:val="000000"/>
          <w:sz w:val="20"/>
          <w:szCs w:val="20"/>
        </w:rPr>
        <w:instrText xml:space="preserve"> HYPERLINK "http://www.rutlandherald.com/04/AtAGlance/Story/80101.html" \t "_blank" </w:instrText>
      </w:r>
      <w:r w:rsidRPr="00B84350">
        <w:rPr>
          <w:rFonts w:ascii="Arial" w:eastAsia="Times New Roman" w:hAnsi="Arial" w:cs="Arial"/>
          <w:color w:val="000000"/>
          <w:sz w:val="20"/>
          <w:szCs w:val="20"/>
        </w:rPr>
        <w:fldChar w:fldCharType="separate"/>
      </w:r>
      <w:r w:rsidRPr="00B84350">
        <w:rPr>
          <w:rFonts w:ascii="Arial" w:eastAsia="Times New Roman" w:hAnsi="Arial" w:cs="Arial"/>
          <w:color w:val="196AD4"/>
          <w:sz w:val="20"/>
          <w:u w:val="single"/>
        </w:rPr>
        <w:t>http://www.rutlandherald.com/04/AtAGlance/Story/80101.html</w:t>
      </w:r>
      <w:r w:rsidRPr="00B84350">
        <w:rPr>
          <w:rFonts w:ascii="Arial" w:eastAsia="Times New Roman" w:hAnsi="Arial" w:cs="Arial"/>
          <w:color w:val="000000"/>
          <w:sz w:val="20"/>
          <w:szCs w:val="20"/>
        </w:rPr>
        <w:fldChar w:fldCharType="end"/>
      </w:r>
    </w:p>
    <w:p w:rsidR="00B84350" w:rsidRPr="00B84350" w:rsidRDefault="00B84350" w:rsidP="00B84350">
      <w:pPr>
        <w:shd w:val="clear" w:color="auto" w:fill="FFFFFF"/>
        <w:spacing w:after="0" w:line="240" w:lineRule="auto"/>
        <w:rPr>
          <w:rFonts w:ascii="Calibri" w:eastAsia="Times New Roman" w:hAnsi="Calibri" w:cs="Calibri"/>
          <w:color w:val="000000"/>
          <w:sz w:val="24"/>
          <w:szCs w:val="24"/>
        </w:rPr>
      </w:pPr>
      <w:r w:rsidRPr="00B84350">
        <w:rPr>
          <w:rFonts w:ascii="Calibri" w:eastAsia="Times New Roman" w:hAnsi="Calibri" w:cs="Calibri"/>
          <w:color w:val="000000"/>
          <w:sz w:val="24"/>
          <w:szCs w:val="24"/>
        </w:rPr>
        <w:t> </w:t>
      </w:r>
    </w:p>
    <w:tbl>
      <w:tblPr>
        <w:tblW w:w="7410" w:type="dxa"/>
        <w:tblCellSpacing w:w="0" w:type="dxa"/>
        <w:tblCellMar>
          <w:left w:w="0" w:type="dxa"/>
          <w:right w:w="0" w:type="dxa"/>
        </w:tblCellMar>
        <w:tblLook w:val="04A0"/>
      </w:tblPr>
      <w:tblGrid>
        <w:gridCol w:w="7410"/>
      </w:tblGrid>
      <w:tr w:rsidR="00B84350" w:rsidRPr="00B84350" w:rsidTr="00B84350">
        <w:trPr>
          <w:tblCellSpacing w:w="0" w:type="dxa"/>
        </w:trPr>
        <w:tc>
          <w:tcPr>
            <w:tcW w:w="7410" w:type="dxa"/>
            <w:hideMark/>
          </w:tcPr>
          <w:tbl>
            <w:tblPr>
              <w:tblW w:w="7410" w:type="dxa"/>
              <w:tblCellSpacing w:w="0" w:type="dxa"/>
              <w:tblCellMar>
                <w:left w:w="0" w:type="dxa"/>
                <w:right w:w="0" w:type="dxa"/>
              </w:tblCellMar>
              <w:tblLook w:val="04A0"/>
            </w:tblPr>
            <w:tblGrid>
              <w:gridCol w:w="7410"/>
            </w:tblGrid>
            <w:tr w:rsidR="00B84350" w:rsidRPr="00B84350">
              <w:trPr>
                <w:tblCellSpacing w:w="0" w:type="dxa"/>
              </w:trPr>
              <w:tc>
                <w:tcPr>
                  <w:tcW w:w="0" w:type="auto"/>
                  <w:hideMark/>
                </w:tcPr>
                <w:p w:rsidR="00B84350" w:rsidRPr="00B84350" w:rsidRDefault="00B84350" w:rsidP="00B84350">
                  <w:pPr>
                    <w:spacing w:before="100" w:beforeAutospacing="1" w:after="100" w:afterAutospacing="1" w:line="240" w:lineRule="auto"/>
                    <w:rPr>
                      <w:rFonts w:ascii="Times New Roman" w:eastAsia="Times New Roman" w:hAnsi="Times New Roman" w:cs="Times New Roman"/>
                      <w:color w:val="000000"/>
                      <w:sz w:val="24"/>
                      <w:szCs w:val="24"/>
                    </w:rPr>
                  </w:pPr>
                  <w:r w:rsidRPr="00B84350">
                    <w:rPr>
                      <w:rFonts w:ascii="Arial" w:eastAsia="Times New Roman" w:hAnsi="Arial" w:cs="Arial"/>
                      <w:color w:val="000000"/>
                      <w:sz w:val="20"/>
                    </w:rPr>
                    <w:t>Rutland Herald</w:t>
                  </w:r>
                </w:p>
                <w:p w:rsidR="00B84350" w:rsidRPr="00B84350" w:rsidRDefault="00B84350" w:rsidP="00B84350">
                  <w:pPr>
                    <w:spacing w:before="100" w:beforeAutospacing="1" w:after="100" w:afterAutospacing="1" w:line="240" w:lineRule="auto"/>
                    <w:rPr>
                      <w:rFonts w:ascii="Times New Roman" w:eastAsia="Times New Roman" w:hAnsi="Times New Roman" w:cs="Times New Roman"/>
                      <w:color w:val="000000"/>
                      <w:sz w:val="24"/>
                      <w:szCs w:val="24"/>
                    </w:rPr>
                  </w:pPr>
                  <w:r w:rsidRPr="00B84350">
                    <w:rPr>
                      <w:rFonts w:ascii="Arial" w:eastAsia="Times New Roman" w:hAnsi="Arial" w:cs="Arial"/>
                      <w:color w:val="000000"/>
                      <w:sz w:val="20"/>
                    </w:rPr>
                    <w:t>March 5, 2004</w:t>
                  </w:r>
                </w:p>
                <w:p w:rsidR="00B84350" w:rsidRPr="00B84350" w:rsidRDefault="00B84350" w:rsidP="00B84350">
                  <w:pPr>
                    <w:spacing w:before="100" w:beforeAutospacing="1" w:after="100" w:afterAutospacing="1" w:line="240" w:lineRule="auto"/>
                    <w:rPr>
                      <w:rFonts w:ascii="Times New Roman" w:eastAsia="Times New Roman" w:hAnsi="Times New Roman" w:cs="Times New Roman"/>
                      <w:color w:val="000000"/>
                      <w:sz w:val="24"/>
                      <w:szCs w:val="24"/>
                    </w:rPr>
                  </w:pPr>
                  <w:r w:rsidRPr="00B84350">
                    <w:rPr>
                      <w:rFonts w:ascii="Times New Roman" w:eastAsia="Times New Roman" w:hAnsi="Times New Roman" w:cs="Times New Roman"/>
                      <w:color w:val="000000"/>
                      <w:sz w:val="24"/>
                      <w:szCs w:val="24"/>
                    </w:rPr>
                    <w:t>Landfill location remains a mystery</w:t>
                  </w:r>
                </w:p>
                <w:p w:rsidR="00B84350" w:rsidRPr="00B84350" w:rsidRDefault="00B84350" w:rsidP="00B84350">
                  <w:pPr>
                    <w:spacing w:before="100" w:beforeAutospacing="1" w:after="100" w:afterAutospacing="1" w:line="240" w:lineRule="auto"/>
                    <w:rPr>
                      <w:rFonts w:ascii="Times New Roman" w:eastAsia="Times New Roman" w:hAnsi="Times New Roman" w:cs="Times New Roman"/>
                      <w:color w:val="000000"/>
                      <w:sz w:val="24"/>
                      <w:szCs w:val="24"/>
                    </w:rPr>
                  </w:pPr>
                  <w:r w:rsidRPr="00B84350">
                    <w:rPr>
                      <w:rFonts w:ascii="Times New Roman" w:eastAsia="Times New Roman" w:hAnsi="Times New Roman" w:cs="Times New Roman"/>
                      <w:color w:val="000000"/>
                      <w:sz w:val="24"/>
                      <w:szCs w:val="24"/>
                    </w:rPr>
                    <w:t xml:space="preserve">By BRENDAN </w:t>
                  </w:r>
                  <w:proofErr w:type="spellStart"/>
                  <w:r w:rsidRPr="00B84350">
                    <w:rPr>
                      <w:rFonts w:ascii="Times New Roman" w:eastAsia="Times New Roman" w:hAnsi="Times New Roman" w:cs="Times New Roman"/>
                      <w:color w:val="000000"/>
                      <w:sz w:val="24"/>
                      <w:szCs w:val="24"/>
                    </w:rPr>
                    <w:t>McKENNA</w:t>
                  </w:r>
                  <w:proofErr w:type="spellEnd"/>
                  <w:r w:rsidRPr="00B84350">
                    <w:rPr>
                      <w:rFonts w:ascii="Times New Roman" w:eastAsia="Times New Roman" w:hAnsi="Times New Roman" w:cs="Times New Roman"/>
                      <w:color w:val="000000"/>
                      <w:sz w:val="24"/>
                      <w:szCs w:val="24"/>
                    </w:rPr>
                    <w:t xml:space="preserve"> Southern Vermont Bureau</w:t>
                  </w:r>
                </w:p>
                <w:p w:rsidR="00B84350" w:rsidRPr="00B84350" w:rsidRDefault="00B84350" w:rsidP="00B84350">
                  <w:pPr>
                    <w:spacing w:before="100" w:beforeAutospacing="1" w:after="100" w:afterAutospacing="1" w:line="240" w:lineRule="auto"/>
                    <w:rPr>
                      <w:rFonts w:ascii="Times New Roman" w:eastAsia="Times New Roman" w:hAnsi="Times New Roman" w:cs="Times New Roman"/>
                      <w:color w:val="000000"/>
                      <w:sz w:val="24"/>
                      <w:szCs w:val="24"/>
                    </w:rPr>
                  </w:pPr>
                  <w:r w:rsidRPr="00B84350">
                    <w:rPr>
                      <w:rFonts w:ascii="Times New Roman" w:eastAsia="Times New Roman" w:hAnsi="Times New Roman" w:cs="Times New Roman"/>
                      <w:color w:val="000000"/>
                      <w:sz w:val="24"/>
                      <w:szCs w:val="24"/>
                    </w:rPr>
                    <w:t>ROCKINGHAM - When the objections of Rockingham residents caused Casella Waste Management to withdraw their proposal for a landfill on the banks of the Connecticut River, company officials said they still hoped to start a partnership with the town.</w:t>
                  </w:r>
                </w:p>
                <w:p w:rsidR="00B84350" w:rsidRPr="00B84350" w:rsidRDefault="00B84350" w:rsidP="00B84350">
                  <w:pPr>
                    <w:spacing w:before="100" w:beforeAutospacing="1" w:after="100" w:afterAutospacing="1" w:line="240" w:lineRule="auto"/>
                    <w:rPr>
                      <w:rFonts w:ascii="Times New Roman" w:eastAsia="Times New Roman" w:hAnsi="Times New Roman" w:cs="Times New Roman"/>
                      <w:color w:val="000000"/>
                      <w:sz w:val="24"/>
                      <w:szCs w:val="24"/>
                    </w:rPr>
                  </w:pPr>
                  <w:r w:rsidRPr="00B84350">
                    <w:rPr>
                      <w:rFonts w:ascii="Times New Roman" w:eastAsia="Times New Roman" w:hAnsi="Times New Roman" w:cs="Times New Roman"/>
                      <w:color w:val="000000"/>
                      <w:sz w:val="24"/>
                      <w:szCs w:val="24"/>
                    </w:rPr>
                    <w:t xml:space="preserve">James </w:t>
                  </w:r>
                  <w:proofErr w:type="spellStart"/>
                  <w:r w:rsidRPr="00B84350">
                    <w:rPr>
                      <w:rFonts w:ascii="Times New Roman" w:eastAsia="Times New Roman" w:hAnsi="Times New Roman" w:cs="Times New Roman"/>
                      <w:color w:val="000000"/>
                      <w:sz w:val="24"/>
                      <w:szCs w:val="24"/>
                    </w:rPr>
                    <w:t>Bohlig</w:t>
                  </w:r>
                  <w:proofErr w:type="spellEnd"/>
                  <w:r w:rsidRPr="00B84350">
                    <w:rPr>
                      <w:rFonts w:ascii="Times New Roman" w:eastAsia="Times New Roman" w:hAnsi="Times New Roman" w:cs="Times New Roman"/>
                      <w:color w:val="000000"/>
                      <w:sz w:val="24"/>
                      <w:szCs w:val="24"/>
                    </w:rPr>
                    <w:t>, president of the Rutland-based company, said in mid-January that Casella engineers had identified five other sites in town that might be suitable for a regional solid waste facility.</w:t>
                  </w:r>
                </w:p>
                <w:p w:rsidR="00B84350" w:rsidRPr="00B84350" w:rsidRDefault="00B84350" w:rsidP="00B84350">
                  <w:pPr>
                    <w:spacing w:before="100" w:beforeAutospacing="1" w:after="100" w:afterAutospacing="1" w:line="240" w:lineRule="auto"/>
                    <w:rPr>
                      <w:rFonts w:ascii="Times New Roman" w:eastAsia="Times New Roman" w:hAnsi="Times New Roman" w:cs="Times New Roman"/>
                      <w:color w:val="000000"/>
                      <w:sz w:val="24"/>
                      <w:szCs w:val="24"/>
                    </w:rPr>
                  </w:pPr>
                  <w:r w:rsidRPr="00B84350">
                    <w:rPr>
                      <w:rFonts w:ascii="Times New Roman" w:eastAsia="Times New Roman" w:hAnsi="Times New Roman" w:cs="Times New Roman"/>
                      <w:color w:val="000000"/>
                      <w:sz w:val="24"/>
                      <w:szCs w:val="24"/>
                    </w:rPr>
                    <w:t xml:space="preserve">Though details of the alternative sites were sketchy, </w:t>
                  </w:r>
                  <w:proofErr w:type="spellStart"/>
                  <w:r w:rsidRPr="00B84350">
                    <w:rPr>
                      <w:rFonts w:ascii="Times New Roman" w:eastAsia="Times New Roman" w:hAnsi="Times New Roman" w:cs="Times New Roman"/>
                      <w:color w:val="000000"/>
                      <w:sz w:val="24"/>
                      <w:szCs w:val="24"/>
                    </w:rPr>
                    <w:t>Bohlig</w:t>
                  </w:r>
                  <w:proofErr w:type="spellEnd"/>
                  <w:r w:rsidRPr="00B84350">
                    <w:rPr>
                      <w:rFonts w:ascii="Times New Roman" w:eastAsia="Times New Roman" w:hAnsi="Times New Roman" w:cs="Times New Roman"/>
                      <w:color w:val="000000"/>
                      <w:sz w:val="24"/>
                      <w:szCs w:val="24"/>
                    </w:rPr>
                    <w:t xml:space="preserve"> did say the company was looking at sites of at least 50 acres with good access to either Route 103 or Interstate 91.</w:t>
                  </w:r>
                </w:p>
                <w:p w:rsidR="00B84350" w:rsidRPr="00B84350" w:rsidRDefault="00B84350" w:rsidP="00B84350">
                  <w:pPr>
                    <w:spacing w:before="100" w:beforeAutospacing="1" w:after="100" w:afterAutospacing="1" w:line="240" w:lineRule="auto"/>
                    <w:rPr>
                      <w:rFonts w:ascii="Times New Roman" w:eastAsia="Times New Roman" w:hAnsi="Times New Roman" w:cs="Times New Roman"/>
                      <w:color w:val="000000"/>
                      <w:sz w:val="24"/>
                      <w:szCs w:val="24"/>
                    </w:rPr>
                  </w:pPr>
                  <w:r w:rsidRPr="00B84350">
                    <w:rPr>
                      <w:rFonts w:ascii="Times New Roman" w:eastAsia="Times New Roman" w:hAnsi="Times New Roman" w:cs="Times New Roman"/>
                      <w:color w:val="000000"/>
                      <w:sz w:val="24"/>
                      <w:szCs w:val="24"/>
                    </w:rPr>
                    <w:t>Joseph Fusco, a Casella vice president and spokesman, was similarly reticent to spot locations, but he did confirm that large sites with good highway access - and the right geological foundation - are what the company is looking for.</w:t>
                  </w:r>
                </w:p>
                <w:p w:rsidR="00B84350" w:rsidRPr="00B84350" w:rsidRDefault="00B84350" w:rsidP="00B84350">
                  <w:pPr>
                    <w:spacing w:before="100" w:beforeAutospacing="1" w:after="100" w:afterAutospacing="1" w:line="240" w:lineRule="auto"/>
                    <w:rPr>
                      <w:rFonts w:ascii="Times New Roman" w:eastAsia="Times New Roman" w:hAnsi="Times New Roman" w:cs="Times New Roman"/>
                      <w:color w:val="000000"/>
                      <w:sz w:val="24"/>
                      <w:szCs w:val="24"/>
                    </w:rPr>
                  </w:pPr>
                  <w:r w:rsidRPr="00B84350">
                    <w:rPr>
                      <w:rFonts w:ascii="Times New Roman" w:eastAsia="Times New Roman" w:hAnsi="Times New Roman" w:cs="Times New Roman"/>
                      <w:color w:val="000000"/>
                      <w:sz w:val="24"/>
                      <w:szCs w:val="24"/>
                    </w:rPr>
                    <w:t>"Obviously we don't want to pick a site in a swamp or near groundwater," Fusco said. "</w:t>
                  </w:r>
                  <w:proofErr w:type="gramStart"/>
                  <w:r w:rsidRPr="00B84350">
                    <w:rPr>
                      <w:rFonts w:ascii="Times New Roman" w:eastAsia="Times New Roman" w:hAnsi="Times New Roman" w:cs="Times New Roman"/>
                      <w:color w:val="000000"/>
                      <w:sz w:val="24"/>
                      <w:szCs w:val="24"/>
                    </w:rPr>
                    <w:t>It's</w:t>
                  </w:r>
                  <w:proofErr w:type="gramEnd"/>
                  <w:r w:rsidRPr="00B84350">
                    <w:rPr>
                      <w:rFonts w:ascii="Times New Roman" w:eastAsia="Times New Roman" w:hAnsi="Times New Roman" w:cs="Times New Roman"/>
                      <w:color w:val="000000"/>
                      <w:sz w:val="24"/>
                      <w:szCs w:val="24"/>
                    </w:rPr>
                    <w:t xml:space="preserve"> way too premature to speculate about any site; the situation is so fluid."</w:t>
                  </w:r>
                </w:p>
                <w:p w:rsidR="00B84350" w:rsidRPr="00B84350" w:rsidRDefault="00B84350" w:rsidP="00B84350">
                  <w:pPr>
                    <w:spacing w:before="100" w:beforeAutospacing="1" w:after="100" w:afterAutospacing="1" w:line="240" w:lineRule="auto"/>
                    <w:rPr>
                      <w:rFonts w:ascii="Times New Roman" w:eastAsia="Times New Roman" w:hAnsi="Times New Roman" w:cs="Times New Roman"/>
                      <w:color w:val="000000"/>
                      <w:sz w:val="24"/>
                      <w:szCs w:val="24"/>
                    </w:rPr>
                  </w:pPr>
                  <w:r w:rsidRPr="00B84350">
                    <w:rPr>
                      <w:rFonts w:ascii="Times New Roman" w:eastAsia="Times New Roman" w:hAnsi="Times New Roman" w:cs="Times New Roman"/>
                      <w:color w:val="000000"/>
                      <w:sz w:val="24"/>
                      <w:szCs w:val="24"/>
                    </w:rPr>
                    <w:t>Fusco also said larger sites are preferable, offering a better return on the investment of building a major regional landfill.</w:t>
                  </w:r>
                </w:p>
                <w:p w:rsidR="00B84350" w:rsidRPr="00B84350" w:rsidRDefault="00B84350" w:rsidP="00B84350">
                  <w:pPr>
                    <w:spacing w:before="100" w:beforeAutospacing="1" w:after="100" w:afterAutospacing="1" w:line="240" w:lineRule="auto"/>
                    <w:rPr>
                      <w:rFonts w:ascii="Times New Roman" w:eastAsia="Times New Roman" w:hAnsi="Times New Roman" w:cs="Times New Roman"/>
                      <w:color w:val="000000"/>
                      <w:sz w:val="24"/>
                      <w:szCs w:val="24"/>
                    </w:rPr>
                  </w:pPr>
                  <w:r w:rsidRPr="00B84350">
                    <w:rPr>
                      <w:rFonts w:ascii="Times New Roman" w:eastAsia="Times New Roman" w:hAnsi="Times New Roman" w:cs="Times New Roman"/>
                      <w:color w:val="000000"/>
                      <w:sz w:val="24"/>
                      <w:szCs w:val="24"/>
                    </w:rPr>
                    <w:t>"We want to invest in a facility to serve the region's needs for the long term," Fusco said. "It's too much work to do it for the short term."</w:t>
                  </w:r>
                </w:p>
                <w:p w:rsidR="00B84350" w:rsidRPr="00B84350" w:rsidRDefault="00B84350" w:rsidP="00B84350">
                  <w:pPr>
                    <w:spacing w:before="100" w:beforeAutospacing="1" w:after="100" w:afterAutospacing="1" w:line="240" w:lineRule="auto"/>
                    <w:rPr>
                      <w:rFonts w:ascii="Times New Roman" w:eastAsia="Times New Roman" w:hAnsi="Times New Roman" w:cs="Times New Roman"/>
                      <w:color w:val="000000"/>
                      <w:sz w:val="24"/>
                      <w:szCs w:val="24"/>
                    </w:rPr>
                  </w:pPr>
                  <w:r w:rsidRPr="00B84350">
                    <w:rPr>
                      <w:rFonts w:ascii="Times New Roman" w:eastAsia="Times New Roman" w:hAnsi="Times New Roman" w:cs="Times New Roman"/>
                      <w:color w:val="000000"/>
                      <w:sz w:val="24"/>
                      <w:szCs w:val="24"/>
                    </w:rPr>
                    <w:t>Generally, Fusco said, each acre of actual landfill translates into about a year's worth of usefulness. So a 30-year facility - the best investment from Casella's perspective - would require at least 30 acres, and probably more.</w:t>
                  </w:r>
                </w:p>
                <w:p w:rsidR="00B84350" w:rsidRPr="00B84350" w:rsidRDefault="00B84350" w:rsidP="00B84350">
                  <w:pPr>
                    <w:spacing w:before="100" w:beforeAutospacing="1" w:after="100" w:afterAutospacing="1" w:line="240" w:lineRule="auto"/>
                    <w:rPr>
                      <w:rFonts w:ascii="Times New Roman" w:eastAsia="Times New Roman" w:hAnsi="Times New Roman" w:cs="Times New Roman"/>
                      <w:color w:val="000000"/>
                      <w:sz w:val="24"/>
                      <w:szCs w:val="24"/>
                    </w:rPr>
                  </w:pPr>
                  <w:r w:rsidRPr="00B84350">
                    <w:rPr>
                      <w:rFonts w:ascii="Times New Roman" w:eastAsia="Times New Roman" w:hAnsi="Times New Roman" w:cs="Times New Roman"/>
                      <w:color w:val="000000"/>
                      <w:sz w:val="24"/>
                      <w:szCs w:val="24"/>
                    </w:rPr>
                    <w:t>"We're looking for as much space as possible," Fusco said. "Even if we're only building a 30-acre landfill, it would be great to have it in the middle of a 500-acre parcel. We're not looking for a 31-acre parcel."</w:t>
                  </w:r>
                </w:p>
                <w:p w:rsidR="00B84350" w:rsidRPr="00B84350" w:rsidRDefault="00B84350" w:rsidP="00B84350">
                  <w:pPr>
                    <w:spacing w:before="100" w:beforeAutospacing="1" w:after="100" w:afterAutospacing="1" w:line="240" w:lineRule="auto"/>
                    <w:rPr>
                      <w:rFonts w:ascii="Times New Roman" w:eastAsia="Times New Roman" w:hAnsi="Times New Roman" w:cs="Times New Roman"/>
                      <w:color w:val="000000"/>
                      <w:sz w:val="24"/>
                      <w:szCs w:val="24"/>
                    </w:rPr>
                  </w:pPr>
                  <w:r w:rsidRPr="00B84350">
                    <w:rPr>
                      <w:rFonts w:ascii="Times New Roman" w:eastAsia="Times New Roman" w:hAnsi="Times New Roman" w:cs="Times New Roman"/>
                      <w:color w:val="000000"/>
                      <w:sz w:val="24"/>
                      <w:szCs w:val="24"/>
                    </w:rPr>
                    <w:t>He added, "Globally, ideally you're looking for the biggest buffer you can have."</w:t>
                  </w:r>
                </w:p>
                <w:p w:rsidR="00B84350" w:rsidRPr="00B84350" w:rsidRDefault="00B84350" w:rsidP="00B84350">
                  <w:pPr>
                    <w:spacing w:before="100" w:beforeAutospacing="1" w:after="100" w:afterAutospacing="1" w:line="240" w:lineRule="auto"/>
                    <w:rPr>
                      <w:rFonts w:ascii="Times New Roman" w:eastAsia="Times New Roman" w:hAnsi="Times New Roman" w:cs="Times New Roman"/>
                      <w:color w:val="000000"/>
                      <w:sz w:val="24"/>
                      <w:szCs w:val="24"/>
                    </w:rPr>
                  </w:pPr>
                  <w:r w:rsidRPr="00B84350">
                    <w:rPr>
                      <w:rFonts w:ascii="Times New Roman" w:eastAsia="Times New Roman" w:hAnsi="Times New Roman" w:cs="Times New Roman"/>
                      <w:color w:val="000000"/>
                      <w:sz w:val="24"/>
                      <w:szCs w:val="24"/>
                    </w:rPr>
                    <w:t>Fusco said the company is committed to being a good neighbor and keeping the public informed about its proposals.</w:t>
                  </w:r>
                </w:p>
                <w:p w:rsidR="00B84350" w:rsidRPr="00B84350" w:rsidRDefault="00B84350" w:rsidP="00B84350">
                  <w:pPr>
                    <w:spacing w:before="100" w:beforeAutospacing="1" w:after="100" w:afterAutospacing="1" w:line="240" w:lineRule="auto"/>
                    <w:rPr>
                      <w:rFonts w:ascii="Times New Roman" w:eastAsia="Times New Roman" w:hAnsi="Times New Roman" w:cs="Times New Roman"/>
                      <w:color w:val="000000"/>
                      <w:sz w:val="24"/>
                      <w:szCs w:val="24"/>
                    </w:rPr>
                  </w:pPr>
                  <w:r w:rsidRPr="00B84350">
                    <w:rPr>
                      <w:rFonts w:ascii="Times New Roman" w:eastAsia="Times New Roman" w:hAnsi="Times New Roman" w:cs="Times New Roman"/>
                      <w:color w:val="000000"/>
                      <w:sz w:val="24"/>
                      <w:szCs w:val="24"/>
                    </w:rPr>
                    <w:t>"The partner benefits for the host community can be quite substantial," he said. "We're more than willing to keep people informed at the appropriate times."</w:t>
                  </w:r>
                </w:p>
                <w:p w:rsidR="00B84350" w:rsidRPr="00B84350" w:rsidRDefault="00B84350" w:rsidP="00B84350">
                  <w:pPr>
                    <w:spacing w:before="100" w:beforeAutospacing="1" w:after="100" w:afterAutospacing="1" w:line="240" w:lineRule="auto"/>
                    <w:rPr>
                      <w:rFonts w:ascii="Times New Roman" w:eastAsia="Times New Roman" w:hAnsi="Times New Roman" w:cs="Times New Roman"/>
                      <w:color w:val="000000"/>
                      <w:sz w:val="24"/>
                      <w:szCs w:val="24"/>
                    </w:rPr>
                  </w:pPr>
                  <w:r w:rsidRPr="00B84350">
                    <w:rPr>
                      <w:rFonts w:ascii="Times New Roman" w:eastAsia="Times New Roman" w:hAnsi="Times New Roman" w:cs="Times New Roman"/>
                      <w:color w:val="000000"/>
                      <w:sz w:val="24"/>
                      <w:szCs w:val="24"/>
                    </w:rPr>
                    <w:t>"This is a process that takes time. It will come when it comes," Fusco said. "I don't think anybody has anything to fear."</w:t>
                  </w:r>
                </w:p>
                <w:p w:rsidR="00B84350" w:rsidRPr="00B84350" w:rsidRDefault="00B84350" w:rsidP="00B84350">
                  <w:pPr>
                    <w:spacing w:before="100" w:beforeAutospacing="1" w:after="100" w:afterAutospacing="1" w:line="240" w:lineRule="auto"/>
                    <w:rPr>
                      <w:rFonts w:ascii="Times New Roman" w:eastAsia="Times New Roman" w:hAnsi="Times New Roman" w:cs="Times New Roman"/>
                      <w:color w:val="000000"/>
                      <w:sz w:val="24"/>
                      <w:szCs w:val="24"/>
                    </w:rPr>
                  </w:pPr>
                  <w:r w:rsidRPr="00B84350">
                    <w:rPr>
                      <w:rFonts w:ascii="Times New Roman" w:eastAsia="Times New Roman" w:hAnsi="Times New Roman" w:cs="Times New Roman"/>
                      <w:color w:val="000000"/>
                      <w:sz w:val="24"/>
                      <w:szCs w:val="24"/>
                    </w:rPr>
                    <w:t>Though Casella has identified locations, the potential sites remain a mystery - even for some landowners whose properties suit Casella's criteria.</w:t>
                  </w:r>
                </w:p>
                <w:p w:rsidR="00B84350" w:rsidRPr="00B84350" w:rsidRDefault="00B84350" w:rsidP="00B84350">
                  <w:pPr>
                    <w:spacing w:before="100" w:beforeAutospacing="1" w:after="100" w:afterAutospacing="1" w:line="240" w:lineRule="auto"/>
                    <w:rPr>
                      <w:rFonts w:ascii="Times New Roman" w:eastAsia="Times New Roman" w:hAnsi="Times New Roman" w:cs="Times New Roman"/>
                      <w:color w:val="000000"/>
                      <w:sz w:val="24"/>
                      <w:szCs w:val="24"/>
                    </w:rPr>
                  </w:pPr>
                  <w:r w:rsidRPr="00B84350">
                    <w:rPr>
                      <w:rFonts w:ascii="Times New Roman" w:eastAsia="Times New Roman" w:hAnsi="Times New Roman" w:cs="Times New Roman"/>
                      <w:color w:val="000000"/>
                      <w:sz w:val="24"/>
                      <w:szCs w:val="24"/>
                    </w:rPr>
                    <w:t xml:space="preserve">Selectman Edward </w:t>
                  </w:r>
                  <w:proofErr w:type="spellStart"/>
                  <w:r w:rsidRPr="00B84350">
                    <w:rPr>
                      <w:rFonts w:ascii="Times New Roman" w:eastAsia="Times New Roman" w:hAnsi="Times New Roman" w:cs="Times New Roman"/>
                      <w:color w:val="000000"/>
                      <w:sz w:val="24"/>
                      <w:szCs w:val="24"/>
                    </w:rPr>
                    <w:t>Soboleski</w:t>
                  </w:r>
                  <w:proofErr w:type="spellEnd"/>
                  <w:r w:rsidRPr="00B84350">
                    <w:rPr>
                      <w:rFonts w:ascii="Times New Roman" w:eastAsia="Times New Roman" w:hAnsi="Times New Roman" w:cs="Times New Roman"/>
                      <w:color w:val="000000"/>
                      <w:sz w:val="24"/>
                      <w:szCs w:val="24"/>
                    </w:rPr>
                    <w:t>, who owns about 140 acres off Route 103 around Whiting Road, said he wasn't following the footsteps of former selectman Thornton Lillie, whose property was the subject of Casella's first proposal.</w:t>
                  </w:r>
                </w:p>
                <w:p w:rsidR="00B84350" w:rsidRPr="00B84350" w:rsidRDefault="00B84350" w:rsidP="00B84350">
                  <w:pPr>
                    <w:spacing w:before="100" w:beforeAutospacing="1" w:after="100" w:afterAutospacing="1" w:line="240" w:lineRule="auto"/>
                    <w:rPr>
                      <w:rFonts w:ascii="Times New Roman" w:eastAsia="Times New Roman" w:hAnsi="Times New Roman" w:cs="Times New Roman"/>
                      <w:color w:val="000000"/>
                      <w:sz w:val="24"/>
                      <w:szCs w:val="24"/>
                    </w:rPr>
                  </w:pPr>
                  <w:r w:rsidRPr="00B84350">
                    <w:rPr>
                      <w:rFonts w:ascii="Times New Roman" w:eastAsia="Times New Roman" w:hAnsi="Times New Roman" w:cs="Times New Roman"/>
                      <w:color w:val="000000"/>
                      <w:sz w:val="24"/>
                      <w:szCs w:val="24"/>
                    </w:rPr>
                    <w:t xml:space="preserve">"Not at any time have they contacted me, nor have I seen them looking," </w:t>
                  </w:r>
                  <w:proofErr w:type="spellStart"/>
                  <w:r w:rsidRPr="00B84350">
                    <w:rPr>
                      <w:rFonts w:ascii="Times New Roman" w:eastAsia="Times New Roman" w:hAnsi="Times New Roman" w:cs="Times New Roman"/>
                      <w:color w:val="000000"/>
                      <w:sz w:val="24"/>
                      <w:szCs w:val="24"/>
                    </w:rPr>
                    <w:t>Soboleski</w:t>
                  </w:r>
                  <w:proofErr w:type="spellEnd"/>
                  <w:r w:rsidRPr="00B84350">
                    <w:rPr>
                      <w:rFonts w:ascii="Times New Roman" w:eastAsia="Times New Roman" w:hAnsi="Times New Roman" w:cs="Times New Roman"/>
                      <w:color w:val="000000"/>
                      <w:sz w:val="24"/>
                      <w:szCs w:val="24"/>
                    </w:rPr>
                    <w:t xml:space="preserve"> said.</w:t>
                  </w:r>
                </w:p>
                <w:p w:rsidR="00B84350" w:rsidRPr="00B84350" w:rsidRDefault="00B84350" w:rsidP="00B84350">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B84350">
                    <w:rPr>
                      <w:rFonts w:ascii="Times New Roman" w:eastAsia="Times New Roman" w:hAnsi="Times New Roman" w:cs="Times New Roman"/>
                      <w:color w:val="000000"/>
                      <w:sz w:val="24"/>
                      <w:szCs w:val="24"/>
                    </w:rPr>
                    <w:t>Soboleski</w:t>
                  </w:r>
                  <w:proofErr w:type="spellEnd"/>
                  <w:r w:rsidRPr="00B84350">
                    <w:rPr>
                      <w:rFonts w:ascii="Times New Roman" w:eastAsia="Times New Roman" w:hAnsi="Times New Roman" w:cs="Times New Roman"/>
                      <w:color w:val="000000"/>
                      <w:sz w:val="24"/>
                      <w:szCs w:val="24"/>
                    </w:rPr>
                    <w:t xml:space="preserve">, a former </w:t>
                  </w:r>
                  <w:proofErr w:type="spellStart"/>
                  <w:r w:rsidRPr="00B84350">
                    <w:rPr>
                      <w:rFonts w:ascii="Times New Roman" w:eastAsia="Times New Roman" w:hAnsi="Times New Roman" w:cs="Times New Roman"/>
                      <w:color w:val="000000"/>
                      <w:sz w:val="24"/>
                      <w:szCs w:val="24"/>
                    </w:rPr>
                    <w:t>lister</w:t>
                  </w:r>
                  <w:proofErr w:type="spellEnd"/>
                  <w:r w:rsidRPr="00B84350">
                    <w:rPr>
                      <w:rFonts w:ascii="Times New Roman" w:eastAsia="Times New Roman" w:hAnsi="Times New Roman" w:cs="Times New Roman"/>
                      <w:color w:val="000000"/>
                      <w:sz w:val="24"/>
                      <w:szCs w:val="24"/>
                    </w:rPr>
                    <w:t xml:space="preserve"> for Rockingham and member of the Vermont-New Hampshire Solid Waste Commission, said he is no longer sure the company is interested in Rockingham.</w:t>
                  </w:r>
                </w:p>
                <w:p w:rsidR="00B84350" w:rsidRPr="00B84350" w:rsidRDefault="00B84350" w:rsidP="00B84350">
                  <w:pPr>
                    <w:spacing w:before="100" w:beforeAutospacing="1" w:after="100" w:afterAutospacing="1" w:line="240" w:lineRule="auto"/>
                    <w:rPr>
                      <w:rFonts w:ascii="Times New Roman" w:eastAsia="Times New Roman" w:hAnsi="Times New Roman" w:cs="Times New Roman"/>
                      <w:color w:val="000000"/>
                      <w:sz w:val="24"/>
                      <w:szCs w:val="24"/>
                    </w:rPr>
                  </w:pPr>
                  <w:r w:rsidRPr="00B84350">
                    <w:rPr>
                      <w:rFonts w:ascii="Times New Roman" w:eastAsia="Times New Roman" w:hAnsi="Times New Roman" w:cs="Times New Roman"/>
                      <w:color w:val="000000"/>
                      <w:sz w:val="24"/>
                      <w:szCs w:val="24"/>
                    </w:rPr>
                    <w:t>"I'm usually around, so if they were anywhere near my property I'd expect to observe them or see them," he said.</w:t>
                  </w:r>
                </w:p>
                <w:p w:rsidR="00B84350" w:rsidRPr="00B84350" w:rsidRDefault="00B84350" w:rsidP="00B84350">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B84350">
                    <w:rPr>
                      <w:rFonts w:ascii="Times New Roman" w:eastAsia="Times New Roman" w:hAnsi="Times New Roman" w:cs="Times New Roman"/>
                      <w:color w:val="000000"/>
                      <w:sz w:val="24"/>
                      <w:szCs w:val="24"/>
                    </w:rPr>
                    <w:t>Soboleski</w:t>
                  </w:r>
                  <w:proofErr w:type="spellEnd"/>
                  <w:r w:rsidRPr="00B84350">
                    <w:rPr>
                      <w:rFonts w:ascii="Times New Roman" w:eastAsia="Times New Roman" w:hAnsi="Times New Roman" w:cs="Times New Roman"/>
                      <w:color w:val="000000"/>
                      <w:sz w:val="24"/>
                      <w:szCs w:val="24"/>
                    </w:rPr>
                    <w:t>, who said he could support of landfill if the right site could be found, said he would expect Casella to be looking northwest of his property, toward the Vermont State Police barracks.</w:t>
                  </w:r>
                </w:p>
                <w:p w:rsidR="00B84350" w:rsidRPr="00B84350" w:rsidRDefault="00B84350" w:rsidP="00B84350">
                  <w:pPr>
                    <w:spacing w:before="100" w:beforeAutospacing="1" w:after="100" w:afterAutospacing="1" w:line="240" w:lineRule="auto"/>
                    <w:rPr>
                      <w:rFonts w:ascii="Times New Roman" w:eastAsia="Times New Roman" w:hAnsi="Times New Roman" w:cs="Times New Roman"/>
                      <w:color w:val="000000"/>
                      <w:sz w:val="24"/>
                      <w:szCs w:val="24"/>
                    </w:rPr>
                  </w:pPr>
                  <w:r w:rsidRPr="00B84350">
                    <w:rPr>
                      <w:rFonts w:ascii="Times New Roman" w:eastAsia="Times New Roman" w:hAnsi="Times New Roman" w:cs="Times New Roman"/>
                      <w:color w:val="000000"/>
                      <w:sz w:val="24"/>
                      <w:szCs w:val="24"/>
                    </w:rPr>
                    <w:t xml:space="preserve">"I haven't heard anything from those folks, though," </w:t>
                  </w:r>
                  <w:proofErr w:type="spellStart"/>
                  <w:r w:rsidRPr="00B84350">
                    <w:rPr>
                      <w:rFonts w:ascii="Times New Roman" w:eastAsia="Times New Roman" w:hAnsi="Times New Roman" w:cs="Times New Roman"/>
                      <w:color w:val="000000"/>
                      <w:sz w:val="24"/>
                      <w:szCs w:val="24"/>
                    </w:rPr>
                    <w:t>Soboleski</w:t>
                  </w:r>
                  <w:proofErr w:type="spellEnd"/>
                  <w:r w:rsidRPr="00B84350">
                    <w:rPr>
                      <w:rFonts w:ascii="Times New Roman" w:eastAsia="Times New Roman" w:hAnsi="Times New Roman" w:cs="Times New Roman"/>
                      <w:color w:val="000000"/>
                      <w:sz w:val="24"/>
                      <w:szCs w:val="24"/>
                    </w:rPr>
                    <w:t xml:space="preserve"> said of his neighbors.</w:t>
                  </w:r>
                </w:p>
                <w:p w:rsidR="00B84350" w:rsidRPr="00B84350" w:rsidRDefault="00B84350" w:rsidP="00B84350">
                  <w:pPr>
                    <w:spacing w:before="100" w:beforeAutospacing="1" w:after="100" w:afterAutospacing="1" w:line="240" w:lineRule="auto"/>
                    <w:rPr>
                      <w:rFonts w:ascii="Times New Roman" w:eastAsia="Times New Roman" w:hAnsi="Times New Roman" w:cs="Times New Roman"/>
                      <w:color w:val="000000"/>
                      <w:sz w:val="24"/>
                      <w:szCs w:val="24"/>
                    </w:rPr>
                  </w:pPr>
                  <w:r w:rsidRPr="00B84350">
                    <w:rPr>
                      <w:rFonts w:ascii="Times New Roman" w:eastAsia="Times New Roman" w:hAnsi="Times New Roman" w:cs="Times New Roman"/>
                      <w:color w:val="000000"/>
                      <w:sz w:val="24"/>
                      <w:szCs w:val="24"/>
                    </w:rPr>
                    <w:t>Hanson Savage Jr., a Chester farmer who owns about 175 acres at 1650 Rockingham Road, also said he hadn't been approached by the waste company. He added that his property would pose challenges for a landfill.</w:t>
                  </w:r>
                </w:p>
                <w:p w:rsidR="00B84350" w:rsidRPr="00B84350" w:rsidRDefault="00B84350" w:rsidP="00B84350">
                  <w:pPr>
                    <w:spacing w:before="100" w:beforeAutospacing="1" w:after="100" w:afterAutospacing="1" w:line="240" w:lineRule="auto"/>
                    <w:rPr>
                      <w:rFonts w:ascii="Times New Roman" w:eastAsia="Times New Roman" w:hAnsi="Times New Roman" w:cs="Times New Roman"/>
                      <w:color w:val="000000"/>
                      <w:sz w:val="24"/>
                      <w:szCs w:val="24"/>
                    </w:rPr>
                  </w:pPr>
                  <w:r w:rsidRPr="00B84350">
                    <w:rPr>
                      <w:rFonts w:ascii="Times New Roman" w:eastAsia="Times New Roman" w:hAnsi="Times New Roman" w:cs="Times New Roman"/>
                      <w:color w:val="000000"/>
                      <w:sz w:val="24"/>
                      <w:szCs w:val="24"/>
                    </w:rPr>
                    <w:t>"It's steep, just about straight up. I don't believe it would work for them," Savage said. "And where I am, there, it's too wet for a landfill, I'm sure."</w:t>
                  </w:r>
                </w:p>
                <w:p w:rsidR="00B84350" w:rsidRPr="00B84350" w:rsidRDefault="00B84350" w:rsidP="00B84350">
                  <w:pPr>
                    <w:spacing w:before="100" w:beforeAutospacing="1" w:after="100" w:afterAutospacing="1" w:line="240" w:lineRule="auto"/>
                    <w:rPr>
                      <w:rFonts w:ascii="Times New Roman" w:eastAsia="Times New Roman" w:hAnsi="Times New Roman" w:cs="Times New Roman"/>
                      <w:color w:val="000000"/>
                      <w:sz w:val="24"/>
                      <w:szCs w:val="24"/>
                    </w:rPr>
                  </w:pPr>
                  <w:r w:rsidRPr="00B84350">
                    <w:rPr>
                      <w:rFonts w:ascii="Times New Roman" w:eastAsia="Times New Roman" w:hAnsi="Times New Roman" w:cs="Times New Roman"/>
                      <w:color w:val="000000"/>
                      <w:sz w:val="24"/>
                      <w:szCs w:val="24"/>
                    </w:rPr>
                    <w:t>However, Savage said he might be open to an offer if Casella could overcome the engineering challenges.</w:t>
                  </w:r>
                </w:p>
                <w:p w:rsidR="00B84350" w:rsidRPr="00B84350" w:rsidRDefault="00B84350" w:rsidP="00B84350">
                  <w:pPr>
                    <w:spacing w:before="100" w:beforeAutospacing="1" w:after="100" w:afterAutospacing="1" w:line="240" w:lineRule="auto"/>
                    <w:rPr>
                      <w:rFonts w:ascii="Times New Roman" w:eastAsia="Times New Roman" w:hAnsi="Times New Roman" w:cs="Times New Roman"/>
                      <w:color w:val="000000"/>
                      <w:sz w:val="24"/>
                      <w:szCs w:val="24"/>
                    </w:rPr>
                  </w:pPr>
                  <w:r w:rsidRPr="00B84350">
                    <w:rPr>
                      <w:rFonts w:ascii="Times New Roman" w:eastAsia="Times New Roman" w:hAnsi="Times New Roman" w:cs="Times New Roman"/>
                      <w:color w:val="000000"/>
                      <w:sz w:val="24"/>
                      <w:szCs w:val="24"/>
                    </w:rPr>
                    <w:t>"I don't know," he said. "Right now, I'd say no, but money does talk."</w:t>
                  </w:r>
                </w:p>
                <w:p w:rsidR="00B84350" w:rsidRPr="00B84350" w:rsidRDefault="00B84350" w:rsidP="00B84350">
                  <w:pPr>
                    <w:spacing w:before="100" w:beforeAutospacing="1" w:after="100" w:afterAutospacing="1" w:line="240" w:lineRule="auto"/>
                    <w:rPr>
                      <w:rFonts w:ascii="Times New Roman" w:eastAsia="Times New Roman" w:hAnsi="Times New Roman" w:cs="Times New Roman"/>
                      <w:color w:val="000000"/>
                      <w:sz w:val="24"/>
                      <w:szCs w:val="24"/>
                    </w:rPr>
                  </w:pPr>
                  <w:r w:rsidRPr="00B84350">
                    <w:rPr>
                      <w:rFonts w:ascii="Times New Roman" w:eastAsia="Times New Roman" w:hAnsi="Times New Roman" w:cs="Times New Roman"/>
                      <w:color w:val="000000"/>
                      <w:sz w:val="24"/>
                      <w:szCs w:val="24"/>
                    </w:rPr>
                    <w:t xml:space="preserve">Knox </w:t>
                  </w:r>
                  <w:proofErr w:type="spellStart"/>
                  <w:r w:rsidRPr="00B84350">
                    <w:rPr>
                      <w:rFonts w:ascii="Times New Roman" w:eastAsia="Times New Roman" w:hAnsi="Times New Roman" w:cs="Times New Roman"/>
                      <w:color w:val="000000"/>
                      <w:sz w:val="24"/>
                      <w:szCs w:val="24"/>
                    </w:rPr>
                    <w:t>Divoll</w:t>
                  </w:r>
                  <w:proofErr w:type="spellEnd"/>
                  <w:r w:rsidRPr="00B84350">
                    <w:rPr>
                      <w:rFonts w:ascii="Times New Roman" w:eastAsia="Times New Roman" w:hAnsi="Times New Roman" w:cs="Times New Roman"/>
                      <w:color w:val="000000"/>
                      <w:sz w:val="24"/>
                      <w:szCs w:val="24"/>
                    </w:rPr>
                    <w:t>, who owns almost 400 acres close to the Grafton border with his sister Marcia, also said he was pretty sure his property wouldn't work for a landfill.</w:t>
                  </w:r>
                </w:p>
                <w:p w:rsidR="00B84350" w:rsidRPr="00B84350" w:rsidRDefault="00B84350" w:rsidP="00B84350">
                  <w:pPr>
                    <w:spacing w:before="100" w:beforeAutospacing="1" w:after="100" w:afterAutospacing="1" w:line="240" w:lineRule="auto"/>
                    <w:rPr>
                      <w:rFonts w:ascii="Times New Roman" w:eastAsia="Times New Roman" w:hAnsi="Times New Roman" w:cs="Times New Roman"/>
                      <w:color w:val="000000"/>
                      <w:sz w:val="24"/>
                      <w:szCs w:val="24"/>
                    </w:rPr>
                  </w:pPr>
                  <w:r w:rsidRPr="00B84350">
                    <w:rPr>
                      <w:rFonts w:ascii="Times New Roman" w:eastAsia="Times New Roman" w:hAnsi="Times New Roman" w:cs="Times New Roman"/>
                      <w:color w:val="000000"/>
                      <w:sz w:val="24"/>
                      <w:szCs w:val="24"/>
                    </w:rPr>
                    <w:t>"I think they'd have problems. My lot is right in view of the (</w:t>
                  </w:r>
                  <w:proofErr w:type="spellStart"/>
                  <w:r w:rsidRPr="00B84350">
                    <w:rPr>
                      <w:rFonts w:ascii="Times New Roman" w:eastAsia="Times New Roman" w:hAnsi="Times New Roman" w:cs="Times New Roman"/>
                      <w:color w:val="000000"/>
                      <w:sz w:val="24"/>
                      <w:szCs w:val="24"/>
                    </w:rPr>
                    <w:t>Saxtons</w:t>
                  </w:r>
                  <w:proofErr w:type="spellEnd"/>
                  <w:r w:rsidRPr="00B84350">
                    <w:rPr>
                      <w:rFonts w:ascii="Times New Roman" w:eastAsia="Times New Roman" w:hAnsi="Times New Roman" w:cs="Times New Roman"/>
                      <w:color w:val="000000"/>
                      <w:sz w:val="24"/>
                      <w:szCs w:val="24"/>
                    </w:rPr>
                    <w:t xml:space="preserve"> River) Meeting House," </w:t>
                  </w:r>
                  <w:proofErr w:type="spellStart"/>
                  <w:r w:rsidRPr="00B84350">
                    <w:rPr>
                      <w:rFonts w:ascii="Times New Roman" w:eastAsia="Times New Roman" w:hAnsi="Times New Roman" w:cs="Times New Roman"/>
                      <w:color w:val="000000"/>
                      <w:sz w:val="24"/>
                      <w:szCs w:val="24"/>
                    </w:rPr>
                    <w:t>Divoll</w:t>
                  </w:r>
                  <w:proofErr w:type="spellEnd"/>
                  <w:r w:rsidRPr="00B84350">
                    <w:rPr>
                      <w:rFonts w:ascii="Times New Roman" w:eastAsia="Times New Roman" w:hAnsi="Times New Roman" w:cs="Times New Roman"/>
                      <w:color w:val="000000"/>
                      <w:sz w:val="24"/>
                      <w:szCs w:val="24"/>
                    </w:rPr>
                    <w:t xml:space="preserve"> said. "It's a designated historic area - I can't even put aluminum siding on my house."</w:t>
                  </w:r>
                </w:p>
                <w:p w:rsidR="00B84350" w:rsidRPr="00B84350" w:rsidRDefault="00B84350" w:rsidP="00B84350">
                  <w:pPr>
                    <w:spacing w:before="100" w:beforeAutospacing="1" w:after="100" w:afterAutospacing="1" w:line="240" w:lineRule="auto"/>
                    <w:rPr>
                      <w:rFonts w:ascii="Times New Roman" w:eastAsia="Times New Roman" w:hAnsi="Times New Roman" w:cs="Times New Roman"/>
                      <w:color w:val="000000"/>
                      <w:sz w:val="24"/>
                      <w:szCs w:val="24"/>
                    </w:rPr>
                  </w:pPr>
                  <w:r w:rsidRPr="00B84350">
                    <w:rPr>
                      <w:rFonts w:ascii="Times New Roman" w:eastAsia="Times New Roman" w:hAnsi="Times New Roman" w:cs="Times New Roman"/>
                      <w:color w:val="000000"/>
                      <w:sz w:val="24"/>
                      <w:szCs w:val="24"/>
                    </w:rPr>
                    <w:t>He added, "I don't think they want the Meeting House looking out on a landfill."</w:t>
                  </w:r>
                </w:p>
                <w:p w:rsidR="00B84350" w:rsidRPr="00B84350" w:rsidRDefault="00B84350" w:rsidP="00B84350">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B84350">
                    <w:rPr>
                      <w:rFonts w:ascii="Times New Roman" w:eastAsia="Times New Roman" w:hAnsi="Times New Roman" w:cs="Times New Roman"/>
                      <w:color w:val="000000"/>
                      <w:sz w:val="24"/>
                      <w:szCs w:val="24"/>
                    </w:rPr>
                    <w:t>Divoll</w:t>
                  </w:r>
                  <w:proofErr w:type="spellEnd"/>
                  <w:r w:rsidRPr="00B84350">
                    <w:rPr>
                      <w:rFonts w:ascii="Times New Roman" w:eastAsia="Times New Roman" w:hAnsi="Times New Roman" w:cs="Times New Roman"/>
                      <w:color w:val="000000"/>
                      <w:sz w:val="24"/>
                      <w:szCs w:val="24"/>
                    </w:rPr>
                    <w:t>, who was born in Rockingham but now lives and works in Manchester, said his family was committed to keeping that property forested.</w:t>
                  </w:r>
                </w:p>
                <w:p w:rsidR="00B84350" w:rsidRPr="00B84350" w:rsidRDefault="00B84350" w:rsidP="00B84350">
                  <w:pPr>
                    <w:spacing w:before="100" w:beforeAutospacing="1" w:after="100" w:afterAutospacing="1" w:line="240" w:lineRule="auto"/>
                    <w:rPr>
                      <w:rFonts w:ascii="Times New Roman" w:eastAsia="Times New Roman" w:hAnsi="Times New Roman" w:cs="Times New Roman"/>
                      <w:color w:val="000000"/>
                      <w:sz w:val="24"/>
                      <w:szCs w:val="24"/>
                    </w:rPr>
                  </w:pPr>
                  <w:r w:rsidRPr="00B84350">
                    <w:rPr>
                      <w:rFonts w:ascii="Times New Roman" w:eastAsia="Times New Roman" w:hAnsi="Times New Roman" w:cs="Times New Roman"/>
                      <w:color w:val="000000"/>
                      <w:sz w:val="24"/>
                      <w:szCs w:val="24"/>
                    </w:rPr>
                    <w:t xml:space="preserve">"Anybody's for sale, but for me no. That property's been in my family for 200 years," </w:t>
                  </w:r>
                  <w:proofErr w:type="spellStart"/>
                  <w:r w:rsidRPr="00B84350">
                    <w:rPr>
                      <w:rFonts w:ascii="Times New Roman" w:eastAsia="Times New Roman" w:hAnsi="Times New Roman" w:cs="Times New Roman"/>
                      <w:color w:val="000000"/>
                      <w:sz w:val="24"/>
                      <w:szCs w:val="24"/>
                    </w:rPr>
                    <w:t>Divoll</w:t>
                  </w:r>
                  <w:proofErr w:type="spellEnd"/>
                  <w:r w:rsidRPr="00B84350">
                    <w:rPr>
                      <w:rFonts w:ascii="Times New Roman" w:eastAsia="Times New Roman" w:hAnsi="Times New Roman" w:cs="Times New Roman"/>
                      <w:color w:val="000000"/>
                      <w:sz w:val="24"/>
                      <w:szCs w:val="24"/>
                    </w:rPr>
                    <w:t xml:space="preserve"> said. "We pay very dearly in taxes because we want to keep Vermont green."</w:t>
                  </w:r>
                </w:p>
                <w:p w:rsidR="00B84350" w:rsidRPr="00B84350" w:rsidRDefault="00B84350" w:rsidP="00B84350">
                  <w:pPr>
                    <w:spacing w:before="100" w:beforeAutospacing="1" w:after="100" w:afterAutospacing="1" w:line="240" w:lineRule="auto"/>
                    <w:rPr>
                      <w:rFonts w:ascii="Times New Roman" w:eastAsia="Times New Roman" w:hAnsi="Times New Roman" w:cs="Times New Roman"/>
                      <w:color w:val="000000"/>
                      <w:sz w:val="24"/>
                      <w:szCs w:val="24"/>
                    </w:rPr>
                  </w:pPr>
                  <w:r w:rsidRPr="00B84350">
                    <w:rPr>
                      <w:rFonts w:ascii="Times New Roman" w:eastAsia="Times New Roman" w:hAnsi="Times New Roman" w:cs="Times New Roman"/>
                      <w:color w:val="000000"/>
                      <w:sz w:val="24"/>
                      <w:szCs w:val="24"/>
                    </w:rPr>
                    <w:t xml:space="preserve">Eminent domain, which allows a town or state to take over a property, could force him to accept a landfill, but </w:t>
                  </w:r>
                  <w:proofErr w:type="spellStart"/>
                  <w:r w:rsidRPr="00B84350">
                    <w:rPr>
                      <w:rFonts w:ascii="Times New Roman" w:eastAsia="Times New Roman" w:hAnsi="Times New Roman" w:cs="Times New Roman"/>
                      <w:color w:val="000000"/>
                      <w:sz w:val="24"/>
                      <w:szCs w:val="24"/>
                    </w:rPr>
                    <w:t>Divoll</w:t>
                  </w:r>
                  <w:proofErr w:type="spellEnd"/>
                  <w:r w:rsidRPr="00B84350">
                    <w:rPr>
                      <w:rFonts w:ascii="Times New Roman" w:eastAsia="Times New Roman" w:hAnsi="Times New Roman" w:cs="Times New Roman"/>
                      <w:color w:val="000000"/>
                      <w:sz w:val="24"/>
                      <w:szCs w:val="24"/>
                    </w:rPr>
                    <w:t xml:space="preserve"> said nothing short of that would be likely to work.</w:t>
                  </w:r>
                </w:p>
                <w:p w:rsidR="00B84350" w:rsidRPr="00B84350" w:rsidRDefault="00B84350" w:rsidP="00B84350">
                  <w:pPr>
                    <w:spacing w:before="100" w:beforeAutospacing="1" w:after="100" w:afterAutospacing="1" w:line="240" w:lineRule="auto"/>
                    <w:rPr>
                      <w:rFonts w:ascii="Times New Roman" w:eastAsia="Times New Roman" w:hAnsi="Times New Roman" w:cs="Times New Roman"/>
                      <w:color w:val="000000"/>
                      <w:sz w:val="24"/>
                      <w:szCs w:val="24"/>
                    </w:rPr>
                  </w:pPr>
                  <w:r w:rsidRPr="00B84350">
                    <w:rPr>
                      <w:rFonts w:ascii="Times New Roman" w:eastAsia="Times New Roman" w:hAnsi="Times New Roman" w:cs="Times New Roman"/>
                      <w:color w:val="000000"/>
                      <w:sz w:val="24"/>
                      <w:szCs w:val="24"/>
                    </w:rPr>
                    <w:t>"We would definitely oppose selling it for that or any other purpose," he said.</w:t>
                  </w:r>
                </w:p>
                <w:p w:rsidR="00B84350" w:rsidRPr="00B84350" w:rsidRDefault="00B84350" w:rsidP="00B84350">
                  <w:pPr>
                    <w:spacing w:before="100" w:beforeAutospacing="1" w:after="100" w:afterAutospacing="1" w:line="240" w:lineRule="auto"/>
                    <w:rPr>
                      <w:rFonts w:ascii="Times New Roman" w:eastAsia="Times New Roman" w:hAnsi="Times New Roman" w:cs="Times New Roman"/>
                      <w:color w:val="000000"/>
                      <w:sz w:val="24"/>
                      <w:szCs w:val="24"/>
                    </w:rPr>
                  </w:pPr>
                  <w:r w:rsidRPr="00B84350">
                    <w:rPr>
                      <w:rFonts w:ascii="Times New Roman" w:eastAsia="Times New Roman" w:hAnsi="Times New Roman" w:cs="Times New Roman"/>
                      <w:color w:val="000000"/>
                      <w:sz w:val="24"/>
                      <w:szCs w:val="24"/>
                    </w:rPr>
                    <w:t>Contact Brendan McKenna at brendan.mckenna@rutlandherald.com.</w:t>
                  </w:r>
                </w:p>
              </w:tc>
            </w:tr>
          </w:tbl>
          <w:p w:rsidR="00B84350" w:rsidRPr="00B84350" w:rsidRDefault="00B84350" w:rsidP="00B84350">
            <w:pPr>
              <w:spacing w:after="0" w:line="240" w:lineRule="auto"/>
              <w:rPr>
                <w:rFonts w:ascii="Times New Roman" w:eastAsia="Times New Roman" w:hAnsi="Times New Roman" w:cs="Times New Roman"/>
                <w:color w:val="000000"/>
                <w:sz w:val="24"/>
                <w:szCs w:val="24"/>
              </w:rPr>
            </w:pPr>
          </w:p>
        </w:tc>
      </w:tr>
    </w:tbl>
    <w:p w:rsidR="00F21A31" w:rsidRDefault="00F21A31"/>
    <w:sectPr w:rsidR="00F21A31" w:rsidSect="00F21A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B84350"/>
    <w:rsid w:val="002D1C3E"/>
    <w:rsid w:val="00982C22"/>
    <w:rsid w:val="00B84350"/>
    <w:rsid w:val="00F21A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4350"/>
    <w:rPr>
      <w:color w:val="0000FF"/>
      <w:u w:val="single"/>
    </w:rPr>
  </w:style>
  <w:style w:type="paragraph" w:styleId="NormalWeb">
    <w:name w:val="Normal (Web)"/>
    <w:basedOn w:val="Normal"/>
    <w:uiPriority w:val="99"/>
    <w:unhideWhenUsed/>
    <w:rsid w:val="00B843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570869462articletitle">
    <w:name w:val="yiv7570869462articletitle"/>
    <w:basedOn w:val="DefaultParagraphFont"/>
    <w:rsid w:val="00B84350"/>
  </w:style>
</w:styles>
</file>

<file path=word/webSettings.xml><?xml version="1.0" encoding="utf-8"?>
<w:webSettings xmlns:r="http://schemas.openxmlformats.org/officeDocument/2006/relationships" xmlns:w="http://schemas.openxmlformats.org/wordprocessingml/2006/main">
  <w:divs>
    <w:div w:id="209789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4331</Characters>
  <Application>Microsoft Office Word</Application>
  <DocSecurity>0</DocSecurity>
  <Lines>36</Lines>
  <Paragraphs>10</Paragraphs>
  <ScaleCrop>false</ScaleCrop>
  <Company/>
  <LinksUpToDate>false</LinksUpToDate>
  <CharactersWithSpaces>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saveforestlake@gmail.com</dc:creator>
  <cp:lastModifiedBy>saveforestlake@gmail.com</cp:lastModifiedBy>
  <cp:revision>1</cp:revision>
  <dcterms:created xsi:type="dcterms:W3CDTF">2021-11-01T17:04:00Z</dcterms:created>
  <dcterms:modified xsi:type="dcterms:W3CDTF">2021-11-01T19:22:00Z</dcterms:modified>
</cp:coreProperties>
</file>