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73E" w:rsidRDefault="009B573E" w:rsidP="009B573E">
      <w:pPr>
        <w:jc w:val="right"/>
        <w:rPr>
          <w:rFonts w:ascii="Geneva" w:hAnsi="Geneva"/>
          <w:szCs w:val="24"/>
        </w:rPr>
      </w:pPr>
    </w:p>
    <w:p w:rsidR="009B573E" w:rsidRPr="008F3C13" w:rsidRDefault="009B573E" w:rsidP="009B573E">
      <w:pPr>
        <w:pStyle w:val="Header"/>
        <w:jc w:val="center"/>
        <w:rPr>
          <w:b/>
          <w:sz w:val="28"/>
          <w:szCs w:val="28"/>
        </w:rPr>
      </w:pPr>
      <w:r w:rsidRPr="008F3C13">
        <w:rPr>
          <w:b/>
          <w:noProof/>
          <w:sz w:val="28"/>
          <w:szCs w:val="28"/>
        </w:rPr>
        <w:drawing>
          <wp:anchor distT="0" distB="0" distL="114300" distR="114300" simplePos="0" relativeHeight="251696128" behindDoc="1" locked="0" layoutInCell="1" allowOverlap="1" wp14:anchorId="274E1C2C" wp14:editId="7A9B86BE">
            <wp:simplePos x="0" y="0"/>
            <wp:positionH relativeFrom="column">
              <wp:posOffset>133350</wp:posOffset>
            </wp:positionH>
            <wp:positionV relativeFrom="paragraph">
              <wp:posOffset>9525</wp:posOffset>
            </wp:positionV>
            <wp:extent cx="1330325" cy="1149350"/>
            <wp:effectExtent l="0" t="0" r="3175" b="0"/>
            <wp:wrapNone/>
            <wp:docPr id="5" name="Picture 1" descr="logo gr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ray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</a:blip>
                    <a:srcRect l="22694" t="19912"/>
                    <a:stretch/>
                  </pic:blipFill>
                  <pic:spPr bwMode="auto">
                    <a:xfrm>
                      <a:off x="0" y="0"/>
                      <a:ext cx="13303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49EB">
        <w:rPr>
          <w:noProof/>
          <w:sz w:val="28"/>
          <w:szCs w:val="28"/>
        </w:rPr>
        <w:drawing>
          <wp:anchor distT="0" distB="0" distL="114300" distR="114300" simplePos="0" relativeHeight="251697152" behindDoc="1" locked="0" layoutInCell="1" allowOverlap="1" wp14:anchorId="3B8D2128" wp14:editId="303DD85E">
            <wp:simplePos x="0" y="0"/>
            <wp:positionH relativeFrom="margin">
              <wp:align>right</wp:align>
            </wp:positionH>
            <wp:positionV relativeFrom="paragraph">
              <wp:posOffset>152400</wp:posOffset>
            </wp:positionV>
            <wp:extent cx="1353312" cy="1088136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312" cy="108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3C13">
        <w:rPr>
          <w:b/>
          <w:sz w:val="28"/>
          <w:szCs w:val="28"/>
        </w:rPr>
        <w:t>Tri-County Family Care Center</w:t>
      </w:r>
      <w:r>
        <w:rPr>
          <w:b/>
          <w:sz w:val="28"/>
          <w:szCs w:val="28"/>
        </w:rPr>
        <w:t>, Inc.</w:t>
      </w:r>
    </w:p>
    <w:p w:rsidR="009B573E" w:rsidRPr="008F3C13" w:rsidRDefault="009B573E" w:rsidP="009B573E">
      <w:pPr>
        <w:pStyle w:val="Header"/>
        <w:jc w:val="center"/>
        <w:rPr>
          <w:sz w:val="28"/>
          <w:szCs w:val="28"/>
        </w:rPr>
      </w:pPr>
      <w:r w:rsidRPr="008F3C13">
        <w:rPr>
          <w:sz w:val="28"/>
          <w:szCs w:val="28"/>
        </w:rPr>
        <w:t>512 ½ N. Main Street</w:t>
      </w:r>
    </w:p>
    <w:p w:rsidR="009B573E" w:rsidRPr="008F3C13" w:rsidRDefault="009B573E" w:rsidP="009B573E">
      <w:pPr>
        <w:pStyle w:val="Header"/>
        <w:tabs>
          <w:tab w:val="left" w:pos="822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8F3C13">
        <w:rPr>
          <w:sz w:val="28"/>
          <w:szCs w:val="28"/>
        </w:rPr>
        <w:t>Rocky Ford, CO  81067</w:t>
      </w:r>
      <w:r>
        <w:rPr>
          <w:sz w:val="28"/>
          <w:szCs w:val="28"/>
        </w:rPr>
        <w:tab/>
      </w:r>
    </w:p>
    <w:p w:rsidR="009B573E" w:rsidRPr="008F3C13" w:rsidRDefault="009B573E" w:rsidP="009B573E">
      <w:pPr>
        <w:pStyle w:val="Header"/>
        <w:jc w:val="center"/>
        <w:rPr>
          <w:sz w:val="28"/>
          <w:szCs w:val="28"/>
        </w:rPr>
      </w:pPr>
      <w:r w:rsidRPr="008F3C13">
        <w:rPr>
          <w:sz w:val="28"/>
          <w:szCs w:val="28"/>
        </w:rPr>
        <w:t>Ph: 719-254-7776   Fax: 719-254-7778</w:t>
      </w:r>
    </w:p>
    <w:p w:rsidR="009B573E" w:rsidRDefault="00FB3A8C" w:rsidP="009B573E">
      <w:pPr>
        <w:pStyle w:val="Header"/>
        <w:jc w:val="center"/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>m</w:t>
      </w:r>
      <w:r w:rsidR="00231A1C">
        <w:rPr>
          <w:rStyle w:val="Hyperlink"/>
          <w:sz w:val="28"/>
          <w:szCs w:val="28"/>
        </w:rPr>
        <w:t>arcellia.tricountyfcc@gmail.com</w:t>
      </w:r>
    </w:p>
    <w:p w:rsidR="009B573E" w:rsidRPr="00B27796" w:rsidRDefault="009B573E" w:rsidP="009B573E">
      <w:pPr>
        <w:pStyle w:val="Header"/>
        <w:jc w:val="center"/>
        <w:rPr>
          <w:color w:val="0000FF"/>
          <w:sz w:val="28"/>
          <w:szCs w:val="28"/>
          <w:u w:val="single"/>
        </w:rPr>
      </w:pPr>
      <w:r w:rsidRPr="008F3C13">
        <w:rPr>
          <w:sz w:val="28"/>
          <w:szCs w:val="28"/>
        </w:rPr>
        <w:t>www.</w:t>
      </w:r>
      <w:r>
        <w:rPr>
          <w:sz w:val="28"/>
          <w:szCs w:val="28"/>
        </w:rPr>
        <w:t>tricountyfamilycenter</w:t>
      </w:r>
      <w:r w:rsidRPr="008F3C13">
        <w:rPr>
          <w:sz w:val="28"/>
          <w:szCs w:val="28"/>
        </w:rPr>
        <w:t>.org</w:t>
      </w:r>
    </w:p>
    <w:p w:rsidR="009B573E" w:rsidRDefault="009B573E" w:rsidP="009B573E">
      <w:pPr>
        <w:jc w:val="right"/>
        <w:rPr>
          <w:rFonts w:ascii="Geneva" w:hAnsi="Geneva"/>
          <w:szCs w:val="24"/>
        </w:rPr>
      </w:pPr>
    </w:p>
    <w:p w:rsidR="00A939F9" w:rsidRDefault="005615A7" w:rsidP="009B573E">
      <w:pPr>
        <w:jc w:val="center"/>
        <w:rPr>
          <w:rFonts w:ascii="Geneva" w:hAnsi="Geneva"/>
          <w:sz w:val="36"/>
          <w:szCs w:val="24"/>
        </w:rPr>
      </w:pPr>
      <w:r>
        <w:rPr>
          <w:rFonts w:ascii="Geneva" w:hAnsi="Geneva"/>
          <w:sz w:val="36"/>
          <w:szCs w:val="24"/>
        </w:rPr>
        <w:t>Application</w:t>
      </w:r>
      <w:r w:rsidR="009B573E">
        <w:rPr>
          <w:rFonts w:ascii="Geneva" w:hAnsi="Geneva"/>
          <w:sz w:val="36"/>
          <w:szCs w:val="24"/>
        </w:rPr>
        <w:t xml:space="preserve"> for </w:t>
      </w:r>
      <w:r w:rsidR="00D221A7">
        <w:rPr>
          <w:rFonts w:ascii="Geneva" w:hAnsi="Geneva"/>
          <w:sz w:val="36"/>
          <w:szCs w:val="24"/>
        </w:rPr>
        <w:t>A One Time</w:t>
      </w:r>
    </w:p>
    <w:p w:rsidR="00D221A7" w:rsidRPr="00FB7CCD" w:rsidRDefault="00D221A7" w:rsidP="009B573E">
      <w:pPr>
        <w:jc w:val="center"/>
        <w:rPr>
          <w:rFonts w:ascii="Geneva" w:hAnsi="Geneva"/>
          <w:sz w:val="36"/>
          <w:szCs w:val="24"/>
        </w:rPr>
      </w:pPr>
      <w:r>
        <w:rPr>
          <w:rFonts w:ascii="Geneva" w:hAnsi="Geneva"/>
          <w:sz w:val="36"/>
          <w:szCs w:val="24"/>
        </w:rPr>
        <w:t>Emergency Assistance Due to COVID-19</w:t>
      </w:r>
    </w:p>
    <w:p w:rsidR="00A939F9" w:rsidRDefault="00A939F9" w:rsidP="00FB7CCD">
      <w:pPr>
        <w:rPr>
          <w:rFonts w:ascii="Geneva" w:hAnsi="Geneva"/>
          <w:szCs w:val="24"/>
        </w:rPr>
      </w:pPr>
    </w:p>
    <w:p w:rsidR="0094600A" w:rsidRPr="0094600A" w:rsidRDefault="0094600A" w:rsidP="0094600A">
      <w:pPr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 xml:space="preserve">Tri-County Family Care Center has received some grant funds to assist people that have been adversely affected from the COVID-19 pandemic. Following are guidelines of requirements for  COVID-19 Relief assistance. Application is for a one-time emergency assistance due to loss of a job or decrease of income because of </w:t>
      </w:r>
      <w:r w:rsidRPr="0094600A">
        <w:rPr>
          <w:rFonts w:ascii="Times New Roman" w:hAnsi="Times New Roman"/>
          <w:b/>
          <w:sz w:val="28"/>
          <w:szCs w:val="28"/>
        </w:rPr>
        <w:t>COVID-19</w:t>
      </w:r>
      <w:r w:rsidRPr="0094600A">
        <w:rPr>
          <w:rFonts w:ascii="Times New Roman" w:hAnsi="Times New Roman"/>
          <w:sz w:val="28"/>
          <w:szCs w:val="28"/>
        </w:rPr>
        <w:t xml:space="preserve">. Answer all questions on the Tri-County Family Care Center Intake Questionnaire that is on our website, </w:t>
      </w:r>
      <w:hyperlink r:id="rId10" w:history="1">
        <w:r w:rsidR="00231A1C" w:rsidRPr="00537415">
          <w:rPr>
            <w:rStyle w:val="Hyperlink"/>
            <w:rFonts w:ascii="Times New Roman" w:hAnsi="Times New Roman"/>
            <w:sz w:val="28"/>
            <w:szCs w:val="28"/>
          </w:rPr>
          <w:t>www.tricountyfamilycenter.org</w:t>
        </w:r>
      </w:hyperlink>
      <w:r w:rsidRPr="0094600A">
        <w:rPr>
          <w:rFonts w:ascii="Times New Roman" w:hAnsi="Times New Roman"/>
          <w:sz w:val="28"/>
          <w:szCs w:val="28"/>
        </w:rPr>
        <w:t xml:space="preserve"> or pick up from our foyer area. Please include a complete explanation of the reason help is being requested. It must include the following: We need a letter from employer that hours were reduced or job lost due to COVID-19, which resulted in a loss or reduction of income. A copy of check stub before reduction of income and one after COVID-19 affliction may be requested for income verification. Other documents needed:</w:t>
      </w:r>
    </w:p>
    <w:p w:rsidR="0094600A" w:rsidRPr="0094600A" w:rsidRDefault="0094600A" w:rsidP="0094600A">
      <w:pPr>
        <w:ind w:firstLine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>Drivers’ License/ID for applicant</w:t>
      </w:r>
    </w:p>
    <w:p w:rsidR="0094600A" w:rsidRPr="0094600A" w:rsidRDefault="0094600A" w:rsidP="0094600A">
      <w:pPr>
        <w:ind w:left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>Names and birthdates for all household members</w:t>
      </w:r>
    </w:p>
    <w:p w:rsidR="0094600A" w:rsidRPr="0094600A" w:rsidRDefault="0094600A" w:rsidP="0094600A">
      <w:pPr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 xml:space="preserve">If you are applying for assistance with </w:t>
      </w:r>
      <w:r w:rsidRPr="0094600A">
        <w:rPr>
          <w:rFonts w:ascii="Times New Roman" w:hAnsi="Times New Roman"/>
          <w:b/>
          <w:sz w:val="28"/>
          <w:szCs w:val="28"/>
        </w:rPr>
        <w:t>RENT</w:t>
      </w:r>
      <w:r w:rsidRPr="0094600A">
        <w:rPr>
          <w:rFonts w:ascii="Times New Roman" w:hAnsi="Times New Roman"/>
          <w:sz w:val="28"/>
          <w:szCs w:val="28"/>
        </w:rPr>
        <w:t>, please include:</w:t>
      </w:r>
    </w:p>
    <w:p w:rsidR="0094600A" w:rsidRPr="0094600A" w:rsidRDefault="0094600A" w:rsidP="0094600A">
      <w:pPr>
        <w:ind w:left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>Lease agreement or mortgage contract (Must be in applicant’s name)</w:t>
      </w:r>
    </w:p>
    <w:p w:rsidR="0094600A" w:rsidRPr="0094600A" w:rsidRDefault="0094600A" w:rsidP="0094600A">
      <w:pPr>
        <w:ind w:left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>Eviction or foreclosure notice</w:t>
      </w:r>
    </w:p>
    <w:p w:rsidR="0094600A" w:rsidRPr="0094600A" w:rsidRDefault="0094600A" w:rsidP="0094600A">
      <w:pPr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 xml:space="preserve">If you are applying for assistance with </w:t>
      </w:r>
      <w:r w:rsidRPr="0094600A">
        <w:rPr>
          <w:rFonts w:ascii="Times New Roman" w:hAnsi="Times New Roman"/>
          <w:b/>
          <w:sz w:val="28"/>
          <w:szCs w:val="28"/>
        </w:rPr>
        <w:t>UTILITIES</w:t>
      </w:r>
      <w:r w:rsidRPr="0094600A">
        <w:rPr>
          <w:rFonts w:ascii="Times New Roman" w:hAnsi="Times New Roman"/>
          <w:sz w:val="28"/>
          <w:szCs w:val="28"/>
        </w:rPr>
        <w:t>, please include:</w:t>
      </w:r>
    </w:p>
    <w:p w:rsidR="0094600A" w:rsidRPr="0094600A" w:rsidRDefault="0094600A" w:rsidP="0094600A">
      <w:pPr>
        <w:ind w:firstLine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>Current bill</w:t>
      </w:r>
    </w:p>
    <w:p w:rsidR="0094600A" w:rsidRPr="0094600A" w:rsidRDefault="0094600A" w:rsidP="0094600A">
      <w:pPr>
        <w:ind w:firstLine="720"/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 xml:space="preserve">Shut-Off notice (must be in household member’s name) </w:t>
      </w:r>
    </w:p>
    <w:p w:rsidR="0094600A" w:rsidRDefault="0094600A" w:rsidP="0094600A">
      <w:pPr>
        <w:rPr>
          <w:rFonts w:ascii="Times New Roman" w:hAnsi="Times New Roman"/>
          <w:sz w:val="28"/>
          <w:szCs w:val="28"/>
        </w:rPr>
      </w:pPr>
      <w:r w:rsidRPr="0094600A">
        <w:rPr>
          <w:rFonts w:ascii="Times New Roman" w:hAnsi="Times New Roman"/>
          <w:sz w:val="28"/>
          <w:szCs w:val="28"/>
        </w:rPr>
        <w:t xml:space="preserve">     If</w:t>
      </w:r>
      <w:r w:rsidR="00E4275C">
        <w:rPr>
          <w:rFonts w:ascii="Times New Roman" w:hAnsi="Times New Roman"/>
          <w:sz w:val="28"/>
          <w:szCs w:val="28"/>
        </w:rPr>
        <w:t xml:space="preserve"> you are applying for any assistance</w:t>
      </w:r>
      <w:r w:rsidRPr="0094600A">
        <w:rPr>
          <w:rFonts w:ascii="Times New Roman" w:hAnsi="Times New Roman"/>
          <w:sz w:val="28"/>
          <w:szCs w:val="28"/>
        </w:rPr>
        <w:t xml:space="preserve"> other than the above </w:t>
      </w:r>
      <w:r w:rsidR="00E4275C">
        <w:rPr>
          <w:rFonts w:ascii="Times New Roman" w:hAnsi="Times New Roman"/>
          <w:sz w:val="28"/>
          <w:szCs w:val="28"/>
        </w:rPr>
        <w:t xml:space="preserve">list </w:t>
      </w:r>
      <w:r w:rsidRPr="0094600A">
        <w:rPr>
          <w:rFonts w:ascii="Times New Roman" w:hAnsi="Times New Roman"/>
          <w:sz w:val="28"/>
          <w:szCs w:val="28"/>
        </w:rPr>
        <w:t>due to COVID-19, you must have documentation with estimate, such as: Vehicle repair: If you are employed, but have lost wages because of COVID and cannot afford the repair, or could get fired or laid off without adequate transportation. You may also apply for a food voucher, if struggling to purchase food due to loss of income, because of COVID-19. Contact Tri-County Family Care Center, 512 ½ N. Main, Rocky Ford, CO 81067 or call 719-254-7776 for more information.</w:t>
      </w:r>
    </w:p>
    <w:p w:rsidR="00231A1C" w:rsidRPr="00231A1C" w:rsidRDefault="00231A1C" w:rsidP="0094600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231A1C">
        <w:rPr>
          <w:rFonts w:ascii="Times New Roman" w:hAnsi="Times New Roman"/>
          <w:b/>
          <w:sz w:val="28"/>
          <w:szCs w:val="28"/>
        </w:rPr>
        <w:t>If unable to obtain copies of required documents</w:t>
      </w:r>
      <w:r w:rsidR="001A17F4">
        <w:rPr>
          <w:rFonts w:ascii="Times New Roman" w:hAnsi="Times New Roman"/>
          <w:b/>
          <w:sz w:val="28"/>
          <w:szCs w:val="28"/>
        </w:rPr>
        <w:t>,</w:t>
      </w:r>
      <w:bookmarkStart w:id="0" w:name="_GoBack"/>
      <w:bookmarkEnd w:id="0"/>
      <w:r w:rsidRPr="00231A1C">
        <w:rPr>
          <w:rFonts w:ascii="Times New Roman" w:hAnsi="Times New Roman"/>
          <w:b/>
          <w:sz w:val="28"/>
          <w:szCs w:val="28"/>
        </w:rPr>
        <w:t xml:space="preserve"> they can be emailed to marcellia.tricountyfcc@gmail.com</w:t>
      </w:r>
    </w:p>
    <w:p w:rsidR="0094600A" w:rsidRPr="00F97D2F" w:rsidRDefault="0094600A" w:rsidP="0094600A">
      <w:pPr>
        <w:rPr>
          <w:rFonts w:ascii="Times New Roman" w:hAnsi="Times New Roman"/>
          <w:szCs w:val="24"/>
        </w:rPr>
      </w:pPr>
    </w:p>
    <w:p w:rsidR="0094600A" w:rsidRDefault="0094600A" w:rsidP="00FB7CCD">
      <w:pPr>
        <w:rPr>
          <w:rFonts w:ascii="Geneva" w:hAnsi="Geneva"/>
          <w:szCs w:val="24"/>
        </w:rPr>
      </w:pPr>
    </w:p>
    <w:p w:rsidR="0094600A" w:rsidRDefault="0094600A" w:rsidP="00FB7CCD">
      <w:pPr>
        <w:rPr>
          <w:rFonts w:ascii="Geneva" w:hAnsi="Geneva"/>
          <w:szCs w:val="24"/>
        </w:rPr>
      </w:pPr>
    </w:p>
    <w:p w:rsidR="00231A1C" w:rsidRDefault="00231A1C" w:rsidP="00742ADA">
      <w:pPr>
        <w:jc w:val="center"/>
        <w:rPr>
          <w:rFonts w:ascii="Geneva" w:hAnsi="Geneva"/>
          <w:szCs w:val="24"/>
        </w:rPr>
      </w:pPr>
    </w:p>
    <w:p w:rsidR="008974CF" w:rsidRPr="00231A1C" w:rsidRDefault="008974CF" w:rsidP="00231A1C">
      <w:pPr>
        <w:jc w:val="center"/>
        <w:rPr>
          <w:rFonts w:ascii="Geneva" w:hAnsi="Geneva"/>
          <w:szCs w:val="24"/>
        </w:rPr>
      </w:pPr>
    </w:p>
    <w:sectPr w:rsidR="008974CF" w:rsidRPr="00231A1C" w:rsidSect="006714B2">
      <w:type w:val="continuous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58" w:rsidRDefault="00210658" w:rsidP="00743716">
      <w:r>
        <w:separator/>
      </w:r>
    </w:p>
  </w:endnote>
  <w:endnote w:type="continuationSeparator" w:id="0">
    <w:p w:rsidR="00210658" w:rsidRDefault="00210658" w:rsidP="0074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Arial"/>
    <w:charset w:val="00"/>
    <w:family w:val="swiss"/>
    <w:pitch w:val="variable"/>
    <w:sig w:usb0="00000007" w:usb1="00000000" w:usb2="00000000" w:usb3="00000000" w:csb0="00000093" w:csb1="00000000"/>
  </w:font>
  <w:font w:name="Geneva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58" w:rsidRDefault="00210658" w:rsidP="00743716">
      <w:r>
        <w:separator/>
      </w:r>
    </w:p>
  </w:footnote>
  <w:footnote w:type="continuationSeparator" w:id="0">
    <w:p w:rsidR="00210658" w:rsidRDefault="00210658" w:rsidP="0074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156DB"/>
    <w:multiLevelType w:val="hybridMultilevel"/>
    <w:tmpl w:val="7696C8E2"/>
    <w:lvl w:ilvl="0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CB1C0E"/>
    <w:multiLevelType w:val="hybridMultilevel"/>
    <w:tmpl w:val="F5F6797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0308B"/>
    <w:multiLevelType w:val="hybridMultilevel"/>
    <w:tmpl w:val="E17631A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5CE4"/>
    <w:multiLevelType w:val="hybridMultilevel"/>
    <w:tmpl w:val="F52EA914"/>
    <w:lvl w:ilvl="0" w:tplc="813C70D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072FF"/>
    <w:multiLevelType w:val="hybridMultilevel"/>
    <w:tmpl w:val="C430030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C1A91"/>
    <w:multiLevelType w:val="hybridMultilevel"/>
    <w:tmpl w:val="137CD768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76418"/>
    <w:multiLevelType w:val="hybridMultilevel"/>
    <w:tmpl w:val="7AF6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A287D"/>
    <w:multiLevelType w:val="hybridMultilevel"/>
    <w:tmpl w:val="0C3A8390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57AB9"/>
    <w:multiLevelType w:val="hybridMultilevel"/>
    <w:tmpl w:val="9F7CF474"/>
    <w:lvl w:ilvl="0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41509"/>
    <w:multiLevelType w:val="hybridMultilevel"/>
    <w:tmpl w:val="68F6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11562"/>
    <w:multiLevelType w:val="hybridMultilevel"/>
    <w:tmpl w:val="06B8111C"/>
    <w:lvl w:ilvl="0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AD3745F"/>
    <w:multiLevelType w:val="hybridMultilevel"/>
    <w:tmpl w:val="539CDF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67464"/>
    <w:multiLevelType w:val="hybridMultilevel"/>
    <w:tmpl w:val="450A0FAE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8E20FD"/>
    <w:multiLevelType w:val="hybridMultilevel"/>
    <w:tmpl w:val="FF46B4B8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D65C6"/>
    <w:multiLevelType w:val="hybridMultilevel"/>
    <w:tmpl w:val="69C0858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13C70D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C059D"/>
    <w:multiLevelType w:val="hybridMultilevel"/>
    <w:tmpl w:val="0646EEC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86580"/>
    <w:multiLevelType w:val="hybridMultilevel"/>
    <w:tmpl w:val="5AD28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E51D3"/>
    <w:multiLevelType w:val="hybridMultilevel"/>
    <w:tmpl w:val="68F26696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117BD"/>
    <w:multiLevelType w:val="hybridMultilevel"/>
    <w:tmpl w:val="6CD00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1C1D25"/>
    <w:multiLevelType w:val="hybridMultilevel"/>
    <w:tmpl w:val="7B2A99D6"/>
    <w:lvl w:ilvl="0" w:tplc="813C70D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F21310"/>
    <w:multiLevelType w:val="hybridMultilevel"/>
    <w:tmpl w:val="D49A9BF4"/>
    <w:lvl w:ilvl="0" w:tplc="813C70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E0ADD"/>
    <w:multiLevelType w:val="hybridMultilevel"/>
    <w:tmpl w:val="E71A6BF0"/>
    <w:lvl w:ilvl="0" w:tplc="813C70D8">
      <w:start w:val="1"/>
      <w:numFmt w:val="bullet"/>
      <w:lvlText w:val=""/>
      <w:lvlJc w:val="left"/>
      <w:pPr>
        <w:ind w:left="53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18" w:hanging="360"/>
      </w:pPr>
      <w:rPr>
        <w:rFonts w:ascii="Wingdings" w:hAnsi="Wingdings" w:hint="default"/>
      </w:rPr>
    </w:lvl>
  </w:abstractNum>
  <w:abstractNum w:abstractNumId="22" w15:restartNumberingAfterBreak="0">
    <w:nsid w:val="79A04D6A"/>
    <w:multiLevelType w:val="hybridMultilevel"/>
    <w:tmpl w:val="4508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A40059"/>
    <w:multiLevelType w:val="hybridMultilevel"/>
    <w:tmpl w:val="E976DB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9"/>
  </w:num>
  <w:num w:numId="4">
    <w:abstractNumId w:val="23"/>
  </w:num>
  <w:num w:numId="5">
    <w:abstractNumId w:val="11"/>
  </w:num>
  <w:num w:numId="6">
    <w:abstractNumId w:val="19"/>
  </w:num>
  <w:num w:numId="7">
    <w:abstractNumId w:val="8"/>
  </w:num>
  <w:num w:numId="8">
    <w:abstractNumId w:val="10"/>
  </w:num>
  <w:num w:numId="9">
    <w:abstractNumId w:val="0"/>
  </w:num>
  <w:num w:numId="10">
    <w:abstractNumId w:val="22"/>
  </w:num>
  <w:num w:numId="11">
    <w:abstractNumId w:val="6"/>
  </w:num>
  <w:num w:numId="12">
    <w:abstractNumId w:val="16"/>
  </w:num>
  <w:num w:numId="13">
    <w:abstractNumId w:val="2"/>
  </w:num>
  <w:num w:numId="14">
    <w:abstractNumId w:val="13"/>
  </w:num>
  <w:num w:numId="15">
    <w:abstractNumId w:val="7"/>
  </w:num>
  <w:num w:numId="16">
    <w:abstractNumId w:val="14"/>
  </w:num>
  <w:num w:numId="17">
    <w:abstractNumId w:val="20"/>
  </w:num>
  <w:num w:numId="18">
    <w:abstractNumId w:val="15"/>
  </w:num>
  <w:num w:numId="19">
    <w:abstractNumId w:val="3"/>
  </w:num>
  <w:num w:numId="20">
    <w:abstractNumId w:val="21"/>
  </w:num>
  <w:num w:numId="21">
    <w:abstractNumId w:val="5"/>
  </w:num>
  <w:num w:numId="22">
    <w:abstractNumId w:val="1"/>
  </w:num>
  <w:num w:numId="23">
    <w:abstractNumId w:val="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88"/>
    <w:rsid w:val="00001075"/>
    <w:rsid w:val="00015D8A"/>
    <w:rsid w:val="00042D7C"/>
    <w:rsid w:val="00044524"/>
    <w:rsid w:val="000534DD"/>
    <w:rsid w:val="000668B0"/>
    <w:rsid w:val="00076193"/>
    <w:rsid w:val="000940D5"/>
    <w:rsid w:val="00094853"/>
    <w:rsid w:val="00094A8A"/>
    <w:rsid w:val="000A5E7E"/>
    <w:rsid w:val="000D16D7"/>
    <w:rsid w:val="000F2799"/>
    <w:rsid w:val="001213E3"/>
    <w:rsid w:val="001337CE"/>
    <w:rsid w:val="0015432F"/>
    <w:rsid w:val="00163126"/>
    <w:rsid w:val="00165047"/>
    <w:rsid w:val="00166D4B"/>
    <w:rsid w:val="00171E34"/>
    <w:rsid w:val="00176A3D"/>
    <w:rsid w:val="00182869"/>
    <w:rsid w:val="001863CE"/>
    <w:rsid w:val="001A17F4"/>
    <w:rsid w:val="001B3C15"/>
    <w:rsid w:val="001C02D4"/>
    <w:rsid w:val="001C0AA2"/>
    <w:rsid w:val="001D5149"/>
    <w:rsid w:val="001D5449"/>
    <w:rsid w:val="001D621C"/>
    <w:rsid w:val="001E0B2A"/>
    <w:rsid w:val="001E0B2F"/>
    <w:rsid w:val="001F4C31"/>
    <w:rsid w:val="002008EC"/>
    <w:rsid w:val="002046D4"/>
    <w:rsid w:val="00210658"/>
    <w:rsid w:val="00217AC0"/>
    <w:rsid w:val="00220340"/>
    <w:rsid w:val="002221FE"/>
    <w:rsid w:val="00231A1C"/>
    <w:rsid w:val="002320E7"/>
    <w:rsid w:val="002443CD"/>
    <w:rsid w:val="00254A04"/>
    <w:rsid w:val="00283672"/>
    <w:rsid w:val="002841A7"/>
    <w:rsid w:val="002917BD"/>
    <w:rsid w:val="00295D77"/>
    <w:rsid w:val="00296B1A"/>
    <w:rsid w:val="002A1C27"/>
    <w:rsid w:val="002A2F1D"/>
    <w:rsid w:val="002B275A"/>
    <w:rsid w:val="002B4723"/>
    <w:rsid w:val="002C5959"/>
    <w:rsid w:val="002D5DC0"/>
    <w:rsid w:val="002E06A5"/>
    <w:rsid w:val="003043EC"/>
    <w:rsid w:val="00322AF0"/>
    <w:rsid w:val="00322EFF"/>
    <w:rsid w:val="00333F44"/>
    <w:rsid w:val="003467D4"/>
    <w:rsid w:val="00347A06"/>
    <w:rsid w:val="00350A91"/>
    <w:rsid w:val="003531E4"/>
    <w:rsid w:val="003572F5"/>
    <w:rsid w:val="003621DA"/>
    <w:rsid w:val="00363D96"/>
    <w:rsid w:val="0039467B"/>
    <w:rsid w:val="003970B3"/>
    <w:rsid w:val="003B6DB5"/>
    <w:rsid w:val="003C11B4"/>
    <w:rsid w:val="003E5562"/>
    <w:rsid w:val="003F61C4"/>
    <w:rsid w:val="003F707C"/>
    <w:rsid w:val="00413D01"/>
    <w:rsid w:val="004229B0"/>
    <w:rsid w:val="004345F5"/>
    <w:rsid w:val="00442198"/>
    <w:rsid w:val="0045140C"/>
    <w:rsid w:val="00453DA3"/>
    <w:rsid w:val="00457A4C"/>
    <w:rsid w:val="004615B5"/>
    <w:rsid w:val="00462479"/>
    <w:rsid w:val="00480523"/>
    <w:rsid w:val="00483DF5"/>
    <w:rsid w:val="00491A53"/>
    <w:rsid w:val="00493F69"/>
    <w:rsid w:val="004A0D78"/>
    <w:rsid w:val="004B01F1"/>
    <w:rsid w:val="004C3CCD"/>
    <w:rsid w:val="004C50B7"/>
    <w:rsid w:val="004C5D93"/>
    <w:rsid w:val="004E39C5"/>
    <w:rsid w:val="004E7B8A"/>
    <w:rsid w:val="004F0DEB"/>
    <w:rsid w:val="004F36EE"/>
    <w:rsid w:val="00513243"/>
    <w:rsid w:val="00513820"/>
    <w:rsid w:val="00514D84"/>
    <w:rsid w:val="0052041D"/>
    <w:rsid w:val="0053108E"/>
    <w:rsid w:val="00537AD8"/>
    <w:rsid w:val="00551D19"/>
    <w:rsid w:val="00553E26"/>
    <w:rsid w:val="005615A7"/>
    <w:rsid w:val="00571E1A"/>
    <w:rsid w:val="00576577"/>
    <w:rsid w:val="00577DCF"/>
    <w:rsid w:val="005A16C6"/>
    <w:rsid w:val="005A5275"/>
    <w:rsid w:val="005C7CFC"/>
    <w:rsid w:val="005D5C4C"/>
    <w:rsid w:val="005E2121"/>
    <w:rsid w:val="006029BD"/>
    <w:rsid w:val="00602E09"/>
    <w:rsid w:val="00612FBE"/>
    <w:rsid w:val="00615AFA"/>
    <w:rsid w:val="0062046C"/>
    <w:rsid w:val="00631D5A"/>
    <w:rsid w:val="0063515B"/>
    <w:rsid w:val="00636375"/>
    <w:rsid w:val="006434DB"/>
    <w:rsid w:val="00670E62"/>
    <w:rsid w:val="006714B2"/>
    <w:rsid w:val="00671B61"/>
    <w:rsid w:val="00680115"/>
    <w:rsid w:val="006920DA"/>
    <w:rsid w:val="0069272E"/>
    <w:rsid w:val="006930B6"/>
    <w:rsid w:val="00696F70"/>
    <w:rsid w:val="006A134E"/>
    <w:rsid w:val="006A32FC"/>
    <w:rsid w:val="006A653B"/>
    <w:rsid w:val="006A6E03"/>
    <w:rsid w:val="006C0EB6"/>
    <w:rsid w:val="006D04E9"/>
    <w:rsid w:val="006E48F9"/>
    <w:rsid w:val="00702402"/>
    <w:rsid w:val="007110FD"/>
    <w:rsid w:val="00711FA9"/>
    <w:rsid w:val="00717417"/>
    <w:rsid w:val="00723EE9"/>
    <w:rsid w:val="007240AA"/>
    <w:rsid w:val="00726AF8"/>
    <w:rsid w:val="00734BDC"/>
    <w:rsid w:val="00736544"/>
    <w:rsid w:val="00742ADA"/>
    <w:rsid w:val="00743716"/>
    <w:rsid w:val="00743D2E"/>
    <w:rsid w:val="00746A6C"/>
    <w:rsid w:val="0075083B"/>
    <w:rsid w:val="007761FC"/>
    <w:rsid w:val="007957AA"/>
    <w:rsid w:val="00796910"/>
    <w:rsid w:val="007C7DAD"/>
    <w:rsid w:val="007D40B6"/>
    <w:rsid w:val="007D65D9"/>
    <w:rsid w:val="007E0ACF"/>
    <w:rsid w:val="007E2FE7"/>
    <w:rsid w:val="007F1C19"/>
    <w:rsid w:val="007F6698"/>
    <w:rsid w:val="0080382D"/>
    <w:rsid w:val="0080580D"/>
    <w:rsid w:val="00837742"/>
    <w:rsid w:val="0084363E"/>
    <w:rsid w:val="008514B0"/>
    <w:rsid w:val="008547D5"/>
    <w:rsid w:val="0086014F"/>
    <w:rsid w:val="008872C3"/>
    <w:rsid w:val="00892230"/>
    <w:rsid w:val="008974CF"/>
    <w:rsid w:val="008A4649"/>
    <w:rsid w:val="008A787D"/>
    <w:rsid w:val="008B76A9"/>
    <w:rsid w:val="008E284B"/>
    <w:rsid w:val="008F2F72"/>
    <w:rsid w:val="008F74C3"/>
    <w:rsid w:val="008F7A21"/>
    <w:rsid w:val="0090346B"/>
    <w:rsid w:val="00904032"/>
    <w:rsid w:val="00917F9F"/>
    <w:rsid w:val="0094600A"/>
    <w:rsid w:val="00956968"/>
    <w:rsid w:val="00962B37"/>
    <w:rsid w:val="0097100C"/>
    <w:rsid w:val="009717EE"/>
    <w:rsid w:val="00982464"/>
    <w:rsid w:val="00993E06"/>
    <w:rsid w:val="009B573E"/>
    <w:rsid w:val="009C14C0"/>
    <w:rsid w:val="009C67CC"/>
    <w:rsid w:val="009D2CF3"/>
    <w:rsid w:val="009F0C7C"/>
    <w:rsid w:val="009F3A56"/>
    <w:rsid w:val="00A1316A"/>
    <w:rsid w:val="00A16888"/>
    <w:rsid w:val="00A177D4"/>
    <w:rsid w:val="00A2117A"/>
    <w:rsid w:val="00A23D42"/>
    <w:rsid w:val="00A24E6E"/>
    <w:rsid w:val="00A34120"/>
    <w:rsid w:val="00A45DA6"/>
    <w:rsid w:val="00A5151E"/>
    <w:rsid w:val="00A51C39"/>
    <w:rsid w:val="00A57AF1"/>
    <w:rsid w:val="00A703A2"/>
    <w:rsid w:val="00A7408D"/>
    <w:rsid w:val="00A844E2"/>
    <w:rsid w:val="00A939F9"/>
    <w:rsid w:val="00A95088"/>
    <w:rsid w:val="00AA6A1B"/>
    <w:rsid w:val="00AA7915"/>
    <w:rsid w:val="00AB4488"/>
    <w:rsid w:val="00AB5C8B"/>
    <w:rsid w:val="00AC47FC"/>
    <w:rsid w:val="00AD2210"/>
    <w:rsid w:val="00AE4CEE"/>
    <w:rsid w:val="00AF1553"/>
    <w:rsid w:val="00AF1755"/>
    <w:rsid w:val="00B15272"/>
    <w:rsid w:val="00B23BA8"/>
    <w:rsid w:val="00B30215"/>
    <w:rsid w:val="00B4272D"/>
    <w:rsid w:val="00B50F81"/>
    <w:rsid w:val="00B52A1D"/>
    <w:rsid w:val="00B72852"/>
    <w:rsid w:val="00B744D8"/>
    <w:rsid w:val="00B81590"/>
    <w:rsid w:val="00B902B4"/>
    <w:rsid w:val="00BE6B15"/>
    <w:rsid w:val="00C45B4D"/>
    <w:rsid w:val="00C64A90"/>
    <w:rsid w:val="00C6677C"/>
    <w:rsid w:val="00C83739"/>
    <w:rsid w:val="00C8744E"/>
    <w:rsid w:val="00C923B0"/>
    <w:rsid w:val="00C931C3"/>
    <w:rsid w:val="00CA7E62"/>
    <w:rsid w:val="00CC1730"/>
    <w:rsid w:val="00CC3B51"/>
    <w:rsid w:val="00CC4DC7"/>
    <w:rsid w:val="00CE761E"/>
    <w:rsid w:val="00CF3FAA"/>
    <w:rsid w:val="00CF7ABB"/>
    <w:rsid w:val="00D17887"/>
    <w:rsid w:val="00D211C4"/>
    <w:rsid w:val="00D221A7"/>
    <w:rsid w:val="00D3117E"/>
    <w:rsid w:val="00D343E0"/>
    <w:rsid w:val="00D37312"/>
    <w:rsid w:val="00D57313"/>
    <w:rsid w:val="00D57DCE"/>
    <w:rsid w:val="00D7041A"/>
    <w:rsid w:val="00D73A3B"/>
    <w:rsid w:val="00DA1CEF"/>
    <w:rsid w:val="00DB0D3B"/>
    <w:rsid w:val="00DB67B6"/>
    <w:rsid w:val="00DB7796"/>
    <w:rsid w:val="00DC2477"/>
    <w:rsid w:val="00DC2C69"/>
    <w:rsid w:val="00DD793C"/>
    <w:rsid w:val="00DF0C92"/>
    <w:rsid w:val="00DF6A22"/>
    <w:rsid w:val="00E04F39"/>
    <w:rsid w:val="00E06C2F"/>
    <w:rsid w:val="00E16DBB"/>
    <w:rsid w:val="00E17FE0"/>
    <w:rsid w:val="00E30433"/>
    <w:rsid w:val="00E3265B"/>
    <w:rsid w:val="00E3303B"/>
    <w:rsid w:val="00E4275C"/>
    <w:rsid w:val="00E51B3E"/>
    <w:rsid w:val="00E573BF"/>
    <w:rsid w:val="00E742E3"/>
    <w:rsid w:val="00E7491E"/>
    <w:rsid w:val="00E811F5"/>
    <w:rsid w:val="00EC05FC"/>
    <w:rsid w:val="00ED2923"/>
    <w:rsid w:val="00EF0F5A"/>
    <w:rsid w:val="00F04500"/>
    <w:rsid w:val="00F22980"/>
    <w:rsid w:val="00F31D7B"/>
    <w:rsid w:val="00F421D2"/>
    <w:rsid w:val="00F47B58"/>
    <w:rsid w:val="00F527A7"/>
    <w:rsid w:val="00F56D3D"/>
    <w:rsid w:val="00F62B48"/>
    <w:rsid w:val="00F637F4"/>
    <w:rsid w:val="00F66D2D"/>
    <w:rsid w:val="00F72A0C"/>
    <w:rsid w:val="00F81AEC"/>
    <w:rsid w:val="00F832C6"/>
    <w:rsid w:val="00F918B4"/>
    <w:rsid w:val="00FA7597"/>
    <w:rsid w:val="00FB2500"/>
    <w:rsid w:val="00FB3A8C"/>
    <w:rsid w:val="00FB6F35"/>
    <w:rsid w:val="00FB7CCD"/>
    <w:rsid w:val="00FF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5420E"/>
  <w15:docId w15:val="{5F29F85F-CFC5-47A4-B42F-BA84653C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4C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788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semiHidden/>
    <w:rsid w:val="0083774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qFormat/>
    <w:rsid w:val="004C5D93"/>
    <w:rPr>
      <w:rFonts w:ascii="Antique Olive" w:hAnsi="Antique Olive"/>
      <w:sz w:val="28"/>
    </w:rPr>
  </w:style>
  <w:style w:type="paragraph" w:styleId="ListParagraph">
    <w:name w:val="List Paragraph"/>
    <w:basedOn w:val="Normal"/>
    <w:uiPriority w:val="34"/>
    <w:qFormat/>
    <w:rsid w:val="001E0B2F"/>
    <w:pPr>
      <w:ind w:left="720"/>
    </w:pPr>
  </w:style>
  <w:style w:type="character" w:customStyle="1" w:styleId="Heading4Char">
    <w:name w:val="Heading 4 Char"/>
    <w:link w:val="Heading4"/>
    <w:uiPriority w:val="9"/>
    <w:semiHidden/>
    <w:rsid w:val="00D17887"/>
    <w:rPr>
      <w:rFonts w:ascii="Calibri" w:eastAsia="Times New Roman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nhideWhenUsed/>
    <w:rsid w:val="007437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371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437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3716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21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1C0AA2"/>
    <w:rPr>
      <w:rFonts w:ascii="Arial" w:hAnsi="Arial"/>
      <w:b/>
      <w:sz w:val="24"/>
      <w:u w:val="single"/>
    </w:rPr>
  </w:style>
  <w:style w:type="character" w:customStyle="1" w:styleId="Heading3Char">
    <w:name w:val="Heading 3 Char"/>
    <w:basedOn w:val="DefaultParagraphFont"/>
    <w:link w:val="Heading3"/>
    <w:rsid w:val="003F61C4"/>
    <w:rPr>
      <w:rFonts w:ascii="Arial" w:hAnsi="Arial"/>
      <w:b/>
      <w:sz w:val="18"/>
    </w:rPr>
  </w:style>
  <w:style w:type="paragraph" w:styleId="NoSpacing">
    <w:name w:val="No Spacing"/>
    <w:link w:val="NoSpacingChar"/>
    <w:uiPriority w:val="1"/>
    <w:qFormat/>
    <w:rsid w:val="00457A4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57A4C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Hyperlink">
    <w:name w:val="Hyperlink"/>
    <w:basedOn w:val="DefaultParagraphFont"/>
    <w:rsid w:val="009B57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1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0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1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16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357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92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53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722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629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84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73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4484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359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472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603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2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ricountyfamilycente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B6325-88A3-4C2D-946A-66687BBF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CSBG ECONOMIC ASSISTANCE APPLICATION</vt:lpstr>
    </vt:vector>
  </TitlesOfParts>
  <Company>Otero County DHS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CSBG ECONOMIC ASSISTANCE APPLICATION</dc:title>
  <dc:creator>Donna K. Huff</dc:creator>
  <cp:lastModifiedBy>Guest</cp:lastModifiedBy>
  <cp:revision>16</cp:revision>
  <cp:lastPrinted>2020-12-10T17:40:00Z</cp:lastPrinted>
  <dcterms:created xsi:type="dcterms:W3CDTF">2020-11-20T22:22:00Z</dcterms:created>
  <dcterms:modified xsi:type="dcterms:W3CDTF">2020-12-10T18:57:00Z</dcterms:modified>
</cp:coreProperties>
</file>