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098A9" w14:textId="239C0408" w:rsidR="00A61E6B" w:rsidRDefault="006F5741" w:rsidP="006F5741">
      <w:pPr>
        <w:pStyle w:val="normal1"/>
        <w:tabs>
          <w:tab w:val="center" w:pos="4680"/>
          <w:tab w:val="left" w:pos="6690"/>
        </w:tabs>
        <w:spacing w:line="276" w:lineRule="auto"/>
        <w:contextualSpacing/>
        <w:rPr>
          <w:rStyle w:val="Strong"/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Style w:val="Strong"/>
          <w:rFonts w:asciiTheme="minorHAnsi" w:hAnsiTheme="minorHAnsi" w:cs="Arial"/>
          <w:color w:val="000000" w:themeColor="text1"/>
          <w:sz w:val="28"/>
          <w:szCs w:val="28"/>
        </w:rPr>
        <w:tab/>
      </w:r>
      <w:r w:rsidR="00913058" w:rsidRPr="004F0CEC">
        <w:rPr>
          <w:rStyle w:val="Strong"/>
          <w:rFonts w:asciiTheme="minorHAnsi" w:hAnsiTheme="minorHAnsi" w:cs="Arial"/>
          <w:color w:val="000000" w:themeColor="text1"/>
          <w:sz w:val="28"/>
          <w:szCs w:val="28"/>
        </w:rPr>
        <w:t>Newsletter Article</w:t>
      </w:r>
      <w:r w:rsidR="00DF30AB">
        <w:rPr>
          <w:rStyle w:val="Strong"/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>
        <w:rPr>
          <w:rStyle w:val="Strong"/>
          <w:rFonts w:asciiTheme="minorHAnsi" w:hAnsiTheme="minorHAnsi" w:cs="Arial"/>
          <w:color w:val="000000" w:themeColor="text1"/>
          <w:sz w:val="28"/>
          <w:szCs w:val="28"/>
        </w:rPr>
        <w:tab/>
      </w:r>
      <w:bookmarkStart w:id="0" w:name="_GoBack"/>
      <w:bookmarkEnd w:id="0"/>
    </w:p>
    <w:p w14:paraId="632E5DE1" w14:textId="77777777" w:rsidR="00DF30AB" w:rsidRPr="004F0CEC" w:rsidRDefault="00DF30AB" w:rsidP="00E028A2">
      <w:pPr>
        <w:pStyle w:val="normal1"/>
        <w:spacing w:line="276" w:lineRule="auto"/>
        <w:contextualSpacing/>
        <w:jc w:val="center"/>
        <w:rPr>
          <w:rStyle w:val="Strong"/>
          <w:rFonts w:asciiTheme="minorHAnsi" w:hAnsiTheme="minorHAnsi" w:cs="Arial"/>
          <w:color w:val="000000" w:themeColor="text1"/>
          <w:sz w:val="28"/>
          <w:szCs w:val="28"/>
        </w:rPr>
      </w:pPr>
    </w:p>
    <w:p w14:paraId="3EB9224C" w14:textId="3D926397" w:rsidR="00913058" w:rsidRPr="005167FD" w:rsidRDefault="00A61E6B" w:rsidP="00E028A2">
      <w:pPr>
        <w:pStyle w:val="normal1"/>
        <w:spacing w:line="276" w:lineRule="auto"/>
        <w:contextualSpacing/>
        <w:rPr>
          <w:rStyle w:val="Strong"/>
          <w:color w:val="000000" w:themeColor="text1"/>
        </w:rPr>
      </w:pPr>
      <w:r w:rsidRPr="005167FD">
        <w:rPr>
          <w:rStyle w:val="Strong"/>
          <w:color w:val="000000" w:themeColor="text1"/>
        </w:rPr>
        <w:t>Partner Spotlight: Delta Dental of Colorado Foundation</w:t>
      </w:r>
      <w:r w:rsidR="00913058" w:rsidRPr="005167FD">
        <w:rPr>
          <w:rStyle w:val="Strong"/>
          <w:color w:val="000000" w:themeColor="text1"/>
        </w:rPr>
        <w:t xml:space="preserve"> </w:t>
      </w:r>
    </w:p>
    <w:p w14:paraId="39B29AD8" w14:textId="77777777" w:rsidR="00A61E6B" w:rsidRPr="005167FD" w:rsidRDefault="00A61E6B" w:rsidP="00E028A2">
      <w:pPr>
        <w:pStyle w:val="normal1"/>
        <w:spacing w:line="276" w:lineRule="auto"/>
        <w:contextualSpacing/>
        <w:rPr>
          <w:color w:val="000000" w:themeColor="text1"/>
        </w:rPr>
      </w:pPr>
    </w:p>
    <w:p w14:paraId="01885F58" w14:textId="405E5EF1" w:rsidR="002E0819" w:rsidRPr="005167FD" w:rsidRDefault="00EB4D7F" w:rsidP="000777BC">
      <w:pPr>
        <w:pStyle w:val="normal1"/>
        <w:spacing w:line="276" w:lineRule="auto"/>
        <w:contextualSpacing/>
        <w:jc w:val="both"/>
        <w:rPr>
          <w:color w:val="000000" w:themeColor="text1"/>
        </w:rPr>
      </w:pPr>
      <w:r w:rsidRPr="005167FD">
        <w:rPr>
          <w:rStyle w:val="Emphasis"/>
          <w:i w:val="0"/>
        </w:rPr>
        <w:t>Tri-County Family Care Center</w:t>
      </w:r>
      <w:r w:rsidR="008644AD" w:rsidRPr="005167FD">
        <w:rPr>
          <w:rStyle w:val="Emphasis"/>
          <w:i w:val="0"/>
        </w:rPr>
        <w:t xml:space="preserve"> (TCFCC)</w:t>
      </w:r>
      <w:r w:rsidR="00A61E6B" w:rsidRPr="005167FD">
        <w:rPr>
          <w:rStyle w:val="Emphasis"/>
          <w:color w:val="FF0000"/>
        </w:rPr>
        <w:t xml:space="preserve"> </w:t>
      </w:r>
      <w:r w:rsidR="00913058" w:rsidRPr="005167FD">
        <w:rPr>
          <w:color w:val="000000" w:themeColor="text1"/>
        </w:rPr>
        <w:t xml:space="preserve">received a </w:t>
      </w:r>
      <w:r w:rsidRPr="005167FD">
        <w:t xml:space="preserve">$50,000 </w:t>
      </w:r>
      <w:r w:rsidR="00913058" w:rsidRPr="005167FD">
        <w:t xml:space="preserve">grant from </w:t>
      </w:r>
      <w:r w:rsidR="00A61E6B" w:rsidRPr="005167FD">
        <w:t>Delta Dental of Colorado</w:t>
      </w:r>
      <w:r w:rsidR="00913058" w:rsidRPr="005167FD">
        <w:t xml:space="preserve"> Foundation</w:t>
      </w:r>
      <w:r w:rsidR="00A61E6B" w:rsidRPr="005167FD">
        <w:t xml:space="preserve">. </w:t>
      </w:r>
      <w:r w:rsidR="00913058" w:rsidRPr="005167FD">
        <w:t xml:space="preserve"> These funds will be used to support our </w:t>
      </w:r>
      <w:r w:rsidR="001443C0" w:rsidRPr="005167FD">
        <w:t>COVID-19 Assistance</w:t>
      </w:r>
      <w:r w:rsidR="00913058" w:rsidRPr="005167FD">
        <w:t xml:space="preserve"> </w:t>
      </w:r>
      <w:r w:rsidR="00913058" w:rsidRPr="005167FD">
        <w:rPr>
          <w:color w:val="000000" w:themeColor="text1"/>
        </w:rPr>
        <w:t xml:space="preserve">project and will directly help us to </w:t>
      </w:r>
      <w:r w:rsidRPr="005167FD">
        <w:rPr>
          <w:color w:val="000000" w:themeColor="text1"/>
        </w:rPr>
        <w:t>assist thos</w:t>
      </w:r>
      <w:r w:rsidR="001443C0" w:rsidRPr="005167FD">
        <w:rPr>
          <w:color w:val="000000" w:themeColor="text1"/>
        </w:rPr>
        <w:t>e most affected by COVID-19</w:t>
      </w:r>
      <w:r w:rsidR="00FF3C56" w:rsidRPr="005167FD">
        <w:rPr>
          <w:color w:val="000000" w:themeColor="text1"/>
        </w:rPr>
        <w:t xml:space="preserve">. We will offer </w:t>
      </w:r>
      <w:r w:rsidR="00180A5B" w:rsidRPr="005167FD">
        <w:rPr>
          <w:color w:val="000000" w:themeColor="text1"/>
        </w:rPr>
        <w:t xml:space="preserve">wrap-around services, including assistance with </w:t>
      </w:r>
      <w:r w:rsidR="001443C0" w:rsidRPr="005167FD">
        <w:rPr>
          <w:color w:val="000000" w:themeColor="text1"/>
        </w:rPr>
        <w:t>food, housing</w:t>
      </w:r>
      <w:r w:rsidR="008644AD" w:rsidRPr="005167FD">
        <w:rPr>
          <w:color w:val="000000" w:themeColor="text1"/>
        </w:rPr>
        <w:t xml:space="preserve">, utility </w:t>
      </w:r>
      <w:r w:rsidR="001443C0" w:rsidRPr="005167FD">
        <w:rPr>
          <w:color w:val="000000" w:themeColor="text1"/>
        </w:rPr>
        <w:t xml:space="preserve">and healthcare stability, to people living in Bent, Otero and Crowley Counties. </w:t>
      </w:r>
      <w:r w:rsidR="00180A5B" w:rsidRPr="005167FD">
        <w:rPr>
          <w:color w:val="000000" w:themeColor="text1"/>
        </w:rPr>
        <w:t xml:space="preserve">TCFCC’s Parents </w:t>
      </w:r>
      <w:proofErr w:type="gramStart"/>
      <w:r w:rsidR="00180A5B" w:rsidRPr="005167FD">
        <w:rPr>
          <w:color w:val="000000" w:themeColor="text1"/>
        </w:rPr>
        <w:t>As</w:t>
      </w:r>
      <w:proofErr w:type="gramEnd"/>
      <w:r w:rsidR="00180A5B" w:rsidRPr="005167FD">
        <w:rPr>
          <w:color w:val="000000" w:themeColor="text1"/>
        </w:rPr>
        <w:t xml:space="preserve"> Teacher</w:t>
      </w:r>
      <w:r w:rsidR="00041052" w:rsidRPr="005167FD">
        <w:rPr>
          <w:color w:val="000000" w:themeColor="text1"/>
        </w:rPr>
        <w:t>’</w:t>
      </w:r>
      <w:r w:rsidR="00180A5B" w:rsidRPr="005167FD">
        <w:rPr>
          <w:color w:val="000000" w:themeColor="text1"/>
        </w:rPr>
        <w:t>s (PAT) progr</w:t>
      </w:r>
      <w:r w:rsidR="00041052" w:rsidRPr="005167FD">
        <w:rPr>
          <w:color w:val="000000" w:themeColor="text1"/>
        </w:rPr>
        <w:t>am assists parents of children birth</w:t>
      </w:r>
      <w:r w:rsidR="00180A5B" w:rsidRPr="005167FD">
        <w:rPr>
          <w:color w:val="000000" w:themeColor="text1"/>
        </w:rPr>
        <w:t>-5 years</w:t>
      </w:r>
      <w:r w:rsidR="00041052" w:rsidRPr="005167FD">
        <w:rPr>
          <w:color w:val="000000" w:themeColor="text1"/>
        </w:rPr>
        <w:t>. T</w:t>
      </w:r>
      <w:r w:rsidR="00180A5B" w:rsidRPr="005167FD">
        <w:rPr>
          <w:color w:val="000000" w:themeColor="text1"/>
        </w:rPr>
        <w:t>he dental supplies received from Delta Dental of Colorado Foundation will provide needed toothbrushes to our PAT families</w:t>
      </w:r>
      <w:r w:rsidR="000777BC" w:rsidRPr="005167FD">
        <w:rPr>
          <w:color w:val="000000" w:themeColor="text1"/>
        </w:rPr>
        <w:t xml:space="preserve"> and others</w:t>
      </w:r>
      <w:r w:rsidR="00180A5B" w:rsidRPr="005167FD">
        <w:rPr>
          <w:color w:val="000000" w:themeColor="text1"/>
        </w:rPr>
        <w:t>.</w:t>
      </w:r>
      <w:r w:rsidRPr="005167FD">
        <w:rPr>
          <w:color w:val="000000" w:themeColor="text1"/>
        </w:rPr>
        <w:t xml:space="preserve"> </w:t>
      </w:r>
      <w:r w:rsidR="000777BC" w:rsidRPr="005167FD">
        <w:rPr>
          <w:color w:val="000000" w:themeColor="text1"/>
        </w:rPr>
        <w:t>Mission</w:t>
      </w:r>
      <w:r w:rsidR="00180A5B" w:rsidRPr="005167FD">
        <w:rPr>
          <w:color w:val="000000" w:themeColor="text1"/>
        </w:rPr>
        <w:t xml:space="preserve"> Statement: </w:t>
      </w:r>
      <w:r w:rsidR="000777BC" w:rsidRPr="005167FD">
        <w:rPr>
          <w:color w:val="000000" w:themeColor="text1"/>
        </w:rPr>
        <w:t xml:space="preserve">Tri-County Family Care Center (TCFCC) educates and empowers families &amp; individuals to maintain stability through life skill programs, service and support to gain self-reliance. </w:t>
      </w:r>
    </w:p>
    <w:p w14:paraId="3F581914" w14:textId="584336A4" w:rsidR="42D3305E" w:rsidRDefault="42D3305E" w:rsidP="30DFCD4F">
      <w:pPr>
        <w:rPr>
          <w:rFonts w:ascii="Times New Roman" w:eastAsia="Calibri" w:hAnsi="Times New Roman" w:cs="Times New Roman"/>
          <w:color w:val="191E23"/>
          <w:sz w:val="24"/>
          <w:szCs w:val="24"/>
        </w:rPr>
      </w:pPr>
      <w:r w:rsidRPr="005167FD">
        <w:rPr>
          <w:rFonts w:ascii="Times New Roman" w:eastAsia="Calibri" w:hAnsi="Times New Roman" w:cs="Times New Roman"/>
          <w:color w:val="191E23"/>
          <w:sz w:val="24"/>
          <w:szCs w:val="24"/>
        </w:rPr>
        <w:t>Delta Dental of Colorado F</w:t>
      </w:r>
      <w:r w:rsidR="00FF3C56" w:rsidRPr="005167FD">
        <w:rPr>
          <w:rFonts w:ascii="Times New Roman" w:eastAsia="Calibri" w:hAnsi="Times New Roman" w:cs="Times New Roman"/>
          <w:color w:val="191E23"/>
          <w:sz w:val="24"/>
          <w:szCs w:val="24"/>
        </w:rPr>
        <w:t>oundation wants every person to</w:t>
      </w:r>
      <w:r w:rsidRPr="005167FD">
        <w:rPr>
          <w:rFonts w:ascii="Times New Roman" w:eastAsia="Calibri" w:hAnsi="Times New Roman" w:cs="Times New Roman"/>
          <w:color w:val="191E23"/>
          <w:sz w:val="24"/>
          <w:szCs w:val="24"/>
        </w:rPr>
        <w:t xml:space="preserve"> have a healthy mouth</w:t>
      </w:r>
      <w:r w:rsidR="00FF3C56" w:rsidRPr="005167FD">
        <w:rPr>
          <w:rFonts w:ascii="Times New Roman" w:eastAsia="Calibri" w:hAnsi="Times New Roman" w:cs="Times New Roman"/>
          <w:color w:val="191E23"/>
          <w:sz w:val="24"/>
          <w:szCs w:val="24"/>
        </w:rPr>
        <w:t>,</w:t>
      </w:r>
      <w:r w:rsidRPr="005167FD">
        <w:rPr>
          <w:rFonts w:ascii="Times New Roman" w:eastAsia="Calibri" w:hAnsi="Times New Roman" w:cs="Times New Roman"/>
          <w:color w:val="191E23"/>
          <w:sz w:val="24"/>
          <w:szCs w:val="24"/>
        </w:rPr>
        <w:t xml:space="preserve"> regardless of life circumstances. By partnering with communities, the Foundation works to re-imagine how all of our </w:t>
      </w:r>
      <w:proofErr w:type="gramStart"/>
      <w:r w:rsidRPr="005167FD">
        <w:rPr>
          <w:rFonts w:ascii="Times New Roman" w:eastAsia="Calibri" w:hAnsi="Times New Roman" w:cs="Times New Roman"/>
          <w:color w:val="191E23"/>
          <w:sz w:val="24"/>
          <w:szCs w:val="24"/>
        </w:rPr>
        <w:t>neighbors</w:t>
      </w:r>
      <w:proofErr w:type="gramEnd"/>
      <w:r w:rsidRPr="005167FD">
        <w:rPr>
          <w:rFonts w:ascii="Times New Roman" w:eastAsia="Calibri" w:hAnsi="Times New Roman" w:cs="Times New Roman"/>
          <w:color w:val="191E23"/>
          <w:sz w:val="24"/>
          <w:szCs w:val="24"/>
        </w:rPr>
        <w:t xml:space="preserve"> access, benefit from and value the importance of oral health care. By implementing transformative programs and projects, the Foundation intends to advance oral health equity</w:t>
      </w:r>
      <w:r w:rsidR="00FF3C56" w:rsidRPr="005167FD">
        <w:rPr>
          <w:rFonts w:ascii="Times New Roman" w:eastAsia="Calibri" w:hAnsi="Times New Roman" w:cs="Times New Roman"/>
          <w:color w:val="191E23"/>
          <w:sz w:val="24"/>
          <w:szCs w:val="24"/>
        </w:rPr>
        <w:t>,</w:t>
      </w:r>
      <w:r w:rsidRPr="005167FD">
        <w:rPr>
          <w:rFonts w:ascii="Times New Roman" w:eastAsia="Calibri" w:hAnsi="Times New Roman" w:cs="Times New Roman"/>
          <w:color w:val="191E23"/>
          <w:sz w:val="24"/>
          <w:szCs w:val="24"/>
        </w:rPr>
        <w:t xml:space="preserve"> throughout local communities across Colorado. As a 501(c)(3) organization funded by the nonprofit Delta Dental of Colorado, the Foundation and company go the extra mile for every smile to elevate the well-being of all Coloradans. To learn more about Delta Dental of Colorado Foundation, visit </w:t>
      </w:r>
      <w:hyperlink r:id="rId7" w:history="1">
        <w:r w:rsidR="006F5741" w:rsidRPr="0004783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www.deltadentalcofoundation.org</w:t>
        </w:r>
      </w:hyperlink>
      <w:r w:rsidRPr="005167FD">
        <w:rPr>
          <w:rFonts w:ascii="Times New Roman" w:eastAsia="Calibri" w:hAnsi="Times New Roman" w:cs="Times New Roman"/>
          <w:color w:val="191E23"/>
          <w:sz w:val="24"/>
          <w:szCs w:val="24"/>
        </w:rPr>
        <w:t>.</w:t>
      </w:r>
    </w:p>
    <w:p w14:paraId="2594117D" w14:textId="77777777" w:rsidR="006F5741" w:rsidRPr="005167FD" w:rsidRDefault="006F5741" w:rsidP="006F5741">
      <w:pPr>
        <w:rPr>
          <w:rFonts w:ascii="Times New Roman" w:hAnsi="Times New Roman" w:cs="Times New Roman"/>
          <w:sz w:val="24"/>
          <w:szCs w:val="24"/>
        </w:rPr>
      </w:pPr>
      <w:r w:rsidRPr="005167FD">
        <w:rPr>
          <w:rFonts w:ascii="Times New Roman" w:hAnsi="Times New Roman" w:cs="Times New Roman"/>
          <w:sz w:val="24"/>
          <w:szCs w:val="24"/>
        </w:rPr>
        <w:t xml:space="preserve">Tri-County Family Care Center encourages families and individuals who need assistance in the Bent, Otero and Crowley counties with </w:t>
      </w:r>
      <w:r w:rsidRPr="005167FD">
        <w:rPr>
          <w:rFonts w:ascii="Times New Roman" w:hAnsi="Times New Roman" w:cs="Times New Roman"/>
          <w:color w:val="000000" w:themeColor="text1"/>
          <w:sz w:val="24"/>
          <w:szCs w:val="24"/>
        </w:rPr>
        <w:t>expenses such as: rent, utilities, vehicle repair, medical or dental services to contact us at 719-254-7776. Applicants may be eligible to receive a one-time emergency assistance.</w:t>
      </w:r>
    </w:p>
    <w:p w14:paraId="7E5FEC9B" w14:textId="77777777" w:rsidR="006F5741" w:rsidRPr="005167FD" w:rsidRDefault="006F5741" w:rsidP="30DFCD4F">
      <w:pPr>
        <w:rPr>
          <w:rFonts w:ascii="Times New Roman" w:hAnsi="Times New Roman" w:cs="Times New Roman"/>
          <w:sz w:val="24"/>
          <w:szCs w:val="24"/>
        </w:rPr>
      </w:pPr>
    </w:p>
    <w:sectPr w:rsidR="006F5741" w:rsidRPr="00516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58"/>
    <w:rsid w:val="00041052"/>
    <w:rsid w:val="000777BC"/>
    <w:rsid w:val="000F5D57"/>
    <w:rsid w:val="001443C0"/>
    <w:rsid w:val="00180A5B"/>
    <w:rsid w:val="00276FD9"/>
    <w:rsid w:val="002E0819"/>
    <w:rsid w:val="005167FD"/>
    <w:rsid w:val="00683AF0"/>
    <w:rsid w:val="006F5741"/>
    <w:rsid w:val="008644AD"/>
    <w:rsid w:val="00913058"/>
    <w:rsid w:val="00A61E6B"/>
    <w:rsid w:val="00D13C7D"/>
    <w:rsid w:val="00DF1CB2"/>
    <w:rsid w:val="00DF30AB"/>
    <w:rsid w:val="00E028A2"/>
    <w:rsid w:val="00E40D89"/>
    <w:rsid w:val="00EB4D7F"/>
    <w:rsid w:val="00FF3C56"/>
    <w:rsid w:val="30DFCD4F"/>
    <w:rsid w:val="42D3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F0A6A"/>
  <w15:chartTrackingRefBased/>
  <w15:docId w15:val="{15FAE0FA-6ED3-4D22-8CAA-5E741184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13058"/>
    <w:rPr>
      <w:i/>
      <w:iCs/>
    </w:rPr>
  </w:style>
  <w:style w:type="character" w:styleId="Strong">
    <w:name w:val="Strong"/>
    <w:basedOn w:val="DefaultParagraphFont"/>
    <w:uiPriority w:val="22"/>
    <w:qFormat/>
    <w:rsid w:val="00913058"/>
    <w:rPr>
      <w:b/>
      <w:bCs/>
    </w:rPr>
  </w:style>
  <w:style w:type="paragraph" w:customStyle="1" w:styleId="normal1">
    <w:name w:val="normal1"/>
    <w:basedOn w:val="Normal"/>
    <w:rsid w:val="00913058"/>
    <w:pPr>
      <w:spacing w:before="240" w:after="240" w:line="396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8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8A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5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deltadentalcofoundatio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0F755BDD362428F0E7A1BB8C3CB23" ma:contentTypeVersion="11" ma:contentTypeDescription="Create a new document." ma:contentTypeScope="" ma:versionID="3684e7cc9a9d7e4f7185cd3452ba8c5b">
  <xsd:schema xmlns:xsd="http://www.w3.org/2001/XMLSchema" xmlns:xs="http://www.w3.org/2001/XMLSchema" xmlns:p="http://schemas.microsoft.com/office/2006/metadata/properties" xmlns:ns2="303afa59-81ad-43ff-badb-bf232fdbba48" xmlns:ns3="74c72693-03ae-4678-bd66-b5e9f2812cd4" targetNamespace="http://schemas.microsoft.com/office/2006/metadata/properties" ma:root="true" ma:fieldsID="a1f40faa2a8396e1c6ffe9a097d8e153" ns2:_="" ns3:_="">
    <xsd:import namespace="303afa59-81ad-43ff-badb-bf232fdbba48"/>
    <xsd:import namespace="74c72693-03ae-4678-bd66-b5e9f2812c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afa59-81ad-43ff-badb-bf232fdbb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72693-03ae-4678-bd66-b5e9f2812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B3F21-017D-4E0C-9F6C-774FAEFAA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D0847-6E18-4AEC-81AC-CCAD59A946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A3421D-CB8D-4B71-871E-0D06E4DD4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afa59-81ad-43ff-badb-bf232fdbba48"/>
    <ds:schemaRef ds:uri="74c72693-03ae-4678-bd66-b5e9f2812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Patton</dc:creator>
  <cp:keywords/>
  <dc:description/>
  <cp:lastModifiedBy>Guest</cp:lastModifiedBy>
  <cp:revision>12</cp:revision>
  <cp:lastPrinted>2020-11-16T18:17:00Z</cp:lastPrinted>
  <dcterms:created xsi:type="dcterms:W3CDTF">2020-11-03T18:51:00Z</dcterms:created>
  <dcterms:modified xsi:type="dcterms:W3CDTF">2020-11-16T20:00:00Z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0x0101008630F755BDD362428F0E7A1BB8C3CB23</vt:lpwstr>
  </property>
</Properties>
</file>