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B172" w14:textId="77777777" w:rsidR="00053D6F" w:rsidRDefault="00053D6F" w:rsidP="00053D6F"/>
    <w:p w14:paraId="3C691165" w14:textId="77777777" w:rsidR="00B437CA" w:rsidRDefault="00B437CA" w:rsidP="00053D6F"/>
    <w:p w14:paraId="483B350C" w14:textId="2A53A8C2" w:rsidR="00B437CA" w:rsidRDefault="0092705E" w:rsidP="00B437CA">
      <w:pPr>
        <w:jc w:val="center"/>
      </w:pPr>
      <w:r>
        <w:t>Melon Chunkin’ Festival Post News Release</w:t>
      </w:r>
    </w:p>
    <w:p w14:paraId="03DCD51C" w14:textId="77777777" w:rsidR="0092705E" w:rsidRDefault="0092705E" w:rsidP="00B437CA">
      <w:pPr>
        <w:jc w:val="center"/>
      </w:pPr>
    </w:p>
    <w:p w14:paraId="5F1A2506" w14:textId="52E68D44" w:rsidR="001F6570" w:rsidRDefault="00327C8F" w:rsidP="001F6570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2E78BE">
        <w:rPr>
          <w:sz w:val="28"/>
          <w:szCs w:val="28"/>
        </w:rPr>
        <w:t xml:space="preserve"> 2</w:t>
      </w:r>
      <w:r w:rsidR="00C243FB">
        <w:rPr>
          <w:sz w:val="28"/>
          <w:szCs w:val="28"/>
        </w:rPr>
        <w:t>9</w:t>
      </w:r>
      <w:r w:rsidR="002E78BE">
        <w:rPr>
          <w:sz w:val="28"/>
          <w:szCs w:val="28"/>
        </w:rPr>
        <w:t>, 2023</w:t>
      </w:r>
    </w:p>
    <w:p w14:paraId="090B4361" w14:textId="77777777" w:rsidR="00BE7084" w:rsidRDefault="00BE7084" w:rsidP="001F6570"/>
    <w:p w14:paraId="10249ECF" w14:textId="76A99B4B" w:rsidR="00D86795" w:rsidRPr="00BE7084" w:rsidRDefault="00BE7084" w:rsidP="001F6570">
      <w:pPr>
        <w:rPr>
          <w:b/>
        </w:rPr>
      </w:pPr>
      <w:r>
        <w:tab/>
      </w:r>
      <w:r w:rsidR="00ED6240" w:rsidRPr="00BE7084">
        <w:t xml:space="preserve">Tri-County Family Care Center sponsored </w:t>
      </w:r>
      <w:r w:rsidR="001F6570" w:rsidRPr="00BE7084">
        <w:t xml:space="preserve">a Melon Chunkin’ </w:t>
      </w:r>
      <w:r w:rsidR="002E78BE">
        <w:t>Festival</w:t>
      </w:r>
      <w:r w:rsidR="001F6570" w:rsidRPr="00BE7084">
        <w:t xml:space="preserve"> on Saturday, September 1</w:t>
      </w:r>
      <w:r w:rsidR="002E78BE">
        <w:t>6</w:t>
      </w:r>
      <w:r w:rsidR="001F6570" w:rsidRPr="00BE7084">
        <w:t xml:space="preserve"> at the Arkansas Valley Fairgroun</w:t>
      </w:r>
      <w:r w:rsidR="005929E9">
        <w:t>ds</w:t>
      </w:r>
      <w:r w:rsidR="00437647" w:rsidRPr="00BE7084">
        <w:t xml:space="preserve">. </w:t>
      </w:r>
      <w:r w:rsidR="008450DB">
        <w:t>Teams were recruited to launch the watermelons and cantaloup</w:t>
      </w:r>
      <w:r w:rsidR="00650077">
        <w:t>e</w:t>
      </w:r>
      <w:r w:rsidR="008450DB">
        <w:t>s with the trebu</w:t>
      </w:r>
      <w:r w:rsidR="00DF7071">
        <w:t>chet machines. The concept was to build family strengthening and team building. Each team had two prac</w:t>
      </w:r>
      <w:r w:rsidR="0039773C">
        <w:t xml:space="preserve">tice shots and then three launches that counted for their score. Teams were judged on communication, teamwork and how well they scored with the launching for distance. </w:t>
      </w:r>
      <w:r w:rsidR="0074230A">
        <w:t xml:space="preserve">This event was made possible with cantaloupe and watermelon provided by Hirakata Farms, Matt Proctor Farms and Sacket Farm Market. </w:t>
      </w:r>
      <w:r w:rsidR="00BF0C26">
        <w:t>T</w:t>
      </w:r>
      <w:r w:rsidR="0074230A">
        <w:t>wo trebuchet machines were provided</w:t>
      </w:r>
      <w:r w:rsidR="00BF0C26">
        <w:t xml:space="preserve"> for the teams to use</w:t>
      </w:r>
      <w:r w:rsidR="00F768F2">
        <w:t>. Malc</w:t>
      </w:r>
      <w:r w:rsidR="003060C1">
        <w:t>ha</w:t>
      </w:r>
      <w:r w:rsidR="00F768F2">
        <w:t>m Muth built a metal trebuchet</w:t>
      </w:r>
      <w:r w:rsidR="00310946">
        <w:t xml:space="preserve"> </w:t>
      </w:r>
      <w:r w:rsidR="004166C9">
        <w:t>and TCFCC had their wooden trebuchet</w:t>
      </w:r>
      <w:r w:rsidR="007D1132">
        <w:t xml:space="preserve">, refurbished by </w:t>
      </w:r>
      <w:r w:rsidR="00F17037">
        <w:t>Matt Rouleau</w:t>
      </w:r>
      <w:r w:rsidR="004166C9">
        <w:t>.</w:t>
      </w:r>
      <w:r w:rsidR="0074230A">
        <w:t xml:space="preserve"> </w:t>
      </w:r>
      <w:r w:rsidR="008502AD">
        <w:t>Malc</w:t>
      </w:r>
      <w:r w:rsidR="003060C1">
        <w:t>ha</w:t>
      </w:r>
      <w:r w:rsidR="008502AD">
        <w:t xml:space="preserve">m &amp; Matt managed the trebuchets and </w:t>
      </w:r>
      <w:r w:rsidR="006D19FC">
        <w:t>guided the teams on safety to operate them.</w:t>
      </w:r>
      <w:r w:rsidR="0073525D">
        <w:t xml:space="preserve"> There were 15 food, craft and other vendors, a chainsaw</w:t>
      </w:r>
      <w:r w:rsidR="00764EAE">
        <w:t xml:space="preserve"> carver and Knights in Armor. The Knights performed sword fights at 11 am, 1</w:t>
      </w:r>
      <w:r w:rsidR="008A4730">
        <w:t>:00 &amp;</w:t>
      </w:r>
      <w:r w:rsidR="00764EAE">
        <w:t xml:space="preserve"> 3:30 pm, which were enjoyed by those attending.</w:t>
      </w:r>
      <w:r w:rsidR="00CB50D9">
        <w:t xml:space="preserve"> Trent Ryan with Ark Valley Entertai</w:t>
      </w:r>
      <w:r w:rsidR="002A41DD">
        <w:t>n</w:t>
      </w:r>
      <w:r w:rsidR="00CB50D9">
        <w:t xml:space="preserve">ment was DJ </w:t>
      </w:r>
      <w:r w:rsidR="002A41DD">
        <w:t xml:space="preserve">for the day. </w:t>
      </w:r>
    </w:p>
    <w:p w14:paraId="763E742E" w14:textId="66425299" w:rsidR="00BE7084" w:rsidRDefault="00F437FD" w:rsidP="001F6570">
      <w:r w:rsidRPr="00BE7084">
        <w:tab/>
      </w:r>
      <w:r w:rsidR="00ED6240" w:rsidRPr="00BE7084">
        <w:t>The</w:t>
      </w:r>
      <w:r w:rsidR="00C243FB">
        <w:t xml:space="preserve"> </w:t>
      </w:r>
      <w:r w:rsidR="00D858A3">
        <w:t>1</w:t>
      </w:r>
      <w:r w:rsidR="00D858A3" w:rsidRPr="00D858A3">
        <w:rPr>
          <w:vertAlign w:val="superscript"/>
        </w:rPr>
        <w:t>st</w:t>
      </w:r>
      <w:r w:rsidR="00D858A3">
        <w:t xml:space="preserve"> place</w:t>
      </w:r>
      <w:r w:rsidR="00ED6240" w:rsidRPr="00BE7084">
        <w:t xml:space="preserve"> team</w:t>
      </w:r>
      <w:r w:rsidR="00BA28A0">
        <w:t xml:space="preserve"> for longest launched cantaloupe and Team Building</w:t>
      </w:r>
      <w:r w:rsidR="00D858A3">
        <w:t xml:space="preserve"> was</w:t>
      </w:r>
      <w:r w:rsidR="00CC5431">
        <w:t xml:space="preserve"> team</w:t>
      </w:r>
      <w:r w:rsidR="00D858A3">
        <w:t xml:space="preserve"> Double </w:t>
      </w:r>
      <w:r w:rsidR="0049177D">
        <w:t>O</w:t>
      </w:r>
      <w:r w:rsidR="00F222F5">
        <w:t xml:space="preserve">, Dyson &amp; </w:t>
      </w:r>
      <w:r w:rsidR="00CC5431">
        <w:t>K</w:t>
      </w:r>
      <w:r w:rsidR="00F222F5">
        <w:t xml:space="preserve">yla Oquist and Candy O’Neal. </w:t>
      </w:r>
      <w:r w:rsidR="006850A5">
        <w:t>Team Pioneer Pride</w:t>
      </w:r>
      <w:r w:rsidR="0040745A">
        <w:t>, Katie Carlsen, Kathleen Bruna, Amy Maes, Dena Rivera</w:t>
      </w:r>
      <w:r w:rsidR="00201DCC">
        <w:t xml:space="preserve"> and Diamond Davis,</w:t>
      </w:r>
      <w:r w:rsidR="0040745A">
        <w:t xml:space="preserve"> had longest launch overall for a single cantaloupe</w:t>
      </w:r>
      <w:r w:rsidR="00201DCC">
        <w:t xml:space="preserve">. </w:t>
      </w:r>
      <w:r w:rsidR="00E95FBB">
        <w:t>Team Pioneer Power, Katie Carlsen, Kathie Carlsen, Emillo Rivera</w:t>
      </w:r>
      <w:r w:rsidR="00F335CA">
        <w:t xml:space="preserve"> and Melonie Lathrum team “put up a good fight.” </w:t>
      </w:r>
      <w:r w:rsidR="009C4A19">
        <w:t>Team USA, Brenda</w:t>
      </w:r>
      <w:r w:rsidR="007D776B">
        <w:t>,</w:t>
      </w:r>
      <w:r w:rsidR="009C4A19">
        <w:t xml:space="preserve"> Kale</w:t>
      </w:r>
      <w:r w:rsidR="00AD18A5">
        <w:t xml:space="preserve"> </w:t>
      </w:r>
      <w:r w:rsidR="007D776B">
        <w:t xml:space="preserve">&amp; Isaac </w:t>
      </w:r>
      <w:r w:rsidR="00AD18A5">
        <w:t>Rouleau</w:t>
      </w:r>
      <w:r w:rsidR="009C4A19">
        <w:t xml:space="preserve">, </w:t>
      </w:r>
      <w:r w:rsidR="00331BFB">
        <w:t>Ethan Trujillo</w:t>
      </w:r>
      <w:r w:rsidR="00FF5E17">
        <w:t xml:space="preserve"> </w:t>
      </w:r>
      <w:r w:rsidR="009C4A19">
        <w:t>and Jenifer S</w:t>
      </w:r>
      <w:r w:rsidR="0094643D">
        <w:t>c</w:t>
      </w:r>
      <w:r w:rsidR="009C4A19">
        <w:t>h</w:t>
      </w:r>
      <w:r w:rsidR="00AD18A5">
        <w:t xml:space="preserve">ulz </w:t>
      </w:r>
      <w:r w:rsidR="00EF3325">
        <w:t>had 1</w:t>
      </w:r>
      <w:r w:rsidR="00EF3325" w:rsidRPr="00EF3325">
        <w:rPr>
          <w:vertAlign w:val="superscript"/>
        </w:rPr>
        <w:t>st</w:t>
      </w:r>
      <w:r w:rsidR="00EF3325">
        <w:t xml:space="preserve"> place with longest launched watermelon and Team Building. The </w:t>
      </w:r>
      <w:r w:rsidR="005C362B">
        <w:t xml:space="preserve">team </w:t>
      </w:r>
      <w:r w:rsidR="00EF3325">
        <w:t>Barbies</w:t>
      </w:r>
      <w:r w:rsidR="00650A3D">
        <w:t xml:space="preserve">, Leah, Barbara </w:t>
      </w:r>
      <w:r w:rsidR="00A63A9B">
        <w:t xml:space="preserve">&amp; Nelly </w:t>
      </w:r>
      <w:r w:rsidR="00650A3D">
        <w:t>Thimgan</w:t>
      </w:r>
      <w:r w:rsidR="00A63A9B">
        <w:t xml:space="preserve"> and</w:t>
      </w:r>
      <w:r w:rsidR="00650A3D">
        <w:t xml:space="preserve"> Loretta Sanders </w:t>
      </w:r>
      <w:r w:rsidR="003165F3">
        <w:t>had the “best costume.</w:t>
      </w:r>
      <w:r w:rsidR="005C362B">
        <w:t>”</w:t>
      </w:r>
      <w:r w:rsidR="00785A99">
        <w:t xml:space="preserve"> Judges </w:t>
      </w:r>
      <w:r w:rsidR="003E0EAF">
        <w:t>were Cliff Schulz, Robert Hernandez and Gary Reed.</w:t>
      </w:r>
      <w:r w:rsidR="0078091E">
        <w:t xml:space="preserve"> All of the teams stated they learned how to work better together and ha</w:t>
      </w:r>
      <w:r w:rsidR="00BB326C">
        <w:t>d</w:t>
      </w:r>
      <w:r w:rsidR="0078091E">
        <w:t xml:space="preserve"> fun doing it</w:t>
      </w:r>
      <w:r w:rsidR="007A45A4">
        <w:t>!</w:t>
      </w:r>
      <w:r w:rsidR="0078091E">
        <w:t xml:space="preserve"> </w:t>
      </w:r>
      <w:r w:rsidR="009F049D">
        <w:t>Participants can sign up now for our event next year by calling 719-254-7776.</w:t>
      </w:r>
      <w:r w:rsidR="00BE7084">
        <w:tab/>
      </w:r>
      <w:r w:rsidR="00840E4A" w:rsidRPr="00BE7084">
        <w:t xml:space="preserve"> </w:t>
      </w:r>
    </w:p>
    <w:p w14:paraId="6433C7A6" w14:textId="3B429D80" w:rsidR="007F5C3A" w:rsidRDefault="00BE7084" w:rsidP="001F6570">
      <w:r>
        <w:tab/>
      </w:r>
      <w:r w:rsidR="00EC104B">
        <w:t>The</w:t>
      </w:r>
      <w:r w:rsidR="00C269DE">
        <w:t xml:space="preserve"> following</w:t>
      </w:r>
      <w:r w:rsidR="00EC104B">
        <w:t xml:space="preserve"> people won by </w:t>
      </w:r>
      <w:r w:rsidR="00521903">
        <w:t>purchasing tickets for the intermission contests: Longest distance cantaloupe catapult</w:t>
      </w:r>
      <w:r w:rsidR="004819AD">
        <w:t>: 1</w:t>
      </w:r>
      <w:r w:rsidR="004819AD" w:rsidRPr="004819AD">
        <w:rPr>
          <w:vertAlign w:val="superscript"/>
        </w:rPr>
        <w:t>st</w:t>
      </w:r>
      <w:r w:rsidR="004819AD">
        <w:t xml:space="preserve"> for longest distance</w:t>
      </w:r>
      <w:r w:rsidR="0093776C">
        <w:t>, Kristy Freeman, 2</w:t>
      </w:r>
      <w:r w:rsidR="0093776C" w:rsidRPr="0093776C">
        <w:rPr>
          <w:vertAlign w:val="superscript"/>
        </w:rPr>
        <w:t>nd</w:t>
      </w:r>
      <w:r w:rsidR="0093776C">
        <w:t xml:space="preserve"> Tony Moreland, </w:t>
      </w:r>
      <w:r w:rsidR="00FF5E17">
        <w:t xml:space="preserve">&amp; </w:t>
      </w:r>
      <w:r w:rsidR="0093776C">
        <w:t>3</w:t>
      </w:r>
      <w:r w:rsidR="0093776C" w:rsidRPr="0093776C">
        <w:rPr>
          <w:vertAlign w:val="superscript"/>
        </w:rPr>
        <w:t>rd</w:t>
      </w:r>
      <w:r w:rsidR="0093776C">
        <w:t xml:space="preserve"> Jenifer Schulz</w:t>
      </w:r>
      <w:r w:rsidR="003B3F43">
        <w:t>. Closest to the bullseye cantaloupe contest: 1</w:t>
      </w:r>
      <w:r w:rsidR="003B3F43" w:rsidRPr="00A22C57">
        <w:rPr>
          <w:vertAlign w:val="superscript"/>
        </w:rPr>
        <w:t>st</w:t>
      </w:r>
      <w:r w:rsidR="00A22C57">
        <w:t xml:space="preserve"> Tara Jones, 2</w:t>
      </w:r>
      <w:r w:rsidR="00A22C57" w:rsidRPr="00A22C57">
        <w:rPr>
          <w:vertAlign w:val="superscript"/>
        </w:rPr>
        <w:t>nd</w:t>
      </w:r>
      <w:r w:rsidR="00A22C57">
        <w:t xml:space="preserve"> Jacob Clarke, </w:t>
      </w:r>
      <w:r w:rsidR="00B809F8">
        <w:t xml:space="preserve">&amp; </w:t>
      </w:r>
      <w:r w:rsidR="00A22C57">
        <w:t>3</w:t>
      </w:r>
      <w:r w:rsidR="00A22C57" w:rsidRPr="00A22C57">
        <w:rPr>
          <w:vertAlign w:val="superscript"/>
        </w:rPr>
        <w:t>rd</w:t>
      </w:r>
      <w:r w:rsidR="00A22C57">
        <w:t xml:space="preserve"> Gary Caldwell. </w:t>
      </w:r>
      <w:r w:rsidR="005C407F">
        <w:t>T</w:t>
      </w:r>
      <w:r w:rsidR="00DE0BF3" w:rsidRPr="00BE7084">
        <w:t xml:space="preserve">CFCC’s crew </w:t>
      </w:r>
      <w:r w:rsidR="002449F6">
        <w:t xml:space="preserve">&amp; volunteers </w:t>
      </w:r>
      <w:r w:rsidR="00DE0BF3" w:rsidRPr="00BE7084">
        <w:t>did</w:t>
      </w:r>
      <w:r w:rsidR="00437647" w:rsidRPr="00BE7084">
        <w:t xml:space="preserve"> the launching.</w:t>
      </w:r>
      <w:r w:rsidR="00DE0BF3" w:rsidRPr="00BE7084">
        <w:t xml:space="preserve"> </w:t>
      </w:r>
      <w:r w:rsidR="00A658FA">
        <w:t>Some of the Knights also launched a few cantaloupe!</w:t>
      </w:r>
    </w:p>
    <w:p w14:paraId="275044DB" w14:textId="0F76047E" w:rsidR="00CA0197" w:rsidRDefault="00657EBC" w:rsidP="001F6570">
      <w:r>
        <w:tab/>
      </w:r>
      <w:r w:rsidR="00CB3758">
        <w:t xml:space="preserve">The Medieval Days </w:t>
      </w:r>
      <w:r w:rsidR="00461E92">
        <w:t>Dress Up Contest for kids was</w:t>
      </w:r>
      <w:r w:rsidR="00161020">
        <w:t xml:space="preserve"> won by</w:t>
      </w:r>
      <w:r w:rsidR="00461E92">
        <w:t>: 1</w:t>
      </w:r>
      <w:r w:rsidR="00461E92" w:rsidRPr="00461E92">
        <w:rPr>
          <w:vertAlign w:val="superscript"/>
        </w:rPr>
        <w:t>st</w:t>
      </w:r>
      <w:r w:rsidR="00461E92">
        <w:t xml:space="preserve"> place Annie Clarke</w:t>
      </w:r>
      <w:r w:rsidR="002D1132">
        <w:t>, 2</w:t>
      </w:r>
      <w:r w:rsidR="002D1132" w:rsidRPr="002D1132">
        <w:rPr>
          <w:vertAlign w:val="superscript"/>
        </w:rPr>
        <w:t>nd</w:t>
      </w:r>
      <w:r w:rsidR="002D1132">
        <w:t xml:space="preserve"> Ashtyn Kreft, 3</w:t>
      </w:r>
      <w:r w:rsidR="002D1132" w:rsidRPr="00CF0B6D">
        <w:rPr>
          <w:vertAlign w:val="superscript"/>
        </w:rPr>
        <w:t>rd</w:t>
      </w:r>
      <w:r w:rsidR="00CF0B6D">
        <w:t xml:space="preserve"> Kenzie Kreft, </w:t>
      </w:r>
      <w:r w:rsidR="00723931">
        <w:t xml:space="preserve">&amp; </w:t>
      </w:r>
      <w:r w:rsidR="00CF0B6D">
        <w:t>4</w:t>
      </w:r>
      <w:r w:rsidR="00CF0B6D" w:rsidRPr="00CF0B6D">
        <w:rPr>
          <w:vertAlign w:val="superscript"/>
        </w:rPr>
        <w:t>th</w:t>
      </w:r>
      <w:r w:rsidR="00CF0B6D">
        <w:t xml:space="preserve"> Macie Pearl. Reva Felix won </w:t>
      </w:r>
      <w:r w:rsidR="00CA0197">
        <w:t>for the adult</w:t>
      </w:r>
      <w:r w:rsidR="00161020">
        <w:t xml:space="preserve"> category</w:t>
      </w:r>
      <w:r w:rsidR="00CA0197">
        <w:t xml:space="preserve">. </w:t>
      </w:r>
    </w:p>
    <w:p w14:paraId="317F1BD9" w14:textId="67E3D27C" w:rsidR="00B92EF8" w:rsidRPr="00BE7084" w:rsidRDefault="00B92EF8" w:rsidP="001F6570">
      <w:r>
        <w:tab/>
        <w:t xml:space="preserve">The Melon Chunkin’ </w:t>
      </w:r>
      <w:r w:rsidR="00123DC5">
        <w:t xml:space="preserve">Festival had its </w:t>
      </w:r>
      <w:r w:rsidR="009C19C2">
        <w:t>challenges with a muddy arena, but overall was a success!</w:t>
      </w:r>
      <w:r w:rsidR="009F4C80">
        <w:t xml:space="preserve"> </w:t>
      </w:r>
    </w:p>
    <w:p w14:paraId="745C26ED" w14:textId="21233C54" w:rsidR="00AE0B7F" w:rsidRPr="00BE7084" w:rsidRDefault="00B17045" w:rsidP="001F6570">
      <w:r w:rsidRPr="00BE7084">
        <w:tab/>
      </w:r>
      <w:r w:rsidR="00055DD7">
        <w:t xml:space="preserve">Thank you to our </w:t>
      </w:r>
      <w:r w:rsidR="00C45420" w:rsidRPr="00BE7084">
        <w:t>Sponsors</w:t>
      </w:r>
      <w:r w:rsidR="00055DD7">
        <w:t>: Colorado Housing and Finance Authority, Total Concept, La Junta State Bank, Thaxton’s Market</w:t>
      </w:r>
      <w:r w:rsidR="00DF7EBC">
        <w:t>, Otero County Health Department Tobacco Program, SM Construction, Dianne Willhoite, Connect for Health Colorado, Rocky Ford Discount Tire.</w:t>
      </w:r>
      <w:r w:rsidR="00AE0B7F" w:rsidRPr="00BE7084">
        <w:t xml:space="preserve"> </w:t>
      </w:r>
      <w:r w:rsidR="004B24A0">
        <w:t xml:space="preserve">Thank you for </w:t>
      </w:r>
      <w:r w:rsidR="00C109D7">
        <w:t>In-Kind donations to Gobins, Hirakata Farms, Matt Proctor Farms,</w:t>
      </w:r>
      <w:r w:rsidR="00A14270">
        <w:t xml:space="preserve"> </w:t>
      </w:r>
      <w:r w:rsidR="00723931">
        <w:t>Sacket Farm Market</w:t>
      </w:r>
      <w:r w:rsidR="00A14270">
        <w:t xml:space="preserve">, </w:t>
      </w:r>
      <w:r w:rsidR="00C109D7">
        <w:t xml:space="preserve"> Free Will Church, Malc</w:t>
      </w:r>
      <w:r w:rsidR="00A14270">
        <w:t>ham</w:t>
      </w:r>
      <w:r w:rsidR="00C109D7">
        <w:t xml:space="preserve"> Muth</w:t>
      </w:r>
      <w:r w:rsidR="00A455A5">
        <w:t>, Matt Roulea</w:t>
      </w:r>
      <w:r w:rsidR="006A47E1">
        <w:t xml:space="preserve">u, </w:t>
      </w:r>
      <w:r w:rsidR="00A455A5">
        <w:t>Arkansas Valley Lumber</w:t>
      </w:r>
      <w:r w:rsidR="00C109D7">
        <w:t xml:space="preserve"> and Thunder Media Radio Network. </w:t>
      </w:r>
    </w:p>
    <w:p w14:paraId="0E4E3CCD" w14:textId="77777777" w:rsidR="001A3790" w:rsidRPr="00AE0B7F" w:rsidRDefault="001A3790" w:rsidP="00AE0B7F">
      <w:pPr>
        <w:jc w:val="center"/>
        <w:rPr>
          <w:b/>
          <w:sz w:val="28"/>
          <w:szCs w:val="28"/>
        </w:rPr>
      </w:pPr>
    </w:p>
    <w:sectPr w:rsidR="001A3790" w:rsidRPr="00AE0B7F" w:rsidSect="00F04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84AB" w14:textId="77777777" w:rsidR="004D5649" w:rsidRDefault="004D5649">
      <w:r>
        <w:separator/>
      </w:r>
    </w:p>
  </w:endnote>
  <w:endnote w:type="continuationSeparator" w:id="0">
    <w:p w14:paraId="666BAFAB" w14:textId="77777777" w:rsidR="004D5649" w:rsidRDefault="004D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D04E" w14:textId="77777777" w:rsidR="00550A50" w:rsidRDefault="00550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0E61" w14:textId="77777777" w:rsidR="007A74B2" w:rsidRDefault="007A74B2" w:rsidP="007A74B2">
    <w:pPr>
      <w:pStyle w:val="Footer"/>
      <w:jc w:val="center"/>
    </w:pPr>
    <w:r>
      <w:t>Support the children &amp; families of our communities!</w:t>
    </w:r>
  </w:p>
  <w:p w14:paraId="398F72B6" w14:textId="77777777" w:rsidR="00FA5A48" w:rsidRDefault="00FA5A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6F09" w14:textId="77777777" w:rsidR="00BC4AFD" w:rsidRDefault="00BC4AFD" w:rsidP="00BC4AFD">
    <w:pPr>
      <w:pStyle w:val="Footer"/>
      <w:jc w:val="center"/>
    </w:pPr>
    <w:r>
      <w:t>Support the children &amp; families of our communities!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7C91" w14:textId="77777777" w:rsidR="004D5649" w:rsidRDefault="004D5649">
      <w:r>
        <w:separator/>
      </w:r>
    </w:p>
  </w:footnote>
  <w:footnote w:type="continuationSeparator" w:id="0">
    <w:p w14:paraId="78985E5A" w14:textId="77777777" w:rsidR="004D5649" w:rsidRDefault="004D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D39D" w14:textId="77777777" w:rsidR="00550A50" w:rsidRDefault="00550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6429" w14:textId="77777777" w:rsidR="00550A50" w:rsidRDefault="00550A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38E0" w14:textId="77777777" w:rsidR="00BC4AFD" w:rsidRPr="008F3C13" w:rsidRDefault="005E49EB" w:rsidP="00BC4AFD">
    <w:pPr>
      <w:pStyle w:val="Header"/>
      <w:jc w:val="center"/>
      <w:rPr>
        <w:b/>
        <w:sz w:val="28"/>
        <w:szCs w:val="28"/>
      </w:rPr>
    </w:pPr>
    <w:r w:rsidRPr="008F3C13">
      <w:rPr>
        <w:b/>
        <w:noProof/>
        <w:sz w:val="28"/>
        <w:szCs w:val="28"/>
      </w:rPr>
      <w:drawing>
        <wp:anchor distT="0" distB="0" distL="114300" distR="114300" simplePos="0" relativeHeight="251652608" behindDoc="1" locked="0" layoutInCell="1" allowOverlap="1" wp14:anchorId="64630ACB" wp14:editId="46A1E9D5">
          <wp:simplePos x="0" y="0"/>
          <wp:positionH relativeFrom="column">
            <wp:posOffset>133350</wp:posOffset>
          </wp:positionH>
          <wp:positionV relativeFrom="paragraph">
            <wp:posOffset>9525</wp:posOffset>
          </wp:positionV>
          <wp:extent cx="1330325" cy="1149350"/>
          <wp:effectExtent l="0" t="0" r="3175" b="0"/>
          <wp:wrapNone/>
          <wp:docPr id="5" name="Picture 1" descr="logo 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</a:blip>
                  <a:srcRect l="22694" t="19912"/>
                  <a:stretch/>
                </pic:blipFill>
                <pic:spPr bwMode="auto">
                  <a:xfrm>
                    <a:off x="0" y="0"/>
                    <a:ext cx="133032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9EB">
      <w:rPr>
        <w:noProof/>
        <w:sz w:val="28"/>
        <w:szCs w:val="28"/>
      </w:rPr>
      <w:drawing>
        <wp:anchor distT="0" distB="0" distL="114300" distR="114300" simplePos="0" relativeHeight="251670016" behindDoc="1" locked="0" layoutInCell="1" allowOverlap="1" wp14:anchorId="4C947349" wp14:editId="7617885D">
          <wp:simplePos x="0" y="0"/>
          <wp:positionH relativeFrom="margin">
            <wp:align>right</wp:align>
          </wp:positionH>
          <wp:positionV relativeFrom="paragraph">
            <wp:posOffset>152400</wp:posOffset>
          </wp:positionV>
          <wp:extent cx="1353312" cy="10881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312" cy="108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AFD" w:rsidRPr="008F3C13">
      <w:rPr>
        <w:b/>
        <w:sz w:val="28"/>
        <w:szCs w:val="28"/>
      </w:rPr>
      <w:t>Tri-County Family Care Center</w:t>
    </w:r>
    <w:r w:rsidR="006C1BAF">
      <w:rPr>
        <w:b/>
        <w:sz w:val="28"/>
        <w:szCs w:val="28"/>
      </w:rPr>
      <w:t>, Inc.</w:t>
    </w:r>
  </w:p>
  <w:p w14:paraId="2FB797C2" w14:textId="77777777" w:rsidR="00BC4AFD" w:rsidRPr="008F3C13" w:rsidRDefault="00BC4AFD" w:rsidP="00BC4AFD">
    <w:pPr>
      <w:pStyle w:val="Header"/>
      <w:jc w:val="center"/>
      <w:rPr>
        <w:sz w:val="28"/>
        <w:szCs w:val="28"/>
      </w:rPr>
    </w:pPr>
    <w:r w:rsidRPr="008F3C13">
      <w:rPr>
        <w:sz w:val="28"/>
        <w:szCs w:val="28"/>
      </w:rPr>
      <w:t>512 ½ N. Main Street</w:t>
    </w:r>
  </w:p>
  <w:p w14:paraId="3145B1AA" w14:textId="77777777" w:rsidR="00BC4AFD" w:rsidRPr="008F3C13" w:rsidRDefault="00D82B5B" w:rsidP="00D82B5B">
    <w:pPr>
      <w:pStyle w:val="Header"/>
      <w:tabs>
        <w:tab w:val="center" w:pos="4680"/>
        <w:tab w:val="left" w:pos="8220"/>
      </w:tabs>
      <w:rPr>
        <w:sz w:val="28"/>
        <w:szCs w:val="28"/>
      </w:rPr>
    </w:pPr>
    <w:r>
      <w:rPr>
        <w:sz w:val="28"/>
        <w:szCs w:val="28"/>
      </w:rPr>
      <w:tab/>
    </w:r>
    <w:r w:rsidR="00BC4AFD" w:rsidRPr="008F3C13">
      <w:rPr>
        <w:sz w:val="28"/>
        <w:szCs w:val="28"/>
      </w:rPr>
      <w:t>Rocky Ford, CO  81067</w:t>
    </w:r>
    <w:r>
      <w:rPr>
        <w:sz w:val="28"/>
        <w:szCs w:val="28"/>
      </w:rPr>
      <w:tab/>
    </w:r>
  </w:p>
  <w:p w14:paraId="59BD8579" w14:textId="77777777" w:rsidR="00BC4AFD" w:rsidRPr="008F3C13" w:rsidRDefault="00BC4AFD" w:rsidP="00BC4AFD">
    <w:pPr>
      <w:pStyle w:val="Header"/>
      <w:jc w:val="center"/>
      <w:rPr>
        <w:sz w:val="28"/>
        <w:szCs w:val="28"/>
      </w:rPr>
    </w:pPr>
    <w:r w:rsidRPr="008F3C13">
      <w:rPr>
        <w:sz w:val="28"/>
        <w:szCs w:val="28"/>
      </w:rPr>
      <w:t>Ph: 719-254-7776   Fax: 719-254-7778</w:t>
    </w:r>
  </w:p>
  <w:p w14:paraId="56B64E12" w14:textId="77777777" w:rsidR="00B27796" w:rsidRDefault="00000000" w:rsidP="00B27796">
    <w:pPr>
      <w:pStyle w:val="Header"/>
      <w:jc w:val="center"/>
      <w:rPr>
        <w:rStyle w:val="Hyperlink"/>
        <w:sz w:val="28"/>
        <w:szCs w:val="28"/>
      </w:rPr>
    </w:pPr>
    <w:hyperlink r:id="rId3" w:history="1">
      <w:r w:rsidR="00B27796" w:rsidRPr="00626DBB">
        <w:rPr>
          <w:rStyle w:val="Hyperlink"/>
          <w:sz w:val="28"/>
          <w:szCs w:val="28"/>
        </w:rPr>
        <w:t>sarah.tricountyfcc@gmail.com</w:t>
      </w:r>
    </w:hyperlink>
  </w:p>
  <w:p w14:paraId="2ADDDD96" w14:textId="77777777" w:rsidR="006C5EEB" w:rsidRPr="00B27796" w:rsidRDefault="00BC4AFD" w:rsidP="00B27796">
    <w:pPr>
      <w:pStyle w:val="Header"/>
      <w:jc w:val="center"/>
      <w:rPr>
        <w:color w:val="0000FF"/>
        <w:sz w:val="28"/>
        <w:szCs w:val="28"/>
        <w:u w:val="single"/>
      </w:rPr>
    </w:pPr>
    <w:r w:rsidRPr="008F3C13">
      <w:rPr>
        <w:sz w:val="28"/>
        <w:szCs w:val="28"/>
      </w:rPr>
      <w:t>www.</w:t>
    </w:r>
    <w:r w:rsidR="00550A50">
      <w:rPr>
        <w:sz w:val="28"/>
        <w:szCs w:val="28"/>
      </w:rPr>
      <w:t>tricountyfamilycenter</w:t>
    </w:r>
    <w:r w:rsidRPr="008F3C13">
      <w:rPr>
        <w:sz w:val="28"/>
        <w:szCs w:val="28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DA6"/>
    <w:multiLevelType w:val="hybridMultilevel"/>
    <w:tmpl w:val="B9E4ED80"/>
    <w:lvl w:ilvl="0" w:tplc="E86407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EA556D"/>
    <w:multiLevelType w:val="hybridMultilevel"/>
    <w:tmpl w:val="08CC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40B6"/>
    <w:multiLevelType w:val="hybridMultilevel"/>
    <w:tmpl w:val="A2D095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E0580C"/>
    <w:multiLevelType w:val="hybridMultilevel"/>
    <w:tmpl w:val="0B44ADB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454B0F83"/>
    <w:multiLevelType w:val="hybridMultilevel"/>
    <w:tmpl w:val="30B4E21C"/>
    <w:lvl w:ilvl="0" w:tplc="278EC6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8C78E8"/>
    <w:multiLevelType w:val="hybridMultilevel"/>
    <w:tmpl w:val="42786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EB45722"/>
    <w:multiLevelType w:val="hybridMultilevel"/>
    <w:tmpl w:val="EF926B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3D52CAB"/>
    <w:multiLevelType w:val="hybridMultilevel"/>
    <w:tmpl w:val="9282F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9F0956"/>
    <w:multiLevelType w:val="hybridMultilevel"/>
    <w:tmpl w:val="469A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90893">
    <w:abstractNumId w:val="8"/>
  </w:num>
  <w:num w:numId="2" w16cid:durableId="119734981">
    <w:abstractNumId w:val="4"/>
  </w:num>
  <w:num w:numId="3" w16cid:durableId="1588345124">
    <w:abstractNumId w:val="0"/>
  </w:num>
  <w:num w:numId="4" w16cid:durableId="1251044065">
    <w:abstractNumId w:val="7"/>
  </w:num>
  <w:num w:numId="5" w16cid:durableId="611010765">
    <w:abstractNumId w:val="2"/>
  </w:num>
  <w:num w:numId="6" w16cid:durableId="53821905">
    <w:abstractNumId w:val="1"/>
  </w:num>
  <w:num w:numId="7" w16cid:durableId="770197207">
    <w:abstractNumId w:val="5"/>
  </w:num>
  <w:num w:numId="8" w16cid:durableId="1782989005">
    <w:abstractNumId w:val="6"/>
  </w:num>
  <w:num w:numId="9" w16cid:durableId="600377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7A"/>
    <w:rsid w:val="00001110"/>
    <w:rsid w:val="00021D06"/>
    <w:rsid w:val="000472F5"/>
    <w:rsid w:val="00053A90"/>
    <w:rsid w:val="00053D6F"/>
    <w:rsid w:val="0005524D"/>
    <w:rsid w:val="00055DD7"/>
    <w:rsid w:val="00060D8B"/>
    <w:rsid w:val="00063E50"/>
    <w:rsid w:val="00070216"/>
    <w:rsid w:val="00082B40"/>
    <w:rsid w:val="000B3077"/>
    <w:rsid w:val="000C0809"/>
    <w:rsid w:val="000C556C"/>
    <w:rsid w:val="000F29C7"/>
    <w:rsid w:val="000F54CB"/>
    <w:rsid w:val="001138A8"/>
    <w:rsid w:val="00123DC5"/>
    <w:rsid w:val="00130043"/>
    <w:rsid w:val="0014070C"/>
    <w:rsid w:val="00161020"/>
    <w:rsid w:val="00161A09"/>
    <w:rsid w:val="00191386"/>
    <w:rsid w:val="0019354C"/>
    <w:rsid w:val="0019493B"/>
    <w:rsid w:val="00195213"/>
    <w:rsid w:val="001A3790"/>
    <w:rsid w:val="001B2C69"/>
    <w:rsid w:val="001B6DB0"/>
    <w:rsid w:val="001B75D5"/>
    <w:rsid w:val="001C3B33"/>
    <w:rsid w:val="001C3CDF"/>
    <w:rsid w:val="001D10E9"/>
    <w:rsid w:val="001E086F"/>
    <w:rsid w:val="001E206D"/>
    <w:rsid w:val="001F2C3F"/>
    <w:rsid w:val="001F6570"/>
    <w:rsid w:val="00201DCC"/>
    <w:rsid w:val="002372B2"/>
    <w:rsid w:val="002449F6"/>
    <w:rsid w:val="00246B9E"/>
    <w:rsid w:val="0024728B"/>
    <w:rsid w:val="00281FA2"/>
    <w:rsid w:val="002928BC"/>
    <w:rsid w:val="002A1B36"/>
    <w:rsid w:val="002A41DD"/>
    <w:rsid w:val="002A45D7"/>
    <w:rsid w:val="002A49A7"/>
    <w:rsid w:val="002A6FDA"/>
    <w:rsid w:val="002B1F99"/>
    <w:rsid w:val="002C62A3"/>
    <w:rsid w:val="002C68DF"/>
    <w:rsid w:val="002D1132"/>
    <w:rsid w:val="002D4D1A"/>
    <w:rsid w:val="002E5F4D"/>
    <w:rsid w:val="002E7153"/>
    <w:rsid w:val="002E78BE"/>
    <w:rsid w:val="003060C1"/>
    <w:rsid w:val="00310946"/>
    <w:rsid w:val="003165F3"/>
    <w:rsid w:val="00327C8F"/>
    <w:rsid w:val="00331BFB"/>
    <w:rsid w:val="00333412"/>
    <w:rsid w:val="0037282E"/>
    <w:rsid w:val="00372D35"/>
    <w:rsid w:val="00385750"/>
    <w:rsid w:val="003959E3"/>
    <w:rsid w:val="0039773C"/>
    <w:rsid w:val="003A2943"/>
    <w:rsid w:val="003B1D57"/>
    <w:rsid w:val="003B3F43"/>
    <w:rsid w:val="003D0896"/>
    <w:rsid w:val="003E0EAF"/>
    <w:rsid w:val="003E4637"/>
    <w:rsid w:val="003F4295"/>
    <w:rsid w:val="0040745A"/>
    <w:rsid w:val="004129D2"/>
    <w:rsid w:val="004166C9"/>
    <w:rsid w:val="00432526"/>
    <w:rsid w:val="00437647"/>
    <w:rsid w:val="00445516"/>
    <w:rsid w:val="004510A1"/>
    <w:rsid w:val="00461E92"/>
    <w:rsid w:val="00464D44"/>
    <w:rsid w:val="00464FEF"/>
    <w:rsid w:val="0047754E"/>
    <w:rsid w:val="004819AD"/>
    <w:rsid w:val="0049177D"/>
    <w:rsid w:val="004B24A0"/>
    <w:rsid w:val="004C0DF4"/>
    <w:rsid w:val="004D5649"/>
    <w:rsid w:val="004D687E"/>
    <w:rsid w:val="004F0FB2"/>
    <w:rsid w:val="00503E6E"/>
    <w:rsid w:val="00521903"/>
    <w:rsid w:val="00522430"/>
    <w:rsid w:val="00547C63"/>
    <w:rsid w:val="00550A50"/>
    <w:rsid w:val="00560D8E"/>
    <w:rsid w:val="005929E9"/>
    <w:rsid w:val="005946C9"/>
    <w:rsid w:val="005B3F95"/>
    <w:rsid w:val="005C362B"/>
    <w:rsid w:val="005C38CC"/>
    <w:rsid w:val="005C407F"/>
    <w:rsid w:val="005C482E"/>
    <w:rsid w:val="005E49EB"/>
    <w:rsid w:val="005F32E8"/>
    <w:rsid w:val="00601191"/>
    <w:rsid w:val="00601536"/>
    <w:rsid w:val="0061621D"/>
    <w:rsid w:val="00620FD2"/>
    <w:rsid w:val="0064089F"/>
    <w:rsid w:val="00643492"/>
    <w:rsid w:val="00650077"/>
    <w:rsid w:val="00650A3D"/>
    <w:rsid w:val="00657EBC"/>
    <w:rsid w:val="00667FFC"/>
    <w:rsid w:val="006709BC"/>
    <w:rsid w:val="00677D7D"/>
    <w:rsid w:val="00681656"/>
    <w:rsid w:val="006850A5"/>
    <w:rsid w:val="00696AD8"/>
    <w:rsid w:val="006971E9"/>
    <w:rsid w:val="006A27D8"/>
    <w:rsid w:val="006A47E1"/>
    <w:rsid w:val="006A5E63"/>
    <w:rsid w:val="006C1BAF"/>
    <w:rsid w:val="006C32B0"/>
    <w:rsid w:val="006C5EEB"/>
    <w:rsid w:val="006D19FC"/>
    <w:rsid w:val="006D1BF2"/>
    <w:rsid w:val="006E370B"/>
    <w:rsid w:val="00714318"/>
    <w:rsid w:val="00723931"/>
    <w:rsid w:val="0073525D"/>
    <w:rsid w:val="0074230A"/>
    <w:rsid w:val="00743065"/>
    <w:rsid w:val="00760129"/>
    <w:rsid w:val="00764EAE"/>
    <w:rsid w:val="00765E8A"/>
    <w:rsid w:val="0078091E"/>
    <w:rsid w:val="00785A99"/>
    <w:rsid w:val="007A45A4"/>
    <w:rsid w:val="007A6FAF"/>
    <w:rsid w:val="007A74B2"/>
    <w:rsid w:val="007B1F06"/>
    <w:rsid w:val="007B717A"/>
    <w:rsid w:val="007C0A3C"/>
    <w:rsid w:val="007D1132"/>
    <w:rsid w:val="007D776B"/>
    <w:rsid w:val="007F5C3A"/>
    <w:rsid w:val="00800489"/>
    <w:rsid w:val="00802C5B"/>
    <w:rsid w:val="00840E4A"/>
    <w:rsid w:val="008450DB"/>
    <w:rsid w:val="008502AD"/>
    <w:rsid w:val="008615A8"/>
    <w:rsid w:val="00875AB9"/>
    <w:rsid w:val="00885462"/>
    <w:rsid w:val="008936F7"/>
    <w:rsid w:val="008A16B1"/>
    <w:rsid w:val="008A4730"/>
    <w:rsid w:val="008C0599"/>
    <w:rsid w:val="008C3B68"/>
    <w:rsid w:val="008E5D10"/>
    <w:rsid w:val="008F3C13"/>
    <w:rsid w:val="008F64AF"/>
    <w:rsid w:val="0090105F"/>
    <w:rsid w:val="0092243E"/>
    <w:rsid w:val="0092705E"/>
    <w:rsid w:val="0093776C"/>
    <w:rsid w:val="00937F2A"/>
    <w:rsid w:val="00937FD3"/>
    <w:rsid w:val="0094643D"/>
    <w:rsid w:val="00953720"/>
    <w:rsid w:val="0095748F"/>
    <w:rsid w:val="009A0D4A"/>
    <w:rsid w:val="009B502F"/>
    <w:rsid w:val="009C0122"/>
    <w:rsid w:val="009C19C2"/>
    <w:rsid w:val="009C445E"/>
    <w:rsid w:val="009C4A19"/>
    <w:rsid w:val="009F049D"/>
    <w:rsid w:val="009F4C80"/>
    <w:rsid w:val="00A0079D"/>
    <w:rsid w:val="00A14270"/>
    <w:rsid w:val="00A17AB8"/>
    <w:rsid w:val="00A22C57"/>
    <w:rsid w:val="00A40205"/>
    <w:rsid w:val="00A455A5"/>
    <w:rsid w:val="00A50B32"/>
    <w:rsid w:val="00A56B15"/>
    <w:rsid w:val="00A61EB4"/>
    <w:rsid w:val="00A63A9B"/>
    <w:rsid w:val="00A658FA"/>
    <w:rsid w:val="00A73127"/>
    <w:rsid w:val="00A739EE"/>
    <w:rsid w:val="00A8305E"/>
    <w:rsid w:val="00A91833"/>
    <w:rsid w:val="00A93E33"/>
    <w:rsid w:val="00AD18A5"/>
    <w:rsid w:val="00AD47CE"/>
    <w:rsid w:val="00AD5972"/>
    <w:rsid w:val="00AE0B7F"/>
    <w:rsid w:val="00AE0EC2"/>
    <w:rsid w:val="00B032B4"/>
    <w:rsid w:val="00B17045"/>
    <w:rsid w:val="00B27796"/>
    <w:rsid w:val="00B35429"/>
    <w:rsid w:val="00B437CA"/>
    <w:rsid w:val="00B54EFB"/>
    <w:rsid w:val="00B720A4"/>
    <w:rsid w:val="00B73B90"/>
    <w:rsid w:val="00B809F8"/>
    <w:rsid w:val="00B84BE6"/>
    <w:rsid w:val="00B92EF8"/>
    <w:rsid w:val="00BA27C6"/>
    <w:rsid w:val="00BA28A0"/>
    <w:rsid w:val="00BB326C"/>
    <w:rsid w:val="00BB465F"/>
    <w:rsid w:val="00BB6B5F"/>
    <w:rsid w:val="00BC4AFD"/>
    <w:rsid w:val="00BC600F"/>
    <w:rsid w:val="00BE2DD8"/>
    <w:rsid w:val="00BE5A50"/>
    <w:rsid w:val="00BE7084"/>
    <w:rsid w:val="00BF0C26"/>
    <w:rsid w:val="00BF2BF4"/>
    <w:rsid w:val="00C109D7"/>
    <w:rsid w:val="00C243FB"/>
    <w:rsid w:val="00C263D8"/>
    <w:rsid w:val="00C268B4"/>
    <w:rsid w:val="00C269DE"/>
    <w:rsid w:val="00C274A1"/>
    <w:rsid w:val="00C329E3"/>
    <w:rsid w:val="00C45420"/>
    <w:rsid w:val="00C50527"/>
    <w:rsid w:val="00C6735E"/>
    <w:rsid w:val="00CA0197"/>
    <w:rsid w:val="00CB3758"/>
    <w:rsid w:val="00CB447F"/>
    <w:rsid w:val="00CB50D9"/>
    <w:rsid w:val="00CC5431"/>
    <w:rsid w:val="00CD3EC5"/>
    <w:rsid w:val="00CE6140"/>
    <w:rsid w:val="00CF0B6D"/>
    <w:rsid w:val="00CF13DC"/>
    <w:rsid w:val="00CF7B5D"/>
    <w:rsid w:val="00D12752"/>
    <w:rsid w:val="00D14257"/>
    <w:rsid w:val="00D24A99"/>
    <w:rsid w:val="00D336D2"/>
    <w:rsid w:val="00D372A1"/>
    <w:rsid w:val="00D37B56"/>
    <w:rsid w:val="00D37F3C"/>
    <w:rsid w:val="00D4252F"/>
    <w:rsid w:val="00D5038D"/>
    <w:rsid w:val="00D808CD"/>
    <w:rsid w:val="00D82B5B"/>
    <w:rsid w:val="00D858A3"/>
    <w:rsid w:val="00D86795"/>
    <w:rsid w:val="00DA5916"/>
    <w:rsid w:val="00DC032F"/>
    <w:rsid w:val="00DC0E47"/>
    <w:rsid w:val="00DC6F28"/>
    <w:rsid w:val="00DE0BF3"/>
    <w:rsid w:val="00DE5B6E"/>
    <w:rsid w:val="00DE5CF5"/>
    <w:rsid w:val="00DF7071"/>
    <w:rsid w:val="00DF7EBC"/>
    <w:rsid w:val="00E02188"/>
    <w:rsid w:val="00E03C36"/>
    <w:rsid w:val="00E12067"/>
    <w:rsid w:val="00E24FAF"/>
    <w:rsid w:val="00E26842"/>
    <w:rsid w:val="00E40FD1"/>
    <w:rsid w:val="00E4366D"/>
    <w:rsid w:val="00E73950"/>
    <w:rsid w:val="00E847D1"/>
    <w:rsid w:val="00E95FBB"/>
    <w:rsid w:val="00EB7FFA"/>
    <w:rsid w:val="00EC08CF"/>
    <w:rsid w:val="00EC104B"/>
    <w:rsid w:val="00EC1A09"/>
    <w:rsid w:val="00ED6240"/>
    <w:rsid w:val="00ED7FBB"/>
    <w:rsid w:val="00EF3325"/>
    <w:rsid w:val="00F04D7A"/>
    <w:rsid w:val="00F13426"/>
    <w:rsid w:val="00F17037"/>
    <w:rsid w:val="00F222F5"/>
    <w:rsid w:val="00F25F5F"/>
    <w:rsid w:val="00F335CA"/>
    <w:rsid w:val="00F437FD"/>
    <w:rsid w:val="00F45073"/>
    <w:rsid w:val="00F768F2"/>
    <w:rsid w:val="00FA5A48"/>
    <w:rsid w:val="00FE320A"/>
    <w:rsid w:val="00FF1E2F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8F762"/>
  <w15:docId w15:val="{D1DA7DE7-7060-4D44-BC4C-745F80D9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65"/>
    <w:rPr>
      <w:sz w:val="24"/>
      <w:szCs w:val="24"/>
    </w:rPr>
  </w:style>
  <w:style w:type="paragraph" w:styleId="Heading1">
    <w:name w:val="heading 1"/>
    <w:basedOn w:val="Normal"/>
    <w:next w:val="Normal"/>
    <w:qFormat/>
    <w:rsid w:val="00C50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0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05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94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493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A74B2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C4A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AFD"/>
  </w:style>
  <w:style w:type="character" w:styleId="FootnoteReference">
    <w:name w:val="footnote reference"/>
    <w:basedOn w:val="DefaultParagraphFont"/>
    <w:semiHidden/>
    <w:rsid w:val="00BC4A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arah.tricountyfcc@gmail.com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VOLUNTEERS NEEDED</vt:lpstr>
    </vt:vector>
  </TitlesOfParts>
  <Company> </Company>
  <LinksUpToDate>false</LinksUpToDate>
  <CharactersWithSpaces>3135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mailto:tricountysda@hotmail.com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 NEEDED</dc:title>
  <dc:subject/>
  <dc:creator>TCFCC</dc:creator>
  <cp:keywords/>
  <dc:description/>
  <cp:lastModifiedBy>Harriet Menning</cp:lastModifiedBy>
  <cp:revision>92</cp:revision>
  <cp:lastPrinted>2023-10-03T17:09:00Z</cp:lastPrinted>
  <dcterms:created xsi:type="dcterms:W3CDTF">2023-06-30T16:00:00Z</dcterms:created>
  <dcterms:modified xsi:type="dcterms:W3CDTF">2023-10-03T18:57:00Z</dcterms:modified>
</cp:coreProperties>
</file>