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5F02A" w14:textId="3C7C0253" w:rsidR="0012528C" w:rsidRDefault="00BB0E31">
      <w:r w:rsidRPr="00564A76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Olivia Fitzsimons is from Northern Ireland and now lives in Wicklow. </w:t>
      </w:r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>She is the recipient of the Centre</w:t>
      </w:r>
      <w:r w:rsidR="004A43EF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</w:t>
      </w:r>
      <w:proofErr w:type="spellStart"/>
      <w:r w:rsidR="004A43EF">
        <w:rPr>
          <w:rFonts w:ascii="Arial" w:eastAsia="Times New Roman" w:hAnsi="Arial" w:cs="Arial"/>
          <w:color w:val="0F1111"/>
          <w:sz w:val="21"/>
          <w:szCs w:val="21"/>
          <w:lang w:val="en-IE"/>
        </w:rPr>
        <w:t>Culturel</w:t>
      </w:r>
      <w:proofErr w:type="spellEnd"/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</w:t>
      </w:r>
      <w:proofErr w:type="spellStart"/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>Irlandais</w:t>
      </w:r>
      <w:proofErr w:type="spellEnd"/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Paris/Literature Ireland Residency 2022/23 and has been awarded grants from the Arts Council of Ireland and Northern Ireland for her w</w:t>
      </w:r>
      <w:r w:rsidR="004A43EF">
        <w:rPr>
          <w:rFonts w:ascii="Arial" w:eastAsia="Times New Roman" w:hAnsi="Arial" w:cs="Arial"/>
          <w:color w:val="0F1111"/>
          <w:sz w:val="21"/>
          <w:szCs w:val="21"/>
          <w:lang w:val="en-IE"/>
        </w:rPr>
        <w:t>riting</w:t>
      </w:r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>. Her work has appeared in</w:t>
      </w:r>
      <w:r w:rsidR="00F04712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publications such as</w:t>
      </w:r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The Irish Times, The Stinging Fly and The </w:t>
      </w:r>
      <w:r w:rsidR="004A43EF">
        <w:rPr>
          <w:rFonts w:ascii="Arial" w:eastAsia="Times New Roman" w:hAnsi="Arial" w:cs="Arial"/>
          <w:color w:val="0F1111"/>
          <w:sz w:val="21"/>
          <w:szCs w:val="21"/>
          <w:lang w:val="en-IE"/>
        </w:rPr>
        <w:t>Cormorant</w:t>
      </w:r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, and broadcast on BBC Radio 4, Short Works. </w:t>
      </w:r>
      <w:r w:rsidRPr="00564A76">
        <w:rPr>
          <w:rFonts w:ascii="Arial" w:eastAsia="Times New Roman" w:hAnsi="Arial" w:cs="Arial"/>
          <w:color w:val="0F1111"/>
          <w:sz w:val="21"/>
          <w:szCs w:val="21"/>
          <w:lang w:val="en-IE"/>
        </w:rPr>
        <w:t>The Quiet Whispers Never Stop</w:t>
      </w:r>
      <w:r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(John Murray Press 2022)</w:t>
      </w:r>
      <w:r w:rsidRPr="00564A76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is her first novel and was an Irish Writers Centre Novel Fair Winner in 2020.</w:t>
      </w:r>
      <w:r w:rsidR="00970380">
        <w:rPr>
          <w:rFonts w:ascii="Arial" w:eastAsia="Times New Roman" w:hAnsi="Arial" w:cs="Arial"/>
          <w:color w:val="0F1111"/>
          <w:sz w:val="21"/>
          <w:szCs w:val="21"/>
          <w:lang w:val="en-IE"/>
        </w:rPr>
        <w:t xml:space="preserve"> </w:t>
      </w:r>
    </w:p>
    <w:sectPr w:rsidR="0012528C" w:rsidSect="00542753">
      <w:pgSz w:w="11900" w:h="1682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31"/>
    <w:rsid w:val="00031E50"/>
    <w:rsid w:val="00233A3E"/>
    <w:rsid w:val="00294D2D"/>
    <w:rsid w:val="004A43EF"/>
    <w:rsid w:val="00542753"/>
    <w:rsid w:val="0056631C"/>
    <w:rsid w:val="005921E1"/>
    <w:rsid w:val="00592FA3"/>
    <w:rsid w:val="0080601C"/>
    <w:rsid w:val="009332C3"/>
    <w:rsid w:val="00970380"/>
    <w:rsid w:val="00AE7ECD"/>
    <w:rsid w:val="00BB0E31"/>
    <w:rsid w:val="00BD1AA5"/>
    <w:rsid w:val="00C82768"/>
    <w:rsid w:val="00F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91BA8"/>
  <w15:chartTrackingRefBased/>
  <w15:docId w15:val="{7D7125C4-1A08-5947-B58F-55AD6B5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Fitzsimons</dc:creator>
  <cp:keywords/>
  <dc:description/>
  <cp:lastModifiedBy>Olivia Fitzsimons</cp:lastModifiedBy>
  <cp:revision>2</cp:revision>
  <dcterms:created xsi:type="dcterms:W3CDTF">2022-07-28T12:34:00Z</dcterms:created>
  <dcterms:modified xsi:type="dcterms:W3CDTF">2022-07-28T12:34:00Z</dcterms:modified>
</cp:coreProperties>
</file>