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E9A1" w14:textId="3CE5B94C" w:rsidR="006D71A0" w:rsidRDefault="006F20B7">
      <w:r>
        <w:t xml:space="preserve">Sammanfattning </w:t>
      </w:r>
      <w:r w:rsidR="008E14FB">
        <w:t>av</w:t>
      </w:r>
      <w:r>
        <w:t xml:space="preserve"> styrelsemöte </w:t>
      </w:r>
      <w:r w:rsidR="008E14FB">
        <w:t>20250327</w:t>
      </w:r>
    </w:p>
    <w:p w14:paraId="79618989" w14:textId="2DE6409C" w:rsidR="006F20B7" w:rsidRDefault="006F20B7"/>
    <w:p w14:paraId="7549739D" w14:textId="12BB9330" w:rsidR="006F20B7" w:rsidRDefault="006F20B7">
      <w:r>
        <w:t xml:space="preserve">Vi har fått pengar som vi ansökt om så vi kan byta ut </w:t>
      </w:r>
      <w:proofErr w:type="spellStart"/>
      <w:r>
        <w:t>ridbanestaketet</w:t>
      </w:r>
      <w:proofErr w:type="spellEnd"/>
      <w:r>
        <w:t>. En grupp ska jobba med att ta fram offerter och fundera ut bortforsling av gamla staketet. Brandutbildning är bokat till den 11/4. Vi diskuterar traktorn, den kostar</w:t>
      </w:r>
      <w:r w:rsidR="00281FCA">
        <w:t xml:space="preserve"> mycket i reparationer. Inget klubbas under detta möte hur vi ska göra. Men finns förslag på att sälja både traktorn och fyrhjuling för att köpa en bättre traktor. Vi har sagt upp elavtalet och Maria B har varit i kontakt med annat bolag som ger oss ett bättre avtal.</w:t>
      </w:r>
    </w:p>
    <w:sectPr w:rsidR="006F20B7" w:rsidSect="00695C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B7"/>
    <w:rsid w:val="00281FCA"/>
    <w:rsid w:val="00695C15"/>
    <w:rsid w:val="006D71A0"/>
    <w:rsid w:val="006F20B7"/>
    <w:rsid w:val="008E1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22D5BDE"/>
  <w15:chartTrackingRefBased/>
  <w15:docId w15:val="{028F5594-1109-F344-8042-37EDADB4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459</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Moen</dc:creator>
  <cp:keywords/>
  <dc:description/>
  <cp:lastModifiedBy>Sara Moen</cp:lastModifiedBy>
  <cp:revision>2</cp:revision>
  <dcterms:created xsi:type="dcterms:W3CDTF">2025-09-04T19:36:00Z</dcterms:created>
  <dcterms:modified xsi:type="dcterms:W3CDTF">2025-09-04T19:36:00Z</dcterms:modified>
</cp:coreProperties>
</file>