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D103" w14:textId="33A2A11A" w:rsidR="0022368C" w:rsidRPr="00AF5102" w:rsidRDefault="00F934AE" w:rsidP="00AF5102">
      <w:pPr>
        <w:spacing w:after="0"/>
        <w:jc w:val="center"/>
        <w:rPr>
          <w:b/>
          <w:bCs/>
          <w:sz w:val="28"/>
          <w:szCs w:val="28"/>
        </w:rPr>
      </w:pPr>
      <w:r w:rsidRPr="00AF5102">
        <w:rPr>
          <w:b/>
          <w:bCs/>
          <w:sz w:val="28"/>
          <w:szCs w:val="28"/>
        </w:rPr>
        <w:t>Kensington Village – Board Meeting</w:t>
      </w:r>
    </w:p>
    <w:p w14:paraId="4BF71EDC" w14:textId="77777777" w:rsidR="004D6A31" w:rsidRPr="00AF5102" w:rsidRDefault="004D6A31" w:rsidP="00AF5102">
      <w:pPr>
        <w:spacing w:after="0"/>
        <w:jc w:val="center"/>
        <w:rPr>
          <w:b/>
          <w:bCs/>
          <w:sz w:val="28"/>
          <w:szCs w:val="28"/>
        </w:rPr>
      </w:pPr>
    </w:p>
    <w:p w14:paraId="0FC44EB7" w14:textId="0B4DBBBD" w:rsidR="00F934AE" w:rsidRPr="00AF5102" w:rsidRDefault="00475569" w:rsidP="00AF5102">
      <w:pPr>
        <w:spacing w:after="0"/>
        <w:jc w:val="center"/>
        <w:rPr>
          <w:b/>
          <w:bCs/>
          <w:sz w:val="28"/>
          <w:szCs w:val="28"/>
        </w:rPr>
      </w:pPr>
      <w:r w:rsidRPr="00AF5102">
        <w:rPr>
          <w:b/>
          <w:bCs/>
          <w:sz w:val="28"/>
          <w:szCs w:val="28"/>
        </w:rPr>
        <w:t>12/10/24</w:t>
      </w:r>
    </w:p>
    <w:p w14:paraId="56C08B08" w14:textId="77777777" w:rsidR="00AF5102" w:rsidRDefault="00AF5102" w:rsidP="004D6A31">
      <w:pPr>
        <w:spacing w:after="0"/>
      </w:pPr>
    </w:p>
    <w:p w14:paraId="253DFDFA" w14:textId="03B66743" w:rsidR="000E3180" w:rsidRDefault="000B5CD6" w:rsidP="00AF5102">
      <w:pPr>
        <w:spacing w:after="0"/>
      </w:pPr>
      <w:r w:rsidRPr="00AF5102">
        <w:rPr>
          <w:b/>
          <w:bCs/>
        </w:rPr>
        <w:t>Attendees:</w:t>
      </w:r>
      <w:r>
        <w:t xml:space="preserve"> Brian Kizer, Inez &amp; Alberto Sanabria, Alethia Weston, Darnell McNeil, Grace </w:t>
      </w:r>
      <w:r w:rsidR="00C632FD">
        <w:t>&amp; Enri</w:t>
      </w:r>
      <w:r w:rsidR="00906D5A">
        <w:t>que Berrios,</w:t>
      </w:r>
      <w:r w:rsidR="004D6A31">
        <w:t xml:space="preserve"> Paulette Carter</w:t>
      </w:r>
    </w:p>
    <w:p w14:paraId="3F5A1020" w14:textId="77777777" w:rsidR="00AF5102" w:rsidRDefault="00AF5102" w:rsidP="00AF5102">
      <w:pPr>
        <w:spacing w:after="0"/>
      </w:pPr>
    </w:p>
    <w:p w14:paraId="39195896" w14:textId="04B27C23" w:rsidR="00AF5102" w:rsidRDefault="00AF5102" w:rsidP="00AF5102">
      <w:pPr>
        <w:spacing w:after="0"/>
      </w:pPr>
      <w:r>
        <w:t xml:space="preserve">Meeting started at 6:00 PM </w:t>
      </w:r>
    </w:p>
    <w:p w14:paraId="7633036C" w14:textId="04A57127" w:rsidR="00AF5102" w:rsidRDefault="00AF5102" w:rsidP="00AF5102">
      <w:pPr>
        <w:pStyle w:val="ListParagraph"/>
        <w:numPr>
          <w:ilvl w:val="0"/>
          <w:numId w:val="1"/>
        </w:numPr>
        <w:spacing w:after="0"/>
      </w:pPr>
      <w:r>
        <w:t xml:space="preserve">We started by talking about the entrance.  The DOT has left a clump of trees on the front left side of the entrance and there is a fir tree that is dead.  The homeowner behind the tree brought it to our attention </w:t>
      </w:r>
      <w:r w:rsidR="00B86696">
        <w:t xml:space="preserve">and I got a price of $500 to cut the tree down </w:t>
      </w:r>
      <w:r>
        <w:t>but the board voted that we will wai</w:t>
      </w:r>
      <w:r w:rsidR="00B86696">
        <w:t>t until DOT is finished and then we will cut down the tree and clean up the underbrush before we put up the new fence.</w:t>
      </w:r>
    </w:p>
    <w:p w14:paraId="4951ACF9" w14:textId="2AA69A8C" w:rsidR="00084157" w:rsidRDefault="00084157" w:rsidP="00805381">
      <w:pPr>
        <w:pStyle w:val="ListParagraph"/>
        <w:numPr>
          <w:ilvl w:val="0"/>
          <w:numId w:val="1"/>
        </w:numPr>
        <w:spacing w:after="0"/>
      </w:pPr>
      <w:r>
        <w:t>The board also voted to continue the silt fence on the left side like the right side so the view of the homes from the street will be hidden.</w:t>
      </w:r>
      <w:r w:rsidR="00805381">
        <w:t xml:space="preserve">  The fence guy said he has to get ULOCO to mark the power, gas and water lines and then he will get it done.</w:t>
      </w:r>
    </w:p>
    <w:p w14:paraId="39F2BAA8" w14:textId="18318DF5" w:rsidR="00396850" w:rsidRDefault="00EC513C" w:rsidP="00396850">
      <w:pPr>
        <w:pStyle w:val="ListParagraph"/>
        <w:numPr>
          <w:ilvl w:val="0"/>
          <w:numId w:val="1"/>
        </w:numPr>
        <w:spacing w:after="0"/>
      </w:pPr>
      <w:r>
        <w:t xml:space="preserve">The homeowner at </w:t>
      </w:r>
      <w:r w:rsidR="00A618E9">
        <w:t xml:space="preserve">3739 Harrisburg still has a chimney that is not repaired.  The board really wants a different vibe between them and the homeowners so they </w:t>
      </w:r>
      <w:r w:rsidR="002820EA">
        <w:t xml:space="preserve">wanted to ask him if it financial then the </w:t>
      </w:r>
      <w:r w:rsidR="00B21AAB">
        <w:t>maybe the HOA can do someth</w:t>
      </w:r>
      <w:r w:rsidR="00396850">
        <w:t>ing.  I talked to Mr. Blackmore and his problem is finding a contractor that will actually come.  He is on his 3</w:t>
      </w:r>
      <w:r w:rsidR="00396850" w:rsidRPr="00396850">
        <w:rPr>
          <w:vertAlign w:val="superscript"/>
        </w:rPr>
        <w:t>rd</w:t>
      </w:r>
      <w:r w:rsidR="00396850">
        <w:t xml:space="preserve"> contractor and hopefully next week he actually comes.  Mr. Blackmore said he is so sorry for not keeping you informed better but he has been busy with the Post Office.  He said he will update us next week about the progress.</w:t>
      </w:r>
    </w:p>
    <w:p w14:paraId="1C9B0BA5" w14:textId="7AD223FE" w:rsidR="00396850" w:rsidRDefault="009E4DCE" w:rsidP="00396850">
      <w:pPr>
        <w:pStyle w:val="ListParagraph"/>
        <w:numPr>
          <w:ilvl w:val="0"/>
          <w:numId w:val="1"/>
        </w:numPr>
        <w:spacing w:after="0"/>
      </w:pPr>
      <w:r>
        <w:t>The board has voted to ask the Lawyer to file a injunction on Mr. &amp; Mrs. Lewis to get the judge to court order the bush to be cut back to the edge of the sidewalk and that all the cost incurred will be charged to Mr. &amp; Mrs. Lewis’s account.  A fine of $10 per day has been in place since 11/1/24 so the dues, the fine, the lawyer cost and etc. will all be placed on their account.</w:t>
      </w:r>
    </w:p>
    <w:p w14:paraId="3E8A7FF8" w14:textId="79E958BF" w:rsidR="009E4DCE" w:rsidRDefault="009E4DCE" w:rsidP="00396850">
      <w:pPr>
        <w:pStyle w:val="ListParagraph"/>
        <w:numPr>
          <w:ilvl w:val="0"/>
          <w:numId w:val="1"/>
        </w:numPr>
        <w:spacing w:after="0"/>
      </w:pPr>
      <w:r>
        <w:t xml:space="preserve">5917 Sunday Drive Mr. Zachary Watkins has not provided any paperwork that the German Shepard that he has is a Service Animal.  The board has voted that we turn this matter over to the attorney.  Any costs incurred </w:t>
      </w:r>
      <w:r w:rsidR="007604B4">
        <w:t>by the attorney or courts will be added to his account.</w:t>
      </w:r>
    </w:p>
    <w:p w14:paraId="4C32B73A" w14:textId="46BF0BF1" w:rsidR="007604B4" w:rsidRDefault="007604B4" w:rsidP="0025183D">
      <w:pPr>
        <w:pStyle w:val="ListParagraph"/>
        <w:numPr>
          <w:ilvl w:val="0"/>
          <w:numId w:val="1"/>
        </w:numPr>
        <w:spacing w:after="0"/>
      </w:pPr>
      <w:r>
        <w:t>5917 Sunday Drive also still has not paid his dues</w:t>
      </w:r>
      <w:r w:rsidR="007B7D87">
        <w:t xml:space="preserve"> so the board has voted to let the attorney handle this matter also.  Mr. Ellis</w:t>
      </w:r>
      <w:r w:rsidR="00D237F3">
        <w:t>, the attorney,</w:t>
      </w:r>
      <w:r w:rsidR="007B7D87">
        <w:t xml:space="preserve"> says the next step is to serve </w:t>
      </w:r>
      <w:r w:rsidR="00D237F3">
        <w:t>him with Notice of Rights and Motion to Claim exempt property then wait 30 days and then we can have the sheriff go and try to collect.</w:t>
      </w:r>
    </w:p>
    <w:p w14:paraId="0BB41741" w14:textId="6EECE9E3" w:rsidR="0025183D" w:rsidRDefault="0025183D" w:rsidP="0025183D">
      <w:pPr>
        <w:spacing w:after="0"/>
      </w:pPr>
      <w:r>
        <w:t>The meeting ended at 6:35</w:t>
      </w:r>
    </w:p>
    <w:sectPr w:rsidR="0025183D" w:rsidSect="0025183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E4933"/>
    <w:multiLevelType w:val="hybridMultilevel"/>
    <w:tmpl w:val="9C04D9AE"/>
    <w:lvl w:ilvl="0" w:tplc="D090E1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AE"/>
    <w:rsid w:val="00084157"/>
    <w:rsid w:val="000B5CD6"/>
    <w:rsid w:val="000E3180"/>
    <w:rsid w:val="0022368C"/>
    <w:rsid w:val="0025183D"/>
    <w:rsid w:val="002820EA"/>
    <w:rsid w:val="003226AC"/>
    <w:rsid w:val="00396850"/>
    <w:rsid w:val="00475569"/>
    <w:rsid w:val="004D6A31"/>
    <w:rsid w:val="007604B4"/>
    <w:rsid w:val="007B7D87"/>
    <w:rsid w:val="00805381"/>
    <w:rsid w:val="00906D5A"/>
    <w:rsid w:val="009E4DCE"/>
    <w:rsid w:val="00A27EC4"/>
    <w:rsid w:val="00A618E9"/>
    <w:rsid w:val="00AF5102"/>
    <w:rsid w:val="00B21AAB"/>
    <w:rsid w:val="00B86696"/>
    <w:rsid w:val="00C632FD"/>
    <w:rsid w:val="00D237F3"/>
    <w:rsid w:val="00EC513C"/>
    <w:rsid w:val="00EE40BB"/>
    <w:rsid w:val="00F762FB"/>
    <w:rsid w:val="00F9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79FF"/>
  <w15:chartTrackingRefBased/>
  <w15:docId w15:val="{1A59A9FB-66D5-4F2F-8840-BEB66F27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AE"/>
    <w:rPr>
      <w:rFonts w:eastAsiaTheme="majorEastAsia" w:cstheme="majorBidi"/>
      <w:color w:val="272727" w:themeColor="text1" w:themeTint="D8"/>
    </w:rPr>
  </w:style>
  <w:style w:type="paragraph" w:styleId="Title">
    <w:name w:val="Title"/>
    <w:basedOn w:val="Normal"/>
    <w:next w:val="Normal"/>
    <w:link w:val="TitleChar"/>
    <w:uiPriority w:val="10"/>
    <w:qFormat/>
    <w:rsid w:val="00F9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AE"/>
    <w:pPr>
      <w:spacing w:before="160"/>
      <w:jc w:val="center"/>
    </w:pPr>
    <w:rPr>
      <w:i/>
      <w:iCs/>
      <w:color w:val="404040" w:themeColor="text1" w:themeTint="BF"/>
    </w:rPr>
  </w:style>
  <w:style w:type="character" w:customStyle="1" w:styleId="QuoteChar">
    <w:name w:val="Quote Char"/>
    <w:basedOn w:val="DefaultParagraphFont"/>
    <w:link w:val="Quote"/>
    <w:uiPriority w:val="29"/>
    <w:rsid w:val="00F934AE"/>
    <w:rPr>
      <w:i/>
      <w:iCs/>
      <w:color w:val="404040" w:themeColor="text1" w:themeTint="BF"/>
    </w:rPr>
  </w:style>
  <w:style w:type="paragraph" w:styleId="ListParagraph">
    <w:name w:val="List Paragraph"/>
    <w:basedOn w:val="Normal"/>
    <w:uiPriority w:val="34"/>
    <w:qFormat/>
    <w:rsid w:val="00F934AE"/>
    <w:pPr>
      <w:ind w:left="720"/>
      <w:contextualSpacing/>
    </w:pPr>
  </w:style>
  <w:style w:type="character" w:styleId="IntenseEmphasis">
    <w:name w:val="Intense Emphasis"/>
    <w:basedOn w:val="DefaultParagraphFont"/>
    <w:uiPriority w:val="21"/>
    <w:qFormat/>
    <w:rsid w:val="00F934AE"/>
    <w:rPr>
      <w:i/>
      <w:iCs/>
      <w:color w:val="0F4761" w:themeColor="accent1" w:themeShade="BF"/>
    </w:rPr>
  </w:style>
  <w:style w:type="paragraph" w:styleId="IntenseQuote">
    <w:name w:val="Intense Quote"/>
    <w:basedOn w:val="Normal"/>
    <w:next w:val="Normal"/>
    <w:link w:val="IntenseQuoteChar"/>
    <w:uiPriority w:val="30"/>
    <w:qFormat/>
    <w:rsid w:val="00F9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AE"/>
    <w:rPr>
      <w:i/>
      <w:iCs/>
      <w:color w:val="0F4761" w:themeColor="accent1" w:themeShade="BF"/>
    </w:rPr>
  </w:style>
  <w:style w:type="character" w:styleId="IntenseReference">
    <w:name w:val="Intense Reference"/>
    <w:basedOn w:val="DefaultParagraphFont"/>
    <w:uiPriority w:val="32"/>
    <w:qFormat/>
    <w:rsid w:val="00F93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21</cp:revision>
  <dcterms:created xsi:type="dcterms:W3CDTF">2024-08-21T14:05:00Z</dcterms:created>
  <dcterms:modified xsi:type="dcterms:W3CDTF">2024-12-12T16:43:00Z</dcterms:modified>
</cp:coreProperties>
</file>