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4A4EB" w14:textId="77777777" w:rsidR="006E42F4" w:rsidRPr="00890D9C" w:rsidRDefault="00D7069C" w:rsidP="002B5CCB">
      <w:pPr>
        <w:pStyle w:val="Title"/>
        <w:rPr>
          <w:sz w:val="40"/>
          <w:lang w:val="en-GB"/>
        </w:rPr>
      </w:pPr>
      <w:r>
        <w:rPr>
          <w:noProof/>
        </w:rPr>
        <w:drawing>
          <wp:anchor distT="0" distB="0" distL="114300" distR="114300" simplePos="0" relativeHeight="251658240" behindDoc="0" locked="0" layoutInCell="1" allowOverlap="1" wp14:anchorId="4F64F64A" wp14:editId="6F495CF5">
            <wp:simplePos x="0" y="0"/>
            <wp:positionH relativeFrom="margin">
              <wp:posOffset>3827780</wp:posOffset>
            </wp:positionH>
            <wp:positionV relativeFrom="margin">
              <wp:posOffset>304165</wp:posOffset>
            </wp:positionV>
            <wp:extent cx="2392045" cy="2479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ries that Explain - Primary.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045" cy="2479675"/>
                    </a:xfrm>
                    <a:prstGeom prst="rect">
                      <a:avLst/>
                    </a:prstGeom>
                  </pic:spPr>
                </pic:pic>
              </a:graphicData>
            </a:graphic>
            <wp14:sizeRelH relativeFrom="margin">
              <wp14:pctWidth>0</wp14:pctWidth>
            </wp14:sizeRelH>
            <wp14:sizeRelV relativeFrom="margin">
              <wp14:pctHeight>0</wp14:pctHeight>
            </wp14:sizeRelV>
          </wp:anchor>
        </w:drawing>
      </w:r>
    </w:p>
    <w:p w14:paraId="38E7C85A" w14:textId="77777777" w:rsidR="00484C12" w:rsidRPr="0007022D" w:rsidRDefault="00B8649F" w:rsidP="0007022D">
      <w:pPr>
        <w:pStyle w:val="WorksheetHeading"/>
      </w:pPr>
      <w:r>
        <w:t>What I can do when I feel scared</w:t>
      </w:r>
    </w:p>
    <w:p w14:paraId="2EFDFDA3" w14:textId="77777777" w:rsidR="00484C12" w:rsidRDefault="00484C12" w:rsidP="00484C12">
      <w:pPr>
        <w:rPr>
          <w:rFonts w:ascii="Times New Roman" w:hAnsi="Times New Roman" w:cs="Times New Roman"/>
          <w:sz w:val="28"/>
          <w:szCs w:val="28"/>
          <w:lang w:val="en-GB"/>
        </w:rPr>
      </w:pPr>
    </w:p>
    <w:p w14:paraId="60F820FE" w14:textId="77777777" w:rsidR="00B8649F" w:rsidRDefault="00B8649F" w:rsidP="00484C12">
      <w:pPr>
        <w:rPr>
          <w:rFonts w:ascii="Times New Roman" w:hAnsi="Times New Roman" w:cs="Times New Roman"/>
          <w:sz w:val="28"/>
          <w:szCs w:val="28"/>
          <w:lang w:val="en-GB"/>
        </w:rPr>
      </w:pPr>
    </w:p>
    <w:p w14:paraId="2A1694C1" w14:textId="77777777" w:rsidR="002D2AD8" w:rsidRDefault="002D2AD8" w:rsidP="002D2AD8">
      <w:pPr>
        <w:pStyle w:val="NoSpacing"/>
      </w:pPr>
      <w:r w:rsidRPr="00FC0BAA">
        <w:t xml:space="preserve">My name is </w:t>
      </w:r>
      <w:r w:rsidR="00D347FC">
        <w:rPr>
          <w:color w:val="BFBFBF" w:themeColor="background1" w:themeShade="BF"/>
          <w:u w:val="dottedHeavy"/>
        </w:rPr>
        <w:t xml:space="preserve">         </w:t>
      </w:r>
      <w:r w:rsidR="00D347FC" w:rsidRPr="003F30FD">
        <w:rPr>
          <w:color w:val="BFBFBF" w:themeColor="background1" w:themeShade="BF"/>
          <w:u w:val="dottedHeavy"/>
        </w:rPr>
        <w:t xml:space="preserve">          </w:t>
      </w:r>
      <w:r w:rsidR="00D347FC">
        <w:rPr>
          <w:color w:val="BFBFBF" w:themeColor="background1" w:themeShade="BF"/>
          <w:u w:val="dottedHeavy"/>
        </w:rPr>
        <w:t xml:space="preserve">             </w:t>
      </w:r>
      <w:proofErr w:type="gramStart"/>
      <w:r w:rsidR="00D347FC">
        <w:rPr>
          <w:color w:val="BFBFBF" w:themeColor="background1" w:themeShade="BF"/>
          <w:u w:val="dottedHeavy"/>
        </w:rPr>
        <w:t xml:space="preserve">  </w:t>
      </w:r>
      <w:r w:rsidRPr="00FC0BAA">
        <w:t>.</w:t>
      </w:r>
      <w:proofErr w:type="gramEnd"/>
      <w:r w:rsidRPr="00FC0BAA">
        <w:t xml:space="preserve">  </w:t>
      </w:r>
    </w:p>
    <w:p w14:paraId="3F5579D8" w14:textId="77777777" w:rsidR="002D2AD8" w:rsidRDefault="002D2AD8" w:rsidP="002D2AD8">
      <w:pPr>
        <w:pStyle w:val="NoSpacing"/>
      </w:pPr>
    </w:p>
    <w:p w14:paraId="4D30231E" w14:textId="77777777" w:rsidR="002D2AD8" w:rsidRPr="00FC0BAA" w:rsidRDefault="002D2AD8" w:rsidP="002D2AD8">
      <w:pPr>
        <w:pStyle w:val="NoSpacing"/>
      </w:pPr>
      <w:r w:rsidRPr="00FC0BAA">
        <w:t>I am in</w:t>
      </w:r>
      <w:r w:rsidR="00B8649F">
        <w:t xml:space="preserve"> </w:t>
      </w:r>
      <w:r w:rsidR="00B8649F">
        <w:rPr>
          <w:color w:val="BFBFBF" w:themeColor="background1" w:themeShade="BF"/>
          <w:u w:val="dottedHeavy"/>
        </w:rPr>
        <w:t xml:space="preserve">         </w:t>
      </w:r>
      <w:r w:rsidR="00B8649F" w:rsidRPr="003F30FD">
        <w:rPr>
          <w:color w:val="BFBFBF" w:themeColor="background1" w:themeShade="BF"/>
          <w:u w:val="dottedHeavy"/>
        </w:rPr>
        <w:t xml:space="preserve">          </w:t>
      </w:r>
      <w:r w:rsidR="00B8649F">
        <w:rPr>
          <w:color w:val="BFBFBF" w:themeColor="background1" w:themeShade="BF"/>
          <w:u w:val="dottedHeavy"/>
        </w:rPr>
        <w:t xml:space="preserve">               </w:t>
      </w:r>
      <w:r w:rsidR="00B8649F" w:rsidRPr="00F235A1">
        <w:t xml:space="preserve"> </w:t>
      </w:r>
      <w:r w:rsidRPr="00FC0BAA">
        <w:t>class.</w:t>
      </w:r>
    </w:p>
    <w:p w14:paraId="4AC012F6" w14:textId="77777777" w:rsidR="002D2AD8" w:rsidRPr="00F235A1" w:rsidRDefault="002D2AD8" w:rsidP="002D2AD8">
      <w:pPr>
        <w:pStyle w:val="NoSpacing"/>
      </w:pPr>
    </w:p>
    <w:p w14:paraId="45A431C5" w14:textId="653F3067" w:rsidR="00B8649F" w:rsidRDefault="00B8649F" w:rsidP="00B8649F">
      <w:pPr>
        <w:pStyle w:val="NoSpacing"/>
      </w:pPr>
      <w:r w:rsidRPr="00ED2662">
        <w:t>When I am at home I like</w:t>
      </w:r>
      <w: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rsidR="00161CAD" w:rsidRPr="00ED2662">
        <w:t>.</w:t>
      </w:r>
      <w:proofErr w:type="gramEnd"/>
      <w:r w:rsidRPr="00ED2662">
        <w:t xml:space="preserve">  </w:t>
      </w:r>
    </w:p>
    <w:p w14:paraId="1D607C1B" w14:textId="77777777" w:rsidR="00012D7C" w:rsidRDefault="00012D7C" w:rsidP="00B8649F">
      <w:pPr>
        <w:pStyle w:val="NoSpacing"/>
      </w:pPr>
    </w:p>
    <w:p w14:paraId="47163A91" w14:textId="77777777" w:rsidR="00B8649F" w:rsidRPr="00ED2662" w:rsidRDefault="00B8649F" w:rsidP="00B8649F">
      <w:pPr>
        <w:pStyle w:val="NoSpacing"/>
      </w:pPr>
      <w:r w:rsidRPr="00ED2662">
        <w:t xml:space="preserve">It can make me feel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rsidRPr="00ED2662">
        <w:t>.</w:t>
      </w:r>
      <w:proofErr w:type="gramEnd"/>
    </w:p>
    <w:p w14:paraId="3AD1AB03" w14:textId="77777777" w:rsidR="00B8649F" w:rsidRPr="00ED2662" w:rsidRDefault="00B8649F" w:rsidP="00B8649F">
      <w:pPr>
        <w:pStyle w:val="NoSpacing"/>
        <w:spacing w:before="240"/>
        <w:rPr>
          <w:i/>
        </w:rPr>
      </w:pPr>
      <w:r w:rsidRPr="00ED2662">
        <w:rPr>
          <w:i/>
        </w:rPr>
        <w:t xml:space="preserve">happy    safe     good    okay     calm     pleased    excited      </w:t>
      </w:r>
    </w:p>
    <w:p w14:paraId="189A5FDE" w14:textId="77777777" w:rsidR="00B8649F" w:rsidRDefault="00B8649F" w:rsidP="00B8649F">
      <w:pPr>
        <w:pStyle w:val="NoSpacing"/>
      </w:pPr>
    </w:p>
    <w:p w14:paraId="755C8FF4" w14:textId="08C1E76E" w:rsidR="00B8649F" w:rsidRDefault="00B8649F" w:rsidP="00B8649F">
      <w:pPr>
        <w:pStyle w:val="NoSpacing"/>
      </w:pPr>
      <w:r w:rsidRPr="00ED2662">
        <w:t>When I am at school</w:t>
      </w:r>
      <w:r w:rsidR="003A2F39">
        <w:t>,</w:t>
      </w:r>
      <w:r w:rsidRPr="00ED2662">
        <w:t xml:space="preserve"> I like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rsidRPr="00ED2662">
        <w:t>.</w:t>
      </w:r>
      <w:proofErr w:type="gramEnd"/>
      <w:r w:rsidRPr="00ED2662">
        <w:t xml:space="preserve">  </w:t>
      </w:r>
    </w:p>
    <w:p w14:paraId="7B0B6857" w14:textId="77777777" w:rsidR="00B8649F" w:rsidRPr="00ED2662" w:rsidRDefault="00B8649F" w:rsidP="00B8649F">
      <w:pPr>
        <w:pStyle w:val="NoSpacing"/>
      </w:pPr>
      <w:r w:rsidRPr="00ED2662">
        <w:t xml:space="preserve">I feel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t>.</w:t>
      </w:r>
      <w:proofErr w:type="gramEnd"/>
    </w:p>
    <w:p w14:paraId="7FAED69A" w14:textId="77777777" w:rsidR="00B8649F" w:rsidRDefault="00B8649F" w:rsidP="00B8649F">
      <w:pPr>
        <w:pStyle w:val="NoSpacing"/>
      </w:pPr>
    </w:p>
    <w:p w14:paraId="716BBBAB" w14:textId="77777777" w:rsidR="00B8649F" w:rsidRPr="00ED2662" w:rsidRDefault="00B8649F" w:rsidP="00B8649F">
      <w:pPr>
        <w:pStyle w:val="NoSpacing"/>
        <w:spacing w:after="120"/>
      </w:pPr>
      <w:r w:rsidRPr="00ED2662">
        <w:t>Sometimes people feel scared.  These are the things that make me feel scared</w:t>
      </w:r>
      <w:r>
        <w:t>.</w:t>
      </w:r>
    </w:p>
    <w:tbl>
      <w:tblPr>
        <w:tblStyle w:val="TableGrid"/>
        <w:tblW w:w="0" w:type="auto"/>
        <w:tblLook w:val="04A0" w:firstRow="1" w:lastRow="0" w:firstColumn="1" w:lastColumn="0" w:noHBand="0" w:noVBand="1"/>
      </w:tblPr>
      <w:tblGrid>
        <w:gridCol w:w="9676"/>
      </w:tblGrid>
      <w:tr w:rsidR="00B8649F" w:rsidRPr="00ED2662" w14:paraId="57A35346" w14:textId="77777777" w:rsidTr="00012D7C">
        <w:trPr>
          <w:trHeight w:val="3747"/>
        </w:trPr>
        <w:tc>
          <w:tcPr>
            <w:tcW w:w="9676" w:type="dxa"/>
          </w:tcPr>
          <w:p w14:paraId="4D0B7459" w14:textId="77777777" w:rsidR="00B8649F" w:rsidRDefault="00B8649F" w:rsidP="00B8649F">
            <w:pPr>
              <w:pStyle w:val="NoSpacing"/>
            </w:pPr>
          </w:p>
          <w:p w14:paraId="4B7B6375" w14:textId="77777777" w:rsidR="00B8649F" w:rsidRPr="00ED2662" w:rsidRDefault="00B8649F" w:rsidP="00B8649F">
            <w:pPr>
              <w:pStyle w:val="NoSpacing"/>
            </w:pPr>
          </w:p>
        </w:tc>
      </w:tr>
    </w:tbl>
    <w:p w14:paraId="2FBE811E" w14:textId="77777777" w:rsidR="00B8649F" w:rsidRPr="00ED2662" w:rsidRDefault="00B8649F" w:rsidP="00B8649F">
      <w:pPr>
        <w:pStyle w:val="NoSpacing"/>
      </w:pPr>
    </w:p>
    <w:p w14:paraId="3A6C29D3" w14:textId="1D178C6A" w:rsidR="00B8649F" w:rsidRPr="00ED2662" w:rsidRDefault="00B8649F" w:rsidP="00B8649F">
      <w:pPr>
        <w:pStyle w:val="NoSpacing"/>
      </w:pPr>
      <w:r w:rsidRPr="00ED2662">
        <w:t xml:space="preserve">It is okay to feel scared.  It is our brain’s way of telling us that there might be danger.  When we </w:t>
      </w:r>
      <w:proofErr w:type="gramStart"/>
      <w:r w:rsidRPr="00ED2662">
        <w:t>think</w:t>
      </w:r>
      <w:proofErr w:type="gramEnd"/>
      <w:r w:rsidRPr="00ED2662">
        <w:t xml:space="preserve"> there might be danger</w:t>
      </w:r>
      <w:r>
        <w:t>,</w:t>
      </w:r>
      <w:r w:rsidRPr="00ED2662">
        <w:t xml:space="preserve"> our brain tell</w:t>
      </w:r>
      <w:r w:rsidR="00161CAD">
        <w:t>s</w:t>
      </w:r>
      <w:r w:rsidRPr="00ED2662">
        <w:t xml:space="preserve"> us to get away from it to keep us safe.  </w:t>
      </w:r>
    </w:p>
    <w:p w14:paraId="628D59E5" w14:textId="77777777" w:rsidR="00B8649F" w:rsidRDefault="00B8649F" w:rsidP="00B8649F">
      <w:pPr>
        <w:pStyle w:val="NoSpacing"/>
      </w:pPr>
    </w:p>
    <w:p w14:paraId="63BE82A7" w14:textId="77777777" w:rsidR="00B8649F" w:rsidRPr="00ED2662" w:rsidRDefault="00B8649F" w:rsidP="00B8649F">
      <w:pPr>
        <w:pStyle w:val="NoSpacing"/>
      </w:pPr>
      <w:r w:rsidRPr="00ED2662">
        <w:t>We might be scared because we don’t know what is happening.</w:t>
      </w:r>
    </w:p>
    <w:p w14:paraId="1EA7200E" w14:textId="4DA9466D" w:rsidR="00B8649F" w:rsidRDefault="00B8649F" w:rsidP="00B8649F">
      <w:pPr>
        <w:pStyle w:val="NoSpacing"/>
      </w:pPr>
    </w:p>
    <w:p w14:paraId="0C857555" w14:textId="5F2AEDE3" w:rsidR="00B8649F" w:rsidRPr="00ED2662" w:rsidRDefault="00B8649F" w:rsidP="00B8649F">
      <w:pPr>
        <w:pStyle w:val="NoSpacing"/>
      </w:pPr>
      <w:r w:rsidRPr="00ED2662">
        <w:t>We might be scared because there is too much noise, or smells or scary lights and patterns</w:t>
      </w:r>
      <w:r>
        <w:t>,</w:t>
      </w:r>
      <w:r w:rsidRPr="00ED2662">
        <w:t xml:space="preserve"> or not enough sensory information to help us feel safe. </w:t>
      </w:r>
    </w:p>
    <w:p w14:paraId="76F2F2DA" w14:textId="06F65367" w:rsidR="00B8649F" w:rsidRDefault="006D3BD4" w:rsidP="00B8649F">
      <w:pPr>
        <w:pStyle w:val="NoSpacing"/>
      </w:pPr>
      <w:r>
        <w:rPr>
          <w:b/>
          <w:noProof/>
          <w:lang w:val="en-US"/>
        </w:rPr>
        <mc:AlternateContent>
          <mc:Choice Requires="wps">
            <w:drawing>
              <wp:anchor distT="0" distB="0" distL="114300" distR="114300" simplePos="0" relativeHeight="251660288" behindDoc="1" locked="0" layoutInCell="1" allowOverlap="1" wp14:anchorId="44A0B12B" wp14:editId="036233E5">
                <wp:simplePos x="0" y="0"/>
                <wp:positionH relativeFrom="column">
                  <wp:posOffset>6246052</wp:posOffset>
                </wp:positionH>
                <wp:positionV relativeFrom="page">
                  <wp:posOffset>9667122</wp:posOffset>
                </wp:positionV>
                <wp:extent cx="495935" cy="318135"/>
                <wp:effectExtent l="0" t="0" r="0" b="12065"/>
                <wp:wrapNone/>
                <wp:docPr id="6" name="Text Box 6"/>
                <wp:cNvGraphicFramePr/>
                <a:graphic xmlns:a="http://schemas.openxmlformats.org/drawingml/2006/main">
                  <a:graphicData uri="http://schemas.microsoft.com/office/word/2010/wordprocessingShape">
                    <wps:wsp>
                      <wps:cNvSpPr txBox="1"/>
                      <wps:spPr>
                        <a:xfrm>
                          <a:off x="0" y="0"/>
                          <a:ext cx="49593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6FAA2" w14:textId="124A8C81" w:rsidR="00892234" w:rsidRPr="00E31859" w:rsidRDefault="00D764D8" w:rsidP="00892234">
                            <w:pPr>
                              <w:rPr>
                                <w:b/>
                                <w:color w:val="000000" w:themeColor="text1"/>
                                <w:spacing w:val="-20"/>
                                <w:sz w:val="28"/>
                                <w:lang w:val="en-GB"/>
                              </w:rPr>
                            </w:pPr>
                            <w:bookmarkStart w:id="0" w:name="_GoBack"/>
                            <w:r>
                              <w:rPr>
                                <w:b/>
                                <w:color w:val="000000" w:themeColor="text1"/>
                                <w:spacing w:val="-20"/>
                                <w:sz w:val="28"/>
                                <w:lang w:val="en-GB"/>
                              </w:rPr>
                              <w:t>40</w:t>
                            </w:r>
                          </w:p>
                          <w:bookmarkEnd w:i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0B12B" id="_x0000_t202" coordsize="21600,21600" o:spt="202" path="m0,0l0,21600,21600,21600,21600,0xe">
                <v:stroke joinstyle="miter"/>
                <v:path gradientshapeok="t" o:connecttype="rect"/>
              </v:shapetype>
              <v:shape id="Text Box 6" o:spid="_x0000_s1026" type="#_x0000_t202" style="position:absolute;margin-left:491.8pt;margin-top:761.2pt;width:39.05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" filled="f" stroked="f" strokeweight=".5pt">
                <v:textbox>
                  <w:txbxContent>
                    <w:p w14:paraId="1B76FAA2" w14:textId="124A8C81" w:rsidR="00892234" w:rsidRPr="00E31859" w:rsidRDefault="00D764D8" w:rsidP="00892234">
                      <w:pPr>
                        <w:rPr>
                          <w:b/>
                          <w:color w:val="000000" w:themeColor="text1"/>
                          <w:spacing w:val="-20"/>
                          <w:sz w:val="28"/>
                          <w:lang w:val="en-GB"/>
                        </w:rPr>
                      </w:pPr>
                      <w:bookmarkStart w:id="1" w:name="_GoBack"/>
                      <w:r>
                        <w:rPr>
                          <w:b/>
                          <w:color w:val="000000" w:themeColor="text1"/>
                          <w:spacing w:val="-20"/>
                          <w:sz w:val="28"/>
                          <w:lang w:val="en-GB"/>
                        </w:rPr>
                        <w:t>40</w:t>
                      </w:r>
                    </w:p>
                    <w:bookmarkEnd w:id="1"/>
                  </w:txbxContent>
                </v:textbox>
                <w10:wrap anchory="page"/>
              </v:shape>
            </w:pict>
          </mc:Fallback>
        </mc:AlternateContent>
      </w:r>
    </w:p>
    <w:p w14:paraId="1985E271" w14:textId="6230D8B4" w:rsidR="00012D7C" w:rsidRDefault="00012D7C" w:rsidP="00B8649F">
      <w:pPr>
        <w:pStyle w:val="NoSpacing"/>
      </w:pPr>
    </w:p>
    <w:p w14:paraId="404CB93B" w14:textId="4E4B847C" w:rsidR="00012D7C" w:rsidRDefault="00012D7C" w:rsidP="00B8649F">
      <w:pPr>
        <w:pStyle w:val="NoSpacing"/>
      </w:pPr>
    </w:p>
    <w:p w14:paraId="5A6ADE67" w14:textId="77777777" w:rsidR="00012D7C" w:rsidRDefault="00012D7C" w:rsidP="00B8649F">
      <w:pPr>
        <w:pStyle w:val="NoSpacing"/>
      </w:pPr>
    </w:p>
    <w:p w14:paraId="50E30AAE" w14:textId="77777777" w:rsidR="00012D7C" w:rsidRDefault="00012D7C" w:rsidP="00B8649F">
      <w:pPr>
        <w:pStyle w:val="NoSpacing"/>
      </w:pPr>
    </w:p>
    <w:p w14:paraId="615B7F24" w14:textId="037ACA9E" w:rsidR="00B8649F" w:rsidRPr="00ED2662" w:rsidRDefault="00B8649F" w:rsidP="00B8649F">
      <w:pPr>
        <w:pStyle w:val="NoSpacing"/>
      </w:pPr>
      <w:r w:rsidRPr="00ED2662">
        <w:t>It is important to know that there can be things that help me feel safe when I feel scared.  These might be:</w:t>
      </w:r>
    </w:p>
    <w:p w14:paraId="0E29824A" w14:textId="20E60DE0" w:rsidR="00B8649F" w:rsidRPr="00ED2662" w:rsidRDefault="003A2F39" w:rsidP="00B8649F">
      <w:pPr>
        <w:pStyle w:val="NoSpacing"/>
        <w:numPr>
          <w:ilvl w:val="0"/>
          <w:numId w:val="2"/>
        </w:numPr>
        <w:spacing w:before="120"/>
      </w:pPr>
      <w:r>
        <w:t xml:space="preserve">asking a trusted adult for help </w:t>
      </w:r>
    </w:p>
    <w:p w14:paraId="69780E2C" w14:textId="697AA3AD" w:rsidR="00B8649F" w:rsidRPr="00ED2662" w:rsidRDefault="00B8649F" w:rsidP="00B8649F">
      <w:pPr>
        <w:pStyle w:val="NoSpacing"/>
        <w:numPr>
          <w:ilvl w:val="0"/>
          <w:numId w:val="2"/>
        </w:numPr>
      </w:pPr>
      <w:r w:rsidRPr="00ED2662">
        <w:t xml:space="preserve">getting away to a safe place such as </w:t>
      </w:r>
      <w:r>
        <w:rPr>
          <w:color w:val="BFBFBF" w:themeColor="background1" w:themeShade="BF"/>
          <w:u w:val="dottedHeavy"/>
        </w:rPr>
        <w:t xml:space="preserve">         </w:t>
      </w:r>
      <w:r w:rsidRPr="003F30FD">
        <w:rPr>
          <w:color w:val="BFBFBF" w:themeColor="background1" w:themeShade="BF"/>
          <w:u w:val="dottedHeavy"/>
        </w:rPr>
        <w:t xml:space="preserve">          </w:t>
      </w:r>
      <w:r>
        <w:rPr>
          <w:color w:val="BFBFBF" w:themeColor="background1" w:themeShade="BF"/>
          <w:u w:val="dottedHeavy"/>
        </w:rPr>
        <w:t xml:space="preserve">           </w:t>
      </w:r>
      <w:proofErr w:type="gramStart"/>
      <w:r>
        <w:rPr>
          <w:color w:val="BFBFBF" w:themeColor="background1" w:themeShade="BF"/>
          <w:u w:val="dottedHeavy"/>
        </w:rPr>
        <w:t xml:space="preserve">  </w:t>
      </w:r>
      <w:r w:rsidR="003A2F39" w:rsidRPr="003A2F39">
        <w:rPr>
          <w:color w:val="FFFFFF" w:themeColor="background1"/>
          <w:u w:val="dottedHeavy"/>
        </w:rPr>
        <w:t>.</w:t>
      </w:r>
      <w:proofErr w:type="gramEnd"/>
      <w:r>
        <w:rPr>
          <w:color w:val="BFBFBF" w:themeColor="background1" w:themeShade="BF"/>
          <w:u w:val="dottedHeavy"/>
        </w:rPr>
        <w:t xml:space="preserve">  </w:t>
      </w:r>
    </w:p>
    <w:p w14:paraId="3DC49E27" w14:textId="63EF7E66" w:rsidR="00B8649F" w:rsidRPr="00ED2662" w:rsidRDefault="00B8649F" w:rsidP="00B8649F">
      <w:pPr>
        <w:pStyle w:val="NoSpacing"/>
        <w:numPr>
          <w:ilvl w:val="0"/>
          <w:numId w:val="2"/>
        </w:numPr>
      </w:pPr>
      <w:r w:rsidRPr="00ED2662">
        <w:t>sensory calming activities</w:t>
      </w:r>
    </w:p>
    <w:p w14:paraId="3AF414C9" w14:textId="2659EFCC" w:rsidR="00B8649F" w:rsidRPr="00ED2662" w:rsidRDefault="00B8649F" w:rsidP="00B8649F">
      <w:pPr>
        <w:pStyle w:val="NoSpacing"/>
        <w:numPr>
          <w:ilvl w:val="0"/>
          <w:numId w:val="2"/>
        </w:numPr>
      </w:pPr>
      <w:r w:rsidRPr="00ED2662">
        <w:t>knowing what is going to happen: when, how and why</w:t>
      </w:r>
    </w:p>
    <w:p w14:paraId="40CE3BF6" w14:textId="77C25DBF" w:rsidR="00B8649F" w:rsidRPr="00ED2662" w:rsidRDefault="00B8649F" w:rsidP="00B8649F">
      <w:pPr>
        <w:pStyle w:val="NoSpacing"/>
        <w:numPr>
          <w:ilvl w:val="0"/>
          <w:numId w:val="2"/>
        </w:numPr>
      </w:pPr>
      <w:r w:rsidRPr="00ED2662">
        <w:t>thinking about my favourite things</w:t>
      </w:r>
    </w:p>
    <w:p w14:paraId="42DF1725" w14:textId="2B728DB5" w:rsidR="00B8649F" w:rsidRPr="00ED2662" w:rsidRDefault="00B8649F" w:rsidP="00B8649F">
      <w:pPr>
        <w:pStyle w:val="NoSpacing"/>
        <w:numPr>
          <w:ilvl w:val="0"/>
          <w:numId w:val="2"/>
        </w:numPr>
      </w:pPr>
      <w:r w:rsidRPr="00ED2662">
        <w:t>being brave (once I know what to do) and doing it with help from my friend.</w:t>
      </w:r>
    </w:p>
    <w:p w14:paraId="25B8B9CD" w14:textId="63B071A4" w:rsidR="00B8649F" w:rsidRDefault="00B8649F" w:rsidP="00B8649F">
      <w:pPr>
        <w:pStyle w:val="NoSpacing"/>
        <w:rPr>
          <w:rFonts w:ascii="Times" w:hAnsi="Times" w:cs="Times"/>
          <w:sz w:val="28"/>
          <w:lang w:val="en-US"/>
        </w:rPr>
      </w:pPr>
    </w:p>
    <w:p w14:paraId="3ABCB7E1" w14:textId="066A8791" w:rsidR="00B8649F" w:rsidRPr="00ED2662" w:rsidRDefault="00B8649F" w:rsidP="00B8649F">
      <w:pPr>
        <w:pStyle w:val="NoSpacing"/>
      </w:pPr>
      <w:r w:rsidRPr="00ED2662">
        <w:t xml:space="preserve">Being scared can cause me to feel overwhelmed and distressed so much that I cannot think clearly and want to get away.  My parents and teachers will try to help me by noticing when I feel scared and helping me keep and feel safe.  </w:t>
      </w:r>
    </w:p>
    <w:p w14:paraId="74E6F45F" w14:textId="77777777" w:rsidR="00B8649F" w:rsidRPr="00ED2662" w:rsidRDefault="00B8649F" w:rsidP="00B8649F">
      <w:pPr>
        <w:pStyle w:val="NoSpacing"/>
      </w:pPr>
    </w:p>
    <w:p w14:paraId="5B39E535" w14:textId="33E833D1" w:rsidR="00B8649F" w:rsidRPr="00ED2662" w:rsidRDefault="00B8649F" w:rsidP="00B8649F">
      <w:pPr>
        <w:pStyle w:val="NoSpacing"/>
      </w:pPr>
      <w:r w:rsidRPr="00ED2662">
        <w:t>If I notice that I feel scared</w:t>
      </w:r>
      <w:r w:rsidR="003A2F39">
        <w:t>,</w:t>
      </w:r>
      <w:r w:rsidRPr="00ED2662">
        <w:t xml:space="preserve"> I will try to remember to ask for help or use one of my strategies to get to a safe place.  If I can tell my trusted adult why I am feeling scared, they will try to make it better for me.  </w:t>
      </w:r>
    </w:p>
    <w:p w14:paraId="571B1677" w14:textId="77730099" w:rsidR="00B8649F" w:rsidRPr="00ED2662" w:rsidRDefault="00B8649F" w:rsidP="00B8649F">
      <w:pPr>
        <w:pStyle w:val="NoSpacing"/>
      </w:pPr>
    </w:p>
    <w:p w14:paraId="4539C8DE" w14:textId="6E189CA9" w:rsidR="00B8649F" w:rsidRPr="00ED2662" w:rsidRDefault="00B8649F" w:rsidP="00B8649F">
      <w:pPr>
        <w:pStyle w:val="NoSpacing"/>
      </w:pPr>
      <w:r w:rsidRPr="00ED2662">
        <w:t>Being scared is part of everyone</w:t>
      </w:r>
      <w:r>
        <w:t>’s</w:t>
      </w:r>
      <w:r w:rsidRPr="00ED2662">
        <w:t xml:space="preserve"> lives</w:t>
      </w:r>
      <w:r w:rsidR="00EF5C31">
        <w:t>,</w:t>
      </w:r>
      <w:r w:rsidRPr="00ED2662">
        <w:t xml:space="preserve"> and some people feel scared a lot of the time.  We can learn to feel less scared by finding strategies that help us feel more in control and able to understand what makes us scared.  It is okay that being scared is part of me.  It is okay and I will be able to learn to be less scared in my own time and with help.</w:t>
      </w:r>
    </w:p>
    <w:p w14:paraId="0AB12261" w14:textId="77777777" w:rsidR="00D72571" w:rsidRDefault="00D72571" w:rsidP="00D72571">
      <w:pPr>
        <w:pStyle w:val="Heading1"/>
      </w:pPr>
    </w:p>
    <w:p w14:paraId="311D9951" w14:textId="4277E5FE" w:rsidR="00012D7C" w:rsidRDefault="00B8649F" w:rsidP="00B8649F">
      <w:pPr>
        <w:pStyle w:val="NoSpacing"/>
      </w:pPr>
      <w:r>
        <w:t xml:space="preserve">I am precious and unique.  </w:t>
      </w:r>
    </w:p>
    <w:p w14:paraId="476576F0" w14:textId="77777777" w:rsidR="00012D7C" w:rsidRDefault="00012D7C" w:rsidP="00012D7C">
      <w:pPr>
        <w:pStyle w:val="Heading1"/>
      </w:pPr>
    </w:p>
    <w:p w14:paraId="0F5D2F72" w14:textId="413EE107" w:rsidR="00B8649F" w:rsidRDefault="00B8649F" w:rsidP="00B8649F">
      <w:pPr>
        <w:pStyle w:val="NoSpacing"/>
      </w:pPr>
      <w:r w:rsidRPr="00ED2662">
        <w:t>I can try to remember that so</w:t>
      </w:r>
      <w:r>
        <w:t xml:space="preserve">metimes I can feel good, happy and </w:t>
      </w:r>
      <w:r w:rsidRPr="00ED2662">
        <w:t xml:space="preserve">okay and enjoy some things like in my list above.  </w:t>
      </w:r>
    </w:p>
    <w:p w14:paraId="48809D62" w14:textId="77777777" w:rsidR="00D72571" w:rsidRDefault="00D72571" w:rsidP="00D72571">
      <w:pPr>
        <w:pStyle w:val="Heading1"/>
      </w:pPr>
    </w:p>
    <w:p w14:paraId="0F09C179" w14:textId="77777777" w:rsidR="00D72571" w:rsidRDefault="00D72571" w:rsidP="00D72571">
      <w:pPr>
        <w:pStyle w:val="Heading1"/>
      </w:pPr>
      <w:r w:rsidRPr="00ED2662">
        <w:t xml:space="preserve">It is okay to be me.  </w:t>
      </w:r>
    </w:p>
    <w:p w14:paraId="518FA715" w14:textId="77777777" w:rsidR="00D72571" w:rsidRPr="00ED2662" w:rsidRDefault="00D72571" w:rsidP="00B8649F">
      <w:pPr>
        <w:pStyle w:val="NoSpacing"/>
      </w:pPr>
    </w:p>
    <w:p w14:paraId="04F1E82F" w14:textId="546FB0DC" w:rsidR="002D2AD8" w:rsidRDefault="002D2AD8" w:rsidP="002D2AD8">
      <w:pPr>
        <w:rPr>
          <w:rFonts w:ascii="Times New Roman" w:hAnsi="Times New Roman" w:cs="Times New Roman"/>
          <w:sz w:val="28"/>
          <w:szCs w:val="28"/>
          <w:lang w:val="en-GB"/>
        </w:rPr>
      </w:pPr>
    </w:p>
    <w:sectPr w:rsidR="002D2AD8" w:rsidSect="00890D9C">
      <w:headerReference w:type="default" r:id="rId9"/>
      <w:footerReference w:type="even" r:id="rId10"/>
      <w:footerReference w:type="default" r:id="rId11"/>
      <w:pgSz w:w="11901" w:h="16817" w:code="9"/>
      <w:pgMar w:top="284" w:right="1021" w:bottom="1134" w:left="1021" w:header="567" w:footer="567"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7E68B" w14:textId="77777777" w:rsidR="007825FC" w:rsidRDefault="007825FC" w:rsidP="00A30406">
      <w:r>
        <w:separator/>
      </w:r>
    </w:p>
  </w:endnote>
  <w:endnote w:type="continuationSeparator" w:id="0">
    <w:p w14:paraId="42A4B1B6" w14:textId="77777777" w:rsidR="007825FC" w:rsidRDefault="007825FC" w:rsidP="00A3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halkboard">
    <w:panose1 w:val="03050602040202020205"/>
    <w:charset w:val="00"/>
    <w:family w:val="auto"/>
    <w:pitch w:val="variable"/>
    <w:sig w:usb0="8000002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8317" w14:textId="77777777" w:rsidR="00A30406" w:rsidRDefault="00A30406" w:rsidP="006E6BF4">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8ACDB1" w14:textId="77777777" w:rsidR="00A30406" w:rsidRDefault="00A30406" w:rsidP="00A30406">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2282" w14:textId="1AD678F1" w:rsidR="00A30406" w:rsidRPr="00A30406" w:rsidRDefault="00A30406" w:rsidP="002B5CCB">
    <w:pPr>
      <w:pStyle w:val="Footer"/>
      <w:ind w:left="5102" w:firstLine="360"/>
      <w:rPr>
        <w:rFonts w:ascii="Arial" w:hAnsi="Arial"/>
        <w:sz w:val="13"/>
        <w:lang w:val="en-GB"/>
      </w:rPr>
    </w:pPr>
    <w:r w:rsidRPr="00A30406">
      <w:rPr>
        <w:rFonts w:ascii="Arial" w:hAnsi="Arial"/>
        <w:sz w:val="13"/>
        <w:lang w:val="en-GB"/>
      </w:rPr>
      <w:t xml:space="preserve">© Lynn McCann 2018 | </w:t>
    </w:r>
    <w:r w:rsidRPr="00892234">
      <w:rPr>
        <w:rFonts w:ascii="Arial" w:hAnsi="Arial"/>
        <w:i/>
        <w:sz w:val="13"/>
        <w:lang w:val="en-GB"/>
      </w:rPr>
      <w:t>Stories that Explain</w:t>
    </w:r>
    <w:r w:rsidRPr="00A30406">
      <w:rPr>
        <w:rFonts w:ascii="Arial" w:hAnsi="Arial"/>
        <w:sz w:val="13"/>
        <w:lang w:val="en-GB"/>
      </w:rPr>
      <w:t xml:space="preserve"> | LDA | Permission to photocopy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616B1" w14:textId="77777777" w:rsidR="007825FC" w:rsidRDefault="007825FC" w:rsidP="00A30406">
      <w:r>
        <w:separator/>
      </w:r>
    </w:p>
  </w:footnote>
  <w:footnote w:type="continuationSeparator" w:id="0">
    <w:p w14:paraId="30E45DFE" w14:textId="77777777" w:rsidR="007825FC" w:rsidRDefault="007825FC" w:rsidP="00A30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82307" w14:textId="77777777" w:rsidR="00890D9C" w:rsidRDefault="00890D9C" w:rsidP="00890D9C">
    <w:pPr>
      <w:pStyle w:val="Header"/>
      <w:jc w:val="right"/>
    </w:pPr>
    <w:r>
      <w:rPr>
        <w:noProof/>
      </w:rPr>
      <mc:AlternateContent>
        <mc:Choice Requires="wps">
          <w:drawing>
            <wp:anchor distT="0" distB="0" distL="114300" distR="114300" simplePos="0" relativeHeight="251659264" behindDoc="0" locked="0" layoutInCell="1" allowOverlap="1" wp14:anchorId="245B9481" wp14:editId="685CEDAE">
              <wp:simplePos x="0" y="0"/>
              <wp:positionH relativeFrom="column">
                <wp:posOffset>0</wp:posOffset>
              </wp:positionH>
              <wp:positionV relativeFrom="paragraph">
                <wp:posOffset>262890</wp:posOffset>
              </wp:positionV>
              <wp:extent cx="6248400" cy="0"/>
              <wp:effectExtent l="25400" t="25400" r="25400" b="25400"/>
              <wp:wrapNone/>
              <wp:docPr id="3" name="Straight Connector 3"/>
              <wp:cNvGraphicFramePr/>
              <a:graphic xmlns:a="http://schemas.openxmlformats.org/drawingml/2006/main">
                <a:graphicData uri="http://schemas.microsoft.com/office/word/2010/wordprocessingShape">
                  <wps:wsp>
                    <wps:cNvCnPr/>
                    <wps:spPr>
                      <a:xfrm>
                        <a:off x="0" y="0"/>
                        <a:ext cx="6248400" cy="0"/>
                      </a:xfrm>
                      <a:prstGeom prst="line">
                        <a:avLst/>
                      </a:prstGeom>
                      <a:ln w="50800" cap="rnd">
                        <a:solidFill>
                          <a:schemeClr val="accent3"/>
                        </a:solidFill>
                        <a:prstDash val="sysDot"/>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7EBD7B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0.7pt" to="492pt,2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" strokecolor="#a5a5a5 [3206]" strokeweight="4pt">
              <v:stroke dashstyle="1 1" joinstyle="miter" endcap="round"/>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7733B"/>
    <w:multiLevelType w:val="hybridMultilevel"/>
    <w:tmpl w:val="F7C6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4003A"/>
    <w:multiLevelType w:val="hybridMultilevel"/>
    <w:tmpl w:val="AFA6F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49F"/>
    <w:rsid w:val="000111E7"/>
    <w:rsid w:val="00012D7C"/>
    <w:rsid w:val="0004261F"/>
    <w:rsid w:val="000613E9"/>
    <w:rsid w:val="0007022D"/>
    <w:rsid w:val="00140C5B"/>
    <w:rsid w:val="00156477"/>
    <w:rsid w:val="00160E2D"/>
    <w:rsid w:val="00161CAD"/>
    <w:rsid w:val="00163600"/>
    <w:rsid w:val="001C6DD1"/>
    <w:rsid w:val="00216BB6"/>
    <w:rsid w:val="0022502F"/>
    <w:rsid w:val="002B5CCB"/>
    <w:rsid w:val="002D2AD8"/>
    <w:rsid w:val="003125F8"/>
    <w:rsid w:val="00330BF5"/>
    <w:rsid w:val="003A2F39"/>
    <w:rsid w:val="003A4899"/>
    <w:rsid w:val="003F30FD"/>
    <w:rsid w:val="004573FA"/>
    <w:rsid w:val="00484C12"/>
    <w:rsid w:val="004D7CA3"/>
    <w:rsid w:val="005E7117"/>
    <w:rsid w:val="006D3BD4"/>
    <w:rsid w:val="006D7AD0"/>
    <w:rsid w:val="006E42F4"/>
    <w:rsid w:val="00756878"/>
    <w:rsid w:val="007825FC"/>
    <w:rsid w:val="007A4E5E"/>
    <w:rsid w:val="007B6C0A"/>
    <w:rsid w:val="00814852"/>
    <w:rsid w:val="008301D9"/>
    <w:rsid w:val="00851228"/>
    <w:rsid w:val="00890D9C"/>
    <w:rsid w:val="00892234"/>
    <w:rsid w:val="00894A9A"/>
    <w:rsid w:val="008C4F6E"/>
    <w:rsid w:val="009437B4"/>
    <w:rsid w:val="00A30406"/>
    <w:rsid w:val="00A3222B"/>
    <w:rsid w:val="00A85C25"/>
    <w:rsid w:val="00AE3686"/>
    <w:rsid w:val="00AF1565"/>
    <w:rsid w:val="00AF354C"/>
    <w:rsid w:val="00B01F38"/>
    <w:rsid w:val="00B8649F"/>
    <w:rsid w:val="00BD629D"/>
    <w:rsid w:val="00C90481"/>
    <w:rsid w:val="00C91E06"/>
    <w:rsid w:val="00D2359A"/>
    <w:rsid w:val="00D347FC"/>
    <w:rsid w:val="00D7069C"/>
    <w:rsid w:val="00D72571"/>
    <w:rsid w:val="00D764D8"/>
    <w:rsid w:val="00D84C08"/>
    <w:rsid w:val="00DF0436"/>
    <w:rsid w:val="00E31859"/>
    <w:rsid w:val="00EA3087"/>
    <w:rsid w:val="00EF5C31"/>
    <w:rsid w:val="00F2461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D91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C12"/>
  </w:style>
  <w:style w:type="paragraph" w:styleId="Heading1">
    <w:name w:val="heading 1"/>
    <w:aliases w:val="Well done me!"/>
    <w:basedOn w:val="Title"/>
    <w:next w:val="Normal"/>
    <w:link w:val="Heading1Char"/>
    <w:uiPriority w:val="9"/>
    <w:qFormat/>
    <w:rsid w:val="00B01F38"/>
    <w:pPr>
      <w:spacing w:line="340" w:lineRule="exact"/>
      <w:outlineLvl w:val="0"/>
    </w:pPr>
    <w:rPr>
      <w:rFonts w:cs="Times New Roman"/>
      <w:i/>
      <w:spacing w:val="0"/>
      <w:kern w:val="0"/>
      <w:sz w:val="36"/>
      <w:szCs w:val="28"/>
      <w:lang w:val="en-GB"/>
    </w:rPr>
  </w:style>
  <w:style w:type="paragraph" w:styleId="Heading2">
    <w:name w:val="heading 2"/>
    <w:aliases w:val="Text below Well done me!"/>
    <w:basedOn w:val="Title"/>
    <w:next w:val="Normal"/>
    <w:link w:val="Heading2Char"/>
    <w:uiPriority w:val="9"/>
    <w:unhideWhenUsed/>
    <w:qFormat/>
    <w:rsid w:val="00B01F38"/>
    <w:pPr>
      <w:spacing w:line="340" w:lineRule="exact"/>
      <w:outlineLvl w:val="1"/>
    </w:pPr>
    <w:rPr>
      <w:rFonts w:cs="Times New Roman"/>
      <w:b w:val="0"/>
      <w:noProof/>
      <w:spacing w:val="0"/>
      <w:kern w:val="0"/>
      <w:sz w:val="24"/>
      <w:szCs w:val="28"/>
    </w:rPr>
  </w:style>
  <w:style w:type="paragraph" w:styleId="Heading3">
    <w:name w:val="heading 3"/>
    <w:basedOn w:val="Normal"/>
    <w:next w:val="Normal"/>
    <w:link w:val="Heading3Char"/>
    <w:uiPriority w:val="9"/>
    <w:unhideWhenUsed/>
    <w:rsid w:val="00B01F3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406"/>
    <w:pPr>
      <w:tabs>
        <w:tab w:val="center" w:pos="4513"/>
        <w:tab w:val="right" w:pos="9026"/>
      </w:tabs>
    </w:pPr>
  </w:style>
  <w:style w:type="character" w:customStyle="1" w:styleId="HeaderChar">
    <w:name w:val="Header Char"/>
    <w:basedOn w:val="DefaultParagraphFont"/>
    <w:link w:val="Header"/>
    <w:uiPriority w:val="99"/>
    <w:rsid w:val="00A30406"/>
  </w:style>
  <w:style w:type="paragraph" w:styleId="Footer">
    <w:name w:val="footer"/>
    <w:basedOn w:val="Normal"/>
    <w:link w:val="FooterChar"/>
    <w:uiPriority w:val="99"/>
    <w:unhideWhenUsed/>
    <w:rsid w:val="00A30406"/>
    <w:pPr>
      <w:tabs>
        <w:tab w:val="center" w:pos="4513"/>
        <w:tab w:val="right" w:pos="9026"/>
      </w:tabs>
    </w:pPr>
  </w:style>
  <w:style w:type="character" w:customStyle="1" w:styleId="FooterChar">
    <w:name w:val="Footer Char"/>
    <w:basedOn w:val="DefaultParagraphFont"/>
    <w:link w:val="Footer"/>
    <w:uiPriority w:val="99"/>
    <w:rsid w:val="00A30406"/>
  </w:style>
  <w:style w:type="character" w:styleId="PageNumber">
    <w:name w:val="page number"/>
    <w:basedOn w:val="DefaultParagraphFont"/>
    <w:uiPriority w:val="99"/>
    <w:semiHidden/>
    <w:unhideWhenUsed/>
    <w:rsid w:val="00A30406"/>
  </w:style>
  <w:style w:type="paragraph" w:styleId="Title">
    <w:name w:val="Title"/>
    <w:basedOn w:val="Normal"/>
    <w:next w:val="Normal"/>
    <w:link w:val="TitleChar"/>
    <w:uiPriority w:val="10"/>
    <w:qFormat/>
    <w:rsid w:val="002B5CCB"/>
    <w:pPr>
      <w:contextualSpacing/>
    </w:pPr>
    <w:rPr>
      <w:rFonts w:ascii="Chalkboard" w:eastAsiaTheme="majorEastAsia" w:hAnsi="Chalkboard" w:cstheme="majorBidi"/>
      <w:b/>
      <w:spacing w:val="-10"/>
      <w:kern w:val="28"/>
      <w:sz w:val="74"/>
      <w:szCs w:val="56"/>
    </w:rPr>
  </w:style>
  <w:style w:type="character" w:customStyle="1" w:styleId="TitleChar">
    <w:name w:val="Title Char"/>
    <w:basedOn w:val="DefaultParagraphFont"/>
    <w:link w:val="Title"/>
    <w:uiPriority w:val="10"/>
    <w:rsid w:val="002B5CCB"/>
    <w:rPr>
      <w:rFonts w:ascii="Chalkboard" w:eastAsiaTheme="majorEastAsia" w:hAnsi="Chalkboard" w:cstheme="majorBidi"/>
      <w:b/>
      <w:spacing w:val="-10"/>
      <w:kern w:val="28"/>
      <w:sz w:val="74"/>
      <w:szCs w:val="56"/>
    </w:rPr>
  </w:style>
  <w:style w:type="paragraph" w:customStyle="1" w:styleId="WorksheetHeading">
    <w:name w:val="Worksheet Heading"/>
    <w:basedOn w:val="Normal"/>
    <w:qFormat/>
    <w:rsid w:val="0007022D"/>
    <w:pPr>
      <w:spacing w:line="660" w:lineRule="exact"/>
    </w:pPr>
    <w:rPr>
      <w:rFonts w:ascii="Chalkboard" w:hAnsi="Chalkboard" w:cs="Times New Roman"/>
      <w:b/>
      <w:sz w:val="60"/>
      <w:szCs w:val="60"/>
      <w:lang w:val="en-GB"/>
    </w:rPr>
  </w:style>
  <w:style w:type="paragraph" w:styleId="NoSpacing">
    <w:name w:val="No Spacing"/>
    <w:aliases w:val="Main text"/>
    <w:basedOn w:val="Normal"/>
    <w:uiPriority w:val="1"/>
    <w:qFormat/>
    <w:rsid w:val="00B01F38"/>
    <w:pPr>
      <w:spacing w:line="340" w:lineRule="exact"/>
    </w:pPr>
    <w:rPr>
      <w:rFonts w:ascii="Chalkboard" w:hAnsi="Chalkboard" w:cs="Times New Roman"/>
      <w:szCs w:val="28"/>
      <w:lang w:val="en-GB"/>
    </w:rPr>
  </w:style>
  <w:style w:type="character" w:customStyle="1" w:styleId="Heading1Char">
    <w:name w:val="Heading 1 Char"/>
    <w:aliases w:val="Well done me! Char"/>
    <w:basedOn w:val="DefaultParagraphFont"/>
    <w:link w:val="Heading1"/>
    <w:uiPriority w:val="9"/>
    <w:rsid w:val="00B01F38"/>
    <w:rPr>
      <w:rFonts w:ascii="Chalkboard" w:eastAsiaTheme="majorEastAsia" w:hAnsi="Chalkboard" w:cs="Times New Roman"/>
      <w:b/>
      <w:i/>
      <w:sz w:val="36"/>
      <w:szCs w:val="28"/>
      <w:lang w:val="en-GB"/>
    </w:rPr>
  </w:style>
  <w:style w:type="character" w:customStyle="1" w:styleId="Heading2Char">
    <w:name w:val="Heading 2 Char"/>
    <w:aliases w:val="Text below Well done me! Char"/>
    <w:basedOn w:val="DefaultParagraphFont"/>
    <w:link w:val="Heading2"/>
    <w:uiPriority w:val="9"/>
    <w:rsid w:val="00B01F38"/>
    <w:rPr>
      <w:rFonts w:ascii="Chalkboard" w:eastAsiaTheme="majorEastAsia" w:hAnsi="Chalkboard" w:cs="Times New Roman"/>
      <w:noProof/>
      <w:szCs w:val="28"/>
    </w:rPr>
  </w:style>
  <w:style w:type="character" w:customStyle="1" w:styleId="Heading3Char">
    <w:name w:val="Heading 3 Char"/>
    <w:basedOn w:val="DefaultParagraphFont"/>
    <w:link w:val="Heading3"/>
    <w:uiPriority w:val="9"/>
    <w:rsid w:val="00B01F3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B8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y/Library/Group%20Containers/UBF8T346G9.Office/User%20Content.localized/Templates.localized/Stories%20that%20Explain%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2A3CD6-637A-DC40-9C95-75991326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Stories that Explain NEW.dotx</Template>
  <TotalTime>15</TotalTime>
  <Pages>2</Pages>
  <Words>348</Words>
  <Characters>1985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2018-01-21T08:29:00Z</cp:lastPrinted>
  <dcterms:created xsi:type="dcterms:W3CDTF">2018-01-23T04:47:00Z</dcterms:created>
  <dcterms:modified xsi:type="dcterms:W3CDTF">2018-03-06T22:56:00Z</dcterms:modified>
</cp:coreProperties>
</file>