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7B977" w14:textId="0170C52F" w:rsidR="002D632B" w:rsidRDefault="00877CBD" w:rsidP="00877CBD">
      <w:pPr>
        <w:jc w:val="center"/>
        <w:rPr>
          <w:rFonts w:ascii="Times New Roman" w:hAnsi="Times New Roman" w:cs="Times New Roman"/>
          <w:sz w:val="24"/>
          <w:szCs w:val="24"/>
        </w:rPr>
      </w:pPr>
      <w:r>
        <w:rPr>
          <w:rFonts w:ascii="Times New Roman" w:hAnsi="Times New Roman" w:cs="Times New Roman"/>
          <w:sz w:val="24"/>
          <w:szCs w:val="24"/>
        </w:rPr>
        <w:t xml:space="preserve">Professional </w:t>
      </w:r>
      <w:r w:rsidR="00D37494">
        <w:rPr>
          <w:rFonts w:ascii="Times New Roman" w:hAnsi="Times New Roman" w:cs="Times New Roman"/>
          <w:sz w:val="24"/>
          <w:szCs w:val="24"/>
        </w:rPr>
        <w:t>Disclosure Statement</w:t>
      </w:r>
    </w:p>
    <w:p w14:paraId="7F42C0B1" w14:textId="77777777" w:rsidR="00EA7EA1" w:rsidRPr="00E41663" w:rsidRDefault="00EA7EA1" w:rsidP="00EA7EA1">
      <w:pPr>
        <w:spacing w:after="0" w:line="240" w:lineRule="auto"/>
        <w:rPr>
          <w:rFonts w:ascii="Agency FB" w:hAnsi="Agency FB" w:cs="Times New Roman"/>
        </w:rPr>
      </w:pPr>
      <w:r w:rsidRPr="00E41663">
        <w:rPr>
          <w:rFonts w:ascii="Agency FB" w:hAnsi="Agency FB" w:cs="Times New Roman"/>
        </w:rPr>
        <w:t xml:space="preserve">Welcome to my practice. This document contains important information about me, the services I provide, my business policies, and your rights as a client. Please read it carefully and ask any questions you may have about this information. Signing this document will constitute an agreement between us and mark the beginning of our therapeutic relationship. </w:t>
      </w:r>
    </w:p>
    <w:p w14:paraId="42061537" w14:textId="77777777" w:rsidR="00EA7EA1" w:rsidRDefault="00EA7EA1" w:rsidP="00D37494">
      <w:pPr>
        <w:spacing w:after="0" w:line="240" w:lineRule="auto"/>
        <w:rPr>
          <w:rFonts w:ascii="Agency FB" w:hAnsi="Agency FB" w:cs="Times New Roman"/>
          <w:b/>
          <w:bCs/>
        </w:rPr>
      </w:pPr>
    </w:p>
    <w:p w14:paraId="19904A77" w14:textId="143EA329" w:rsidR="00D37494" w:rsidRPr="00E41663" w:rsidRDefault="00D37494" w:rsidP="00D37494">
      <w:pPr>
        <w:spacing w:after="0" w:line="240" w:lineRule="auto"/>
        <w:rPr>
          <w:rFonts w:ascii="Agency FB" w:hAnsi="Agency FB" w:cs="Times New Roman"/>
        </w:rPr>
      </w:pPr>
      <w:r w:rsidRPr="00E41663">
        <w:rPr>
          <w:rFonts w:ascii="Agency FB" w:hAnsi="Agency FB" w:cs="Times New Roman"/>
          <w:b/>
          <w:bCs/>
        </w:rPr>
        <w:t>Philosophy</w:t>
      </w:r>
    </w:p>
    <w:p w14:paraId="4F856D67" w14:textId="20C213A9" w:rsidR="00D37494" w:rsidRPr="00E41663" w:rsidRDefault="00D37494" w:rsidP="00D37494">
      <w:pPr>
        <w:spacing w:after="0" w:line="240" w:lineRule="auto"/>
        <w:rPr>
          <w:rFonts w:ascii="Agency FB" w:hAnsi="Agency FB" w:cs="Times New Roman"/>
        </w:rPr>
      </w:pPr>
      <w:r w:rsidRPr="00E41663">
        <w:rPr>
          <w:rFonts w:ascii="Agency FB" w:hAnsi="Agency FB" w:cs="Times New Roman"/>
        </w:rPr>
        <w:t xml:space="preserve">I seek to build collaborative relationships with my clients to more effectively understand the issues they may be dealing with and to help find ways to resolve them. I use my clinical expertise to integrate various psychological theories and techniques, tailoring the therapy experience to each </w:t>
      </w:r>
      <w:r w:rsidR="006D7655">
        <w:rPr>
          <w:rFonts w:ascii="Agency FB" w:hAnsi="Agency FB" w:cs="Times New Roman"/>
        </w:rPr>
        <w:t>client’s</w:t>
      </w:r>
      <w:r w:rsidRPr="00E41663">
        <w:rPr>
          <w:rFonts w:ascii="Agency FB" w:hAnsi="Agency FB" w:cs="Times New Roman"/>
        </w:rPr>
        <w:t xml:space="preserve"> needs and personality. The techniques I use are grounded in classical and empirically based psychological theory. I value and encourage continual feedback from clients about how the therapy experience and relationship </w:t>
      </w:r>
      <w:r w:rsidR="00A23AFE">
        <w:rPr>
          <w:rFonts w:ascii="Agency FB" w:hAnsi="Agency FB" w:cs="Times New Roman"/>
        </w:rPr>
        <w:t>are</w:t>
      </w:r>
      <w:r w:rsidRPr="00E41663">
        <w:rPr>
          <w:rFonts w:ascii="Agency FB" w:hAnsi="Agency FB" w:cs="Times New Roman"/>
        </w:rPr>
        <w:t xml:space="preserve"> working for them.</w:t>
      </w:r>
    </w:p>
    <w:p w14:paraId="73F8E8FA" w14:textId="77777777" w:rsidR="00D37494" w:rsidRPr="00E41663" w:rsidRDefault="00D37494" w:rsidP="00D37494">
      <w:pPr>
        <w:spacing w:after="0" w:line="240" w:lineRule="auto"/>
        <w:rPr>
          <w:rFonts w:ascii="Agency FB" w:hAnsi="Agency FB" w:cs="Times New Roman"/>
          <w:b/>
          <w:bCs/>
        </w:rPr>
      </w:pPr>
      <w:r w:rsidRPr="00E41663">
        <w:rPr>
          <w:rFonts w:ascii="Agency FB" w:hAnsi="Agency FB" w:cs="Times New Roman"/>
          <w:b/>
          <w:bCs/>
        </w:rPr>
        <w:t>About me</w:t>
      </w:r>
    </w:p>
    <w:p w14:paraId="2F0EA83F" w14:textId="658F1DB6" w:rsidR="00D37494" w:rsidRPr="00E41663" w:rsidRDefault="00D37494" w:rsidP="00D37494">
      <w:pPr>
        <w:spacing w:after="0" w:line="240" w:lineRule="auto"/>
        <w:rPr>
          <w:rFonts w:ascii="Agency FB" w:hAnsi="Agency FB" w:cs="Times New Roman"/>
        </w:rPr>
      </w:pPr>
      <w:r w:rsidRPr="00E41663">
        <w:rPr>
          <w:rFonts w:ascii="Agency FB" w:hAnsi="Agency FB" w:cs="Times New Roman"/>
        </w:rPr>
        <w:t xml:space="preserve">I am </w:t>
      </w:r>
      <w:r w:rsidR="001575A9">
        <w:rPr>
          <w:rFonts w:ascii="Agency FB" w:hAnsi="Agency FB" w:cs="Times New Roman"/>
        </w:rPr>
        <w:t xml:space="preserve">a </w:t>
      </w:r>
      <w:r>
        <w:rPr>
          <w:rFonts w:ascii="Agency FB" w:hAnsi="Agency FB" w:cs="Times New Roman"/>
        </w:rPr>
        <w:t>Registered Associate</w:t>
      </w:r>
      <w:r w:rsidRPr="00E41663">
        <w:rPr>
          <w:rFonts w:ascii="Agency FB" w:hAnsi="Agency FB" w:cs="Times New Roman"/>
        </w:rPr>
        <w:t xml:space="preserve"> in Oregon registered with the Oregon Board of</w:t>
      </w:r>
      <w:r>
        <w:rPr>
          <w:rFonts w:ascii="Agency FB" w:hAnsi="Agency FB" w:cs="Times New Roman"/>
        </w:rPr>
        <w:t xml:space="preserve"> Counselors and </w:t>
      </w:r>
      <w:r w:rsidR="006D7655">
        <w:rPr>
          <w:rFonts w:ascii="Agency FB" w:hAnsi="Agency FB" w:cs="Times New Roman"/>
        </w:rPr>
        <w:t>Therapists;</w:t>
      </w:r>
      <w:r w:rsidR="001575A9">
        <w:rPr>
          <w:rFonts w:ascii="Agency FB" w:hAnsi="Agency FB" w:cs="Times New Roman"/>
        </w:rPr>
        <w:t xml:space="preserve"> I abide by its Code of Ethics</w:t>
      </w:r>
      <w:r w:rsidRPr="00E41663">
        <w:rPr>
          <w:rFonts w:ascii="Agency FB" w:hAnsi="Agency FB" w:cs="Times New Roman"/>
        </w:rPr>
        <w:t xml:space="preserve">. A </w:t>
      </w:r>
      <w:r>
        <w:rPr>
          <w:rFonts w:ascii="Agency FB" w:hAnsi="Agency FB" w:cs="Times New Roman"/>
        </w:rPr>
        <w:t>Registered Associate</w:t>
      </w:r>
      <w:r w:rsidRPr="00E41663">
        <w:rPr>
          <w:rFonts w:ascii="Agency FB" w:hAnsi="Agency FB" w:cs="Times New Roman"/>
        </w:rPr>
        <w:t xml:space="preserve"> is a pre-licensed mental health professional working under the clinical supervision of a licensed psychologist. Thus, while I am seeking licensure, Dr. </w:t>
      </w:r>
      <w:r>
        <w:rPr>
          <w:rFonts w:ascii="Agency FB" w:hAnsi="Agency FB" w:cs="Times New Roman"/>
        </w:rPr>
        <w:t>Tara Sanderson</w:t>
      </w:r>
      <w:r w:rsidRPr="00E41663">
        <w:rPr>
          <w:rFonts w:ascii="Agency FB" w:hAnsi="Agency FB" w:cs="Times New Roman"/>
        </w:rPr>
        <w:t xml:space="preserve"> supervises my clinical work.</w:t>
      </w:r>
    </w:p>
    <w:p w14:paraId="6059423D" w14:textId="4729CD69" w:rsidR="00D37494" w:rsidRDefault="00D37494" w:rsidP="00D37494">
      <w:pPr>
        <w:spacing w:after="0" w:line="240" w:lineRule="auto"/>
        <w:rPr>
          <w:rFonts w:ascii="Agency FB" w:hAnsi="Agency FB" w:cs="Times New Roman"/>
        </w:rPr>
      </w:pPr>
      <w:r w:rsidRPr="00E41663">
        <w:rPr>
          <w:rFonts w:ascii="Agency FB" w:hAnsi="Agency FB" w:cs="Times New Roman"/>
        </w:rPr>
        <w:t>I earned my degrees in clinical psychology and research psychology from Pacific University in August 2018, after serving my internship at the Oregon State Hospital Acute Forensics Unit. Prior to my graduate degrees, I earned my bachelor’s degree in psychology and writing from Western Oregon University. I have focused on working with acute mental illnesses and comorbid disorders in a culturally diverse environment. Additionally, I have specialized my clinical and research background in mindfulness, relationship</w:t>
      </w:r>
      <w:r w:rsidR="00AA3179">
        <w:rPr>
          <w:rFonts w:ascii="Agency FB" w:hAnsi="Agency FB" w:cs="Times New Roman"/>
        </w:rPr>
        <w:t>,</w:t>
      </w:r>
      <w:r w:rsidRPr="00E41663">
        <w:rPr>
          <w:rFonts w:ascii="Agency FB" w:hAnsi="Agency FB" w:cs="Times New Roman"/>
        </w:rPr>
        <w:t xml:space="preserve"> and sexual satisfaction.</w:t>
      </w:r>
    </w:p>
    <w:p w14:paraId="582945E9" w14:textId="426BD050" w:rsidR="001575A9" w:rsidRDefault="001575A9" w:rsidP="00D37494">
      <w:pPr>
        <w:spacing w:after="0" w:line="240" w:lineRule="auto"/>
        <w:rPr>
          <w:rFonts w:ascii="Agency FB" w:hAnsi="Agency FB" w:cs="Times New Roman"/>
        </w:rPr>
      </w:pPr>
    </w:p>
    <w:p w14:paraId="0168707A" w14:textId="77777777" w:rsidR="001575A9" w:rsidRPr="00E41663" w:rsidRDefault="001575A9" w:rsidP="001575A9">
      <w:pPr>
        <w:spacing w:after="0" w:line="240" w:lineRule="auto"/>
        <w:rPr>
          <w:rFonts w:ascii="Agency FB" w:hAnsi="Agency FB" w:cs="Times New Roman"/>
          <w:b/>
          <w:bCs/>
        </w:rPr>
      </w:pPr>
      <w:r w:rsidRPr="00E41663">
        <w:rPr>
          <w:rFonts w:ascii="Agency FB" w:hAnsi="Agency FB" w:cs="Times New Roman"/>
          <w:b/>
          <w:bCs/>
        </w:rPr>
        <w:t>Fees</w:t>
      </w:r>
    </w:p>
    <w:p w14:paraId="1EAFA042" w14:textId="77777777" w:rsidR="001575A9" w:rsidRPr="00E41663" w:rsidRDefault="001575A9" w:rsidP="001575A9">
      <w:pPr>
        <w:spacing w:after="0" w:line="240" w:lineRule="auto"/>
        <w:rPr>
          <w:rFonts w:ascii="Agency FB" w:hAnsi="Agency FB" w:cs="Times New Roman"/>
        </w:rPr>
      </w:pPr>
      <w:r w:rsidRPr="00E41663">
        <w:rPr>
          <w:rFonts w:ascii="Agency FB" w:hAnsi="Agency FB" w:cs="Times New Roman"/>
        </w:rPr>
        <w:t>The fees for my service are as follows:</w:t>
      </w:r>
    </w:p>
    <w:p w14:paraId="4BA25E1C" w14:textId="372435C7" w:rsidR="004A35A7" w:rsidRDefault="004A35A7" w:rsidP="001575A9">
      <w:pPr>
        <w:spacing w:after="0" w:line="240" w:lineRule="auto"/>
        <w:rPr>
          <w:rFonts w:ascii="Agency FB" w:hAnsi="Agency FB" w:cs="Times New Roman"/>
        </w:rPr>
      </w:pPr>
      <w:r>
        <w:rPr>
          <w:rFonts w:ascii="Agency FB" w:hAnsi="Agency FB" w:cs="Times New Roman"/>
        </w:rPr>
        <w:t>Couples</w:t>
      </w:r>
      <w:r>
        <w:rPr>
          <w:rFonts w:ascii="Agency FB" w:hAnsi="Agency FB" w:cs="Times New Roman"/>
        </w:rPr>
        <w:tab/>
      </w:r>
      <w:r>
        <w:rPr>
          <w:rFonts w:ascii="Agency FB" w:hAnsi="Agency FB" w:cs="Times New Roman"/>
        </w:rPr>
        <w:tab/>
      </w:r>
      <w:r>
        <w:rPr>
          <w:rFonts w:ascii="Agency FB" w:hAnsi="Agency FB" w:cs="Times New Roman"/>
        </w:rPr>
        <w:tab/>
      </w:r>
      <w:r>
        <w:rPr>
          <w:rFonts w:ascii="Agency FB" w:hAnsi="Agency FB" w:cs="Times New Roman"/>
        </w:rPr>
        <w:tab/>
      </w:r>
      <w:r>
        <w:rPr>
          <w:rFonts w:ascii="Agency FB" w:hAnsi="Agency FB" w:cs="Times New Roman"/>
        </w:rPr>
        <w:tab/>
        <w:t>$</w:t>
      </w:r>
      <w:r w:rsidR="00495B37">
        <w:rPr>
          <w:rFonts w:ascii="Agency FB" w:hAnsi="Agency FB" w:cs="Times New Roman"/>
        </w:rPr>
        <w:t>12</w:t>
      </w:r>
      <w:r>
        <w:rPr>
          <w:rFonts w:ascii="Agency FB" w:hAnsi="Agency FB" w:cs="Times New Roman"/>
        </w:rPr>
        <w:t>0</w:t>
      </w:r>
    </w:p>
    <w:p w14:paraId="52A3D6B3" w14:textId="5FED979A" w:rsidR="001575A9" w:rsidRPr="00E41663" w:rsidRDefault="001575A9" w:rsidP="001575A9">
      <w:pPr>
        <w:spacing w:after="0" w:line="240" w:lineRule="auto"/>
        <w:rPr>
          <w:rFonts w:ascii="Agency FB" w:hAnsi="Agency FB" w:cs="Times New Roman"/>
        </w:rPr>
      </w:pPr>
      <w:r w:rsidRPr="00E41663">
        <w:rPr>
          <w:rFonts w:ascii="Agency FB" w:hAnsi="Agency FB" w:cs="Times New Roman"/>
        </w:rPr>
        <w:t>Intake session (</w:t>
      </w:r>
      <w:r w:rsidR="008B2E96">
        <w:rPr>
          <w:rFonts w:ascii="Agency FB" w:hAnsi="Agency FB" w:cs="Times New Roman"/>
        </w:rPr>
        <w:t>5</w:t>
      </w:r>
      <w:r w:rsidRPr="00E41663">
        <w:rPr>
          <w:rFonts w:ascii="Agency FB" w:hAnsi="Agency FB" w:cs="Times New Roman"/>
        </w:rPr>
        <w:t>0 minutes):</w:t>
      </w:r>
      <w:r w:rsidRPr="00E41663">
        <w:rPr>
          <w:rFonts w:ascii="Agency FB" w:hAnsi="Agency FB" w:cs="Times New Roman"/>
        </w:rPr>
        <w:tab/>
      </w:r>
      <w:r w:rsidRPr="00E41663">
        <w:rPr>
          <w:rFonts w:ascii="Agency FB" w:hAnsi="Agency FB" w:cs="Times New Roman"/>
        </w:rPr>
        <w:tab/>
      </w:r>
      <w:r w:rsidRPr="00E41663">
        <w:rPr>
          <w:rFonts w:ascii="Agency FB" w:hAnsi="Agency FB" w:cs="Times New Roman"/>
        </w:rPr>
        <w:tab/>
        <w:t>$</w:t>
      </w:r>
      <w:r w:rsidR="00495B37">
        <w:rPr>
          <w:rFonts w:ascii="Agency FB" w:hAnsi="Agency FB" w:cs="Times New Roman"/>
        </w:rPr>
        <w:t>100</w:t>
      </w:r>
    </w:p>
    <w:p w14:paraId="72706462" w14:textId="40D9FCC2" w:rsidR="001575A9" w:rsidRPr="00E41663" w:rsidRDefault="001575A9" w:rsidP="001575A9">
      <w:pPr>
        <w:spacing w:after="0" w:line="240" w:lineRule="auto"/>
        <w:rPr>
          <w:rFonts w:ascii="Agency FB" w:hAnsi="Agency FB" w:cs="Times New Roman"/>
        </w:rPr>
      </w:pPr>
      <w:r w:rsidRPr="00E41663">
        <w:rPr>
          <w:rFonts w:ascii="Agency FB" w:hAnsi="Agency FB" w:cs="Times New Roman"/>
        </w:rPr>
        <w:t>Individual session (</w:t>
      </w:r>
      <w:r w:rsidR="008B2E96">
        <w:rPr>
          <w:rFonts w:ascii="Agency FB" w:hAnsi="Agency FB" w:cs="Times New Roman"/>
        </w:rPr>
        <w:t>5</w:t>
      </w:r>
      <w:r w:rsidRPr="00E41663">
        <w:rPr>
          <w:rFonts w:ascii="Agency FB" w:hAnsi="Agency FB" w:cs="Times New Roman"/>
        </w:rPr>
        <w:t>0 minutes):</w:t>
      </w:r>
      <w:r w:rsidRPr="00E41663">
        <w:rPr>
          <w:rFonts w:ascii="Agency FB" w:hAnsi="Agency FB" w:cs="Times New Roman"/>
        </w:rPr>
        <w:tab/>
      </w:r>
      <w:r w:rsidRPr="00E41663">
        <w:rPr>
          <w:rFonts w:ascii="Agency FB" w:hAnsi="Agency FB" w:cs="Times New Roman"/>
        </w:rPr>
        <w:tab/>
        <w:t>$</w:t>
      </w:r>
      <w:r w:rsidR="00D91B01">
        <w:rPr>
          <w:rFonts w:ascii="Agency FB" w:hAnsi="Agency FB" w:cs="Times New Roman"/>
        </w:rPr>
        <w:t>75</w:t>
      </w:r>
    </w:p>
    <w:p w14:paraId="5CC7F38B" w14:textId="56B08FA5" w:rsidR="001575A9" w:rsidRPr="00E41663" w:rsidRDefault="001575A9" w:rsidP="001575A9">
      <w:pPr>
        <w:spacing w:after="0" w:line="240" w:lineRule="auto"/>
        <w:rPr>
          <w:rFonts w:ascii="Agency FB" w:hAnsi="Agency FB" w:cs="Times New Roman"/>
        </w:rPr>
      </w:pPr>
      <w:r>
        <w:rPr>
          <w:rFonts w:ascii="Agency FB" w:hAnsi="Agency FB" w:cs="Times New Roman"/>
        </w:rPr>
        <w:t>Phone</w:t>
      </w:r>
      <w:r w:rsidRPr="00E41663">
        <w:rPr>
          <w:rFonts w:ascii="Agency FB" w:hAnsi="Agency FB" w:cs="Times New Roman"/>
        </w:rPr>
        <w:t xml:space="preserve"> calls longer than 5 minutes:</w:t>
      </w:r>
      <w:r w:rsidRPr="00E41663">
        <w:rPr>
          <w:rFonts w:ascii="Agency FB" w:hAnsi="Agency FB" w:cs="Times New Roman"/>
        </w:rPr>
        <w:tab/>
      </w:r>
      <w:r w:rsidRPr="00E41663">
        <w:rPr>
          <w:rFonts w:ascii="Agency FB" w:hAnsi="Agency FB" w:cs="Times New Roman"/>
        </w:rPr>
        <w:tab/>
        <w:t>$</w:t>
      </w:r>
      <w:r>
        <w:rPr>
          <w:rFonts w:ascii="Agency FB" w:hAnsi="Agency FB" w:cs="Times New Roman"/>
        </w:rPr>
        <w:t>50</w:t>
      </w:r>
    </w:p>
    <w:p w14:paraId="7DD703B8" w14:textId="2D333022" w:rsidR="001575A9" w:rsidRPr="00E41663" w:rsidRDefault="001575A9" w:rsidP="001575A9">
      <w:pPr>
        <w:spacing w:after="0" w:line="240" w:lineRule="auto"/>
        <w:rPr>
          <w:rFonts w:ascii="Agency FB" w:hAnsi="Agency FB" w:cs="Times New Roman"/>
        </w:rPr>
      </w:pPr>
      <w:r w:rsidRPr="00E41663">
        <w:rPr>
          <w:rFonts w:ascii="Agency FB" w:hAnsi="Agency FB" w:cs="Times New Roman"/>
        </w:rPr>
        <w:t>Group session (</w:t>
      </w:r>
      <w:r w:rsidR="008B2E96">
        <w:rPr>
          <w:rFonts w:ascii="Agency FB" w:hAnsi="Agency FB" w:cs="Times New Roman"/>
        </w:rPr>
        <w:t>5</w:t>
      </w:r>
      <w:r w:rsidRPr="00E41663">
        <w:rPr>
          <w:rFonts w:ascii="Agency FB" w:hAnsi="Agency FB" w:cs="Times New Roman"/>
        </w:rPr>
        <w:t xml:space="preserve">0 </w:t>
      </w:r>
      <w:r>
        <w:rPr>
          <w:rFonts w:ascii="Agency FB" w:hAnsi="Agency FB" w:cs="Times New Roman"/>
        </w:rPr>
        <w:t>minutes</w:t>
      </w:r>
      <w:r w:rsidRPr="00E41663">
        <w:rPr>
          <w:rFonts w:ascii="Agency FB" w:hAnsi="Agency FB" w:cs="Times New Roman"/>
        </w:rPr>
        <w:t>)</w:t>
      </w:r>
      <w:r w:rsidRPr="00E41663">
        <w:rPr>
          <w:rFonts w:ascii="Agency FB" w:hAnsi="Agency FB" w:cs="Times New Roman"/>
        </w:rPr>
        <w:tab/>
      </w:r>
      <w:r w:rsidRPr="00E41663">
        <w:rPr>
          <w:rFonts w:ascii="Agency FB" w:hAnsi="Agency FB" w:cs="Times New Roman"/>
        </w:rPr>
        <w:tab/>
      </w:r>
      <w:r w:rsidRPr="00E41663">
        <w:rPr>
          <w:rFonts w:ascii="Agency FB" w:hAnsi="Agency FB" w:cs="Times New Roman"/>
        </w:rPr>
        <w:tab/>
        <w:t>$</w:t>
      </w:r>
      <w:r>
        <w:rPr>
          <w:rFonts w:ascii="Agency FB" w:hAnsi="Agency FB" w:cs="Times New Roman"/>
        </w:rPr>
        <w:t>50</w:t>
      </w:r>
    </w:p>
    <w:p w14:paraId="3CB69D16" w14:textId="77777777" w:rsidR="001575A9" w:rsidRPr="00E41663" w:rsidRDefault="001575A9" w:rsidP="001575A9">
      <w:pPr>
        <w:spacing w:after="0" w:line="240" w:lineRule="auto"/>
        <w:rPr>
          <w:rFonts w:ascii="Agency FB" w:hAnsi="Agency FB" w:cs="Times New Roman"/>
        </w:rPr>
      </w:pPr>
    </w:p>
    <w:p w14:paraId="3D2370A5" w14:textId="5BF71459" w:rsidR="001575A9" w:rsidRDefault="001575A9" w:rsidP="00D37494">
      <w:pPr>
        <w:spacing w:after="0" w:line="240" w:lineRule="auto"/>
        <w:rPr>
          <w:rFonts w:ascii="Agency FB" w:hAnsi="Agency FB" w:cs="Times New Roman"/>
        </w:rPr>
      </w:pPr>
      <w:r w:rsidRPr="00E41663">
        <w:rPr>
          <w:rFonts w:ascii="Agency FB" w:hAnsi="Agency FB" w:cs="Times New Roman"/>
        </w:rPr>
        <w:t xml:space="preserve">On a limited basis, we may agree on a reduced fee if your financial status warrants it. The reduced fee will be within an established “sliding scale” of payment and is only available to a certain number of clients at a time. Payment agreements outside of my normal fees will be documented, kept on file, and reviewed quarterly to determine continuing eligibility. </w:t>
      </w:r>
    </w:p>
    <w:p w14:paraId="30D4869B" w14:textId="643CADD7" w:rsidR="001575A9" w:rsidRDefault="001575A9" w:rsidP="00D37494">
      <w:pPr>
        <w:spacing w:after="0" w:line="240" w:lineRule="auto"/>
        <w:rPr>
          <w:rFonts w:ascii="Agency FB" w:hAnsi="Agency FB" w:cs="Times New Roman"/>
        </w:rPr>
      </w:pPr>
    </w:p>
    <w:p w14:paraId="6653D440" w14:textId="77777777" w:rsidR="008B2E96" w:rsidRPr="00E41663" w:rsidRDefault="008B2E96" w:rsidP="008B2E96">
      <w:pPr>
        <w:spacing w:after="0" w:line="240" w:lineRule="auto"/>
        <w:rPr>
          <w:rFonts w:ascii="Agency FB" w:hAnsi="Agency FB" w:cs="Times New Roman"/>
          <w:b/>
          <w:bCs/>
        </w:rPr>
      </w:pPr>
      <w:r w:rsidRPr="00E41663">
        <w:rPr>
          <w:rFonts w:ascii="Agency FB" w:hAnsi="Agency FB" w:cs="Times New Roman"/>
          <w:b/>
          <w:bCs/>
        </w:rPr>
        <w:t>Scheduling &amp; Cancelation</w:t>
      </w:r>
    </w:p>
    <w:p w14:paraId="39028772" w14:textId="3746944A" w:rsidR="008B2E96" w:rsidRPr="00E41663" w:rsidRDefault="000E1C01" w:rsidP="008B2E96">
      <w:pPr>
        <w:spacing w:after="0" w:line="240" w:lineRule="auto"/>
        <w:rPr>
          <w:rFonts w:ascii="Agency FB" w:hAnsi="Agency FB" w:cs="Times New Roman"/>
        </w:rPr>
      </w:pPr>
      <w:r>
        <w:rPr>
          <w:rFonts w:ascii="Agency FB" w:hAnsi="Agency FB" w:cs="Times New Roman"/>
        </w:rPr>
        <w:t>Sessions</w:t>
      </w:r>
      <w:r w:rsidR="008B2E96" w:rsidRPr="00E41663">
        <w:rPr>
          <w:rFonts w:ascii="Agency FB" w:hAnsi="Agency FB" w:cs="Times New Roman"/>
        </w:rPr>
        <w:t xml:space="preserve"> are made by appointment only. Sessions last </w:t>
      </w:r>
      <w:r w:rsidR="008B2E96">
        <w:rPr>
          <w:rFonts w:ascii="Agency FB" w:hAnsi="Agency FB" w:cs="Times New Roman"/>
        </w:rPr>
        <w:t>5</w:t>
      </w:r>
      <w:r w:rsidR="008B2E96" w:rsidRPr="00E41663">
        <w:rPr>
          <w:rFonts w:ascii="Agency FB" w:hAnsi="Agency FB" w:cs="Times New Roman"/>
        </w:rPr>
        <w:t>0 minutes. Each client I work with will have a tailored treatment plan which will be determined by both need and affordability. Once you schedule an appointment, you are expected to pay for it in full. If you are late, I will end the session on time to maintain my schedule for other clients.</w:t>
      </w:r>
    </w:p>
    <w:p w14:paraId="31130558" w14:textId="77777777" w:rsidR="008B2E96" w:rsidRPr="00E41663" w:rsidRDefault="008B2E96" w:rsidP="008B2E96">
      <w:pPr>
        <w:spacing w:after="0" w:line="240" w:lineRule="auto"/>
        <w:rPr>
          <w:rFonts w:ascii="Agency FB" w:hAnsi="Agency FB" w:cs="Times New Roman"/>
          <w:i/>
          <w:iCs/>
        </w:rPr>
      </w:pPr>
      <w:r w:rsidRPr="00E41663">
        <w:rPr>
          <w:rFonts w:ascii="Agency FB" w:hAnsi="Agency FB" w:cs="Times New Roman"/>
          <w:i/>
          <w:iCs/>
        </w:rPr>
        <w:t>Missed or Cancelled Sessions:</w:t>
      </w:r>
    </w:p>
    <w:p w14:paraId="41C0CE25" w14:textId="00C811BC" w:rsidR="008B2E96" w:rsidRPr="00E41663" w:rsidRDefault="008B2E96" w:rsidP="008B2E96">
      <w:pPr>
        <w:spacing w:after="0" w:line="240" w:lineRule="auto"/>
        <w:rPr>
          <w:rFonts w:ascii="Agency FB" w:hAnsi="Agency FB" w:cs="Times New Roman"/>
        </w:rPr>
      </w:pPr>
      <w:r w:rsidRPr="00E41663">
        <w:rPr>
          <w:rFonts w:ascii="Agency FB" w:hAnsi="Agency FB" w:cs="Times New Roman"/>
        </w:rPr>
        <w:t>Therapy is a commitment. I do not have a 24-hour cancellation policy. I charged my full fee for missed/</w:t>
      </w:r>
      <w:r w:rsidR="000E1C01">
        <w:rPr>
          <w:rFonts w:ascii="Agency FB" w:hAnsi="Agency FB" w:cs="Times New Roman"/>
        </w:rPr>
        <w:t>canceled</w:t>
      </w:r>
      <w:r w:rsidRPr="00E41663">
        <w:rPr>
          <w:rFonts w:ascii="Agency FB" w:hAnsi="Agency FB" w:cs="Times New Roman"/>
        </w:rPr>
        <w:t xml:space="preserve"> sessions. If you can reschedule your appointment for a later time the same week, I can make an exception. If we discuss and agree on the circumstances of the missed/cancel appointment you will not be charged.</w:t>
      </w:r>
    </w:p>
    <w:p w14:paraId="1CB13EBB" w14:textId="77777777" w:rsidR="008B2E96" w:rsidRPr="00E41663" w:rsidRDefault="008B2E96" w:rsidP="008B2E96">
      <w:pPr>
        <w:spacing w:after="0" w:line="240" w:lineRule="auto"/>
        <w:rPr>
          <w:rFonts w:ascii="Agency FB" w:hAnsi="Agency FB" w:cs="Times New Roman"/>
          <w:i/>
          <w:iCs/>
        </w:rPr>
      </w:pPr>
      <w:r w:rsidRPr="00E41663">
        <w:rPr>
          <w:rFonts w:ascii="Agency FB" w:hAnsi="Agency FB" w:cs="Times New Roman"/>
          <w:i/>
          <w:iCs/>
        </w:rPr>
        <w:t>Appointment Reminders</w:t>
      </w:r>
    </w:p>
    <w:p w14:paraId="56C044E1" w14:textId="77777777" w:rsidR="008B2E96" w:rsidRPr="00E41663" w:rsidRDefault="008B2E96" w:rsidP="008B2E96">
      <w:pPr>
        <w:spacing w:after="0" w:line="240" w:lineRule="auto"/>
        <w:rPr>
          <w:rFonts w:ascii="Agency FB" w:hAnsi="Agency FB" w:cs="Times New Roman"/>
        </w:rPr>
      </w:pPr>
      <w:r w:rsidRPr="00E41663">
        <w:rPr>
          <w:rFonts w:ascii="Agency FB" w:hAnsi="Agency FB" w:cs="Times New Roman"/>
        </w:rPr>
        <w:t xml:space="preserve"> I do not call clients to remind them of upcoming appointments. </w:t>
      </w:r>
    </w:p>
    <w:p w14:paraId="738B4442" w14:textId="77777777" w:rsidR="008B2E96" w:rsidRDefault="008B2E96" w:rsidP="001575A9">
      <w:pPr>
        <w:spacing w:after="0" w:line="240" w:lineRule="auto"/>
        <w:rPr>
          <w:rFonts w:ascii="Agency FB" w:hAnsi="Agency FB" w:cs="Times New Roman"/>
          <w:b/>
          <w:bCs/>
        </w:rPr>
      </w:pPr>
    </w:p>
    <w:p w14:paraId="4B881CB9" w14:textId="6E0FE9DA" w:rsidR="001575A9" w:rsidRPr="00E41663" w:rsidRDefault="001575A9" w:rsidP="001575A9">
      <w:pPr>
        <w:spacing w:after="0" w:line="240" w:lineRule="auto"/>
        <w:rPr>
          <w:rFonts w:ascii="Agency FB" w:hAnsi="Agency FB" w:cs="Times New Roman"/>
          <w:b/>
          <w:bCs/>
        </w:rPr>
      </w:pPr>
      <w:r w:rsidRPr="00E41663">
        <w:rPr>
          <w:rFonts w:ascii="Agency FB" w:hAnsi="Agency FB" w:cs="Times New Roman"/>
          <w:b/>
          <w:bCs/>
        </w:rPr>
        <w:t>Contacting Me</w:t>
      </w:r>
    </w:p>
    <w:p w14:paraId="3FC2C68A" w14:textId="165D0848" w:rsidR="001575A9" w:rsidRPr="00E41663" w:rsidRDefault="001575A9" w:rsidP="001575A9">
      <w:pPr>
        <w:spacing w:after="0" w:line="240" w:lineRule="auto"/>
        <w:rPr>
          <w:rFonts w:ascii="Agency FB" w:hAnsi="Agency FB" w:cs="Times New Roman"/>
        </w:rPr>
      </w:pPr>
      <w:r w:rsidRPr="00E41663">
        <w:rPr>
          <w:rFonts w:ascii="Agency FB" w:hAnsi="Agency FB" w:cs="Times New Roman"/>
        </w:rPr>
        <w:t>I am typically in the office from 10:00 AM to 6:00 PM Monday, Tuesday, Wednesday</w:t>
      </w:r>
      <w:r w:rsidR="000E1C01">
        <w:rPr>
          <w:rFonts w:ascii="Agency FB" w:hAnsi="Agency FB" w:cs="Times New Roman"/>
        </w:rPr>
        <w:t>,</w:t>
      </w:r>
      <w:r w:rsidRPr="00E41663">
        <w:rPr>
          <w:rFonts w:ascii="Agency FB" w:hAnsi="Agency FB" w:cs="Times New Roman"/>
        </w:rPr>
        <w:t xml:space="preserve"> and Friday; Thursdays I am available by appointment only. Saturday and Sunday, I am available for emergencies only (my normal fee is doubled). I am out of the office on Major Holidays. </w:t>
      </w:r>
    </w:p>
    <w:p w14:paraId="2E47741A" w14:textId="77777777" w:rsidR="001575A9" w:rsidRPr="00E41663" w:rsidRDefault="001575A9" w:rsidP="001575A9">
      <w:pPr>
        <w:spacing w:after="0" w:line="240" w:lineRule="auto"/>
        <w:rPr>
          <w:rFonts w:ascii="Agency FB" w:hAnsi="Agency FB" w:cs="Times New Roman"/>
        </w:rPr>
      </w:pPr>
      <w:r w:rsidRPr="00E41663">
        <w:rPr>
          <w:rFonts w:ascii="Agency FB" w:hAnsi="Agency FB" w:cs="Times New Roman"/>
        </w:rPr>
        <w:lastRenderedPageBreak/>
        <w:t>It is my policy to not answer the phone when I am with a client, so I am often not immediately available. When I am unavailable, my phone will be answered by voice mail. Please leave a message and I will return your call as soon as possible. You may also contact me via e-mail or text message if you prefer, and I will respond in kind and in the same timeframe as a phone message. Please do not include confidential information in your voice message, text message, or e-mail. In the digital era, it is safest to consider only face-to-face contact as confidential.</w:t>
      </w:r>
    </w:p>
    <w:p w14:paraId="063DC65E" w14:textId="77777777" w:rsidR="001575A9" w:rsidRPr="00E41663" w:rsidRDefault="001575A9" w:rsidP="001575A9">
      <w:pPr>
        <w:spacing w:after="0" w:line="240" w:lineRule="auto"/>
        <w:rPr>
          <w:rFonts w:ascii="Agency FB" w:hAnsi="Agency FB" w:cs="Times New Roman"/>
        </w:rPr>
      </w:pPr>
      <w:r w:rsidRPr="00E41663">
        <w:rPr>
          <w:rFonts w:ascii="Agency FB" w:hAnsi="Agency FB" w:cs="Times New Roman"/>
        </w:rPr>
        <w:t xml:space="preserve">If you need support immediately and cannot wait for me to return your message, please call the </w:t>
      </w:r>
      <w:r w:rsidRPr="00E41663">
        <w:rPr>
          <w:rFonts w:ascii="Agency FB" w:hAnsi="Agency FB" w:cs="Times New Roman"/>
          <w:b/>
          <w:bCs/>
        </w:rPr>
        <w:t xml:space="preserve">Marion County Psychiatric Crisis Center at 503-585-4949. </w:t>
      </w:r>
      <w:r w:rsidRPr="00E41663">
        <w:rPr>
          <w:rFonts w:ascii="Agency FB" w:hAnsi="Agency FB" w:cs="Times New Roman"/>
        </w:rPr>
        <w:t>If you believe you may be a risk to the safety of yourself or others, please call 911 or go to the nearest emergency room or hospital.</w:t>
      </w:r>
    </w:p>
    <w:p w14:paraId="06E60087" w14:textId="03FCC921" w:rsidR="001575A9" w:rsidRDefault="001575A9" w:rsidP="00D37494">
      <w:pPr>
        <w:spacing w:after="0" w:line="240" w:lineRule="auto"/>
        <w:rPr>
          <w:rFonts w:ascii="Agency FB" w:hAnsi="Agency FB" w:cs="Times New Roman"/>
          <w:b/>
          <w:bCs/>
        </w:rPr>
      </w:pPr>
    </w:p>
    <w:p w14:paraId="13BC9AF5" w14:textId="2366D03E" w:rsidR="00B32DD2" w:rsidRDefault="00B32DD2" w:rsidP="00D37494">
      <w:pPr>
        <w:spacing w:after="0" w:line="240" w:lineRule="auto"/>
        <w:rPr>
          <w:rFonts w:ascii="Agency FB" w:hAnsi="Agency FB" w:cs="Times New Roman"/>
        </w:rPr>
      </w:pPr>
      <w:r>
        <w:rPr>
          <w:rFonts w:ascii="Agency FB" w:hAnsi="Agency FB" w:cs="Times New Roman"/>
          <w:b/>
          <w:bCs/>
        </w:rPr>
        <w:t xml:space="preserve">As a client of an Oregon Registered Associate, </w:t>
      </w:r>
      <w:r>
        <w:rPr>
          <w:rFonts w:ascii="Agency FB" w:hAnsi="Agency FB" w:cs="Times New Roman"/>
        </w:rPr>
        <w:t>you have the following rights:</w:t>
      </w:r>
    </w:p>
    <w:p w14:paraId="47BC71CE" w14:textId="0ECA16A3" w:rsidR="00B32DD2" w:rsidRDefault="00B32DD2" w:rsidP="00B32DD2">
      <w:pPr>
        <w:pStyle w:val="ListParagraph"/>
        <w:numPr>
          <w:ilvl w:val="0"/>
          <w:numId w:val="1"/>
        </w:numPr>
        <w:spacing w:after="0" w:line="240" w:lineRule="auto"/>
        <w:rPr>
          <w:rFonts w:ascii="Agency FB" w:hAnsi="Agency FB" w:cs="Times New Roman"/>
        </w:rPr>
      </w:pPr>
      <w:r>
        <w:rPr>
          <w:rFonts w:ascii="Agency FB" w:hAnsi="Agency FB" w:cs="Times New Roman"/>
        </w:rPr>
        <w:t>To expect that a registered associate has met the qualifications of training and experience required by state law</w:t>
      </w:r>
    </w:p>
    <w:p w14:paraId="37DE7504" w14:textId="4CD3F6A4" w:rsidR="00B32DD2" w:rsidRDefault="00B32DD2" w:rsidP="00B32DD2">
      <w:pPr>
        <w:pStyle w:val="ListParagraph"/>
        <w:numPr>
          <w:ilvl w:val="0"/>
          <w:numId w:val="1"/>
        </w:numPr>
        <w:spacing w:after="0" w:line="240" w:lineRule="auto"/>
        <w:rPr>
          <w:rFonts w:ascii="Agency FB" w:hAnsi="Agency FB" w:cs="Times New Roman"/>
        </w:rPr>
      </w:pPr>
      <w:r>
        <w:rPr>
          <w:rFonts w:ascii="Agency FB" w:hAnsi="Agency FB" w:cs="Times New Roman"/>
        </w:rPr>
        <w:t>To examine public records maintained by the Board and to have the Board confirm the credentials of a registered associate.</w:t>
      </w:r>
    </w:p>
    <w:p w14:paraId="7AA9E185" w14:textId="4B9490F9" w:rsidR="00B32DD2" w:rsidRDefault="00B32DD2" w:rsidP="00B32DD2">
      <w:pPr>
        <w:pStyle w:val="ListParagraph"/>
        <w:numPr>
          <w:ilvl w:val="0"/>
          <w:numId w:val="1"/>
        </w:numPr>
        <w:spacing w:after="0" w:line="240" w:lineRule="auto"/>
        <w:rPr>
          <w:rFonts w:ascii="Agency FB" w:hAnsi="Agency FB" w:cs="Times New Roman"/>
        </w:rPr>
      </w:pPr>
      <w:r>
        <w:rPr>
          <w:rFonts w:ascii="Agency FB" w:hAnsi="Agency FB" w:cs="Times New Roman"/>
        </w:rPr>
        <w:t>To obtain a copy of the Code of Ethics</w:t>
      </w:r>
    </w:p>
    <w:p w14:paraId="1D8A7D25" w14:textId="44CE9A34" w:rsidR="00B32DD2" w:rsidRDefault="00B32DD2" w:rsidP="00B32DD2">
      <w:pPr>
        <w:pStyle w:val="ListParagraph"/>
        <w:numPr>
          <w:ilvl w:val="0"/>
          <w:numId w:val="1"/>
        </w:numPr>
        <w:spacing w:after="0" w:line="240" w:lineRule="auto"/>
        <w:rPr>
          <w:rFonts w:ascii="Agency FB" w:hAnsi="Agency FB" w:cs="Times New Roman"/>
        </w:rPr>
      </w:pPr>
      <w:r>
        <w:rPr>
          <w:rFonts w:ascii="Agency FB" w:hAnsi="Agency FB" w:cs="Times New Roman"/>
        </w:rPr>
        <w:t>To report claims to the Board</w:t>
      </w:r>
    </w:p>
    <w:p w14:paraId="44FEA737" w14:textId="51F6EAAF" w:rsidR="00B32DD2" w:rsidRDefault="00B32DD2" w:rsidP="00B32DD2">
      <w:pPr>
        <w:pStyle w:val="ListParagraph"/>
        <w:numPr>
          <w:ilvl w:val="0"/>
          <w:numId w:val="1"/>
        </w:numPr>
        <w:spacing w:after="0" w:line="240" w:lineRule="auto"/>
        <w:rPr>
          <w:rFonts w:ascii="Agency FB" w:hAnsi="Agency FB" w:cs="Times New Roman"/>
        </w:rPr>
      </w:pPr>
      <w:r>
        <w:rPr>
          <w:rFonts w:ascii="Agency FB" w:hAnsi="Agency FB" w:cs="Times New Roman"/>
        </w:rPr>
        <w:t>To be informed of the cost of professional services before receiving the services</w:t>
      </w:r>
    </w:p>
    <w:p w14:paraId="70B7CA8F" w14:textId="02185C5E" w:rsidR="00C62D19" w:rsidRDefault="00B32DD2" w:rsidP="00B32DD2">
      <w:pPr>
        <w:pStyle w:val="ListParagraph"/>
        <w:numPr>
          <w:ilvl w:val="0"/>
          <w:numId w:val="1"/>
        </w:numPr>
        <w:spacing w:after="0" w:line="240" w:lineRule="auto"/>
        <w:rPr>
          <w:rFonts w:ascii="Agency FB" w:hAnsi="Agency FB" w:cs="Times New Roman"/>
        </w:rPr>
      </w:pPr>
      <w:r>
        <w:rPr>
          <w:rFonts w:ascii="Agency FB" w:hAnsi="Agency FB" w:cs="Times New Roman"/>
        </w:rPr>
        <w:t>To be assured of privacy and confidentiality while receiving services as defined by rule or law</w:t>
      </w:r>
      <w:r w:rsidR="00C62D19">
        <w:rPr>
          <w:rFonts w:ascii="Agency FB" w:hAnsi="Agency FB" w:cs="Times New Roman"/>
        </w:rPr>
        <w:t xml:space="preserve">, with the following exceptions: 1) Reporting suspected child abuse; 2) Reporting imminent danger to you or others; 3) Reporting information required in court proceedings or by our insurance company, or other relevant agencies; 4) Providing information concerning licensee case consultation or supervision; and 5) Defending claims </w:t>
      </w:r>
      <w:r w:rsidR="00AA3179">
        <w:rPr>
          <w:rFonts w:ascii="Agency FB" w:hAnsi="Agency FB" w:cs="Times New Roman"/>
        </w:rPr>
        <w:t>brought</w:t>
      </w:r>
      <w:r w:rsidR="00C62D19">
        <w:rPr>
          <w:rFonts w:ascii="Agency FB" w:hAnsi="Agency FB" w:cs="Times New Roman"/>
        </w:rPr>
        <w:t xml:space="preserve"> by you against me; and</w:t>
      </w:r>
    </w:p>
    <w:p w14:paraId="0B0FC603" w14:textId="77777777" w:rsidR="00C62D19" w:rsidRDefault="00C62D19" w:rsidP="00B32DD2">
      <w:pPr>
        <w:pStyle w:val="ListParagraph"/>
        <w:numPr>
          <w:ilvl w:val="0"/>
          <w:numId w:val="1"/>
        </w:numPr>
        <w:spacing w:after="0" w:line="240" w:lineRule="auto"/>
        <w:rPr>
          <w:rFonts w:ascii="Agency FB" w:hAnsi="Agency FB" w:cs="Times New Roman"/>
        </w:rPr>
      </w:pPr>
      <w:r>
        <w:rPr>
          <w:rFonts w:ascii="Agency FB" w:hAnsi="Agency FB" w:cs="Times New Roman"/>
        </w:rPr>
        <w:t>To be free from being the object of discrimination on any basis listed in the Code of Ethics while receiving services.</w:t>
      </w:r>
    </w:p>
    <w:p w14:paraId="54BECBFB" w14:textId="6D184D29" w:rsidR="00C62D19" w:rsidRDefault="00C62D19" w:rsidP="00C62D19">
      <w:pPr>
        <w:spacing w:after="0" w:line="240" w:lineRule="auto"/>
        <w:jc w:val="center"/>
        <w:rPr>
          <w:rFonts w:ascii="Agency FB" w:hAnsi="Agency FB" w:cs="Times New Roman"/>
        </w:rPr>
      </w:pPr>
    </w:p>
    <w:p w14:paraId="5854FF60" w14:textId="57027187" w:rsidR="00C62D19" w:rsidRDefault="00C62D19" w:rsidP="00C62D19">
      <w:pPr>
        <w:spacing w:after="0" w:line="240" w:lineRule="auto"/>
        <w:jc w:val="center"/>
        <w:rPr>
          <w:rFonts w:ascii="Agency FB" w:hAnsi="Agency FB" w:cs="Times New Roman"/>
        </w:rPr>
      </w:pPr>
      <w:r>
        <w:rPr>
          <w:rFonts w:ascii="Agency FB" w:hAnsi="Agency FB" w:cs="Times New Roman"/>
        </w:rPr>
        <w:t>You may contact the Board of Professional Counselors and Therapists at:</w:t>
      </w:r>
    </w:p>
    <w:p w14:paraId="13CA3EE2" w14:textId="3A30346B" w:rsidR="00C62D19" w:rsidRDefault="00C62D19" w:rsidP="00C62D19">
      <w:pPr>
        <w:spacing w:after="0" w:line="240" w:lineRule="auto"/>
        <w:jc w:val="center"/>
        <w:rPr>
          <w:rFonts w:ascii="Agency FB" w:hAnsi="Agency FB" w:cs="Times New Roman"/>
        </w:rPr>
      </w:pPr>
      <w:r>
        <w:rPr>
          <w:rFonts w:ascii="Agency FB" w:hAnsi="Agency FB" w:cs="Times New Roman"/>
        </w:rPr>
        <w:t>3218 Pringle Rd SE</w:t>
      </w:r>
      <w:r w:rsidR="00EA7EA1">
        <w:rPr>
          <w:rFonts w:ascii="Agency FB" w:hAnsi="Agency FB" w:cs="Times New Roman"/>
        </w:rPr>
        <w:t xml:space="preserve">, # 120, Salem, OR 97302-6321  </w:t>
      </w:r>
    </w:p>
    <w:p w14:paraId="6657C19D" w14:textId="32128DA2" w:rsidR="00EA7EA1" w:rsidRDefault="00EA7EA1" w:rsidP="00C62D19">
      <w:pPr>
        <w:spacing w:after="0" w:line="240" w:lineRule="auto"/>
        <w:jc w:val="center"/>
        <w:rPr>
          <w:rFonts w:ascii="Agency FB" w:hAnsi="Agency FB" w:cs="Times New Roman"/>
        </w:rPr>
      </w:pPr>
      <w:r>
        <w:rPr>
          <w:rFonts w:ascii="Agency FB" w:hAnsi="Agency FB" w:cs="Times New Roman"/>
        </w:rPr>
        <w:t>503-378-5499</w:t>
      </w:r>
    </w:p>
    <w:p w14:paraId="0CD046D0" w14:textId="30E4D902" w:rsidR="00EA7EA1" w:rsidRDefault="00000000" w:rsidP="00C62D19">
      <w:pPr>
        <w:spacing w:after="0" w:line="240" w:lineRule="auto"/>
        <w:jc w:val="center"/>
        <w:rPr>
          <w:rFonts w:ascii="Agency FB" w:hAnsi="Agency FB" w:cs="Times New Roman"/>
        </w:rPr>
      </w:pPr>
      <w:hyperlink r:id="rId8" w:history="1">
        <w:r w:rsidR="00EA7EA1" w:rsidRPr="00D7134F">
          <w:rPr>
            <w:rStyle w:val="Hyperlink"/>
            <w:rFonts w:ascii="Agency FB" w:hAnsi="Agency FB" w:cs="Times New Roman"/>
          </w:rPr>
          <w:t>Lpct.board@mhra.oregon.gov</w:t>
        </w:r>
      </w:hyperlink>
    </w:p>
    <w:p w14:paraId="3BA454E2" w14:textId="35EE9965" w:rsidR="00EA7EA1" w:rsidRDefault="00EA7EA1" w:rsidP="00C62D19">
      <w:pPr>
        <w:spacing w:after="0" w:line="240" w:lineRule="auto"/>
        <w:jc w:val="center"/>
        <w:rPr>
          <w:rFonts w:ascii="Agency FB" w:hAnsi="Agency FB" w:cs="Times New Roman"/>
        </w:rPr>
      </w:pPr>
      <w:r>
        <w:rPr>
          <w:rFonts w:ascii="Agency FB" w:hAnsi="Agency FB" w:cs="Times New Roman"/>
        </w:rPr>
        <w:t xml:space="preserve">Additional </w:t>
      </w:r>
      <w:r w:rsidR="00AA3179">
        <w:rPr>
          <w:rFonts w:ascii="Agency FB" w:hAnsi="Agency FB" w:cs="Times New Roman"/>
        </w:rPr>
        <w:t>information</w:t>
      </w:r>
      <w:r>
        <w:rPr>
          <w:rFonts w:ascii="Agency FB" w:hAnsi="Agency FB" w:cs="Times New Roman"/>
        </w:rPr>
        <w:t xml:space="preserve"> about this registered associate is available on the Boards website:</w:t>
      </w:r>
    </w:p>
    <w:p w14:paraId="6D884210" w14:textId="648E7C17" w:rsidR="00EA7EA1" w:rsidRDefault="00000000" w:rsidP="00C62D19">
      <w:pPr>
        <w:spacing w:after="0" w:line="240" w:lineRule="auto"/>
        <w:jc w:val="center"/>
        <w:rPr>
          <w:rFonts w:ascii="Agency FB" w:hAnsi="Agency FB" w:cs="Times New Roman"/>
        </w:rPr>
      </w:pPr>
      <w:hyperlink r:id="rId9" w:history="1">
        <w:r w:rsidR="00EA7EA1" w:rsidRPr="00D7134F">
          <w:rPr>
            <w:rStyle w:val="Hyperlink"/>
            <w:rFonts w:ascii="Agency FB" w:hAnsi="Agency FB" w:cs="Times New Roman"/>
          </w:rPr>
          <w:t>www.oregon.gov/OBLPCT</w:t>
        </w:r>
      </w:hyperlink>
    </w:p>
    <w:p w14:paraId="7CBF0F63" w14:textId="77777777" w:rsidR="00EA7EA1" w:rsidRPr="00C62D19" w:rsidRDefault="00EA7EA1" w:rsidP="00C62D19">
      <w:pPr>
        <w:spacing w:after="0" w:line="240" w:lineRule="auto"/>
        <w:jc w:val="center"/>
        <w:rPr>
          <w:rFonts w:ascii="Agency FB" w:hAnsi="Agency FB" w:cs="Times New Roman"/>
        </w:rPr>
      </w:pPr>
    </w:p>
    <w:p w14:paraId="1E1B3CBA" w14:textId="77777777" w:rsidR="00431812" w:rsidRDefault="00431812" w:rsidP="00D37494">
      <w:pPr>
        <w:spacing w:after="0" w:line="240" w:lineRule="auto"/>
        <w:rPr>
          <w:rFonts w:ascii="Agency FB" w:hAnsi="Agency FB" w:cs="Times New Roman"/>
        </w:rPr>
      </w:pPr>
    </w:p>
    <w:p w14:paraId="7CDACC44" w14:textId="5F3E0D63" w:rsidR="001575A9" w:rsidRDefault="00F136B8" w:rsidP="00D37494">
      <w:pPr>
        <w:spacing w:after="0" w:line="240" w:lineRule="auto"/>
        <w:rPr>
          <w:rFonts w:ascii="Agency FB" w:hAnsi="Agency FB" w:cs="Times New Roman"/>
        </w:rPr>
      </w:pPr>
      <w:r>
        <w:rPr>
          <w:rFonts w:ascii="Agency FB" w:hAnsi="Agency FB" w:cs="Times New Roman"/>
        </w:rPr>
        <w:t xml:space="preserve">Client </w:t>
      </w:r>
      <w:r w:rsidR="00431812">
        <w:rPr>
          <w:rFonts w:ascii="Agency FB" w:hAnsi="Agency FB" w:cs="Times New Roman"/>
        </w:rPr>
        <w:t>Sign _____________________________________________________________________________________________________</w:t>
      </w:r>
    </w:p>
    <w:p w14:paraId="25A6EEB0" w14:textId="77777777" w:rsidR="001575A9" w:rsidRDefault="001575A9" w:rsidP="00D37494">
      <w:pPr>
        <w:spacing w:after="0" w:line="240" w:lineRule="auto"/>
        <w:rPr>
          <w:rFonts w:ascii="Agency FB" w:hAnsi="Agency FB" w:cs="Times New Roman"/>
        </w:rPr>
      </w:pPr>
    </w:p>
    <w:p w14:paraId="022C56F3" w14:textId="39FCD563" w:rsidR="00431812" w:rsidRDefault="00431812" w:rsidP="00D37494">
      <w:pPr>
        <w:spacing w:after="0" w:line="240" w:lineRule="auto"/>
        <w:rPr>
          <w:rFonts w:ascii="Agency FB" w:hAnsi="Agency FB" w:cs="Times New Roman"/>
        </w:rPr>
      </w:pPr>
      <w:r>
        <w:rPr>
          <w:rFonts w:ascii="Agency FB" w:hAnsi="Agency FB" w:cs="Times New Roman"/>
        </w:rPr>
        <w:t>Date</w:t>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t>_________________________________________________</w:t>
      </w:r>
      <w:r>
        <w:rPr>
          <w:rFonts w:ascii="Agency FB" w:hAnsi="Agency FB" w:cs="Times New Roman"/>
        </w:rPr>
        <w:softHyphen/>
        <w:t>______________</w:t>
      </w:r>
    </w:p>
    <w:p w14:paraId="5B48EFB6" w14:textId="77777777" w:rsidR="00F136B8" w:rsidRDefault="00F136B8" w:rsidP="00D37494">
      <w:pPr>
        <w:spacing w:after="0" w:line="240" w:lineRule="auto"/>
        <w:rPr>
          <w:rFonts w:ascii="Agency FB" w:hAnsi="Agency FB" w:cs="Times New Roman"/>
        </w:rPr>
      </w:pPr>
    </w:p>
    <w:p w14:paraId="47038569" w14:textId="4DDF3D34" w:rsidR="00F136B8" w:rsidRPr="00E41663" w:rsidRDefault="00F136B8" w:rsidP="00D37494">
      <w:pPr>
        <w:spacing w:after="0" w:line="240" w:lineRule="auto"/>
        <w:rPr>
          <w:rFonts w:ascii="Agency FB" w:hAnsi="Agency FB" w:cs="Times New Roman"/>
        </w:rPr>
      </w:pPr>
    </w:p>
    <w:p w14:paraId="5E494A01" w14:textId="77777777" w:rsidR="00D37494" w:rsidRPr="00877CBD" w:rsidRDefault="00D37494" w:rsidP="00D37494">
      <w:pPr>
        <w:rPr>
          <w:rFonts w:ascii="Times New Roman" w:hAnsi="Times New Roman" w:cs="Times New Roman"/>
          <w:sz w:val="24"/>
          <w:szCs w:val="24"/>
        </w:rPr>
      </w:pPr>
    </w:p>
    <w:sectPr w:rsidR="00D37494" w:rsidRPr="00877CB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4447C" w14:textId="77777777" w:rsidR="00815534" w:rsidRDefault="00815534" w:rsidP="002D632B">
      <w:pPr>
        <w:spacing w:after="0" w:line="240" w:lineRule="auto"/>
      </w:pPr>
      <w:r>
        <w:separator/>
      </w:r>
    </w:p>
  </w:endnote>
  <w:endnote w:type="continuationSeparator" w:id="0">
    <w:p w14:paraId="2DABD3C7" w14:textId="77777777" w:rsidR="00815534" w:rsidRDefault="00815534" w:rsidP="002D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227F1" w14:textId="77777777" w:rsidR="00D63C36" w:rsidRDefault="00D63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2F91B" w14:textId="03B35AC6" w:rsidR="0077227F" w:rsidRPr="00006DD7" w:rsidRDefault="0077227F">
    <w:pPr>
      <w:pStyle w:val="Footer"/>
      <w:rPr>
        <w:sz w:val="20"/>
        <w:szCs w:val="20"/>
      </w:rPr>
    </w:pPr>
    <w:r w:rsidRPr="00006DD7">
      <w:rPr>
        <w:sz w:val="20"/>
        <w:szCs w:val="20"/>
      </w:rPr>
      <w:t>Shyn Childress, M.A. P</w:t>
    </w:r>
    <w:r w:rsidR="00877CBD">
      <w:rPr>
        <w:sz w:val="20"/>
        <w:szCs w:val="20"/>
      </w:rPr>
      <w:t>rofessional Counselor Associate</w:t>
    </w:r>
  </w:p>
  <w:p w14:paraId="400CDC63" w14:textId="736216C6" w:rsidR="0077227F" w:rsidRDefault="0077227F">
    <w:pPr>
      <w:pStyle w:val="Footer"/>
    </w:pPr>
    <w:r w:rsidRPr="00006DD7">
      <w:rPr>
        <w:sz w:val="20"/>
        <w:szCs w:val="20"/>
      </w:rPr>
      <w:t xml:space="preserve">Supervisor: Dr. </w:t>
    </w:r>
    <w:r w:rsidR="00877CBD">
      <w:rPr>
        <w:sz w:val="20"/>
        <w:szCs w:val="20"/>
      </w:rPr>
      <w:t>Tara Sanderson</w:t>
    </w:r>
    <w:r>
      <w:t xml:space="preserve"> </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BB19F" w14:textId="77777777" w:rsidR="00D63C36" w:rsidRDefault="00D63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273E0" w14:textId="77777777" w:rsidR="00815534" w:rsidRDefault="00815534" w:rsidP="002D632B">
      <w:pPr>
        <w:spacing w:after="0" w:line="240" w:lineRule="auto"/>
      </w:pPr>
      <w:r>
        <w:separator/>
      </w:r>
    </w:p>
  </w:footnote>
  <w:footnote w:type="continuationSeparator" w:id="0">
    <w:p w14:paraId="299E3EC5" w14:textId="77777777" w:rsidR="00815534" w:rsidRDefault="00815534" w:rsidP="002D6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E134F" w14:textId="77777777" w:rsidR="00D63C36" w:rsidRDefault="00D63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CBCEB" w14:textId="217F43AD" w:rsidR="002D632B" w:rsidRDefault="00F0759F">
    <w:pPr>
      <w:pStyle w:val="Header"/>
    </w:pPr>
    <w:r>
      <w:rPr>
        <w:noProof/>
      </w:rPr>
      <mc:AlternateContent>
        <mc:Choice Requires="wps">
          <w:drawing>
            <wp:anchor distT="0" distB="0" distL="114300" distR="114300" simplePos="0" relativeHeight="251659264" behindDoc="0" locked="0" layoutInCell="0" allowOverlap="1" wp14:anchorId="372B3210" wp14:editId="74AE0CFA">
              <wp:simplePos x="0" y="0"/>
              <wp:positionH relativeFrom="page">
                <wp:posOffset>5105400</wp:posOffset>
              </wp:positionH>
              <wp:positionV relativeFrom="topMargin">
                <wp:posOffset>137160</wp:posOffset>
              </wp:positionV>
              <wp:extent cx="2407920" cy="731520"/>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731520"/>
                      </a:xfrm>
                      <a:prstGeom prst="rect">
                        <a:avLst/>
                      </a:prstGeom>
                      <a:solidFill>
                        <a:srgbClr val="BA4F06"/>
                      </a:solidFill>
                      <a:ln>
                        <a:noFill/>
                      </a:ln>
                    </wps:spPr>
                    <wps:txbx>
                      <w:txbxContent>
                        <w:p w14:paraId="3ADCA16F" w14:textId="478734DA" w:rsidR="00E23F74" w:rsidRDefault="00877CBD" w:rsidP="00F0759F">
                          <w:pPr>
                            <w:spacing w:after="0" w:line="240" w:lineRule="auto"/>
                            <w:jc w:val="center"/>
                          </w:pPr>
                          <w:r>
                            <w:t>1698</w:t>
                          </w:r>
                          <w:r w:rsidR="00EF3E2D">
                            <w:t xml:space="preserve"> </w:t>
                          </w:r>
                          <w:r>
                            <w:t>Liberty</w:t>
                          </w:r>
                          <w:r w:rsidR="00EF3E2D">
                            <w:t xml:space="preserve"> St S</w:t>
                          </w:r>
                          <w:r>
                            <w:t>E</w:t>
                          </w:r>
                        </w:p>
                        <w:p w14:paraId="61FC187D" w14:textId="34C48D5D" w:rsidR="00EF3E2D" w:rsidRDefault="00EF3E2D" w:rsidP="00F0759F">
                          <w:pPr>
                            <w:spacing w:after="0" w:line="240" w:lineRule="auto"/>
                            <w:jc w:val="center"/>
                          </w:pPr>
                          <w:r>
                            <w:t>Salem, Or 9730</w:t>
                          </w:r>
                          <w:r w:rsidR="00877CBD">
                            <w:t>2</w:t>
                          </w:r>
                        </w:p>
                        <w:p w14:paraId="19D0A725" w14:textId="6200E767" w:rsidR="00EF3E2D" w:rsidRDefault="00EF3E2D" w:rsidP="00F0759F">
                          <w:pPr>
                            <w:spacing w:after="0" w:line="240" w:lineRule="auto"/>
                            <w:jc w:val="center"/>
                          </w:pPr>
                          <w:r>
                            <w:t>503-508-9819</w:t>
                          </w:r>
                        </w:p>
                        <w:p w14:paraId="57BA5287" w14:textId="59C7B81A" w:rsidR="00EF3E2D" w:rsidRDefault="001E18B9" w:rsidP="00F0759F">
                          <w:pPr>
                            <w:spacing w:after="0" w:line="240" w:lineRule="auto"/>
                            <w:jc w:val="center"/>
                          </w:pPr>
                          <w:r>
                            <w:t>mndfulrootstherapy@gmail</w:t>
                          </w:r>
                          <w:r w:rsidR="003878BB">
                            <w:t>.com</w:t>
                          </w:r>
                        </w:p>
                        <w:p w14:paraId="2FD9C1A9" w14:textId="77777777" w:rsidR="00EF3E2D" w:rsidRDefault="00EF3E2D" w:rsidP="00F0759F">
                          <w:pPr>
                            <w:spacing w:after="0" w:line="240" w:lineRule="auto"/>
                            <w:jc w:val="center"/>
                          </w:pPr>
                        </w:p>
                        <w:p w14:paraId="36A70351" w14:textId="77777777" w:rsidR="00EF3E2D" w:rsidRDefault="00EF3E2D">
                          <w:pPr>
                            <w:spacing w:after="0" w:line="240" w:lineRule="auto"/>
                            <w:rPr>
                              <w:color w:val="FFFFFF" w:themeColor="background1"/>
                            </w:rPr>
                          </w:pP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72B3210" id="_x0000_t202" coordsize="21600,21600" o:spt="202" path="m,l,21600r21600,l21600,xe">
              <v:stroke joinstyle="miter"/>
              <v:path gradientshapeok="t" o:connecttype="rect"/>
            </v:shapetype>
            <v:shape id="Text Box 221" o:spid="_x0000_s1026" type="#_x0000_t202" style="position:absolute;margin-left:402pt;margin-top:10.8pt;width:189.6pt;height:57.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" o:allowincell="f" fillcolor="#ba4f06" stroked="f">
              <v:textbox inset=",0,,0">
                <w:txbxContent>
                  <w:p w14:paraId="3ADCA16F" w14:textId="478734DA" w:rsidR="00E23F74" w:rsidRDefault="00877CBD" w:rsidP="00F0759F">
                    <w:pPr>
                      <w:spacing w:after="0" w:line="240" w:lineRule="auto"/>
                      <w:jc w:val="center"/>
                    </w:pPr>
                    <w:r>
                      <w:t>1698</w:t>
                    </w:r>
                    <w:r w:rsidR="00EF3E2D">
                      <w:t xml:space="preserve"> </w:t>
                    </w:r>
                    <w:r>
                      <w:t>Liberty</w:t>
                    </w:r>
                    <w:r w:rsidR="00EF3E2D">
                      <w:t xml:space="preserve"> St S</w:t>
                    </w:r>
                    <w:r>
                      <w:t>E</w:t>
                    </w:r>
                  </w:p>
                  <w:p w14:paraId="61FC187D" w14:textId="34C48D5D" w:rsidR="00EF3E2D" w:rsidRDefault="00EF3E2D" w:rsidP="00F0759F">
                    <w:pPr>
                      <w:spacing w:after="0" w:line="240" w:lineRule="auto"/>
                      <w:jc w:val="center"/>
                    </w:pPr>
                    <w:r>
                      <w:t>Salem, Or 9730</w:t>
                    </w:r>
                    <w:r w:rsidR="00877CBD">
                      <w:t>2</w:t>
                    </w:r>
                  </w:p>
                  <w:p w14:paraId="19D0A725" w14:textId="6200E767" w:rsidR="00EF3E2D" w:rsidRDefault="00EF3E2D" w:rsidP="00F0759F">
                    <w:pPr>
                      <w:spacing w:after="0" w:line="240" w:lineRule="auto"/>
                      <w:jc w:val="center"/>
                    </w:pPr>
                    <w:r>
                      <w:t>503-508-9819</w:t>
                    </w:r>
                  </w:p>
                  <w:p w14:paraId="57BA5287" w14:textId="59C7B81A" w:rsidR="00EF3E2D" w:rsidRDefault="001E18B9" w:rsidP="00F0759F">
                    <w:pPr>
                      <w:spacing w:after="0" w:line="240" w:lineRule="auto"/>
                      <w:jc w:val="center"/>
                    </w:pPr>
                    <w:r>
                      <w:t>mndfulrootstherapy@gmail</w:t>
                    </w:r>
                    <w:r w:rsidR="003878BB">
                      <w:t>.com</w:t>
                    </w:r>
                  </w:p>
                  <w:p w14:paraId="2FD9C1A9" w14:textId="77777777" w:rsidR="00EF3E2D" w:rsidRDefault="00EF3E2D" w:rsidP="00F0759F">
                    <w:pPr>
                      <w:spacing w:after="0" w:line="240" w:lineRule="auto"/>
                      <w:jc w:val="center"/>
                    </w:pPr>
                  </w:p>
                  <w:p w14:paraId="36A70351" w14:textId="77777777" w:rsidR="00EF3E2D" w:rsidRDefault="00EF3E2D">
                    <w:pPr>
                      <w:spacing w:after="0" w:line="240" w:lineRule="auto"/>
                      <w:rPr>
                        <w:color w:val="FFFFFF" w:themeColor="background1"/>
                      </w:rPr>
                    </w:pPr>
                  </w:p>
                </w:txbxContent>
              </v:textbox>
              <w10:wrap anchorx="page" anchory="margin"/>
            </v:shape>
          </w:pict>
        </mc:Fallback>
      </mc:AlternateContent>
    </w:r>
    <w:r>
      <w:rPr>
        <w:noProof/>
      </w:rPr>
      <mc:AlternateContent>
        <mc:Choice Requires="wps">
          <w:drawing>
            <wp:anchor distT="0" distB="0" distL="114300" distR="114300" simplePos="0" relativeHeight="251660288" behindDoc="0" locked="0" layoutInCell="0" allowOverlap="1" wp14:anchorId="4E38DAC1" wp14:editId="5AD3083D">
              <wp:simplePos x="0" y="0"/>
              <wp:positionH relativeFrom="margin">
                <wp:align>left</wp:align>
              </wp:positionH>
              <wp:positionV relativeFrom="topMargin">
                <wp:posOffset>129540</wp:posOffset>
              </wp:positionV>
              <wp:extent cx="4160520" cy="746760"/>
              <wp:effectExtent l="0" t="0" r="0" b="1524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74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25B3D" w14:textId="181FD8E2" w:rsidR="00E23F74" w:rsidRPr="00B125B8" w:rsidRDefault="00D63C36" w:rsidP="00F0759F">
                          <w:pPr>
                            <w:spacing w:after="0" w:line="240" w:lineRule="auto"/>
                            <w:rPr>
                              <w:noProof/>
                              <w:color w:val="BA4F06"/>
                              <w:sz w:val="32"/>
                              <w:szCs w:val="32"/>
                            </w:rPr>
                          </w:pPr>
                          <w:r>
                            <w:rPr>
                              <w:noProof/>
                              <w:color w:val="BA4F06"/>
                              <w:sz w:val="32"/>
                              <w:szCs w:val="32"/>
                            </w:rPr>
                            <w:t>Shyn Childress, M.A., M.S., M.A.</w:t>
                          </w:r>
                        </w:p>
                        <w:p w14:paraId="33558B78" w14:textId="0A4076F3" w:rsidR="00F0759F" w:rsidRDefault="00E23F74" w:rsidP="00F0759F">
                          <w:pPr>
                            <w:spacing w:after="0" w:line="240" w:lineRule="auto"/>
                            <w:rPr>
                              <w:noProof/>
                            </w:rPr>
                          </w:pPr>
                          <w:r>
                            <w:rPr>
                              <w:noProof/>
                            </w:rPr>
                            <w:t>Shyn Childress, P</w:t>
                          </w:r>
                          <w:r w:rsidR="00877CBD">
                            <w:rPr>
                              <w:noProof/>
                            </w:rPr>
                            <w:t>rofessional Counselor Associate</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E38DAC1" id="Text Box 220" o:spid="_x0000_s1027" type="#_x0000_t202" style="position:absolute;margin-left:0;margin-top:10.2pt;width:327.6pt;height:58.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" o:allowincell="f" filled="f" stroked="f">
              <v:textbox inset=",0,,0">
                <w:txbxContent>
                  <w:p w14:paraId="12925B3D" w14:textId="181FD8E2" w:rsidR="00E23F74" w:rsidRPr="00B125B8" w:rsidRDefault="00D63C36" w:rsidP="00F0759F">
                    <w:pPr>
                      <w:spacing w:after="0" w:line="240" w:lineRule="auto"/>
                      <w:rPr>
                        <w:noProof/>
                        <w:color w:val="BA4F06"/>
                        <w:sz w:val="32"/>
                        <w:szCs w:val="32"/>
                      </w:rPr>
                    </w:pPr>
                    <w:r>
                      <w:rPr>
                        <w:noProof/>
                        <w:color w:val="BA4F06"/>
                        <w:sz w:val="32"/>
                        <w:szCs w:val="32"/>
                      </w:rPr>
                      <w:t>Shyn Childress, M.A., M.S., M.A.</w:t>
                    </w:r>
                  </w:p>
                  <w:p w14:paraId="33558B78" w14:textId="0A4076F3" w:rsidR="00F0759F" w:rsidRDefault="00E23F74" w:rsidP="00F0759F">
                    <w:pPr>
                      <w:spacing w:after="0" w:line="240" w:lineRule="auto"/>
                      <w:rPr>
                        <w:noProof/>
                      </w:rPr>
                    </w:pPr>
                    <w:r>
                      <w:rPr>
                        <w:noProof/>
                      </w:rPr>
                      <w:t>Shyn Childress, P</w:t>
                    </w:r>
                    <w:r w:rsidR="00877CBD">
                      <w:rPr>
                        <w:noProof/>
                      </w:rPr>
                      <w:t>rofessional Counselor Associate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8A66" w14:textId="77777777" w:rsidR="00D63C36" w:rsidRDefault="00D63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47AC6"/>
    <w:multiLevelType w:val="hybridMultilevel"/>
    <w:tmpl w:val="B700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21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2B"/>
    <w:rsid w:val="00006DD7"/>
    <w:rsid w:val="000B1645"/>
    <w:rsid w:val="000E1C01"/>
    <w:rsid w:val="00127EB5"/>
    <w:rsid w:val="00150AB2"/>
    <w:rsid w:val="001553DE"/>
    <w:rsid w:val="001575A9"/>
    <w:rsid w:val="001C1F5E"/>
    <w:rsid w:val="001E18B9"/>
    <w:rsid w:val="002C060C"/>
    <w:rsid w:val="002D632B"/>
    <w:rsid w:val="002F07AE"/>
    <w:rsid w:val="002F12E0"/>
    <w:rsid w:val="003878BB"/>
    <w:rsid w:val="00431812"/>
    <w:rsid w:val="00495B37"/>
    <w:rsid w:val="004A35A7"/>
    <w:rsid w:val="004C2163"/>
    <w:rsid w:val="004D1076"/>
    <w:rsid w:val="004E15D9"/>
    <w:rsid w:val="004E23E7"/>
    <w:rsid w:val="004F5FBF"/>
    <w:rsid w:val="00541BA6"/>
    <w:rsid w:val="005632D2"/>
    <w:rsid w:val="005F6FCF"/>
    <w:rsid w:val="005F74DF"/>
    <w:rsid w:val="00671CF5"/>
    <w:rsid w:val="006D4563"/>
    <w:rsid w:val="006D7655"/>
    <w:rsid w:val="006F3698"/>
    <w:rsid w:val="00730C17"/>
    <w:rsid w:val="007606CD"/>
    <w:rsid w:val="0077227F"/>
    <w:rsid w:val="007A7934"/>
    <w:rsid w:val="00815534"/>
    <w:rsid w:val="00833EF1"/>
    <w:rsid w:val="008509ED"/>
    <w:rsid w:val="00877CBD"/>
    <w:rsid w:val="008B2E96"/>
    <w:rsid w:val="00917E08"/>
    <w:rsid w:val="00963C60"/>
    <w:rsid w:val="00970457"/>
    <w:rsid w:val="0097660C"/>
    <w:rsid w:val="00997229"/>
    <w:rsid w:val="009F5607"/>
    <w:rsid w:val="00A1419D"/>
    <w:rsid w:val="00A23AFE"/>
    <w:rsid w:val="00A4786A"/>
    <w:rsid w:val="00A927DD"/>
    <w:rsid w:val="00AA3179"/>
    <w:rsid w:val="00B125B8"/>
    <w:rsid w:val="00B32DD2"/>
    <w:rsid w:val="00B37588"/>
    <w:rsid w:val="00B935E5"/>
    <w:rsid w:val="00C252C9"/>
    <w:rsid w:val="00C62B0A"/>
    <w:rsid w:val="00C62D19"/>
    <w:rsid w:val="00CC6035"/>
    <w:rsid w:val="00D20C54"/>
    <w:rsid w:val="00D37494"/>
    <w:rsid w:val="00D63C36"/>
    <w:rsid w:val="00D91B01"/>
    <w:rsid w:val="00D94BD5"/>
    <w:rsid w:val="00DB0C7C"/>
    <w:rsid w:val="00DD295F"/>
    <w:rsid w:val="00DF7334"/>
    <w:rsid w:val="00E10E30"/>
    <w:rsid w:val="00E23F74"/>
    <w:rsid w:val="00E30BC2"/>
    <w:rsid w:val="00E41663"/>
    <w:rsid w:val="00EA7EA1"/>
    <w:rsid w:val="00EB1EFE"/>
    <w:rsid w:val="00EF3E2D"/>
    <w:rsid w:val="00F0759F"/>
    <w:rsid w:val="00F136B8"/>
    <w:rsid w:val="00F23586"/>
    <w:rsid w:val="00F35FC5"/>
    <w:rsid w:val="00FE357C"/>
    <w:rsid w:val="00FE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73E3B"/>
  <w15:chartTrackingRefBased/>
  <w15:docId w15:val="{3321A20B-37D7-4F08-9170-FD75C859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32B"/>
  </w:style>
  <w:style w:type="paragraph" w:styleId="Footer">
    <w:name w:val="footer"/>
    <w:basedOn w:val="Normal"/>
    <w:link w:val="FooterChar"/>
    <w:uiPriority w:val="99"/>
    <w:unhideWhenUsed/>
    <w:rsid w:val="002D6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32B"/>
  </w:style>
  <w:style w:type="paragraph" w:styleId="ListParagraph">
    <w:name w:val="List Paragraph"/>
    <w:basedOn w:val="Normal"/>
    <w:uiPriority w:val="34"/>
    <w:qFormat/>
    <w:rsid w:val="00B32DD2"/>
    <w:pPr>
      <w:ind w:left="720"/>
      <w:contextualSpacing/>
    </w:pPr>
  </w:style>
  <w:style w:type="character" w:styleId="Hyperlink">
    <w:name w:val="Hyperlink"/>
    <w:basedOn w:val="DefaultParagraphFont"/>
    <w:uiPriority w:val="99"/>
    <w:unhideWhenUsed/>
    <w:rsid w:val="00EA7EA1"/>
    <w:rPr>
      <w:color w:val="0563C1" w:themeColor="hyperlink"/>
      <w:u w:val="single"/>
    </w:rPr>
  </w:style>
  <w:style w:type="character" w:styleId="UnresolvedMention">
    <w:name w:val="Unresolved Mention"/>
    <w:basedOn w:val="DefaultParagraphFont"/>
    <w:uiPriority w:val="99"/>
    <w:semiHidden/>
    <w:unhideWhenUsed/>
    <w:rsid w:val="00EA7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ct.board@mhra.oregon.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egon.gov/OBLPC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47C55-EEF7-467A-97B8-4BA46D6C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Shyn Childress</dc:creator>
  <cp:keywords/>
  <dc:description/>
  <cp:lastModifiedBy>Shyn Childress</cp:lastModifiedBy>
  <cp:revision>16</cp:revision>
  <cp:lastPrinted>2023-12-15T19:47:00Z</cp:lastPrinted>
  <dcterms:created xsi:type="dcterms:W3CDTF">2023-05-01T19:02:00Z</dcterms:created>
  <dcterms:modified xsi:type="dcterms:W3CDTF">2024-09-06T17:48:00Z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c490329707ce9988831fc3226951cabe399888169d05488749d9065e35115d1d</vt:lpwstr>
  </property>
</Properties>
</file>