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3" w:rsidRPr="00632E49" w:rsidRDefault="00D62FB3" w:rsidP="00D62FB3">
      <w:pPr>
        <w:rPr>
          <w:rFonts w:ascii="Verdana" w:hAnsi="Verdana"/>
        </w:rPr>
      </w:pPr>
      <w:r>
        <w:rPr>
          <w:rFonts w:ascii="Verdana" w:hAnsi="Verdana"/>
          <w:b/>
          <w:sz w:val="40"/>
          <w:szCs w:val="40"/>
        </w:rPr>
        <w:t>Troop 616 Volunteer Positions</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Pr>
          <w:rFonts w:ascii="Arial" w:hAnsi="Arial"/>
          <w:sz w:val="20"/>
        </w:rPr>
        <w:t xml:space="preserve">There are many varied opportunities to volunteer for the troop. We believe that “many hands make light work” and request that each family help the troop in some capacity. Defined positions are listed below. If you have a special interest, skill, or talent, please let us know. </w:t>
      </w:r>
    </w:p>
    <w:p w:rsidR="00D62FB3" w:rsidRDefault="00D62FB3" w:rsidP="00D62FB3">
      <w:pPr>
        <w:pStyle w:val="PlainText1"/>
        <w:rPr>
          <w:rFonts w:ascii="Arial" w:hAnsi="Arial"/>
          <w:sz w:val="20"/>
        </w:rPr>
      </w:pPr>
      <w:r>
        <w:rPr>
          <w:rFonts w:ascii="Arial" w:hAnsi="Arial"/>
          <w:sz w:val="20"/>
        </w:rPr>
        <w:t xml:space="preserve"> </w:t>
      </w:r>
    </w:p>
    <w:p w:rsidR="00D62FB3" w:rsidRPr="00ED01CE" w:rsidRDefault="00D62FB3" w:rsidP="00D62FB3">
      <w:pPr>
        <w:pStyle w:val="PlainText1"/>
        <w:rPr>
          <w:rFonts w:ascii="Arial" w:hAnsi="Arial"/>
          <w:sz w:val="20"/>
          <w:u w:val="single"/>
        </w:rPr>
      </w:pPr>
      <w:r w:rsidRPr="00ED01CE">
        <w:rPr>
          <w:rFonts w:ascii="Arial" w:hAnsi="Arial"/>
          <w:sz w:val="20"/>
          <w:u w:val="single"/>
        </w:rPr>
        <w:t>Major positions:</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9A3D28">
        <w:rPr>
          <w:rFonts w:ascii="Arial" w:hAnsi="Arial"/>
          <w:b/>
          <w:color w:val="000000" w:themeColor="text1"/>
          <w:sz w:val="20"/>
        </w:rPr>
        <w:t>Assistant Scoutmaster (ASM)</w:t>
      </w:r>
      <w:r w:rsidRPr="009A3D28">
        <w:rPr>
          <w:rFonts w:ascii="Arial" w:hAnsi="Arial"/>
          <w:color w:val="000000" w:themeColor="text1"/>
          <w:sz w:val="20"/>
        </w:rPr>
        <w:t xml:space="preserve"> </w:t>
      </w:r>
      <w:r>
        <w:rPr>
          <w:rFonts w:ascii="Arial" w:hAnsi="Arial"/>
          <w:sz w:val="20"/>
        </w:rPr>
        <w:t>– BSA training required. Work with Scoutmaster to ensure a quality program, lead outings including necessary upfront planning. Some ASMs will be asked to mentor and guide new scout patro</w:t>
      </w:r>
      <w:r w:rsidR="009A3D28">
        <w:rPr>
          <w:rFonts w:ascii="Arial" w:hAnsi="Arial"/>
          <w:sz w:val="20"/>
        </w:rPr>
        <w:t>ls. (</w:t>
      </w:r>
      <w:proofErr w:type="gramStart"/>
      <w:r w:rsidR="009A3D28">
        <w:rPr>
          <w:rFonts w:ascii="Arial" w:hAnsi="Arial"/>
          <w:sz w:val="20"/>
        </w:rPr>
        <w:t>positions</w:t>
      </w:r>
      <w:proofErr w:type="gramEnd"/>
      <w:r w:rsidR="009A3D28">
        <w:rPr>
          <w:rFonts w:ascii="Arial" w:hAnsi="Arial"/>
          <w:sz w:val="20"/>
        </w:rPr>
        <w:t xml:space="preserve"> available) </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CE7046">
        <w:rPr>
          <w:rFonts w:ascii="Arial" w:hAnsi="Arial"/>
          <w:b/>
          <w:color w:val="auto"/>
          <w:sz w:val="20"/>
        </w:rPr>
        <w:t>Advancement Chair / Database Manager</w:t>
      </w:r>
      <w:r w:rsidRPr="00CE7046">
        <w:rPr>
          <w:rFonts w:ascii="Arial" w:hAnsi="Arial"/>
          <w:color w:val="auto"/>
          <w:sz w:val="20"/>
        </w:rPr>
        <w:t xml:space="preserve"> </w:t>
      </w:r>
      <w:r>
        <w:rPr>
          <w:rFonts w:ascii="Arial" w:hAnsi="Arial"/>
          <w:sz w:val="20"/>
        </w:rPr>
        <w:t>– Coordinate and schedule Boards of Review, manage and maintain troop database, track merit badge completion, purchase and deliver awards, produce scripts and</w:t>
      </w:r>
      <w:r w:rsidR="00CE7046">
        <w:rPr>
          <w:rFonts w:ascii="Arial" w:hAnsi="Arial"/>
          <w:sz w:val="20"/>
        </w:rPr>
        <w:t xml:space="preserve"> programs for Courts of Honor. </w:t>
      </w:r>
    </w:p>
    <w:p w:rsidR="00D62FB3" w:rsidRDefault="00D62FB3" w:rsidP="00D62FB3">
      <w:pPr>
        <w:pStyle w:val="PlainText1"/>
        <w:rPr>
          <w:rFonts w:ascii="Arial" w:hAnsi="Arial"/>
          <w:sz w:val="20"/>
        </w:rPr>
      </w:pPr>
    </w:p>
    <w:p w:rsidR="00D62FB3" w:rsidRDefault="00D62FB3" w:rsidP="00D62FB3">
      <w:pPr>
        <w:pStyle w:val="PlainText1"/>
        <w:rPr>
          <w:rFonts w:ascii="Arial" w:hAnsi="Arial"/>
          <w:b/>
          <w:sz w:val="20"/>
        </w:rPr>
      </w:pPr>
      <w:r>
        <w:rPr>
          <w:rFonts w:ascii="Arial" w:hAnsi="Arial"/>
          <w:b/>
          <w:sz w:val="20"/>
        </w:rPr>
        <w:t>Board of Review Chair</w:t>
      </w:r>
      <w:r w:rsidRPr="004B1C6A">
        <w:rPr>
          <w:rFonts w:ascii="Arial" w:hAnsi="Arial"/>
          <w:sz w:val="20"/>
        </w:rPr>
        <w:t xml:space="preserve"> – Coordinate </w:t>
      </w:r>
      <w:r>
        <w:rPr>
          <w:rFonts w:ascii="Arial" w:hAnsi="Arial"/>
          <w:sz w:val="20"/>
        </w:rPr>
        <w:t>and schedule Boards of Review (with both the Scouts being reviewed and the other adult BOR members), recruit BOR members, collect and track merit badge completion, work with Advancement Chair to keep rank &amp; merit badge records up to date. (Shadow this year, Take over next year)</w:t>
      </w:r>
    </w:p>
    <w:p w:rsidR="00D62FB3" w:rsidRDefault="00D62FB3" w:rsidP="00D62FB3">
      <w:pPr>
        <w:pStyle w:val="PlainText1"/>
        <w:rPr>
          <w:rFonts w:ascii="Arial" w:hAnsi="Arial"/>
          <w:b/>
          <w:sz w:val="20"/>
        </w:rPr>
      </w:pPr>
    </w:p>
    <w:p w:rsidR="00D62FB3" w:rsidRDefault="00D62FB3" w:rsidP="00D62FB3">
      <w:pPr>
        <w:pStyle w:val="PlainText1"/>
        <w:rPr>
          <w:rFonts w:ascii="Arial" w:hAnsi="Arial"/>
          <w:sz w:val="20"/>
        </w:rPr>
      </w:pPr>
      <w:r>
        <w:rPr>
          <w:rFonts w:ascii="Arial" w:hAnsi="Arial"/>
          <w:b/>
          <w:sz w:val="20"/>
        </w:rPr>
        <w:t>Membership Coordinator</w:t>
      </w:r>
      <w:r>
        <w:rPr>
          <w:rFonts w:ascii="Arial" w:hAnsi="Arial"/>
          <w:sz w:val="20"/>
        </w:rPr>
        <w:t xml:space="preserve"> –Coordinate new member registration for incoming </w:t>
      </w:r>
      <w:proofErr w:type="spellStart"/>
      <w:r>
        <w:rPr>
          <w:rFonts w:ascii="Arial" w:hAnsi="Arial"/>
          <w:sz w:val="20"/>
        </w:rPr>
        <w:t>Webelos</w:t>
      </w:r>
      <w:proofErr w:type="spellEnd"/>
      <w:r>
        <w:rPr>
          <w:rFonts w:ascii="Arial" w:hAnsi="Arial"/>
          <w:sz w:val="20"/>
        </w:rPr>
        <w:t xml:space="preserve"> scouts in the </w:t>
      </w:r>
      <w:proofErr w:type="spellStart"/>
      <w:r>
        <w:rPr>
          <w:rFonts w:ascii="Arial" w:hAnsi="Arial"/>
          <w:sz w:val="20"/>
        </w:rPr>
        <w:t>spring.and</w:t>
      </w:r>
      <w:proofErr w:type="spellEnd"/>
      <w:r>
        <w:rPr>
          <w:rFonts w:ascii="Arial" w:hAnsi="Arial"/>
          <w:sz w:val="20"/>
        </w:rPr>
        <w:t xml:space="preserve"> membership renewals for Scouts and adult volunteers in the fall. Submit </w:t>
      </w:r>
      <w:proofErr w:type="spellStart"/>
      <w:r>
        <w:rPr>
          <w:rFonts w:ascii="Arial" w:hAnsi="Arial"/>
          <w:sz w:val="20"/>
        </w:rPr>
        <w:t>recharter</w:t>
      </w:r>
      <w:proofErr w:type="spellEnd"/>
      <w:r>
        <w:rPr>
          <w:rFonts w:ascii="Arial" w:hAnsi="Arial"/>
          <w:sz w:val="20"/>
        </w:rPr>
        <w:t xml:space="preserve"> and Journey to Excellence applications. Communicate with incoming Scout families. (Shadow this year, Take over next year)</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D31BEB">
        <w:rPr>
          <w:rFonts w:ascii="Arial" w:hAnsi="Arial"/>
          <w:b/>
          <w:sz w:val="20"/>
        </w:rPr>
        <w:t>Quartermaster</w:t>
      </w:r>
      <w:r>
        <w:rPr>
          <w:rFonts w:ascii="Arial" w:hAnsi="Arial"/>
          <w:sz w:val="20"/>
        </w:rPr>
        <w:t xml:space="preserve">—Maintain troop </w:t>
      </w:r>
      <w:proofErr w:type="gramStart"/>
      <w:r>
        <w:rPr>
          <w:rFonts w:ascii="Arial" w:hAnsi="Arial"/>
          <w:sz w:val="20"/>
        </w:rPr>
        <w:t>equipment  (</w:t>
      </w:r>
      <w:proofErr w:type="gramEnd"/>
      <w:r>
        <w:rPr>
          <w:rFonts w:ascii="Arial" w:hAnsi="Arial"/>
          <w:sz w:val="20"/>
        </w:rPr>
        <w:t>tents, patrol boxes, etc.) and make it available for campouts.(Troop 616 has a storage unit but the quartermaster may need to store a few things at home). Inspect equipment and repair or replace as needed. This position is typically shared by a paren</w:t>
      </w:r>
      <w:r w:rsidR="008A30AD">
        <w:rPr>
          <w:rFonts w:ascii="Arial" w:hAnsi="Arial"/>
          <w:sz w:val="20"/>
        </w:rPr>
        <w:t xml:space="preserve">t and a scout together. </w:t>
      </w:r>
    </w:p>
    <w:p w:rsidR="00D62FB3" w:rsidRDefault="00D62FB3" w:rsidP="00D62FB3">
      <w:pPr>
        <w:pStyle w:val="PlainText1"/>
        <w:rPr>
          <w:rFonts w:ascii="Arial" w:hAnsi="Arial"/>
          <w:b/>
          <w:sz w:val="20"/>
        </w:rPr>
      </w:pPr>
    </w:p>
    <w:p w:rsidR="00D62FB3" w:rsidRDefault="00D62FB3" w:rsidP="00D62FB3">
      <w:pPr>
        <w:pStyle w:val="PlainText1"/>
        <w:rPr>
          <w:rFonts w:ascii="Arial" w:hAnsi="Arial"/>
          <w:sz w:val="20"/>
        </w:rPr>
      </w:pPr>
      <w:r w:rsidRPr="00ED01CE">
        <w:rPr>
          <w:rFonts w:ascii="Arial" w:hAnsi="Arial"/>
          <w:b/>
          <w:sz w:val="20"/>
        </w:rPr>
        <w:t>Outdoor Team</w:t>
      </w:r>
      <w:r>
        <w:rPr>
          <w:rFonts w:ascii="Arial" w:hAnsi="Arial"/>
          <w:sz w:val="20"/>
        </w:rPr>
        <w:t xml:space="preserve"> – Obtain reservations, help ensure successful implementation of outdoor program, communicate upcoming outings to troop with weekly emails. Create permission slip and sign-up sheet for each outing and update website calendar with outing details and permission slip (no specific web knowledge needed for this.) Staff Outdoor table at troop meetings to take signups, collect and track permission slips and payments, collect medical and other forms, and make sure tour leaders have necessary information before each outing. </w:t>
      </w:r>
    </w:p>
    <w:p w:rsidR="00D62FB3" w:rsidRDefault="00D62FB3" w:rsidP="00D62FB3">
      <w:pPr>
        <w:pStyle w:val="PlainText1"/>
        <w:rPr>
          <w:rFonts w:ascii="Arial" w:hAnsi="Arial"/>
          <w:sz w:val="20"/>
        </w:rPr>
      </w:pPr>
    </w:p>
    <w:p w:rsidR="00D62FB3" w:rsidRDefault="00D62FB3" w:rsidP="00D62FB3">
      <w:pPr>
        <w:pStyle w:val="PlainText1"/>
        <w:rPr>
          <w:sz w:val="24"/>
        </w:rPr>
      </w:pPr>
      <w:r w:rsidRPr="00867615">
        <w:rPr>
          <w:rFonts w:ascii="Arial" w:hAnsi="Arial"/>
          <w:b/>
          <w:sz w:val="20"/>
        </w:rPr>
        <w:t>Treasurer</w:t>
      </w:r>
      <w:r>
        <w:rPr>
          <w:rFonts w:ascii="Arial" w:hAnsi="Arial"/>
          <w:sz w:val="20"/>
        </w:rPr>
        <w:t xml:space="preserve"> – Maintain troop financial records in Quick Books. Make deposits. Write checks for troop expenses. </w:t>
      </w:r>
      <w:proofErr w:type="gramStart"/>
      <w:r>
        <w:rPr>
          <w:rFonts w:ascii="Arial" w:hAnsi="Arial"/>
          <w:sz w:val="20"/>
        </w:rPr>
        <w:t>Report status at Troop Committee meetings.</w:t>
      </w:r>
      <w:proofErr w:type="gramEnd"/>
      <w:r>
        <w:rPr>
          <w:rFonts w:ascii="Arial" w:hAnsi="Arial"/>
          <w:sz w:val="20"/>
        </w:rPr>
        <w:t xml:space="preserve"> (POSITION FILLED)</w:t>
      </w:r>
    </w:p>
    <w:p w:rsidR="00D62FB3" w:rsidRDefault="00D62FB3" w:rsidP="00D62FB3">
      <w:pPr>
        <w:pStyle w:val="PlainText1"/>
        <w:rPr>
          <w:rFonts w:ascii="Arial" w:hAnsi="Arial"/>
          <w:sz w:val="20"/>
        </w:rPr>
      </w:pPr>
    </w:p>
    <w:p w:rsidR="00D62FB3" w:rsidRDefault="008A30AD" w:rsidP="00D62FB3">
      <w:pPr>
        <w:pStyle w:val="PlainText1"/>
        <w:rPr>
          <w:rFonts w:ascii="Arial" w:hAnsi="Arial"/>
          <w:sz w:val="20"/>
        </w:rPr>
      </w:pPr>
      <w:r w:rsidRPr="00ED01CE">
        <w:rPr>
          <w:rFonts w:ascii="Arial" w:hAnsi="Arial"/>
          <w:b/>
          <w:sz w:val="20"/>
        </w:rPr>
        <w:t>Secretary</w:t>
      </w:r>
      <w:r>
        <w:rPr>
          <w:rFonts w:ascii="Arial" w:hAnsi="Arial"/>
          <w:b/>
          <w:sz w:val="20"/>
        </w:rPr>
        <w:t xml:space="preserve"> / </w:t>
      </w:r>
      <w:proofErr w:type="gramStart"/>
      <w:r w:rsidRPr="00ED01CE">
        <w:rPr>
          <w:rFonts w:ascii="Arial" w:hAnsi="Arial"/>
          <w:b/>
          <w:sz w:val="20"/>
        </w:rPr>
        <w:t>Webmaster</w:t>
      </w:r>
      <w:r>
        <w:rPr>
          <w:rFonts w:ascii="Arial" w:hAnsi="Arial"/>
          <w:sz w:val="20"/>
        </w:rPr>
        <w:t xml:space="preserve">  –</w:t>
      </w:r>
      <w:proofErr w:type="gramEnd"/>
      <w:r>
        <w:rPr>
          <w:rFonts w:ascii="Arial" w:hAnsi="Arial"/>
          <w:sz w:val="20"/>
        </w:rPr>
        <w:t xml:space="preserve"> Take notes during committee meetings and maintain information for the troop. Help the Scoutmaster with</w:t>
      </w:r>
      <w:r>
        <w:rPr>
          <w:rFonts w:ascii="Arial" w:hAnsi="Arial"/>
          <w:sz w:val="20"/>
        </w:rPr>
        <w:t xml:space="preserve"> the monthly Scoutmaster Notes.</w:t>
      </w:r>
      <w:r w:rsidR="00D62FB3">
        <w:rPr>
          <w:rFonts w:ascii="Arial" w:hAnsi="Arial"/>
          <w:sz w:val="20"/>
        </w:rPr>
        <w:t xml:space="preserve"> Maintain troop website. </w:t>
      </w:r>
      <w:r>
        <w:rPr>
          <w:rFonts w:ascii="Arial" w:hAnsi="Arial"/>
          <w:sz w:val="20"/>
        </w:rPr>
        <w:t>Updates may be required</w:t>
      </w:r>
      <w:r w:rsidR="00D62FB3">
        <w:rPr>
          <w:rFonts w:ascii="Arial" w:hAnsi="Arial"/>
          <w:sz w:val="20"/>
        </w:rPr>
        <w:t xml:space="preserve"> twice a month. Knowledge of html and/or website software is helpful, or familiarity with computers/software and willingness to learn. Involvement with Troop Committee is necessary to know what changes are needed. </w:t>
      </w:r>
    </w:p>
    <w:p w:rsidR="00D62FB3" w:rsidRDefault="00D62FB3" w:rsidP="00D62FB3">
      <w:pPr>
        <w:pStyle w:val="PlainText1"/>
        <w:rPr>
          <w:rFonts w:ascii="Arial" w:hAnsi="Arial"/>
          <w:sz w:val="20"/>
        </w:rPr>
      </w:pPr>
    </w:p>
    <w:p w:rsidR="00D62FB3" w:rsidRPr="00ED01CE" w:rsidRDefault="00D62FB3" w:rsidP="00D62FB3">
      <w:pPr>
        <w:pStyle w:val="PlainText1"/>
        <w:rPr>
          <w:rFonts w:ascii="Arial" w:hAnsi="Arial"/>
          <w:sz w:val="20"/>
          <w:u w:val="single"/>
        </w:rPr>
      </w:pPr>
      <w:r w:rsidRPr="00ED01CE">
        <w:rPr>
          <w:rFonts w:ascii="Arial" w:hAnsi="Arial"/>
          <w:sz w:val="20"/>
          <w:u w:val="single"/>
        </w:rPr>
        <w:t xml:space="preserve">Other positions: </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Pr>
          <w:rFonts w:ascii="Arial" w:hAnsi="Arial"/>
          <w:b/>
          <w:sz w:val="20"/>
        </w:rPr>
        <w:t>Board of Review M</w:t>
      </w:r>
      <w:r w:rsidRPr="00ED01CE">
        <w:rPr>
          <w:rFonts w:ascii="Arial" w:hAnsi="Arial"/>
          <w:b/>
          <w:sz w:val="20"/>
        </w:rPr>
        <w:t>embers</w:t>
      </w:r>
      <w:r>
        <w:rPr>
          <w:rFonts w:ascii="Arial" w:hAnsi="Arial"/>
          <w:sz w:val="20"/>
        </w:rPr>
        <w:t xml:space="preserve"> – Be available to sit on Boards of Review for scout rank advancements during troop meetings. (</w:t>
      </w:r>
      <w:proofErr w:type="gramStart"/>
      <w:r>
        <w:rPr>
          <w:rFonts w:ascii="Arial" w:hAnsi="Arial"/>
          <w:sz w:val="20"/>
        </w:rPr>
        <w:t>positions</w:t>
      </w:r>
      <w:proofErr w:type="gramEnd"/>
      <w:r>
        <w:rPr>
          <w:rFonts w:ascii="Arial" w:hAnsi="Arial"/>
          <w:sz w:val="20"/>
        </w:rPr>
        <w:t xml:space="preserve"> available)</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867615">
        <w:rPr>
          <w:rFonts w:ascii="Arial" w:hAnsi="Arial"/>
          <w:b/>
          <w:sz w:val="20"/>
        </w:rPr>
        <w:t>Eagle Board of Review Members</w:t>
      </w:r>
      <w:r>
        <w:rPr>
          <w:rFonts w:ascii="Arial" w:hAnsi="Arial"/>
          <w:sz w:val="20"/>
        </w:rPr>
        <w:t xml:space="preserve"> – Be available to sit on Eagle Boards of Review to interview Eagle candidates as scheduled by the district. (</w:t>
      </w:r>
      <w:proofErr w:type="gramStart"/>
      <w:r>
        <w:rPr>
          <w:rFonts w:ascii="Arial" w:hAnsi="Arial"/>
          <w:sz w:val="20"/>
        </w:rPr>
        <w:t>positions</w:t>
      </w:r>
      <w:proofErr w:type="gramEnd"/>
      <w:r>
        <w:rPr>
          <w:rFonts w:ascii="Arial" w:hAnsi="Arial"/>
          <w:sz w:val="20"/>
        </w:rPr>
        <w:t xml:space="preserve"> available)</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ED01CE">
        <w:rPr>
          <w:rFonts w:ascii="Arial" w:hAnsi="Arial"/>
          <w:b/>
          <w:sz w:val="20"/>
        </w:rPr>
        <w:t>Special Events Coordinator</w:t>
      </w:r>
      <w:r>
        <w:rPr>
          <w:rFonts w:ascii="Arial" w:hAnsi="Arial"/>
          <w:b/>
          <w:sz w:val="20"/>
        </w:rPr>
        <w:t>s</w:t>
      </w:r>
      <w:r>
        <w:rPr>
          <w:rFonts w:ascii="Arial" w:hAnsi="Arial"/>
          <w:sz w:val="20"/>
        </w:rPr>
        <w:t xml:space="preserve"> - Arrange food and decorations, and manage reservations, invitations and responses, for special events such as Courts of Honor. (</w:t>
      </w:r>
      <w:proofErr w:type="gramStart"/>
      <w:r>
        <w:rPr>
          <w:rFonts w:ascii="Arial" w:hAnsi="Arial"/>
          <w:sz w:val="20"/>
        </w:rPr>
        <w:t>positions</w:t>
      </w:r>
      <w:proofErr w:type="gramEnd"/>
      <w:r>
        <w:rPr>
          <w:rFonts w:ascii="Arial" w:hAnsi="Arial"/>
          <w:sz w:val="20"/>
        </w:rPr>
        <w:t xml:space="preserve"> available) </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CE7046">
        <w:rPr>
          <w:rFonts w:ascii="Arial" w:hAnsi="Arial"/>
          <w:b/>
          <w:color w:val="auto"/>
          <w:sz w:val="20"/>
        </w:rPr>
        <w:t>Plaque Coordinator</w:t>
      </w:r>
      <w:r w:rsidRPr="00CE7046">
        <w:rPr>
          <w:rFonts w:ascii="Arial" w:hAnsi="Arial"/>
          <w:color w:val="auto"/>
          <w:sz w:val="20"/>
        </w:rPr>
        <w:t xml:space="preserve"> </w:t>
      </w:r>
      <w:r>
        <w:rPr>
          <w:rFonts w:ascii="Arial" w:hAnsi="Arial"/>
          <w:sz w:val="20"/>
        </w:rPr>
        <w:t>– Store and maintain troop plaques and advancement board, adding names when needed and setting up at each Court of Honor</w:t>
      </w:r>
      <w:r w:rsidR="00CE7046">
        <w:rPr>
          <w:rFonts w:ascii="Arial" w:hAnsi="Arial"/>
          <w:sz w:val="20"/>
        </w:rPr>
        <w:t>.</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ED01CE">
        <w:rPr>
          <w:rFonts w:ascii="Arial" w:hAnsi="Arial"/>
          <w:b/>
          <w:sz w:val="20"/>
        </w:rPr>
        <w:lastRenderedPageBreak/>
        <w:t>Ladle Coordinator</w:t>
      </w:r>
      <w:r>
        <w:rPr>
          <w:rFonts w:ascii="Arial" w:hAnsi="Arial"/>
          <w:sz w:val="20"/>
        </w:rPr>
        <w:t xml:space="preserve"> – Lead Ladle soup k</w:t>
      </w:r>
      <w:r w:rsidR="00F14C53">
        <w:rPr>
          <w:rFonts w:ascii="Arial" w:hAnsi="Arial"/>
          <w:sz w:val="20"/>
        </w:rPr>
        <w:t xml:space="preserve">itchen outings as needed. (Need </w:t>
      </w:r>
      <w:r>
        <w:rPr>
          <w:rFonts w:ascii="Arial" w:hAnsi="Arial"/>
          <w:sz w:val="20"/>
        </w:rPr>
        <w:t>Backup)</w:t>
      </w:r>
    </w:p>
    <w:p w:rsidR="00D62FB3" w:rsidRDefault="00D62FB3" w:rsidP="00D62FB3">
      <w:pPr>
        <w:pStyle w:val="PlainText1"/>
        <w:rPr>
          <w:rFonts w:ascii="Arial" w:hAnsi="Arial"/>
          <w:b/>
          <w:sz w:val="20"/>
        </w:rPr>
      </w:pPr>
    </w:p>
    <w:p w:rsidR="00D62FB3" w:rsidRDefault="00D62FB3" w:rsidP="00D62FB3">
      <w:pPr>
        <w:pStyle w:val="PlainText1"/>
        <w:rPr>
          <w:rFonts w:ascii="Arial" w:hAnsi="Arial"/>
          <w:sz w:val="20"/>
        </w:rPr>
      </w:pPr>
      <w:r w:rsidRPr="00ED01CE">
        <w:rPr>
          <w:rFonts w:ascii="Arial" w:hAnsi="Arial"/>
          <w:b/>
          <w:sz w:val="20"/>
        </w:rPr>
        <w:t>Scouting for Food Coordinator</w:t>
      </w:r>
      <w:r>
        <w:rPr>
          <w:rFonts w:ascii="Arial" w:hAnsi="Arial"/>
          <w:sz w:val="20"/>
        </w:rPr>
        <w:t xml:space="preserve"> - Coordinate troop food collection for this event (in March) and deliver food to District collection site </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ED01CE">
        <w:rPr>
          <w:rFonts w:ascii="Arial" w:hAnsi="Arial"/>
          <w:b/>
          <w:sz w:val="20"/>
        </w:rPr>
        <w:t>Popcorn Kernel</w:t>
      </w:r>
      <w:r>
        <w:rPr>
          <w:rFonts w:ascii="Arial" w:hAnsi="Arial"/>
          <w:sz w:val="20"/>
        </w:rPr>
        <w:t xml:space="preserve"> – Run the annual popcorn sale. </w:t>
      </w:r>
    </w:p>
    <w:p w:rsidR="00D62FB3" w:rsidRDefault="00D62FB3" w:rsidP="00D62FB3">
      <w:pPr>
        <w:pStyle w:val="PlainText1"/>
        <w:rPr>
          <w:rFonts w:ascii="Arial" w:hAnsi="Arial"/>
          <w:sz w:val="20"/>
        </w:rPr>
      </w:pPr>
    </w:p>
    <w:p w:rsidR="00D62FB3" w:rsidRDefault="00D62FB3" w:rsidP="00D62FB3">
      <w:pPr>
        <w:pStyle w:val="PlainText1"/>
        <w:rPr>
          <w:rFonts w:ascii="Arial" w:hAnsi="Arial"/>
          <w:sz w:val="20"/>
        </w:rPr>
      </w:pPr>
      <w:r w:rsidRPr="00ED01CE">
        <w:rPr>
          <w:rFonts w:ascii="Arial" w:hAnsi="Arial"/>
          <w:b/>
          <w:sz w:val="20"/>
        </w:rPr>
        <w:t xml:space="preserve">Apparel and Uniform </w:t>
      </w:r>
      <w:proofErr w:type="gramStart"/>
      <w:r w:rsidRPr="00ED01CE">
        <w:rPr>
          <w:rFonts w:ascii="Arial" w:hAnsi="Arial"/>
          <w:b/>
          <w:sz w:val="20"/>
        </w:rPr>
        <w:t>Bank</w:t>
      </w:r>
      <w:r>
        <w:rPr>
          <w:rFonts w:ascii="Arial" w:hAnsi="Arial"/>
          <w:sz w:val="20"/>
        </w:rPr>
        <w:t xml:space="preserve">  –</w:t>
      </w:r>
      <w:proofErr w:type="gramEnd"/>
      <w:r>
        <w:rPr>
          <w:rFonts w:ascii="Arial" w:hAnsi="Arial"/>
          <w:sz w:val="20"/>
        </w:rPr>
        <w:t xml:space="preserve"> Collect and store donated scouting apparel and make it available to the troop. </w:t>
      </w:r>
      <w:proofErr w:type="gramStart"/>
      <w:r>
        <w:rPr>
          <w:rFonts w:ascii="Arial" w:hAnsi="Arial"/>
          <w:sz w:val="20"/>
        </w:rPr>
        <w:t>Coordinate orders and deliveries of new items such as Troop T-shirts, neckerchiefs, and sweatshirts, which are typically ordered about once per year.</w:t>
      </w:r>
      <w:proofErr w:type="gramEnd"/>
      <w:r>
        <w:rPr>
          <w:rFonts w:ascii="Arial" w:hAnsi="Arial"/>
          <w:sz w:val="20"/>
        </w:rPr>
        <w:t xml:space="preserve"> </w:t>
      </w:r>
      <w:proofErr w:type="gramStart"/>
      <w:r>
        <w:rPr>
          <w:rFonts w:ascii="Arial" w:hAnsi="Arial"/>
          <w:sz w:val="20"/>
        </w:rPr>
        <w:t>Must be available to bring clothing items to at least one monthly troop meeting.</w:t>
      </w:r>
      <w:proofErr w:type="gramEnd"/>
      <w:r>
        <w:rPr>
          <w:rFonts w:ascii="Arial" w:hAnsi="Arial"/>
          <w:sz w:val="20"/>
        </w:rPr>
        <w:t xml:space="preserve">  (POSITION FILLED)</w:t>
      </w:r>
    </w:p>
    <w:p w:rsidR="00D62FB3" w:rsidRDefault="00D62FB3" w:rsidP="00D62FB3">
      <w:pPr>
        <w:pStyle w:val="PlainText1"/>
        <w:rPr>
          <w:rFonts w:ascii="Arial" w:hAnsi="Arial"/>
          <w:sz w:val="20"/>
        </w:rPr>
      </w:pPr>
    </w:p>
    <w:p w:rsidR="00D62FB3" w:rsidRDefault="00D62FB3" w:rsidP="00D62FB3">
      <w:pPr>
        <w:rPr>
          <w:rFonts w:ascii="Arial" w:hAnsi="Arial"/>
          <w:sz w:val="20"/>
        </w:rPr>
      </w:pPr>
      <w:r w:rsidRPr="00ED01CE">
        <w:rPr>
          <w:rFonts w:ascii="Arial" w:hAnsi="Arial"/>
          <w:b/>
          <w:sz w:val="20"/>
        </w:rPr>
        <w:t>Merit Badge Counselors</w:t>
      </w:r>
      <w:r>
        <w:rPr>
          <w:rFonts w:ascii="Arial" w:hAnsi="Arial"/>
          <w:sz w:val="20"/>
        </w:rPr>
        <w:t xml:space="preserve"> – Provide scouts pursing merit badges with direction and sign-off upon completion </w:t>
      </w:r>
      <w:r w:rsidR="004E5222">
        <w:rPr>
          <w:rFonts w:ascii="Arial" w:hAnsi="Arial"/>
          <w:sz w:val="20"/>
        </w:rPr>
        <w:t>(especially important for the</w:t>
      </w:r>
      <w:bookmarkStart w:id="0" w:name="_GoBack"/>
      <w:bookmarkEnd w:id="0"/>
      <w:r>
        <w:rPr>
          <w:rFonts w:ascii="Arial" w:hAnsi="Arial"/>
          <w:sz w:val="20"/>
        </w:rPr>
        <w:t xml:space="preserve"> Eagle-required badges). There are currently 136 different merit badges offered. Check </w:t>
      </w:r>
      <w:hyperlink r:id="rId8" w:history="1">
        <w:r w:rsidRPr="006E5A6C">
          <w:rPr>
            <w:rStyle w:val="Hyperlink"/>
            <w:rFonts w:ascii="Arial" w:hAnsi="Arial"/>
            <w:sz w:val="20"/>
          </w:rPr>
          <w:t>http://meritbadge.org/wiki/index.php/Merit_Badges</w:t>
        </w:r>
      </w:hyperlink>
      <w:r>
        <w:rPr>
          <w:rFonts w:ascii="Arial" w:hAnsi="Arial"/>
          <w:sz w:val="20"/>
        </w:rPr>
        <w:t xml:space="preserve"> for more information. (</w:t>
      </w:r>
      <w:proofErr w:type="gramStart"/>
      <w:r>
        <w:rPr>
          <w:rFonts w:ascii="Arial" w:hAnsi="Arial"/>
          <w:sz w:val="20"/>
        </w:rPr>
        <w:t>positions</w:t>
      </w:r>
      <w:proofErr w:type="gramEnd"/>
      <w:r>
        <w:rPr>
          <w:rFonts w:ascii="Arial" w:hAnsi="Arial"/>
          <w:sz w:val="20"/>
        </w:rPr>
        <w:t xml:space="preserve"> always available)</w:t>
      </w:r>
    </w:p>
    <w:p w:rsidR="00181C0C" w:rsidRDefault="00181C0C" w:rsidP="00181C0C">
      <w:pPr>
        <w:rPr>
          <w:rFonts w:ascii="Arial" w:hAnsi="Arial"/>
          <w:sz w:val="20"/>
        </w:rPr>
      </w:pPr>
    </w:p>
    <w:p w:rsidR="00181C0C" w:rsidRDefault="00181C0C">
      <w:pPr>
        <w:rPr>
          <w:rFonts w:ascii="Arial" w:hAnsi="Arial"/>
          <w:sz w:val="20"/>
        </w:rPr>
      </w:pPr>
      <w:r>
        <w:rPr>
          <w:rFonts w:ascii="Arial" w:hAnsi="Arial"/>
          <w:sz w:val="20"/>
        </w:rPr>
        <w:br w:type="page"/>
      </w:r>
    </w:p>
    <w:p w:rsidR="00181C0C" w:rsidRPr="00F520FD" w:rsidRDefault="00181C0C" w:rsidP="00181C0C">
      <w:pPr>
        <w:rPr>
          <w:rFonts w:ascii="Verdana" w:hAnsi="Verdana"/>
        </w:rPr>
      </w:pPr>
      <w:r>
        <w:rPr>
          <w:rFonts w:ascii="Verdana" w:hAnsi="Verdana"/>
          <w:b/>
          <w:sz w:val="40"/>
          <w:szCs w:val="40"/>
        </w:rPr>
        <w:lastRenderedPageBreak/>
        <w:t>Signature Page – Troop 616 – 2018 Cal. Year</w:t>
      </w:r>
    </w:p>
    <w:p w:rsidR="00181C0C" w:rsidRDefault="00181C0C" w:rsidP="00181C0C">
      <w:pPr>
        <w:spacing w:after="0" w:line="240" w:lineRule="auto"/>
        <w:rPr>
          <w:rFonts w:ascii="Verdana" w:hAnsi="Verdana"/>
        </w:rPr>
      </w:pPr>
      <w:r>
        <w:rPr>
          <w:rFonts w:ascii="Verdana" w:hAnsi="Verdana"/>
        </w:rPr>
        <w:t>Please print and sign this page. Bring to the Court of Honor on Oct. 4</w:t>
      </w:r>
      <w:r w:rsidRPr="006A66B2">
        <w:rPr>
          <w:rFonts w:ascii="Verdana" w:hAnsi="Verdana"/>
          <w:vertAlign w:val="superscript"/>
        </w:rPr>
        <w:t>th</w:t>
      </w:r>
      <w:r>
        <w:rPr>
          <w:rFonts w:ascii="Verdana" w:hAnsi="Verdana"/>
        </w:rPr>
        <w:t xml:space="preserve"> </w:t>
      </w:r>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r>
        <w:rPr>
          <w:rFonts w:ascii="Verdana" w:hAnsi="Verdana"/>
        </w:rPr>
        <w:t>*****************************************************************************</w:t>
      </w:r>
    </w:p>
    <w:p w:rsidR="00181C0C" w:rsidRDefault="00181C0C" w:rsidP="00181C0C">
      <w:pPr>
        <w:spacing w:after="0" w:line="240" w:lineRule="auto"/>
        <w:rPr>
          <w:rFonts w:ascii="Verdana" w:hAnsi="Verdana"/>
          <w:b/>
        </w:rPr>
      </w:pPr>
    </w:p>
    <w:p w:rsidR="00181C0C" w:rsidRDefault="00181C0C" w:rsidP="00181C0C">
      <w:pPr>
        <w:spacing w:after="0" w:line="240" w:lineRule="auto"/>
        <w:rPr>
          <w:rFonts w:ascii="Verdana" w:hAnsi="Verdana"/>
        </w:rPr>
      </w:pPr>
      <w:r w:rsidRPr="006162A0">
        <w:rPr>
          <w:rFonts w:ascii="Verdana" w:hAnsi="Verdana"/>
          <w:b/>
          <w:sz w:val="28"/>
          <w:szCs w:val="28"/>
        </w:rPr>
        <w:sym w:font="Wingdings" w:char="F071"/>
      </w:r>
      <w:r>
        <w:rPr>
          <w:rFonts w:ascii="Verdana" w:hAnsi="Verdana"/>
          <w:b/>
          <w:sz w:val="28"/>
          <w:szCs w:val="28"/>
        </w:rPr>
        <w:t xml:space="preserve"> </w:t>
      </w:r>
      <w:r w:rsidRPr="003022BC">
        <w:rPr>
          <w:rFonts w:ascii="Verdana" w:hAnsi="Verdana"/>
        </w:rPr>
        <w:t>2018 Dues</w:t>
      </w:r>
      <w:r>
        <w:rPr>
          <w:rFonts w:ascii="Verdana" w:hAnsi="Verdana"/>
        </w:rPr>
        <w:t xml:space="preserve"> of $135 (Payable to BSA Troop 616)</w:t>
      </w:r>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r w:rsidRPr="006162A0">
        <w:rPr>
          <w:rFonts w:ascii="Verdana" w:hAnsi="Verdana"/>
          <w:b/>
          <w:sz w:val="28"/>
          <w:szCs w:val="28"/>
        </w:rPr>
        <w:sym w:font="Wingdings" w:char="F071"/>
      </w:r>
      <w:r>
        <w:rPr>
          <w:rFonts w:ascii="Verdana" w:hAnsi="Verdana"/>
          <w:b/>
          <w:sz w:val="28"/>
          <w:szCs w:val="28"/>
        </w:rPr>
        <w:t xml:space="preserve"> </w:t>
      </w:r>
      <w:r w:rsidRPr="003022BC">
        <w:rPr>
          <w:rFonts w:ascii="Verdana" w:hAnsi="Verdana"/>
        </w:rPr>
        <w:t xml:space="preserve">I have </w:t>
      </w:r>
      <w:r>
        <w:rPr>
          <w:rFonts w:ascii="Verdana" w:hAnsi="Verdana"/>
        </w:rPr>
        <w:t xml:space="preserve">updated our personal/contact information in </w:t>
      </w:r>
      <w:proofErr w:type="spellStart"/>
      <w:r>
        <w:rPr>
          <w:rFonts w:ascii="Verdana" w:hAnsi="Verdana"/>
        </w:rPr>
        <w:t>TroopMaster</w:t>
      </w:r>
      <w:proofErr w:type="spellEnd"/>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r w:rsidRPr="006162A0">
        <w:rPr>
          <w:rFonts w:ascii="Verdana" w:hAnsi="Verdana"/>
          <w:b/>
          <w:sz w:val="28"/>
          <w:szCs w:val="28"/>
        </w:rPr>
        <w:sym w:font="Wingdings" w:char="F071"/>
      </w:r>
      <w:r>
        <w:rPr>
          <w:rFonts w:ascii="Verdana" w:hAnsi="Verdana"/>
          <w:b/>
          <w:sz w:val="28"/>
          <w:szCs w:val="28"/>
        </w:rPr>
        <w:t xml:space="preserve"> </w:t>
      </w:r>
      <w:r>
        <w:rPr>
          <w:rFonts w:ascii="Verdana" w:hAnsi="Verdana"/>
        </w:rPr>
        <w:t>I will volunteer for the following position in 2018:</w:t>
      </w:r>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r>
        <w:rPr>
          <w:rFonts w:ascii="Verdana" w:hAnsi="Verdana"/>
        </w:rPr>
        <w:t xml:space="preserve">Name: ______________________________________________________________________  </w:t>
      </w:r>
    </w:p>
    <w:p w:rsidR="00181C0C" w:rsidRDefault="00181C0C" w:rsidP="00181C0C">
      <w:pPr>
        <w:spacing w:after="0" w:line="240" w:lineRule="auto"/>
        <w:rPr>
          <w:rFonts w:ascii="Verdana" w:hAnsi="Verdana"/>
        </w:rPr>
      </w:pPr>
    </w:p>
    <w:p w:rsidR="00181C0C" w:rsidRPr="003022BC" w:rsidRDefault="00181C0C" w:rsidP="00181C0C">
      <w:pPr>
        <w:spacing w:after="0" w:line="240" w:lineRule="auto"/>
        <w:rPr>
          <w:rFonts w:ascii="Verdana" w:hAnsi="Verdana"/>
        </w:rPr>
      </w:pPr>
      <w:r>
        <w:rPr>
          <w:rFonts w:ascii="Verdana" w:hAnsi="Verdana"/>
        </w:rPr>
        <w:t>Position: _____________________________________________________________________</w:t>
      </w:r>
    </w:p>
    <w:p w:rsidR="00181C0C" w:rsidRDefault="00181C0C" w:rsidP="00181C0C">
      <w:pPr>
        <w:spacing w:after="0" w:line="240" w:lineRule="auto"/>
        <w:jc w:val="center"/>
        <w:rPr>
          <w:rFonts w:ascii="Verdana" w:hAnsi="Verdana"/>
          <w:b/>
        </w:rPr>
      </w:pPr>
    </w:p>
    <w:p w:rsidR="00181C0C" w:rsidRDefault="00181C0C" w:rsidP="00181C0C">
      <w:pPr>
        <w:spacing w:after="0" w:line="240" w:lineRule="auto"/>
        <w:jc w:val="center"/>
        <w:rPr>
          <w:rFonts w:ascii="Verdana" w:hAnsi="Verdana"/>
          <w:b/>
        </w:rPr>
      </w:pPr>
    </w:p>
    <w:p w:rsidR="00181C0C" w:rsidRPr="001A708F" w:rsidRDefault="00181C0C" w:rsidP="00181C0C">
      <w:pPr>
        <w:spacing w:after="0" w:line="240" w:lineRule="auto"/>
        <w:rPr>
          <w:rFonts w:ascii="Verdana" w:hAnsi="Verdana"/>
          <w:b/>
        </w:rPr>
      </w:pPr>
      <w:r w:rsidRPr="006162A0">
        <w:rPr>
          <w:rFonts w:ascii="Verdana" w:hAnsi="Verdana"/>
          <w:b/>
          <w:sz w:val="28"/>
          <w:szCs w:val="28"/>
        </w:rPr>
        <w:sym w:font="Wingdings" w:char="F071"/>
      </w:r>
      <w:r>
        <w:rPr>
          <w:rFonts w:ascii="Verdana" w:hAnsi="Verdana"/>
          <w:b/>
          <w:sz w:val="28"/>
          <w:szCs w:val="28"/>
        </w:rPr>
        <w:t xml:space="preserve"> </w:t>
      </w:r>
      <w:r>
        <w:rPr>
          <w:rFonts w:ascii="Verdana" w:hAnsi="Verdana"/>
          <w:b/>
        </w:rPr>
        <w:t>Photo</w:t>
      </w:r>
      <w:r w:rsidRPr="001A708F">
        <w:rPr>
          <w:rFonts w:ascii="Verdana" w:hAnsi="Verdana"/>
          <w:b/>
        </w:rPr>
        <w:t xml:space="preserve"> release and consent to abide by the Bylaws and Policies of Troop 616</w:t>
      </w:r>
    </w:p>
    <w:p w:rsidR="00181C0C" w:rsidRDefault="00181C0C" w:rsidP="00181C0C">
      <w:pPr>
        <w:spacing w:after="0" w:line="240" w:lineRule="auto"/>
        <w:rPr>
          <w:rFonts w:ascii="Verdana" w:hAnsi="Verdana"/>
        </w:rPr>
      </w:pPr>
    </w:p>
    <w:p w:rsidR="00181C0C" w:rsidRPr="00765EB3" w:rsidRDefault="00181C0C" w:rsidP="00181C0C">
      <w:pPr>
        <w:spacing w:after="0" w:line="240" w:lineRule="auto"/>
        <w:rPr>
          <w:rFonts w:ascii="Verdana" w:hAnsi="Verdana"/>
          <w:sz w:val="20"/>
          <w:szCs w:val="20"/>
        </w:rPr>
      </w:pPr>
      <w:r w:rsidRPr="00765EB3">
        <w:rPr>
          <w:rFonts w:ascii="Verdana" w:hAnsi="Verdana"/>
          <w:sz w:val="20"/>
          <w:szCs w:val="20"/>
        </w:rPr>
        <w:t xml:space="preserve">By signing below, we consent to the use of our contact information, voice and/or photos on the website, news coverage or similar projects approved by Troop 616. We understand that our contact information will be in the secure password-protected area of the troop website and that photo captions will not identify Scouts by name. </w:t>
      </w:r>
    </w:p>
    <w:p w:rsidR="00181C0C" w:rsidRPr="00765EB3" w:rsidRDefault="00181C0C" w:rsidP="00181C0C">
      <w:pPr>
        <w:spacing w:after="0" w:line="240" w:lineRule="auto"/>
        <w:rPr>
          <w:rFonts w:ascii="Verdana" w:hAnsi="Verdana"/>
          <w:sz w:val="20"/>
          <w:szCs w:val="20"/>
        </w:rPr>
      </w:pPr>
    </w:p>
    <w:p w:rsidR="00181C0C" w:rsidRPr="00765EB3" w:rsidRDefault="00181C0C" w:rsidP="00181C0C">
      <w:pPr>
        <w:spacing w:after="0" w:line="240" w:lineRule="auto"/>
        <w:rPr>
          <w:rFonts w:ascii="Verdana" w:hAnsi="Verdana"/>
          <w:sz w:val="20"/>
          <w:szCs w:val="20"/>
        </w:rPr>
      </w:pPr>
      <w:r w:rsidRPr="00765EB3">
        <w:rPr>
          <w:rFonts w:ascii="Verdana" w:hAnsi="Verdana"/>
          <w:sz w:val="20"/>
          <w:szCs w:val="20"/>
        </w:rPr>
        <w:t>By signing below, we acknowledge that we have read our copy of the Bylaws and Policy Handbook for BSA Troop 616 and agree to abide by the provisions contained therein.</w:t>
      </w:r>
    </w:p>
    <w:p w:rsidR="00181C0C" w:rsidRPr="00765EB3" w:rsidRDefault="00181C0C" w:rsidP="00181C0C">
      <w:pPr>
        <w:spacing w:after="0" w:line="240" w:lineRule="auto"/>
        <w:rPr>
          <w:rFonts w:ascii="Verdana" w:hAnsi="Verdana"/>
          <w:sz w:val="20"/>
          <w:szCs w:val="20"/>
        </w:rPr>
      </w:pPr>
    </w:p>
    <w:p w:rsidR="00181C0C" w:rsidRPr="00765EB3" w:rsidRDefault="00181C0C" w:rsidP="00181C0C">
      <w:pPr>
        <w:spacing w:after="0" w:line="240" w:lineRule="auto"/>
        <w:rPr>
          <w:rFonts w:ascii="Verdana" w:hAnsi="Verdana"/>
          <w:sz w:val="20"/>
          <w:szCs w:val="20"/>
        </w:rPr>
      </w:pPr>
      <w:r w:rsidRPr="00765EB3">
        <w:rPr>
          <w:rFonts w:ascii="Verdana" w:hAnsi="Verdana"/>
          <w:sz w:val="20"/>
          <w:szCs w:val="20"/>
        </w:rPr>
        <w:t xml:space="preserve">Signatures – A </w:t>
      </w:r>
      <w:r w:rsidRPr="00765EB3">
        <w:rPr>
          <w:rFonts w:ascii="Verdana" w:hAnsi="Verdana"/>
          <w:b/>
          <w:sz w:val="20"/>
          <w:szCs w:val="20"/>
        </w:rPr>
        <w:t>parent AND the Scout must sign</w:t>
      </w:r>
      <w:r w:rsidRPr="00765EB3">
        <w:rPr>
          <w:rFonts w:ascii="Verdana" w:hAnsi="Verdana"/>
          <w:sz w:val="20"/>
          <w:szCs w:val="20"/>
        </w:rPr>
        <w:t>:</w:t>
      </w:r>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r>
        <w:rPr>
          <w:rFonts w:ascii="Verdana" w:hAnsi="Verdana"/>
        </w:rPr>
        <w:t>Parent/Guardian: _______________________________________</w:t>
      </w:r>
      <w:proofErr w:type="gramStart"/>
      <w:r>
        <w:rPr>
          <w:rFonts w:ascii="Verdana" w:hAnsi="Verdana"/>
        </w:rPr>
        <w:t>_  Date</w:t>
      </w:r>
      <w:proofErr w:type="gramEnd"/>
      <w:r>
        <w:rPr>
          <w:rFonts w:ascii="Verdana" w:hAnsi="Verdana"/>
        </w:rPr>
        <w:t>: ________________</w:t>
      </w:r>
    </w:p>
    <w:p w:rsidR="00181C0C" w:rsidRPr="00FA35A7"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r>
        <w:rPr>
          <w:rFonts w:ascii="Verdana" w:hAnsi="Verdana"/>
        </w:rPr>
        <w:t>Scout: ________________________________________________</w:t>
      </w:r>
      <w:proofErr w:type="gramStart"/>
      <w:r>
        <w:rPr>
          <w:rFonts w:ascii="Verdana" w:hAnsi="Verdana"/>
        </w:rPr>
        <w:t>_  Date</w:t>
      </w:r>
      <w:proofErr w:type="gramEnd"/>
      <w:r>
        <w:rPr>
          <w:rFonts w:ascii="Verdana" w:hAnsi="Verdana"/>
        </w:rPr>
        <w:t xml:space="preserve">: ________________ </w:t>
      </w:r>
    </w:p>
    <w:p w:rsidR="00181C0C" w:rsidRDefault="00181C0C" w:rsidP="00181C0C">
      <w:pPr>
        <w:spacing w:after="0" w:line="240" w:lineRule="auto"/>
        <w:rPr>
          <w:rFonts w:ascii="Verdana" w:hAnsi="Verdana"/>
        </w:rPr>
      </w:pPr>
    </w:p>
    <w:p w:rsidR="00181C0C" w:rsidRDefault="00181C0C" w:rsidP="00181C0C">
      <w:pPr>
        <w:spacing w:after="0" w:line="240" w:lineRule="auto"/>
        <w:rPr>
          <w:rFonts w:ascii="Verdana" w:hAnsi="Verdana"/>
        </w:rPr>
      </w:pPr>
    </w:p>
    <w:p w:rsidR="00181C0C" w:rsidRPr="00B90CF2" w:rsidRDefault="00181C0C" w:rsidP="00181C0C"/>
    <w:sectPr w:rsidR="00181C0C" w:rsidRPr="00B90CF2" w:rsidSect="007931F1">
      <w:headerReference w:type="default" r:id="rId9"/>
      <w:footerReference w:type="default" r:id="rId10"/>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48" w:rsidRDefault="00C52F48" w:rsidP="003B779F">
      <w:pPr>
        <w:spacing w:after="0" w:line="240" w:lineRule="auto"/>
      </w:pPr>
      <w:r>
        <w:separator/>
      </w:r>
    </w:p>
  </w:endnote>
  <w:endnote w:type="continuationSeparator" w:id="0">
    <w:p w:rsidR="00C52F48" w:rsidRDefault="00C52F48" w:rsidP="003B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9F" w:rsidRDefault="001F01C8" w:rsidP="001F01C8">
    <w:pPr>
      <w:pStyle w:val="Footer"/>
      <w:jc w:val="right"/>
    </w:pPr>
    <w:r>
      <w:rPr>
        <w:noProof/>
      </w:rPr>
      <w:drawing>
        <wp:inline distT="0" distB="0" distL="0" distR="0" wp14:anchorId="09C8A2C7" wp14:editId="711955E0">
          <wp:extent cx="1933575" cy="239763"/>
          <wp:effectExtent l="0" t="0" r="0" b="8255"/>
          <wp:docPr id="6" name="Picture 6" descr="C:\Users\Jen\Documents\616 Boy Scouts\Images - Logos\Prepared_for_life (640x80) (250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n\Documents\616 Boy Scouts\Images - Logos\Prepared_for_life (640x80) (250x3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23976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48" w:rsidRDefault="00C52F48" w:rsidP="003B779F">
      <w:pPr>
        <w:spacing w:after="0" w:line="240" w:lineRule="auto"/>
      </w:pPr>
      <w:r>
        <w:separator/>
      </w:r>
    </w:p>
  </w:footnote>
  <w:footnote w:type="continuationSeparator" w:id="0">
    <w:p w:rsidR="00C52F48" w:rsidRDefault="00C52F48" w:rsidP="003B7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9F" w:rsidRDefault="003B779F">
    <w:pPr>
      <w:pStyle w:val="Header"/>
    </w:pPr>
    <w:r>
      <w:rPr>
        <w:noProof/>
      </w:rPr>
      <mc:AlternateContent>
        <mc:Choice Requires="wps">
          <w:drawing>
            <wp:anchor distT="0" distB="0" distL="114300" distR="114300" simplePos="0" relativeHeight="251659264" behindDoc="0" locked="0" layoutInCell="1" allowOverlap="1" wp14:anchorId="03B1F28B" wp14:editId="5CB27FC2">
              <wp:simplePos x="0" y="0"/>
              <wp:positionH relativeFrom="column">
                <wp:posOffset>676275</wp:posOffset>
              </wp:positionH>
              <wp:positionV relativeFrom="paragraph">
                <wp:posOffset>504825</wp:posOffset>
              </wp:positionV>
              <wp:extent cx="3819525" cy="285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8195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779F" w:rsidRPr="001F01C8" w:rsidRDefault="001F01C8">
                          <w:pPr>
                            <w:rPr>
                              <w:rFonts w:ascii="Verdana" w:hAnsi="Verdana"/>
                              <w:b/>
                              <w:color w:val="EE0000"/>
                            </w:rPr>
                          </w:pPr>
                          <w:r w:rsidRPr="001F01C8">
                            <w:rPr>
                              <w:rFonts w:ascii="Verdana" w:hAnsi="Verdana"/>
                              <w:b/>
                              <w:color w:val="EE0000"/>
                            </w:rPr>
                            <w:t>Troop</w:t>
                          </w:r>
                          <w:r w:rsidR="003B779F" w:rsidRPr="001F01C8">
                            <w:rPr>
                              <w:rFonts w:ascii="Verdana" w:hAnsi="Verdana"/>
                              <w:b/>
                              <w:color w:val="EE0000"/>
                            </w:rPr>
                            <w:t xml:space="preserve"> </w:t>
                          </w:r>
                          <w:r w:rsidR="008A30AD">
                            <w:rPr>
                              <w:rFonts w:ascii="Verdana" w:hAnsi="Verdana"/>
                              <w:b/>
                              <w:color w:val="EE0000"/>
                            </w:rPr>
                            <w:t>616 – Scripps Ranch – Since 1971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25pt;margin-top:39.75pt;width:300.7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" fillcolor="white [3201]" stroked="f" strokeweight=".5pt">
              <v:textbox>
                <w:txbxContent>
                  <w:p w:rsidR="003B779F" w:rsidRPr="001F01C8" w:rsidRDefault="001F01C8">
                    <w:pPr>
                      <w:rPr>
                        <w:rFonts w:ascii="Verdana" w:hAnsi="Verdana"/>
                        <w:b/>
                        <w:color w:val="EE0000"/>
                      </w:rPr>
                    </w:pPr>
                    <w:r w:rsidRPr="001F01C8">
                      <w:rPr>
                        <w:rFonts w:ascii="Verdana" w:hAnsi="Verdana"/>
                        <w:b/>
                        <w:color w:val="EE0000"/>
                      </w:rPr>
                      <w:t>Troop</w:t>
                    </w:r>
                    <w:r w:rsidR="003B779F" w:rsidRPr="001F01C8">
                      <w:rPr>
                        <w:rFonts w:ascii="Verdana" w:hAnsi="Verdana"/>
                        <w:b/>
                        <w:color w:val="EE0000"/>
                      </w:rPr>
                      <w:t xml:space="preserve"> </w:t>
                    </w:r>
                    <w:r w:rsidR="008A30AD">
                      <w:rPr>
                        <w:rFonts w:ascii="Verdana" w:hAnsi="Verdana"/>
                        <w:b/>
                        <w:color w:val="EE0000"/>
                      </w:rPr>
                      <w:t>616 – Scripps Ranch – Since 1971</w:t>
                    </w:r>
                  </w:p>
                </w:txbxContent>
              </v:textbox>
            </v:shape>
          </w:pict>
        </mc:Fallback>
      </mc:AlternateContent>
    </w:r>
    <w:r>
      <w:rPr>
        <w:noProof/>
      </w:rPr>
      <w:drawing>
        <wp:inline distT="0" distB="0" distL="0" distR="0" wp14:anchorId="46DC1755" wp14:editId="0477FA44">
          <wp:extent cx="4610100" cy="742950"/>
          <wp:effectExtent l="0" t="0" r="0" b="0"/>
          <wp:docPr id="1" name="Picture 1" descr="C:\Users\Jen\Documents\616 Boy Scouts\Images - Logos\BSA_color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Documents\616 Boy Scouts\Images - Logos\BSA_color300x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742950"/>
                  </a:xfrm>
                  <a:prstGeom prst="rect">
                    <a:avLst/>
                  </a:prstGeom>
                  <a:noFill/>
                  <a:ln>
                    <a:noFill/>
                  </a:ln>
                </pic:spPr>
              </pic:pic>
            </a:graphicData>
          </a:graphic>
        </wp:inline>
      </w:drawing>
    </w:r>
  </w:p>
  <w:p w:rsidR="001F01C8" w:rsidRDefault="001F0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B5C71"/>
    <w:multiLevelType w:val="hybridMultilevel"/>
    <w:tmpl w:val="437C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AB2078"/>
    <w:multiLevelType w:val="hybridMultilevel"/>
    <w:tmpl w:val="9DDA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9F"/>
    <w:rsid w:val="00110A43"/>
    <w:rsid w:val="00181C0C"/>
    <w:rsid w:val="001F01C8"/>
    <w:rsid w:val="00342841"/>
    <w:rsid w:val="0034660C"/>
    <w:rsid w:val="003667C5"/>
    <w:rsid w:val="003B779F"/>
    <w:rsid w:val="00495459"/>
    <w:rsid w:val="004E5222"/>
    <w:rsid w:val="007931F1"/>
    <w:rsid w:val="008167AC"/>
    <w:rsid w:val="008A30AD"/>
    <w:rsid w:val="00964648"/>
    <w:rsid w:val="009A3D28"/>
    <w:rsid w:val="00A20FE3"/>
    <w:rsid w:val="00B26092"/>
    <w:rsid w:val="00B90CF2"/>
    <w:rsid w:val="00C52F48"/>
    <w:rsid w:val="00C82E7C"/>
    <w:rsid w:val="00CE7046"/>
    <w:rsid w:val="00D62FB3"/>
    <w:rsid w:val="00DD71E8"/>
    <w:rsid w:val="00F14C53"/>
    <w:rsid w:val="00F263E3"/>
    <w:rsid w:val="00FF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79F"/>
  </w:style>
  <w:style w:type="paragraph" w:styleId="Footer">
    <w:name w:val="footer"/>
    <w:basedOn w:val="Normal"/>
    <w:link w:val="FooterChar"/>
    <w:uiPriority w:val="99"/>
    <w:unhideWhenUsed/>
    <w:rsid w:val="003B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79F"/>
  </w:style>
  <w:style w:type="paragraph" w:styleId="BalloonText">
    <w:name w:val="Balloon Text"/>
    <w:basedOn w:val="Normal"/>
    <w:link w:val="BalloonTextChar"/>
    <w:uiPriority w:val="99"/>
    <w:semiHidden/>
    <w:unhideWhenUsed/>
    <w:rsid w:val="003B7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9F"/>
    <w:rPr>
      <w:rFonts w:ascii="Tahoma" w:hAnsi="Tahoma" w:cs="Tahoma"/>
      <w:sz w:val="16"/>
      <w:szCs w:val="16"/>
    </w:rPr>
  </w:style>
  <w:style w:type="paragraph" w:styleId="ListParagraph">
    <w:name w:val="List Paragraph"/>
    <w:basedOn w:val="Normal"/>
    <w:uiPriority w:val="34"/>
    <w:qFormat/>
    <w:rsid w:val="00110A43"/>
    <w:pPr>
      <w:ind w:left="720"/>
      <w:contextualSpacing/>
    </w:pPr>
  </w:style>
  <w:style w:type="character" w:styleId="Hyperlink">
    <w:name w:val="Hyperlink"/>
    <w:basedOn w:val="DefaultParagraphFont"/>
    <w:uiPriority w:val="99"/>
    <w:unhideWhenUsed/>
    <w:rsid w:val="00B90CF2"/>
    <w:rPr>
      <w:color w:val="0000FF" w:themeColor="hyperlink"/>
      <w:u w:val="single"/>
    </w:rPr>
  </w:style>
  <w:style w:type="paragraph" w:customStyle="1" w:styleId="PlainText1">
    <w:name w:val="Plain Text1"/>
    <w:rsid w:val="00B90CF2"/>
    <w:pPr>
      <w:spacing w:after="0" w:line="240" w:lineRule="auto"/>
    </w:pPr>
    <w:rPr>
      <w:rFonts w:ascii="Lucida Grande" w:eastAsia="ヒラギノ角ゴ Pro W3" w:hAnsi="Lucida Grande" w:cs="Times New Roman"/>
      <w:color w:val="00000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79F"/>
  </w:style>
  <w:style w:type="paragraph" w:styleId="Footer">
    <w:name w:val="footer"/>
    <w:basedOn w:val="Normal"/>
    <w:link w:val="FooterChar"/>
    <w:uiPriority w:val="99"/>
    <w:unhideWhenUsed/>
    <w:rsid w:val="003B7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79F"/>
  </w:style>
  <w:style w:type="paragraph" w:styleId="BalloonText">
    <w:name w:val="Balloon Text"/>
    <w:basedOn w:val="Normal"/>
    <w:link w:val="BalloonTextChar"/>
    <w:uiPriority w:val="99"/>
    <w:semiHidden/>
    <w:unhideWhenUsed/>
    <w:rsid w:val="003B7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79F"/>
    <w:rPr>
      <w:rFonts w:ascii="Tahoma" w:hAnsi="Tahoma" w:cs="Tahoma"/>
      <w:sz w:val="16"/>
      <w:szCs w:val="16"/>
    </w:rPr>
  </w:style>
  <w:style w:type="paragraph" w:styleId="ListParagraph">
    <w:name w:val="List Paragraph"/>
    <w:basedOn w:val="Normal"/>
    <w:uiPriority w:val="34"/>
    <w:qFormat/>
    <w:rsid w:val="00110A43"/>
    <w:pPr>
      <w:ind w:left="720"/>
      <w:contextualSpacing/>
    </w:pPr>
  </w:style>
  <w:style w:type="character" w:styleId="Hyperlink">
    <w:name w:val="Hyperlink"/>
    <w:basedOn w:val="DefaultParagraphFont"/>
    <w:uiPriority w:val="99"/>
    <w:unhideWhenUsed/>
    <w:rsid w:val="00B90CF2"/>
    <w:rPr>
      <w:color w:val="0000FF" w:themeColor="hyperlink"/>
      <w:u w:val="single"/>
    </w:rPr>
  </w:style>
  <w:style w:type="paragraph" w:customStyle="1" w:styleId="PlainText1">
    <w:name w:val="Plain Text1"/>
    <w:rsid w:val="00B90CF2"/>
    <w:pPr>
      <w:spacing w:after="0" w:line="240" w:lineRule="auto"/>
    </w:pPr>
    <w:rPr>
      <w:rFonts w:ascii="Lucida Grande" w:eastAsia="ヒラギノ角ゴ Pro W3" w:hAnsi="Lucida Grande" w:cs="Times New Roman"/>
      <w:color w:val="00000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itbadge.org/wiki/index.php/Merit_Badg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dc:creator>
  <cp:lastModifiedBy>Jen</cp:lastModifiedBy>
  <cp:revision>8</cp:revision>
  <dcterms:created xsi:type="dcterms:W3CDTF">2018-12-06T05:28:00Z</dcterms:created>
  <dcterms:modified xsi:type="dcterms:W3CDTF">2018-12-10T04:18:00Z</dcterms:modified>
</cp:coreProperties>
</file>