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BF" w:rsidRPr="00F045BF" w:rsidRDefault="00F045BF" w:rsidP="00F045BF">
      <w:pPr>
        <w:spacing w:before="100" w:beforeAutospacing="1" w:after="100" w:afterAutospacing="1" w:line="240" w:lineRule="auto"/>
        <w:jc w:val="center"/>
        <w:rPr>
          <w:rFonts w:ascii="Arial" w:eastAsia="Times New Roman" w:hAnsi="Arial" w:cs="Arial"/>
          <w:color w:val="000000"/>
          <w:sz w:val="18"/>
          <w:szCs w:val="18"/>
          <w:lang w:eastAsia="en-GB"/>
        </w:rPr>
      </w:pPr>
      <w:r w:rsidRPr="00F045BF">
        <w:rPr>
          <w:rFonts w:ascii="Arial" w:eastAsia="Times New Roman" w:hAnsi="Arial" w:cs="Arial"/>
          <w:b/>
          <w:bCs/>
          <w:color w:val="000000"/>
          <w:sz w:val="96"/>
          <w:szCs w:val="96"/>
          <w:lang w:eastAsia="en-GB"/>
        </w:rPr>
        <w:t>NEWSLETTER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color w:val="000000"/>
          <w:sz w:val="18"/>
          <w:szCs w:val="1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Hello Everybody</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hope you are all well and managed to cope during the very hot weather.  Today it is cooler and the sun is shining, so it is more comfortable.</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have heard from Brenda who has been growing tomatoes and some lovely flowers in pots.</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also heard from Julie O’Brien who has been growing lots of veg.  She says: “I have had plenty of lovely onions which I’ve now strung up, lots of runner beans/broad beans, many of which I picked and have frozen so we will not starve lol.  I still have more runner beans to pick along with broccoli, cauliflower, butternut squash, carrots, parsnips &amp; my largest cauliflower so far weighed in at 2.5 lbs &amp; tasted absolutely beautiful, better still I haven’t used any sprays etc.”</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Can anyone beat that?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Kathy also emailed to say she had been in touch with several members.  She also said many members are in touch with one another and enjoying chatting on the phone.</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Many thanks to all those who have signed up for the 100 club.  It will certainly help Julie to organise everything ready for the first draw in October.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lastRenderedPageBreak/>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The results of this month’s draw are as follows:</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First ball 70 Sue Moore;</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Second ball 18 Chris Smith and</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Third ball 90 Angela Long</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received the following poem from Jenny Cook.  I’m sure you will enjoy it as much as I did.</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b/>
          <w:color w:val="000000"/>
          <w:sz w:val="18"/>
          <w:szCs w:val="18"/>
          <w:u w:val="single"/>
          <w:lang w:eastAsia="en-GB"/>
        </w:rPr>
      </w:pPr>
      <w:proofErr w:type="spellStart"/>
      <w:proofErr w:type="gramStart"/>
      <w:r w:rsidRPr="00F045BF">
        <w:rPr>
          <w:rFonts w:ascii="Arial" w:eastAsia="Times New Roman" w:hAnsi="Arial" w:cs="Arial"/>
          <w:b/>
          <w:bCs/>
          <w:color w:val="000000"/>
          <w:sz w:val="28"/>
          <w:szCs w:val="28"/>
          <w:u w:val="single"/>
          <w:lang w:eastAsia="en-GB"/>
        </w:rPr>
        <w:t>Covid</w:t>
      </w:r>
      <w:proofErr w:type="spellEnd"/>
      <w:r w:rsidRPr="00F045BF">
        <w:rPr>
          <w:rFonts w:ascii="Arial" w:eastAsia="Times New Roman" w:hAnsi="Arial" w:cs="Arial"/>
          <w:b/>
          <w:bCs/>
          <w:color w:val="000000"/>
          <w:sz w:val="28"/>
          <w:szCs w:val="28"/>
          <w:u w:val="single"/>
          <w:lang w:eastAsia="en-GB"/>
        </w:rPr>
        <w:t xml:space="preserve"> 19.</w:t>
      </w:r>
      <w:proofErr w:type="gramEnd"/>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During the lockdown</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We tried a new fad</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A beautiful jigsaw,</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It drove us both mad.</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After we fought over who'd do the sky</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put it on EBay for someone to buy!</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During the lockdown,</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The telly's not much</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Reality shows, adverts and such</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No cricket or football or horses that jump,</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No snooker or darts, so he's got the hump!</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lastRenderedPageBreak/>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During the lockdown</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We tried to get fit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We jumped up and down and jogged for a bit.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had to stop - got a pain in the chest,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He twisted his knee and got too hot in his vest!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During the lockdown</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joined a choir.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There's an app on the phone and we sing for an hour.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It seemed to go well - I sung loud and clear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But the cat has left home and the dog, he can't hear.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During the lockdown</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We thought we'd try sex</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But we couldn't remember what to do next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We got all tangled up and I needed a wee</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So we gave it all up and had a nice cup of tea!</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That's all folks!</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Many thanks Jenny.  If you have any more poems you would like to share, please let me know.</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lastRenderedPageBreak/>
        <w:t>Julie tells me she has received the first cheque from </w:t>
      </w:r>
      <w:hyperlink r:id="rId5" w:tgtFrame="_blank" w:history="1">
        <w:r w:rsidRPr="00F045BF">
          <w:rPr>
            <w:rFonts w:ascii="Arial" w:eastAsia="Times New Roman" w:hAnsi="Arial" w:cs="Arial"/>
            <w:b/>
            <w:bCs/>
            <w:color w:val="800080"/>
            <w:sz w:val="28"/>
            <w:szCs w:val="28"/>
            <w:u w:val="single"/>
            <w:lang w:eastAsia="en-GB"/>
          </w:rPr>
          <w:t>easyfundraising.org.uk</w:t>
        </w:r>
      </w:hyperlink>
      <w:r w:rsidRPr="00F045BF">
        <w:rPr>
          <w:rFonts w:ascii="Arial" w:eastAsia="Times New Roman" w:hAnsi="Arial" w:cs="Arial"/>
          <w:b/>
          <w:bCs/>
          <w:color w:val="000000"/>
          <w:sz w:val="28"/>
          <w:szCs w:val="28"/>
          <w:lang w:eastAsia="en-GB"/>
        </w:rPr>
        <w:t>   for VIEW Craft of £31.27.  They pay out every quarter provided the sum raise during the previous three months is more than £15.  If you would like to join in, or have friends who would like to support VIEW Craft, all the details are on our webpage: </w:t>
      </w:r>
      <w:hyperlink r:id="rId6" w:tgtFrame="_blank" w:history="1">
        <w:r w:rsidRPr="00F045BF">
          <w:rPr>
            <w:rFonts w:ascii="Arial" w:eastAsia="Times New Roman" w:hAnsi="Arial" w:cs="Arial"/>
            <w:b/>
            <w:bCs/>
            <w:color w:val="800080"/>
            <w:sz w:val="28"/>
            <w:szCs w:val="28"/>
            <w:u w:val="single"/>
            <w:lang w:eastAsia="en-GB"/>
          </w:rPr>
          <w:t>www.viewcraft.org</w:t>
        </w:r>
      </w:hyperlink>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line="207" w:lineRule="atLeast"/>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Here is a quiz you might like to try.</w:t>
      </w:r>
    </w:p>
    <w:p w:rsidR="00F045BF" w:rsidRPr="00F045BF" w:rsidRDefault="00F045BF" w:rsidP="00F045BF">
      <w:pPr>
        <w:spacing w:before="100" w:beforeAutospacing="1" w:line="207" w:lineRule="atLeast"/>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Name the Flowers</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A bovine mishap (7)</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2.</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A very proper flower (8)</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3.</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Sounds like herds of sheep (5)</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4.</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Kept in a warehouse (5)</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5.</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This saves you money (6)</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6.</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Sad sight at the dance (10)</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7.</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 xml:space="preserve">You will drop this quickly (3, 3, </w:t>
      </w:r>
      <w:proofErr w:type="gramStart"/>
      <w:r w:rsidRPr="00F045BF">
        <w:rPr>
          <w:rFonts w:ascii="Arial" w:eastAsia="Times New Roman" w:hAnsi="Arial" w:cs="Arial"/>
          <w:b/>
          <w:bCs/>
          <w:color w:val="000000"/>
          <w:sz w:val="28"/>
          <w:szCs w:val="28"/>
          <w:lang w:eastAsia="en-GB"/>
        </w:rPr>
        <w:t>5</w:t>
      </w:r>
      <w:proofErr w:type="gramEnd"/>
      <w:r w:rsidRPr="00F045BF">
        <w:rPr>
          <w:rFonts w:ascii="Arial" w:eastAsia="Times New Roman" w:hAnsi="Arial" w:cs="Arial"/>
          <w:b/>
          <w:bCs/>
          <w:color w:val="000000"/>
          <w:sz w:val="28"/>
          <w:szCs w:val="28"/>
          <w:lang w:eastAsia="en-GB"/>
        </w:rPr>
        <w:t>)</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8.</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Keep his paws warm (9)</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9.</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Sounds like he hates you (7)</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10.</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Hard working girl (4, 6)</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11.</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Avalanche (8)</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12.</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Dear Bill (5, 7)</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13.</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Kentish ringing (10</w:t>
      </w:r>
      <w:proofErr w:type="gramStart"/>
      <w:r w:rsidRPr="00F045BF">
        <w:rPr>
          <w:rFonts w:ascii="Arial" w:eastAsia="Times New Roman" w:hAnsi="Arial" w:cs="Arial"/>
          <w:b/>
          <w:bCs/>
          <w:color w:val="000000"/>
          <w:sz w:val="28"/>
          <w:szCs w:val="28"/>
          <w:lang w:eastAsia="en-GB"/>
        </w:rPr>
        <w:t>,5</w:t>
      </w:r>
      <w:proofErr w:type="gramEnd"/>
      <w:r w:rsidRPr="00F045BF">
        <w:rPr>
          <w:rFonts w:ascii="Arial" w:eastAsia="Times New Roman" w:hAnsi="Arial" w:cs="Arial"/>
          <w:b/>
          <w:bCs/>
          <w:color w:val="000000"/>
          <w:sz w:val="28"/>
          <w:szCs w:val="28"/>
          <w:lang w:eastAsia="en-GB"/>
        </w:rPr>
        <w:t>)</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14.</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Country of drivers (9)</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15.</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Sugary veg (5, 3)</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16.</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 xml:space="preserve">It lead the Kings (4, 2, </w:t>
      </w:r>
      <w:proofErr w:type="gramStart"/>
      <w:r w:rsidRPr="00F045BF">
        <w:rPr>
          <w:rFonts w:ascii="Arial" w:eastAsia="Times New Roman" w:hAnsi="Arial" w:cs="Arial"/>
          <w:b/>
          <w:bCs/>
          <w:color w:val="000000"/>
          <w:sz w:val="28"/>
          <w:szCs w:val="28"/>
          <w:lang w:eastAsia="en-GB"/>
        </w:rPr>
        <w:t>9</w:t>
      </w:r>
      <w:proofErr w:type="gramEnd"/>
      <w:r w:rsidRPr="00F045BF">
        <w:rPr>
          <w:rFonts w:ascii="Arial" w:eastAsia="Times New Roman" w:hAnsi="Arial" w:cs="Arial"/>
          <w:b/>
          <w:bCs/>
          <w:color w:val="000000"/>
          <w:sz w:val="28"/>
          <w:szCs w:val="28"/>
          <w:lang w:eastAsia="en-GB"/>
        </w:rPr>
        <w:t>)</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17.</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Mythical beast that bites (10)</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18.</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Hello Cynthia (8)</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19.</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Mix up and hide in plum (10)</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lastRenderedPageBreak/>
        <w:t>20.</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Canine stood up (7)</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21.</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Soccer is confused if you replaces ‘e’ (6)</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22.</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Avaricious mother’s advice to daughter (8)</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23.</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Said to a departing sweetheart (6, 2, 3)</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24.</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Sanguineous sign of broken heart (4, 4, 8)</w:t>
      </w:r>
    </w:p>
    <w:p w:rsidR="00F045BF" w:rsidRPr="00F045BF" w:rsidRDefault="00F045BF" w:rsidP="00F045BF">
      <w:pPr>
        <w:spacing w:line="276" w:lineRule="atLeast"/>
        <w:ind w:left="1020"/>
        <w:rPr>
          <w:rFonts w:ascii="Arial" w:eastAsia="Times New Roman" w:hAnsi="Arial" w:cs="Arial"/>
          <w:color w:val="000000"/>
          <w:sz w:val="24"/>
          <w:szCs w:val="24"/>
          <w:lang w:eastAsia="en-GB"/>
        </w:rPr>
      </w:pPr>
      <w:r w:rsidRPr="00F045BF">
        <w:rPr>
          <w:rFonts w:ascii="Arial" w:eastAsia="Times New Roman" w:hAnsi="Arial" w:cs="Arial"/>
          <w:b/>
          <w:bCs/>
          <w:color w:val="000000"/>
          <w:sz w:val="28"/>
          <w:szCs w:val="28"/>
          <w:lang w:eastAsia="en-GB"/>
        </w:rPr>
        <w:t>25.</w:t>
      </w:r>
      <w:r w:rsidRPr="00F045BF">
        <w:rPr>
          <w:rFonts w:ascii="New" w:eastAsia="Times New Roman" w:hAnsi="New" w:cs="Arial"/>
          <w:b/>
          <w:bCs/>
          <w:color w:val="000000"/>
          <w:sz w:val="14"/>
          <w:szCs w:val="14"/>
          <w:lang w:eastAsia="en-GB"/>
        </w:rPr>
        <w:t>             </w:t>
      </w:r>
      <w:r w:rsidRPr="00F045BF">
        <w:rPr>
          <w:rFonts w:ascii="Arial" w:eastAsia="Times New Roman" w:hAnsi="Arial" w:cs="Arial"/>
          <w:b/>
          <w:bCs/>
          <w:color w:val="000000"/>
          <w:sz w:val="28"/>
          <w:szCs w:val="28"/>
          <w:lang w:eastAsia="en-GB"/>
        </w:rPr>
        <w:t>Not shaving, grandad?  (3, 4, 5)</w:t>
      </w:r>
      <w:r w:rsidRPr="00F045BF">
        <w:rPr>
          <w:rFonts w:ascii="Arial" w:eastAsia="Times New Roman" w:hAnsi="Arial" w:cs="Arial"/>
          <w:b/>
          <w:bCs/>
          <w:color w:val="000000"/>
          <w:sz w:val="28"/>
          <w:szCs w:val="28"/>
          <w:lang w:eastAsia="en-GB"/>
        </w:rPr>
        <w:br w:type="textWrapping" w:clear="all"/>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To give you a chance to work them out the answers will be in next month’s letter.  Yes, I know it’s a long time to wait but some of them are quite tricky.  Anne and I did them together while she was reading them out to me.  We think, after a long time, we got most of them.  No, we haven’t looked up the answers yet.</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Here are the birthdays for the rest of September and the beginning of October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Doreen Griffiths 12 September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Priscilla Copeland 14 September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Sue Page 15 September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Linda Fuller 29 September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Jean Wilson 1 October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Sue Moore 5 October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Jenny Banks 6 October</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have three more quizzes in hand if you would enjoy trying them.  If you have any ideas or tips to pass on to others for keeping occupied, please let me know and I will be happy to include them in future letters.</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lastRenderedPageBreak/>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I think that’s all for this time.</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Keep well and keep smiling.</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Jean</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 </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Tel: 01323 505764</w:t>
      </w:r>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b/>
          <w:bCs/>
          <w:color w:val="000000"/>
          <w:sz w:val="28"/>
          <w:szCs w:val="28"/>
          <w:lang w:eastAsia="en-GB"/>
        </w:rPr>
        <w:t>Email: </w:t>
      </w:r>
      <w:hyperlink r:id="rId7" w:history="1">
        <w:r w:rsidRPr="00F045BF">
          <w:rPr>
            <w:rFonts w:ascii="Arial" w:eastAsia="Times New Roman" w:hAnsi="Arial" w:cs="Arial"/>
            <w:b/>
            <w:bCs/>
            <w:color w:val="800080"/>
            <w:sz w:val="28"/>
            <w:szCs w:val="28"/>
            <w:u w:val="single"/>
            <w:lang w:eastAsia="en-GB"/>
          </w:rPr>
          <w:t>jean.dolmeg@outlook.com</w:t>
        </w:r>
      </w:hyperlink>
    </w:p>
    <w:p w:rsidR="00F045BF" w:rsidRPr="00F045BF" w:rsidRDefault="00F045BF" w:rsidP="00F045BF">
      <w:pPr>
        <w:spacing w:before="100" w:beforeAutospacing="1" w:after="100" w:afterAutospacing="1" w:line="240" w:lineRule="auto"/>
        <w:rPr>
          <w:rFonts w:ascii="Arial" w:eastAsia="Times New Roman" w:hAnsi="Arial" w:cs="Arial"/>
          <w:color w:val="000000"/>
          <w:sz w:val="18"/>
          <w:szCs w:val="18"/>
          <w:lang w:eastAsia="en-GB"/>
        </w:rPr>
      </w:pPr>
      <w:r w:rsidRPr="00F045BF">
        <w:rPr>
          <w:rFonts w:ascii="Arial" w:eastAsia="Times New Roman" w:hAnsi="Arial" w:cs="Arial"/>
          <w:color w:val="000000"/>
          <w:lang w:eastAsia="en-GB"/>
        </w:rPr>
        <w:t> </w:t>
      </w:r>
    </w:p>
    <w:p w:rsidR="00F045BF" w:rsidRPr="00F045BF" w:rsidRDefault="00F045BF" w:rsidP="00F045BF">
      <w:pPr>
        <w:shd w:val="clear" w:color="auto" w:fill="FFFFFF"/>
        <w:spacing w:after="150" w:line="240" w:lineRule="auto"/>
        <w:rPr>
          <w:rFonts w:ascii="Arial" w:eastAsia="Times New Roman" w:hAnsi="Arial" w:cs="Arial"/>
          <w:color w:val="666666"/>
          <w:sz w:val="18"/>
          <w:szCs w:val="18"/>
          <w:lang w:eastAsia="en-GB"/>
        </w:rPr>
      </w:pPr>
      <w:bookmarkStart w:id="0" w:name="_GoBack"/>
      <w:bookmarkEnd w:id="0"/>
    </w:p>
    <w:p w:rsidR="001C3C75" w:rsidRDefault="001C3C75"/>
    <w:sectPr w:rsidR="001C3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BF"/>
    <w:rsid w:val="001C3C75"/>
    <w:rsid w:val="00F04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7309">
      <w:bodyDiv w:val="1"/>
      <w:marLeft w:val="0"/>
      <w:marRight w:val="0"/>
      <w:marTop w:val="0"/>
      <w:marBottom w:val="0"/>
      <w:divBdr>
        <w:top w:val="none" w:sz="0" w:space="0" w:color="auto"/>
        <w:left w:val="none" w:sz="0" w:space="0" w:color="auto"/>
        <w:bottom w:val="none" w:sz="0" w:space="0" w:color="auto"/>
        <w:right w:val="none" w:sz="0" w:space="0" w:color="auto"/>
      </w:divBdr>
      <w:divsChild>
        <w:div w:id="38434641">
          <w:marLeft w:val="300"/>
          <w:marRight w:val="300"/>
          <w:marTop w:val="150"/>
          <w:marBottom w:val="60"/>
          <w:divBdr>
            <w:top w:val="none" w:sz="0" w:space="0" w:color="auto"/>
            <w:left w:val="none" w:sz="0" w:space="0" w:color="auto"/>
            <w:bottom w:val="none" w:sz="0" w:space="0" w:color="auto"/>
            <w:right w:val="none" w:sz="0" w:space="0" w:color="auto"/>
          </w:divBdr>
          <w:divsChild>
            <w:div w:id="691883414">
              <w:marLeft w:val="0"/>
              <w:marRight w:val="0"/>
              <w:marTop w:val="0"/>
              <w:marBottom w:val="0"/>
              <w:divBdr>
                <w:top w:val="none" w:sz="0" w:space="0" w:color="auto"/>
                <w:left w:val="none" w:sz="0" w:space="0" w:color="auto"/>
                <w:bottom w:val="none" w:sz="0" w:space="0" w:color="auto"/>
                <w:right w:val="none" w:sz="0" w:space="0" w:color="auto"/>
              </w:divBdr>
              <w:divsChild>
                <w:div w:id="710153268">
                  <w:marLeft w:val="0"/>
                  <w:marRight w:val="0"/>
                  <w:marTop w:val="0"/>
                  <w:marBottom w:val="0"/>
                  <w:divBdr>
                    <w:top w:val="none" w:sz="0" w:space="0" w:color="auto"/>
                    <w:left w:val="none" w:sz="0" w:space="0" w:color="auto"/>
                    <w:bottom w:val="none" w:sz="0" w:space="0" w:color="auto"/>
                    <w:right w:val="none" w:sz="0" w:space="0" w:color="auto"/>
                  </w:divBdr>
                  <w:divsChild>
                    <w:div w:id="2016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3459">
          <w:marLeft w:val="0"/>
          <w:marRight w:val="0"/>
          <w:marTop w:val="0"/>
          <w:marBottom w:val="0"/>
          <w:divBdr>
            <w:top w:val="none" w:sz="0" w:space="0" w:color="auto"/>
            <w:left w:val="none" w:sz="0" w:space="0" w:color="auto"/>
            <w:bottom w:val="none" w:sz="0" w:space="0" w:color="auto"/>
            <w:right w:val="none" w:sz="0" w:space="0" w:color="auto"/>
          </w:divBdr>
          <w:divsChild>
            <w:div w:id="243226020">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an.dolmeg@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ewcraft.org/" TargetMode="External"/><Relationship Id="rId5" Type="http://schemas.openxmlformats.org/officeDocument/2006/relationships/hyperlink" Target="http://easyfundraising.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2020-08-31T14:38:00Z</dcterms:created>
  <dcterms:modified xsi:type="dcterms:W3CDTF">2020-08-31T14:42:00Z</dcterms:modified>
</cp:coreProperties>
</file>