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665FE" w14:textId="4C8EA188" w:rsidR="00B45A28" w:rsidRPr="00A903D8" w:rsidRDefault="005307CD" w:rsidP="00B45A28">
      <w:pPr>
        <w:spacing w:line="480" w:lineRule="auto"/>
        <w:rPr>
          <w:sz w:val="24"/>
          <w:szCs w:val="24"/>
        </w:rPr>
      </w:pPr>
      <w:r w:rsidRPr="00A903D8">
        <w:rPr>
          <w:sz w:val="24"/>
          <w:szCs w:val="24"/>
        </w:rPr>
        <w:t>Student Name</w:t>
      </w:r>
    </w:p>
    <w:p w14:paraId="54339F88" w14:textId="77777777" w:rsidR="00B45A28" w:rsidRPr="00A903D8" w:rsidRDefault="00B45A28" w:rsidP="00B45A28">
      <w:pPr>
        <w:spacing w:line="480" w:lineRule="auto"/>
        <w:rPr>
          <w:sz w:val="24"/>
          <w:szCs w:val="24"/>
        </w:rPr>
      </w:pPr>
      <w:r w:rsidRPr="00A903D8">
        <w:rPr>
          <w:sz w:val="24"/>
          <w:szCs w:val="24"/>
        </w:rPr>
        <w:t>Dr. Berke</w:t>
      </w:r>
    </w:p>
    <w:p w14:paraId="5B7C1193" w14:textId="77777777" w:rsidR="00B45A28" w:rsidRPr="00A903D8" w:rsidRDefault="00B45A28" w:rsidP="00B45A28">
      <w:pPr>
        <w:spacing w:line="480" w:lineRule="auto"/>
        <w:rPr>
          <w:sz w:val="24"/>
          <w:szCs w:val="24"/>
        </w:rPr>
      </w:pPr>
      <w:r w:rsidRPr="00A903D8">
        <w:rPr>
          <w:sz w:val="24"/>
          <w:szCs w:val="24"/>
        </w:rPr>
        <w:t>English 1101</w:t>
      </w:r>
    </w:p>
    <w:p w14:paraId="41BB2731" w14:textId="77777777" w:rsidR="00B45A28" w:rsidRPr="00A903D8" w:rsidRDefault="00B45A28" w:rsidP="00B45A28">
      <w:pPr>
        <w:spacing w:line="480" w:lineRule="auto"/>
        <w:rPr>
          <w:sz w:val="24"/>
          <w:szCs w:val="24"/>
        </w:rPr>
      </w:pPr>
      <w:r w:rsidRPr="00A903D8">
        <w:rPr>
          <w:sz w:val="24"/>
          <w:szCs w:val="24"/>
        </w:rPr>
        <w:t>03 Sept. 2019</w:t>
      </w:r>
    </w:p>
    <w:p w14:paraId="43DB6721" w14:textId="77777777" w:rsidR="00B572A7" w:rsidRPr="00A903D8" w:rsidRDefault="005F7688" w:rsidP="00B45A28">
      <w:pPr>
        <w:spacing w:line="480" w:lineRule="auto"/>
        <w:jc w:val="center"/>
        <w:rPr>
          <w:sz w:val="24"/>
          <w:szCs w:val="24"/>
        </w:rPr>
      </w:pPr>
      <w:r w:rsidRPr="00A903D8">
        <w:rPr>
          <w:sz w:val="24"/>
          <w:szCs w:val="24"/>
        </w:rPr>
        <w:t>Credit Cards versus</w:t>
      </w:r>
      <w:r w:rsidR="006B4E8B" w:rsidRPr="00A903D8">
        <w:rPr>
          <w:sz w:val="24"/>
          <w:szCs w:val="24"/>
        </w:rPr>
        <w:t xml:space="preserve"> Debit Cards</w:t>
      </w:r>
    </w:p>
    <w:p w14:paraId="53103F25" w14:textId="1B4CF32B" w:rsidR="00D52205" w:rsidRPr="00A903D8" w:rsidRDefault="00B572A7" w:rsidP="00B45A28">
      <w:pPr>
        <w:spacing w:line="480" w:lineRule="auto"/>
        <w:rPr>
          <w:sz w:val="24"/>
          <w:szCs w:val="24"/>
        </w:rPr>
      </w:pPr>
      <w:r w:rsidRPr="00A903D8">
        <w:rPr>
          <w:sz w:val="24"/>
          <w:szCs w:val="24"/>
        </w:rPr>
        <w:tab/>
      </w:r>
      <w:commentRangeStart w:id="0"/>
      <w:r w:rsidRPr="00A903D8">
        <w:rPr>
          <w:sz w:val="24"/>
          <w:szCs w:val="24"/>
        </w:rPr>
        <w:t>Whic</w:t>
      </w:r>
      <w:r w:rsidR="005F7688" w:rsidRPr="00A903D8">
        <w:rPr>
          <w:sz w:val="24"/>
          <w:szCs w:val="24"/>
        </w:rPr>
        <w:t xml:space="preserve">h one is better? Credit cards or </w:t>
      </w:r>
      <w:r w:rsidRPr="00A903D8">
        <w:rPr>
          <w:sz w:val="24"/>
          <w:szCs w:val="24"/>
        </w:rPr>
        <w:t xml:space="preserve">debit </w:t>
      </w:r>
      <w:proofErr w:type="gramStart"/>
      <w:r w:rsidRPr="00A903D8">
        <w:rPr>
          <w:sz w:val="24"/>
          <w:szCs w:val="24"/>
        </w:rPr>
        <w:t>cards?</w:t>
      </w:r>
      <w:proofErr w:type="gramEnd"/>
      <w:r w:rsidRPr="00A903D8">
        <w:rPr>
          <w:sz w:val="24"/>
          <w:szCs w:val="24"/>
        </w:rPr>
        <w:t xml:space="preserve"> </w:t>
      </w:r>
      <w:commentRangeEnd w:id="0"/>
      <w:r w:rsidR="00101016" w:rsidRPr="00A903D8">
        <w:rPr>
          <w:rStyle w:val="CommentReference"/>
          <w:sz w:val="24"/>
          <w:szCs w:val="24"/>
        </w:rPr>
        <w:commentReference w:id="0"/>
      </w:r>
      <w:r w:rsidR="005F7688" w:rsidRPr="00A903D8">
        <w:rPr>
          <w:sz w:val="24"/>
          <w:szCs w:val="24"/>
        </w:rPr>
        <w:t xml:space="preserve">A </w:t>
      </w:r>
      <w:r w:rsidR="00402ECE" w:rsidRPr="00A903D8">
        <w:rPr>
          <w:sz w:val="24"/>
          <w:szCs w:val="24"/>
        </w:rPr>
        <w:t>Credit card is a thin plastic</w:t>
      </w:r>
      <w:r w:rsidR="005F7688" w:rsidRPr="00A903D8">
        <w:rPr>
          <w:sz w:val="24"/>
          <w:szCs w:val="24"/>
        </w:rPr>
        <w:t xml:space="preserve"> rectangular card that lets individuals </w:t>
      </w:r>
      <w:r w:rsidR="00402ECE" w:rsidRPr="00A903D8">
        <w:rPr>
          <w:sz w:val="24"/>
          <w:szCs w:val="24"/>
        </w:rPr>
        <w:t>borrow money to pay for goods and services.</w:t>
      </w:r>
      <w:commentRangeStart w:id="1"/>
      <w:r w:rsidR="00402ECE" w:rsidRPr="00A903D8">
        <w:rPr>
          <w:sz w:val="24"/>
          <w:szCs w:val="24"/>
        </w:rPr>
        <w:t xml:space="preserve"> </w:t>
      </w:r>
      <w:commentRangeEnd w:id="1"/>
      <w:r w:rsidR="00101016" w:rsidRPr="00A903D8">
        <w:rPr>
          <w:rStyle w:val="CommentReference"/>
          <w:sz w:val="24"/>
          <w:szCs w:val="24"/>
        </w:rPr>
        <w:commentReference w:id="1"/>
      </w:r>
      <w:r w:rsidR="00402ECE" w:rsidRPr="00A903D8">
        <w:rPr>
          <w:sz w:val="24"/>
          <w:szCs w:val="24"/>
        </w:rPr>
        <w:t xml:space="preserve">Debit card is a thin plastic rectangular card that deducts money from </w:t>
      </w:r>
      <w:commentRangeStart w:id="2"/>
      <w:r w:rsidR="00402ECE" w:rsidRPr="00A903D8">
        <w:rPr>
          <w:b/>
          <w:bCs/>
          <w:color w:val="7030A0"/>
          <w:sz w:val="24"/>
          <w:szCs w:val="24"/>
        </w:rPr>
        <w:t>your</w:t>
      </w:r>
      <w:r w:rsidR="00402ECE" w:rsidRPr="00A903D8">
        <w:rPr>
          <w:sz w:val="24"/>
          <w:szCs w:val="24"/>
        </w:rPr>
        <w:t xml:space="preserve"> </w:t>
      </w:r>
      <w:commentRangeEnd w:id="2"/>
      <w:r w:rsidR="00852556" w:rsidRPr="00A903D8">
        <w:rPr>
          <w:rStyle w:val="CommentReference"/>
          <w:sz w:val="24"/>
          <w:szCs w:val="24"/>
        </w:rPr>
        <w:commentReference w:id="2"/>
      </w:r>
      <w:r w:rsidR="00402ECE" w:rsidRPr="00A903D8">
        <w:rPr>
          <w:sz w:val="24"/>
          <w:szCs w:val="24"/>
        </w:rPr>
        <w:t xml:space="preserve">checking account. </w:t>
      </w:r>
    </w:p>
    <w:p w14:paraId="31534655" w14:textId="77777777" w:rsidR="00402ECE" w:rsidRPr="00A903D8" w:rsidRDefault="00D52205" w:rsidP="00D52205">
      <w:pPr>
        <w:spacing w:line="480" w:lineRule="auto"/>
        <w:rPr>
          <w:sz w:val="24"/>
          <w:szCs w:val="24"/>
          <w:u w:val="single"/>
        </w:rPr>
      </w:pPr>
      <w:r w:rsidRPr="00A903D8">
        <w:rPr>
          <w:sz w:val="24"/>
          <w:szCs w:val="24"/>
        </w:rPr>
        <w:tab/>
      </w:r>
      <w:r w:rsidR="005F7688" w:rsidRPr="00A903D8">
        <w:rPr>
          <w:sz w:val="24"/>
          <w:szCs w:val="24"/>
        </w:rPr>
        <w:t>A c</w:t>
      </w:r>
      <w:r w:rsidR="00402ECE" w:rsidRPr="00A903D8">
        <w:rPr>
          <w:sz w:val="24"/>
          <w:szCs w:val="24"/>
        </w:rPr>
        <w:t xml:space="preserve">redit </w:t>
      </w:r>
      <w:r w:rsidR="005F7688" w:rsidRPr="00A903D8">
        <w:rPr>
          <w:sz w:val="24"/>
          <w:szCs w:val="24"/>
        </w:rPr>
        <w:t>card</w:t>
      </w:r>
      <w:r w:rsidR="00402ECE" w:rsidRPr="00A903D8">
        <w:rPr>
          <w:sz w:val="24"/>
          <w:szCs w:val="24"/>
        </w:rPr>
        <w:t xml:space="preserve"> lets</w:t>
      </w:r>
      <w:r w:rsidR="005F7688" w:rsidRPr="00A903D8">
        <w:rPr>
          <w:sz w:val="24"/>
          <w:szCs w:val="24"/>
        </w:rPr>
        <w:t xml:space="preserve"> a person</w:t>
      </w:r>
      <w:r w:rsidR="00402ECE" w:rsidRPr="00A903D8">
        <w:rPr>
          <w:sz w:val="24"/>
          <w:szCs w:val="24"/>
        </w:rPr>
        <w:t xml:space="preserve"> borrow money to pay for goods and services. </w:t>
      </w:r>
      <w:r w:rsidR="00402ECE" w:rsidRPr="00A903D8">
        <w:rPr>
          <w:sz w:val="24"/>
          <w:szCs w:val="24"/>
          <w:highlight w:val="yellow"/>
        </w:rPr>
        <w:t>Did you see the word borrow?</w:t>
      </w:r>
      <w:r w:rsidR="00402ECE" w:rsidRPr="00A903D8">
        <w:rPr>
          <w:sz w:val="24"/>
          <w:szCs w:val="24"/>
        </w:rPr>
        <w:t xml:space="preserve"> So, that means</w:t>
      </w:r>
      <w:r w:rsidR="00021ED3" w:rsidRPr="00A903D8">
        <w:rPr>
          <w:sz w:val="24"/>
          <w:szCs w:val="24"/>
        </w:rPr>
        <w:t xml:space="preserve"> </w:t>
      </w:r>
      <w:r w:rsidR="00021ED3" w:rsidRPr="00A903D8">
        <w:rPr>
          <w:b/>
          <w:bCs/>
          <w:color w:val="7030A0"/>
          <w:sz w:val="24"/>
          <w:szCs w:val="24"/>
        </w:rPr>
        <w:t>you</w:t>
      </w:r>
      <w:r w:rsidR="00021ED3" w:rsidRPr="00A903D8">
        <w:rPr>
          <w:sz w:val="24"/>
          <w:szCs w:val="24"/>
        </w:rPr>
        <w:t xml:space="preserve"> </w:t>
      </w:r>
      <w:proofErr w:type="gramStart"/>
      <w:r w:rsidR="00021ED3" w:rsidRPr="00A903D8">
        <w:rPr>
          <w:sz w:val="24"/>
          <w:szCs w:val="24"/>
        </w:rPr>
        <w:t>have to</w:t>
      </w:r>
      <w:proofErr w:type="gramEnd"/>
      <w:r w:rsidR="00021ED3" w:rsidRPr="00A903D8">
        <w:rPr>
          <w:sz w:val="24"/>
          <w:szCs w:val="24"/>
        </w:rPr>
        <w:t xml:space="preserve"> pay </w:t>
      </w:r>
      <w:r w:rsidR="00021ED3" w:rsidRPr="00A903D8">
        <w:rPr>
          <w:b/>
          <w:bCs/>
          <w:color w:val="7030A0"/>
          <w:sz w:val="24"/>
          <w:szCs w:val="24"/>
        </w:rPr>
        <w:t>your</w:t>
      </w:r>
      <w:r w:rsidR="00021ED3" w:rsidRPr="00A903D8">
        <w:rPr>
          <w:sz w:val="24"/>
          <w:szCs w:val="24"/>
        </w:rPr>
        <w:t xml:space="preserve"> total balance </w:t>
      </w:r>
      <w:r w:rsidR="00402ECE" w:rsidRPr="00A903D8">
        <w:rPr>
          <w:sz w:val="24"/>
          <w:szCs w:val="24"/>
        </w:rPr>
        <w:t xml:space="preserve">before the due date. </w:t>
      </w:r>
      <w:commentRangeStart w:id="3"/>
      <w:r w:rsidR="00FD0F8D" w:rsidRPr="00A903D8">
        <w:rPr>
          <w:b/>
          <w:bCs/>
          <w:sz w:val="24"/>
          <w:szCs w:val="24"/>
        </w:rPr>
        <w:t>With credit cards</w:t>
      </w:r>
      <w:r w:rsidR="00FD0F8D" w:rsidRPr="00A903D8">
        <w:rPr>
          <w:sz w:val="24"/>
          <w:szCs w:val="24"/>
        </w:rPr>
        <w:t xml:space="preserve"> </w:t>
      </w:r>
      <w:commentRangeEnd w:id="3"/>
      <w:r w:rsidR="00E03BD2" w:rsidRPr="00A903D8">
        <w:rPr>
          <w:rStyle w:val="CommentReference"/>
          <w:sz w:val="24"/>
          <w:szCs w:val="24"/>
        </w:rPr>
        <w:commentReference w:id="3"/>
      </w:r>
      <w:r w:rsidR="00FD0F8D" w:rsidRPr="00A903D8">
        <w:rPr>
          <w:sz w:val="24"/>
          <w:szCs w:val="24"/>
        </w:rPr>
        <w:t>always pay the bill on time or an</w:t>
      </w:r>
      <w:r w:rsidR="00021ED3" w:rsidRPr="00A903D8">
        <w:rPr>
          <w:sz w:val="24"/>
          <w:szCs w:val="24"/>
        </w:rPr>
        <w:t xml:space="preserve"> interest fee</w:t>
      </w:r>
      <w:r w:rsidR="00FD0F8D" w:rsidRPr="00A903D8">
        <w:rPr>
          <w:sz w:val="24"/>
          <w:szCs w:val="24"/>
        </w:rPr>
        <w:t xml:space="preserve"> will be charged</w:t>
      </w:r>
      <w:r w:rsidR="00021ED3" w:rsidRPr="00A903D8">
        <w:rPr>
          <w:sz w:val="24"/>
          <w:szCs w:val="24"/>
        </w:rPr>
        <w:t xml:space="preserve">. </w:t>
      </w:r>
      <w:r w:rsidR="005F7688" w:rsidRPr="00A903D8">
        <w:rPr>
          <w:sz w:val="24"/>
          <w:szCs w:val="24"/>
        </w:rPr>
        <w:t>An interest fee is a fee credit card companies</w:t>
      </w:r>
      <w:r w:rsidR="00021ED3" w:rsidRPr="00A903D8">
        <w:rPr>
          <w:sz w:val="24"/>
          <w:szCs w:val="24"/>
        </w:rPr>
        <w:t xml:space="preserve"> add on to </w:t>
      </w:r>
      <w:r w:rsidR="00021ED3" w:rsidRPr="00A903D8">
        <w:rPr>
          <w:b/>
          <w:bCs/>
          <w:color w:val="7030A0"/>
          <w:sz w:val="24"/>
          <w:szCs w:val="24"/>
        </w:rPr>
        <w:t>your</w:t>
      </w:r>
      <w:r w:rsidR="00021ED3" w:rsidRPr="00A903D8">
        <w:rPr>
          <w:sz w:val="24"/>
          <w:szCs w:val="24"/>
        </w:rPr>
        <w:t xml:space="preserve"> balance for not paying the</w:t>
      </w:r>
      <w:r w:rsidR="00FD0F8D" w:rsidRPr="00A903D8">
        <w:rPr>
          <w:sz w:val="24"/>
          <w:szCs w:val="24"/>
        </w:rPr>
        <w:t xml:space="preserve"> full balance when i</w:t>
      </w:r>
      <w:commentRangeStart w:id="4"/>
      <w:r w:rsidR="00FD0F8D" w:rsidRPr="00A903D8">
        <w:rPr>
          <w:sz w:val="24"/>
          <w:szCs w:val="24"/>
        </w:rPr>
        <w:t xml:space="preserve">t’s </w:t>
      </w:r>
      <w:commentRangeEnd w:id="4"/>
      <w:r w:rsidR="001302BA" w:rsidRPr="00A903D8">
        <w:rPr>
          <w:rStyle w:val="CommentReference"/>
          <w:sz w:val="24"/>
          <w:szCs w:val="24"/>
        </w:rPr>
        <w:commentReference w:id="4"/>
      </w:r>
      <w:r w:rsidR="00FD0F8D" w:rsidRPr="00A903D8">
        <w:rPr>
          <w:sz w:val="24"/>
          <w:szCs w:val="24"/>
        </w:rPr>
        <w:t>d</w:t>
      </w:r>
      <w:r w:rsidR="005F7688" w:rsidRPr="00A903D8">
        <w:rPr>
          <w:sz w:val="24"/>
          <w:szCs w:val="24"/>
        </w:rPr>
        <w:t>ue</w:t>
      </w:r>
      <w:r w:rsidR="005F7688" w:rsidRPr="00A903D8">
        <w:rPr>
          <w:sz w:val="24"/>
          <w:szCs w:val="24"/>
          <w:u w:val="single"/>
        </w:rPr>
        <w:t xml:space="preserve">. </w:t>
      </w:r>
      <w:r w:rsidR="005F7688" w:rsidRPr="00A903D8">
        <w:rPr>
          <w:sz w:val="24"/>
          <w:szCs w:val="24"/>
          <w:highlight w:val="cyan"/>
          <w:u w:val="single"/>
        </w:rPr>
        <w:t>Always pay</w:t>
      </w:r>
      <w:r w:rsidR="00FD0F8D" w:rsidRPr="00A903D8">
        <w:rPr>
          <w:sz w:val="24"/>
          <w:szCs w:val="24"/>
          <w:highlight w:val="cyan"/>
          <w:u w:val="single"/>
        </w:rPr>
        <w:t xml:space="preserve"> it, </w:t>
      </w:r>
      <w:r w:rsidR="00FD0F8D" w:rsidRPr="00A903D8">
        <w:rPr>
          <w:b/>
          <w:bCs/>
          <w:color w:val="00B050"/>
          <w:sz w:val="24"/>
          <w:szCs w:val="24"/>
          <w:highlight w:val="cyan"/>
          <w:u w:val="single"/>
        </w:rPr>
        <w:t>don’t</w:t>
      </w:r>
      <w:r w:rsidR="00FD0F8D" w:rsidRPr="00A903D8">
        <w:rPr>
          <w:sz w:val="24"/>
          <w:szCs w:val="24"/>
          <w:highlight w:val="cyan"/>
          <w:u w:val="single"/>
        </w:rPr>
        <w:t xml:space="preserve"> </w:t>
      </w:r>
      <w:r w:rsidR="00402ECE" w:rsidRPr="00A903D8">
        <w:rPr>
          <w:sz w:val="24"/>
          <w:szCs w:val="24"/>
          <w:highlight w:val="cyan"/>
          <w:u w:val="single"/>
        </w:rPr>
        <w:t>mess up</w:t>
      </w:r>
      <w:r w:rsidR="00402ECE" w:rsidRPr="00A903D8">
        <w:rPr>
          <w:b/>
          <w:bCs/>
          <w:color w:val="7030A0"/>
          <w:sz w:val="24"/>
          <w:szCs w:val="24"/>
          <w:highlight w:val="cyan"/>
          <w:u w:val="single"/>
        </w:rPr>
        <w:t xml:space="preserve"> your</w:t>
      </w:r>
      <w:r w:rsidR="00402ECE" w:rsidRPr="00A903D8">
        <w:rPr>
          <w:sz w:val="24"/>
          <w:szCs w:val="24"/>
          <w:highlight w:val="cyan"/>
          <w:u w:val="single"/>
        </w:rPr>
        <w:t xml:space="preserve"> credit</w:t>
      </w:r>
      <w:r w:rsidR="00402ECE" w:rsidRPr="00A903D8">
        <w:rPr>
          <w:sz w:val="24"/>
          <w:szCs w:val="24"/>
          <w:u w:val="single"/>
        </w:rPr>
        <w:t xml:space="preserve">. Everybody needs a good credit score. </w:t>
      </w:r>
      <w:r w:rsidR="00021ED3" w:rsidRPr="00A903D8">
        <w:rPr>
          <w:sz w:val="24"/>
          <w:szCs w:val="24"/>
          <w:u w:val="single"/>
        </w:rPr>
        <w:t>For</w:t>
      </w:r>
      <w:commentRangeStart w:id="5"/>
      <w:r w:rsidR="00021ED3" w:rsidRPr="00A903D8">
        <w:rPr>
          <w:sz w:val="24"/>
          <w:szCs w:val="24"/>
          <w:u w:val="single"/>
        </w:rPr>
        <w:t xml:space="preserve"> </w:t>
      </w:r>
      <w:commentRangeEnd w:id="5"/>
      <w:r w:rsidR="003C7D68" w:rsidRPr="00A903D8">
        <w:rPr>
          <w:rStyle w:val="CommentReference"/>
          <w:sz w:val="24"/>
          <w:szCs w:val="24"/>
          <w:u w:val="single"/>
        </w:rPr>
        <w:commentReference w:id="5"/>
      </w:r>
      <w:r w:rsidR="00021ED3" w:rsidRPr="00A903D8">
        <w:rPr>
          <w:sz w:val="24"/>
          <w:szCs w:val="24"/>
          <w:u w:val="single"/>
        </w:rPr>
        <w:t xml:space="preserve">bad credit </w:t>
      </w:r>
      <w:proofErr w:type="gramStart"/>
      <w:r w:rsidR="00021ED3" w:rsidRPr="00A903D8">
        <w:rPr>
          <w:sz w:val="24"/>
          <w:szCs w:val="24"/>
          <w:u w:val="single"/>
        </w:rPr>
        <w:t>score</w:t>
      </w:r>
      <w:proofErr w:type="gramEnd"/>
      <w:r w:rsidR="00FD0F8D" w:rsidRPr="00A903D8">
        <w:rPr>
          <w:sz w:val="24"/>
          <w:szCs w:val="24"/>
          <w:u w:val="single"/>
        </w:rPr>
        <w:t xml:space="preserve"> </w:t>
      </w:r>
      <w:r w:rsidR="00FD0F8D" w:rsidRPr="00A903D8">
        <w:rPr>
          <w:b/>
          <w:bCs/>
          <w:color w:val="7030A0"/>
          <w:sz w:val="24"/>
          <w:szCs w:val="24"/>
          <w:u w:val="single"/>
        </w:rPr>
        <w:t>you</w:t>
      </w:r>
      <w:r w:rsidR="00FD0F8D" w:rsidRPr="00A903D8">
        <w:rPr>
          <w:sz w:val="24"/>
          <w:szCs w:val="24"/>
          <w:u w:val="single"/>
        </w:rPr>
        <w:t xml:space="preserve"> </w:t>
      </w:r>
      <w:commentRangeStart w:id="6"/>
      <w:r w:rsidR="004B58AF" w:rsidRPr="00A903D8">
        <w:rPr>
          <w:sz w:val="24"/>
          <w:szCs w:val="24"/>
          <w:u w:val="single"/>
        </w:rPr>
        <w:t xml:space="preserve">most likely will not </w:t>
      </w:r>
      <w:commentRangeEnd w:id="6"/>
      <w:r w:rsidR="00635F9B" w:rsidRPr="00A903D8">
        <w:rPr>
          <w:rStyle w:val="CommentReference"/>
          <w:sz w:val="24"/>
          <w:szCs w:val="24"/>
          <w:u w:val="single"/>
        </w:rPr>
        <w:commentReference w:id="6"/>
      </w:r>
      <w:r w:rsidR="004B58AF" w:rsidRPr="00A903D8">
        <w:rPr>
          <w:sz w:val="24"/>
          <w:szCs w:val="24"/>
          <w:u w:val="single"/>
        </w:rPr>
        <w:t>b</w:t>
      </w:r>
      <w:r w:rsidR="005F7688" w:rsidRPr="00A903D8">
        <w:rPr>
          <w:sz w:val="24"/>
          <w:szCs w:val="24"/>
          <w:u w:val="single"/>
        </w:rPr>
        <w:t>e able to purchase anything, like</w:t>
      </w:r>
      <w:r w:rsidR="004B58AF" w:rsidRPr="00A903D8">
        <w:rPr>
          <w:sz w:val="24"/>
          <w:szCs w:val="24"/>
          <w:u w:val="single"/>
        </w:rPr>
        <w:t xml:space="preserve"> a car, house, or a loan. </w:t>
      </w:r>
    </w:p>
    <w:p w14:paraId="62BE0730" w14:textId="5961E5FD" w:rsidR="00BE41C3" w:rsidRPr="00A903D8" w:rsidRDefault="004B58AF" w:rsidP="00B45A28">
      <w:pPr>
        <w:spacing w:line="480" w:lineRule="auto"/>
        <w:rPr>
          <w:sz w:val="24"/>
          <w:szCs w:val="24"/>
        </w:rPr>
      </w:pPr>
      <w:r w:rsidRPr="00A903D8">
        <w:rPr>
          <w:sz w:val="24"/>
          <w:szCs w:val="24"/>
        </w:rPr>
        <w:tab/>
        <w:t xml:space="preserve">Debit cards take withdrawals money from </w:t>
      </w:r>
      <w:r w:rsidRPr="00A903D8">
        <w:rPr>
          <w:b/>
          <w:bCs/>
          <w:color w:val="7030A0"/>
          <w:sz w:val="24"/>
          <w:szCs w:val="24"/>
        </w:rPr>
        <w:t>y</w:t>
      </w:r>
      <w:r w:rsidR="00FD0F8D" w:rsidRPr="00A903D8">
        <w:rPr>
          <w:b/>
          <w:bCs/>
          <w:color w:val="7030A0"/>
          <w:sz w:val="24"/>
          <w:szCs w:val="24"/>
        </w:rPr>
        <w:t>our</w:t>
      </w:r>
      <w:r w:rsidR="00FD0F8D" w:rsidRPr="00A903D8">
        <w:rPr>
          <w:sz w:val="24"/>
          <w:szCs w:val="24"/>
        </w:rPr>
        <w:t xml:space="preserve"> checking account. </w:t>
      </w:r>
      <w:r w:rsidR="00FD0F8D" w:rsidRPr="00A903D8">
        <w:rPr>
          <w:i/>
          <w:iCs/>
          <w:sz w:val="24"/>
          <w:szCs w:val="24"/>
          <w:highlight w:val="cyan"/>
        </w:rPr>
        <w:t>A</w:t>
      </w:r>
      <w:r w:rsidRPr="00A903D8">
        <w:rPr>
          <w:i/>
          <w:iCs/>
          <w:sz w:val="24"/>
          <w:szCs w:val="24"/>
          <w:highlight w:val="cyan"/>
        </w:rPr>
        <w:t>void</w:t>
      </w:r>
      <w:r w:rsidR="005307CD" w:rsidRPr="00A903D8">
        <w:rPr>
          <w:i/>
          <w:iCs/>
          <w:sz w:val="24"/>
          <w:szCs w:val="24"/>
          <w:highlight w:val="cyan"/>
        </w:rPr>
        <w:t>ing</w:t>
      </w:r>
      <w:r w:rsidRPr="00A903D8">
        <w:rPr>
          <w:i/>
          <w:iCs/>
          <w:sz w:val="24"/>
          <w:szCs w:val="24"/>
          <w:highlight w:val="cyan"/>
        </w:rPr>
        <w:t xml:space="preserve"> going in debt by having a debit </w:t>
      </w:r>
      <w:commentRangeStart w:id="7"/>
      <w:r w:rsidRPr="00A903D8">
        <w:rPr>
          <w:i/>
          <w:iCs/>
          <w:sz w:val="24"/>
          <w:szCs w:val="24"/>
          <w:highlight w:val="cyan"/>
        </w:rPr>
        <w:t>card</w:t>
      </w:r>
      <w:commentRangeEnd w:id="7"/>
      <w:r w:rsidR="009071B0" w:rsidRPr="00A903D8">
        <w:rPr>
          <w:rStyle w:val="CommentReference"/>
          <w:sz w:val="24"/>
          <w:szCs w:val="24"/>
        </w:rPr>
        <w:commentReference w:id="7"/>
      </w:r>
      <w:r w:rsidRPr="00A903D8">
        <w:rPr>
          <w:i/>
          <w:iCs/>
          <w:sz w:val="24"/>
          <w:szCs w:val="24"/>
          <w:highlight w:val="cyan"/>
        </w:rPr>
        <w:t>.</w:t>
      </w:r>
      <w:r w:rsidRPr="00A903D8">
        <w:rPr>
          <w:i/>
          <w:iCs/>
          <w:sz w:val="24"/>
          <w:szCs w:val="24"/>
        </w:rPr>
        <w:t xml:space="preserve"> </w:t>
      </w:r>
      <w:r w:rsidRPr="00A903D8">
        <w:rPr>
          <w:sz w:val="24"/>
          <w:szCs w:val="24"/>
        </w:rPr>
        <w:t xml:space="preserve">If </w:t>
      </w:r>
      <w:r w:rsidR="00115FBB" w:rsidRPr="00A903D8">
        <w:rPr>
          <w:sz w:val="24"/>
          <w:szCs w:val="24"/>
        </w:rPr>
        <w:t>there is</w:t>
      </w:r>
      <w:r w:rsidR="00FD0F8D" w:rsidRPr="00A903D8">
        <w:rPr>
          <w:sz w:val="24"/>
          <w:szCs w:val="24"/>
        </w:rPr>
        <w:t xml:space="preserve"> not enough </w:t>
      </w:r>
      <w:r w:rsidR="00115FBB" w:rsidRPr="00A903D8">
        <w:rPr>
          <w:sz w:val="24"/>
          <w:szCs w:val="24"/>
        </w:rPr>
        <w:t>money in the checking account, the card will automatically stop working</w:t>
      </w:r>
      <w:r w:rsidRPr="00A903D8">
        <w:rPr>
          <w:sz w:val="24"/>
          <w:szCs w:val="24"/>
        </w:rPr>
        <w:t xml:space="preserve">. </w:t>
      </w:r>
      <w:r w:rsidR="00FD0F8D" w:rsidRPr="00A903D8">
        <w:rPr>
          <w:sz w:val="24"/>
          <w:szCs w:val="24"/>
        </w:rPr>
        <w:t>Insufficient funds are</w:t>
      </w:r>
      <w:r w:rsidRPr="00A903D8">
        <w:rPr>
          <w:sz w:val="24"/>
          <w:szCs w:val="24"/>
        </w:rPr>
        <w:t xml:space="preserve"> when </w:t>
      </w:r>
      <w:r w:rsidR="007A6868" w:rsidRPr="00A903D8">
        <w:rPr>
          <w:sz w:val="24"/>
          <w:szCs w:val="24"/>
        </w:rPr>
        <w:t xml:space="preserve">individuals </w:t>
      </w:r>
      <w:r w:rsidRPr="00A903D8">
        <w:rPr>
          <w:b/>
          <w:bCs/>
          <w:color w:val="00B050"/>
          <w:sz w:val="24"/>
          <w:szCs w:val="24"/>
        </w:rPr>
        <w:t>don’t</w:t>
      </w:r>
      <w:r w:rsidRPr="00A903D8">
        <w:rPr>
          <w:sz w:val="24"/>
          <w:szCs w:val="24"/>
        </w:rPr>
        <w:t xml:space="preserve"> have enough money to cover </w:t>
      </w:r>
      <w:r w:rsidR="007A6868" w:rsidRPr="00A903D8">
        <w:rPr>
          <w:sz w:val="24"/>
          <w:szCs w:val="24"/>
        </w:rPr>
        <w:t xml:space="preserve">their </w:t>
      </w:r>
      <w:r w:rsidRPr="00A903D8">
        <w:rPr>
          <w:sz w:val="24"/>
          <w:szCs w:val="24"/>
        </w:rPr>
        <w:t>pa</w:t>
      </w:r>
      <w:r w:rsidR="00115FBB" w:rsidRPr="00A903D8">
        <w:rPr>
          <w:sz w:val="24"/>
          <w:szCs w:val="24"/>
        </w:rPr>
        <w:t>yment</w:t>
      </w:r>
      <w:r w:rsidR="005307CD" w:rsidRPr="00A903D8">
        <w:rPr>
          <w:sz w:val="24"/>
          <w:szCs w:val="24"/>
        </w:rPr>
        <w:t>,</w:t>
      </w:r>
      <w:r w:rsidR="00115FBB" w:rsidRPr="00A903D8">
        <w:rPr>
          <w:sz w:val="24"/>
          <w:szCs w:val="24"/>
        </w:rPr>
        <w:t xml:space="preserve"> </w:t>
      </w:r>
      <w:r w:rsidR="005307CD" w:rsidRPr="00A903D8">
        <w:rPr>
          <w:b/>
          <w:bCs/>
          <w:color w:val="00B050"/>
          <w:sz w:val="24"/>
          <w:szCs w:val="24"/>
        </w:rPr>
        <w:t>t</w:t>
      </w:r>
      <w:r w:rsidR="00115FBB" w:rsidRPr="00A903D8">
        <w:rPr>
          <w:b/>
          <w:bCs/>
          <w:color w:val="00B050"/>
          <w:sz w:val="24"/>
          <w:szCs w:val="24"/>
        </w:rPr>
        <w:t xml:space="preserve">hat’s </w:t>
      </w:r>
      <w:r w:rsidR="00115FBB" w:rsidRPr="00A903D8">
        <w:rPr>
          <w:sz w:val="24"/>
          <w:szCs w:val="24"/>
        </w:rPr>
        <w:t xml:space="preserve">exactly what the </w:t>
      </w:r>
      <w:r w:rsidR="00FD0F8D" w:rsidRPr="00A903D8">
        <w:rPr>
          <w:sz w:val="24"/>
          <w:szCs w:val="24"/>
        </w:rPr>
        <w:t xml:space="preserve">card is going to say. Also, debit cards </w:t>
      </w:r>
      <w:r w:rsidR="00FD0F8D" w:rsidRPr="00A903D8">
        <w:rPr>
          <w:b/>
          <w:bCs/>
          <w:color w:val="00B050"/>
          <w:sz w:val="24"/>
          <w:szCs w:val="24"/>
        </w:rPr>
        <w:t>don’t</w:t>
      </w:r>
      <w:r w:rsidR="00FD0F8D" w:rsidRPr="00A903D8">
        <w:rPr>
          <w:sz w:val="24"/>
          <w:szCs w:val="24"/>
        </w:rPr>
        <w:t xml:space="preserve"> charge </w:t>
      </w:r>
      <w:r w:rsidR="007A6868" w:rsidRPr="00A903D8">
        <w:rPr>
          <w:sz w:val="24"/>
          <w:szCs w:val="24"/>
        </w:rPr>
        <w:t xml:space="preserve">annual fees. </w:t>
      </w:r>
      <w:r w:rsidR="007A6868" w:rsidRPr="00A903D8">
        <w:rPr>
          <w:b/>
          <w:bCs/>
          <w:color w:val="00B050"/>
          <w:sz w:val="24"/>
          <w:szCs w:val="24"/>
        </w:rPr>
        <w:t>D</w:t>
      </w:r>
      <w:r w:rsidRPr="00A903D8">
        <w:rPr>
          <w:b/>
          <w:bCs/>
          <w:color w:val="00B050"/>
          <w:sz w:val="24"/>
          <w:szCs w:val="24"/>
        </w:rPr>
        <w:t>on’t</w:t>
      </w:r>
      <w:r w:rsidRPr="00A903D8">
        <w:rPr>
          <w:sz w:val="24"/>
          <w:szCs w:val="24"/>
        </w:rPr>
        <w:t xml:space="preserve"> </w:t>
      </w:r>
      <w:r w:rsidR="007A6868" w:rsidRPr="00A903D8">
        <w:rPr>
          <w:sz w:val="24"/>
          <w:szCs w:val="24"/>
        </w:rPr>
        <w:t>worry about</w:t>
      </w:r>
      <w:r w:rsidRPr="00A903D8">
        <w:rPr>
          <w:sz w:val="24"/>
          <w:szCs w:val="24"/>
        </w:rPr>
        <w:t xml:space="preserve"> an</w:t>
      </w:r>
      <w:r w:rsidR="007A6868" w:rsidRPr="00A903D8">
        <w:rPr>
          <w:sz w:val="24"/>
          <w:szCs w:val="24"/>
        </w:rPr>
        <w:t xml:space="preserve">y interest fees, because </w:t>
      </w:r>
      <w:r w:rsidR="007A6868" w:rsidRPr="00A903D8">
        <w:rPr>
          <w:b/>
          <w:bCs/>
          <w:color w:val="7030A0"/>
          <w:sz w:val="24"/>
          <w:szCs w:val="24"/>
        </w:rPr>
        <w:t>you’re</w:t>
      </w:r>
      <w:r w:rsidRPr="00A903D8">
        <w:rPr>
          <w:sz w:val="24"/>
          <w:szCs w:val="24"/>
        </w:rPr>
        <w:t xml:space="preserve"> not borrowing money. </w:t>
      </w:r>
      <w:r w:rsidR="00BE41C3" w:rsidRPr="00A903D8">
        <w:rPr>
          <w:sz w:val="24"/>
          <w:szCs w:val="24"/>
        </w:rPr>
        <w:lastRenderedPageBreak/>
        <w:t xml:space="preserve">Whenever </w:t>
      </w:r>
      <w:r w:rsidR="00115FBB" w:rsidRPr="00A903D8">
        <w:rPr>
          <w:sz w:val="24"/>
          <w:szCs w:val="24"/>
        </w:rPr>
        <w:t xml:space="preserve">individuals </w:t>
      </w:r>
      <w:r w:rsidR="00BE41C3" w:rsidRPr="00A903D8">
        <w:rPr>
          <w:sz w:val="24"/>
          <w:szCs w:val="24"/>
        </w:rPr>
        <w:t xml:space="preserve">need </w:t>
      </w:r>
      <w:commentRangeStart w:id="8"/>
      <w:r w:rsidR="00BE41C3" w:rsidRPr="00A903D8">
        <w:rPr>
          <w:strike/>
          <w:sz w:val="24"/>
          <w:szCs w:val="24"/>
        </w:rPr>
        <w:t>paper</w:t>
      </w:r>
      <w:commentRangeEnd w:id="8"/>
      <w:r w:rsidR="009071B0" w:rsidRPr="00A903D8">
        <w:rPr>
          <w:rStyle w:val="CommentReference"/>
          <w:sz w:val="24"/>
          <w:szCs w:val="24"/>
        </w:rPr>
        <w:commentReference w:id="8"/>
      </w:r>
      <w:r w:rsidR="00BE41C3" w:rsidRPr="00A903D8">
        <w:rPr>
          <w:sz w:val="24"/>
          <w:szCs w:val="24"/>
        </w:rPr>
        <w:t xml:space="preserve"> cash </w:t>
      </w:r>
      <w:r w:rsidR="00115FBB" w:rsidRPr="00A903D8">
        <w:rPr>
          <w:sz w:val="24"/>
          <w:szCs w:val="24"/>
        </w:rPr>
        <w:t xml:space="preserve">they </w:t>
      </w:r>
      <w:r w:rsidR="00BE41C3" w:rsidRPr="00A903D8">
        <w:rPr>
          <w:sz w:val="24"/>
          <w:szCs w:val="24"/>
        </w:rPr>
        <w:t xml:space="preserve">can also withdrawal. </w:t>
      </w:r>
      <w:r w:rsidR="00115FBB" w:rsidRPr="00A903D8">
        <w:rPr>
          <w:sz w:val="24"/>
          <w:szCs w:val="24"/>
        </w:rPr>
        <w:t xml:space="preserve">Whenever </w:t>
      </w:r>
      <w:r w:rsidR="00115FBB" w:rsidRPr="00A903D8">
        <w:rPr>
          <w:strike/>
          <w:sz w:val="24"/>
          <w:szCs w:val="24"/>
        </w:rPr>
        <w:t>paper</w:t>
      </w:r>
      <w:r w:rsidR="00115FBB" w:rsidRPr="00A903D8">
        <w:rPr>
          <w:sz w:val="24"/>
          <w:szCs w:val="24"/>
        </w:rPr>
        <w:t xml:space="preserve"> cash is needed, </w:t>
      </w:r>
      <w:r w:rsidR="00115FBB" w:rsidRPr="00A903D8">
        <w:rPr>
          <w:b/>
          <w:bCs/>
          <w:color w:val="7030A0"/>
          <w:sz w:val="24"/>
          <w:szCs w:val="24"/>
        </w:rPr>
        <w:t>you</w:t>
      </w:r>
      <w:r w:rsidR="00115FBB" w:rsidRPr="00A903D8">
        <w:rPr>
          <w:sz w:val="24"/>
          <w:szCs w:val="24"/>
        </w:rPr>
        <w:t xml:space="preserve"> can get cash</w:t>
      </w:r>
      <w:r w:rsidR="00BE41C3" w:rsidRPr="00A903D8">
        <w:rPr>
          <w:sz w:val="24"/>
          <w:szCs w:val="24"/>
        </w:rPr>
        <w:t xml:space="preserve"> from stores. Individuals can control their spending with a debit card.</w:t>
      </w:r>
    </w:p>
    <w:p w14:paraId="2F26B440" w14:textId="4FD94738" w:rsidR="004B58AF" w:rsidRPr="00A903D8" w:rsidRDefault="00BE41C3" w:rsidP="00B45A28">
      <w:pPr>
        <w:spacing w:line="480" w:lineRule="auto"/>
        <w:rPr>
          <w:sz w:val="24"/>
          <w:szCs w:val="24"/>
        </w:rPr>
      </w:pPr>
      <w:r w:rsidRPr="00A903D8">
        <w:rPr>
          <w:sz w:val="24"/>
          <w:szCs w:val="24"/>
        </w:rPr>
        <w:tab/>
        <w:t xml:space="preserve">There are differences </w:t>
      </w:r>
      <w:proofErr w:type="gramStart"/>
      <w:r w:rsidRPr="00A903D8">
        <w:rPr>
          <w:sz w:val="24"/>
          <w:szCs w:val="24"/>
        </w:rPr>
        <w:t xml:space="preserve">and </w:t>
      </w:r>
      <w:r w:rsidRPr="00A903D8">
        <w:rPr>
          <w:strike/>
          <w:sz w:val="24"/>
          <w:szCs w:val="24"/>
        </w:rPr>
        <w:t>also</w:t>
      </w:r>
      <w:proofErr w:type="gramEnd"/>
      <w:r w:rsidRPr="00A903D8">
        <w:rPr>
          <w:strike/>
          <w:sz w:val="24"/>
          <w:szCs w:val="24"/>
        </w:rPr>
        <w:t xml:space="preserve"> </w:t>
      </w:r>
      <w:r w:rsidRPr="00A903D8">
        <w:rPr>
          <w:sz w:val="24"/>
          <w:szCs w:val="24"/>
        </w:rPr>
        <w:t xml:space="preserve">similarities when it comes </w:t>
      </w:r>
      <w:r w:rsidRPr="00A903D8">
        <w:rPr>
          <w:strike/>
          <w:sz w:val="24"/>
          <w:szCs w:val="24"/>
        </w:rPr>
        <w:t>down</w:t>
      </w:r>
      <w:r w:rsidRPr="00A903D8">
        <w:rPr>
          <w:sz w:val="24"/>
          <w:szCs w:val="24"/>
        </w:rPr>
        <w:t xml:space="preserve"> to debit and credit </w:t>
      </w:r>
      <w:r w:rsidR="00115FBB" w:rsidRPr="00A903D8">
        <w:rPr>
          <w:sz w:val="24"/>
          <w:szCs w:val="24"/>
        </w:rPr>
        <w:t xml:space="preserve">cards. Some similarities are that </w:t>
      </w:r>
      <w:r w:rsidR="00115FBB" w:rsidRPr="00A903D8">
        <w:rPr>
          <w:b/>
          <w:bCs/>
          <w:color w:val="7030A0"/>
          <w:sz w:val="24"/>
          <w:szCs w:val="24"/>
        </w:rPr>
        <w:t>you</w:t>
      </w:r>
      <w:r w:rsidRPr="00A903D8">
        <w:rPr>
          <w:sz w:val="24"/>
          <w:szCs w:val="24"/>
        </w:rPr>
        <w:t xml:space="preserve"> c</w:t>
      </w:r>
      <w:r w:rsidR="005F7688" w:rsidRPr="00A903D8">
        <w:rPr>
          <w:sz w:val="24"/>
          <w:szCs w:val="24"/>
        </w:rPr>
        <w:t xml:space="preserve">an </w:t>
      </w:r>
      <w:proofErr w:type="gramStart"/>
      <w:r w:rsidR="005F7688" w:rsidRPr="00A903D8">
        <w:rPr>
          <w:sz w:val="24"/>
          <w:szCs w:val="24"/>
        </w:rPr>
        <w:t xml:space="preserve">avoid </w:t>
      </w:r>
      <w:r w:rsidR="005F7688" w:rsidRPr="00A903D8">
        <w:rPr>
          <w:strike/>
          <w:sz w:val="24"/>
          <w:szCs w:val="24"/>
        </w:rPr>
        <w:t>with</w:t>
      </w:r>
      <w:proofErr w:type="gramEnd"/>
      <w:r w:rsidR="005F7688" w:rsidRPr="00A903D8">
        <w:rPr>
          <w:sz w:val="24"/>
          <w:szCs w:val="24"/>
        </w:rPr>
        <w:t xml:space="preserve"> paying with cash, which is good for</w:t>
      </w:r>
      <w:r w:rsidR="00115FBB" w:rsidRPr="00A903D8">
        <w:rPr>
          <w:sz w:val="24"/>
          <w:szCs w:val="24"/>
        </w:rPr>
        <w:t xml:space="preserve"> traveling. </w:t>
      </w:r>
      <w:proofErr w:type="gramStart"/>
      <w:r w:rsidR="00115FBB" w:rsidRPr="00A903D8">
        <w:rPr>
          <w:sz w:val="24"/>
          <w:szCs w:val="24"/>
        </w:rPr>
        <w:t>However</w:t>
      </w:r>
      <w:proofErr w:type="gramEnd"/>
      <w:r w:rsidR="00D455D1" w:rsidRPr="00A903D8">
        <w:rPr>
          <w:sz w:val="24"/>
          <w:szCs w:val="24"/>
        </w:rPr>
        <w:t xml:space="preserve"> with credit and debit cards withdrawals can be made. </w:t>
      </w:r>
      <w:r w:rsidRPr="00A903D8">
        <w:rPr>
          <w:sz w:val="24"/>
          <w:szCs w:val="24"/>
        </w:rPr>
        <w:t xml:space="preserve"> </w:t>
      </w:r>
      <w:proofErr w:type="gramStart"/>
      <w:r w:rsidRPr="00A903D8">
        <w:rPr>
          <w:b/>
          <w:bCs/>
          <w:sz w:val="24"/>
          <w:szCs w:val="24"/>
        </w:rPr>
        <w:t>Also</w:t>
      </w:r>
      <w:proofErr w:type="gramEnd"/>
      <w:r w:rsidRPr="00A903D8">
        <w:rPr>
          <w:sz w:val="24"/>
          <w:szCs w:val="24"/>
        </w:rPr>
        <w:t xml:space="preserve"> they are issued by a financial institution. There are </w:t>
      </w:r>
      <w:commentRangeStart w:id="9"/>
      <w:r w:rsidRPr="00A903D8">
        <w:rPr>
          <w:sz w:val="24"/>
          <w:szCs w:val="24"/>
        </w:rPr>
        <w:t>plenty</w:t>
      </w:r>
      <w:commentRangeEnd w:id="9"/>
      <w:r w:rsidR="003C7D68" w:rsidRPr="00A903D8">
        <w:rPr>
          <w:rStyle w:val="CommentReference"/>
          <w:sz w:val="24"/>
          <w:szCs w:val="24"/>
        </w:rPr>
        <w:commentReference w:id="9"/>
      </w:r>
      <w:r w:rsidRPr="00A903D8">
        <w:rPr>
          <w:sz w:val="24"/>
          <w:szCs w:val="24"/>
        </w:rPr>
        <w:t xml:space="preserve"> of differences. </w:t>
      </w:r>
      <w:r w:rsidR="00D455D1" w:rsidRPr="00A903D8">
        <w:rPr>
          <w:sz w:val="24"/>
          <w:szCs w:val="24"/>
        </w:rPr>
        <w:t xml:space="preserve">Paying the money back is one of them. </w:t>
      </w:r>
      <w:r w:rsidR="00D455D1" w:rsidRPr="00A903D8">
        <w:rPr>
          <w:b/>
          <w:bCs/>
          <w:sz w:val="24"/>
          <w:szCs w:val="24"/>
        </w:rPr>
        <w:t>With the use of a debit card</w:t>
      </w:r>
      <w:r w:rsidR="00D455D1" w:rsidRPr="00A903D8">
        <w:rPr>
          <w:sz w:val="24"/>
          <w:szCs w:val="24"/>
        </w:rPr>
        <w:t xml:space="preserve"> individuals</w:t>
      </w:r>
      <w:r w:rsidR="006606A9" w:rsidRPr="00A903D8">
        <w:rPr>
          <w:sz w:val="24"/>
          <w:szCs w:val="24"/>
        </w:rPr>
        <w:t xml:space="preserve"> don’t h</w:t>
      </w:r>
      <w:r w:rsidR="00D455D1" w:rsidRPr="00A903D8">
        <w:rPr>
          <w:sz w:val="24"/>
          <w:szCs w:val="24"/>
        </w:rPr>
        <w:t xml:space="preserve">ave to pay the money because they are using their own money. </w:t>
      </w:r>
      <w:r w:rsidR="00D455D1" w:rsidRPr="00A903D8">
        <w:rPr>
          <w:b/>
          <w:bCs/>
          <w:color w:val="00B050"/>
          <w:sz w:val="24"/>
          <w:szCs w:val="24"/>
        </w:rPr>
        <w:t>Don’t</w:t>
      </w:r>
      <w:r w:rsidR="00D455D1" w:rsidRPr="00A903D8">
        <w:rPr>
          <w:sz w:val="24"/>
          <w:szCs w:val="24"/>
        </w:rPr>
        <w:t xml:space="preserve"> worry about paying interest fees because that is another advantage that comes with a debit card</w:t>
      </w:r>
      <w:r w:rsidR="006606A9" w:rsidRPr="00A903D8">
        <w:rPr>
          <w:sz w:val="24"/>
          <w:szCs w:val="24"/>
        </w:rPr>
        <w:t xml:space="preserve">. </w:t>
      </w:r>
      <w:r w:rsidR="006606A9" w:rsidRPr="00A903D8">
        <w:rPr>
          <w:b/>
          <w:bCs/>
          <w:sz w:val="24"/>
          <w:szCs w:val="24"/>
        </w:rPr>
        <w:t>With a credit card</w:t>
      </w:r>
      <w:r w:rsidR="006606A9" w:rsidRPr="00A903D8">
        <w:rPr>
          <w:sz w:val="24"/>
          <w:szCs w:val="24"/>
        </w:rPr>
        <w:t xml:space="preserve"> </w:t>
      </w:r>
      <w:r w:rsidR="006606A9" w:rsidRPr="00A903D8">
        <w:rPr>
          <w:b/>
          <w:bCs/>
          <w:color w:val="7030A0"/>
          <w:sz w:val="24"/>
          <w:szCs w:val="24"/>
        </w:rPr>
        <w:t>you</w:t>
      </w:r>
      <w:r w:rsidR="006606A9" w:rsidRPr="00A903D8">
        <w:rPr>
          <w:sz w:val="24"/>
          <w:szCs w:val="24"/>
        </w:rPr>
        <w:t xml:space="preserve"> will have to pay an interest fee if </w:t>
      </w:r>
      <w:r w:rsidR="006606A9" w:rsidRPr="00A903D8">
        <w:rPr>
          <w:b/>
          <w:bCs/>
          <w:color w:val="7030A0"/>
          <w:sz w:val="24"/>
          <w:szCs w:val="24"/>
        </w:rPr>
        <w:t>you</w:t>
      </w:r>
      <w:r w:rsidR="006606A9" w:rsidRPr="00A903D8">
        <w:rPr>
          <w:sz w:val="24"/>
          <w:szCs w:val="24"/>
        </w:rPr>
        <w:t xml:space="preserve"> don’t pay back </w:t>
      </w:r>
      <w:r w:rsidR="006606A9" w:rsidRPr="00A903D8">
        <w:rPr>
          <w:b/>
          <w:bCs/>
          <w:color w:val="7030A0"/>
          <w:sz w:val="24"/>
          <w:szCs w:val="24"/>
        </w:rPr>
        <w:t>your</w:t>
      </w:r>
      <w:r w:rsidR="006606A9" w:rsidRPr="00A903D8">
        <w:rPr>
          <w:sz w:val="24"/>
          <w:szCs w:val="24"/>
        </w:rPr>
        <w:t xml:space="preserve"> full balance on the due date</w:t>
      </w:r>
      <w:r w:rsidR="005307CD" w:rsidRPr="00A903D8">
        <w:rPr>
          <w:sz w:val="24"/>
          <w:szCs w:val="24"/>
        </w:rPr>
        <w:t xml:space="preserve"> you will be charged interest</w:t>
      </w:r>
      <w:r w:rsidR="006606A9" w:rsidRPr="00A903D8">
        <w:rPr>
          <w:sz w:val="24"/>
          <w:szCs w:val="24"/>
        </w:rPr>
        <w:t xml:space="preserve">. </w:t>
      </w:r>
      <w:proofErr w:type="gramStart"/>
      <w:r w:rsidR="006606A9" w:rsidRPr="00A903D8">
        <w:rPr>
          <w:sz w:val="24"/>
          <w:szCs w:val="24"/>
        </w:rPr>
        <w:t>Also</w:t>
      </w:r>
      <w:proofErr w:type="gramEnd"/>
      <w:r w:rsidR="006606A9" w:rsidRPr="00A903D8">
        <w:rPr>
          <w:sz w:val="24"/>
          <w:szCs w:val="24"/>
        </w:rPr>
        <w:t xml:space="preserve"> a debit card does not affect your credit history. A credit card can affect </w:t>
      </w:r>
      <w:r w:rsidR="006606A9" w:rsidRPr="00A903D8">
        <w:rPr>
          <w:b/>
          <w:bCs/>
          <w:color w:val="7030A0"/>
          <w:sz w:val="24"/>
          <w:szCs w:val="24"/>
        </w:rPr>
        <w:t>your</w:t>
      </w:r>
      <w:r w:rsidR="006606A9" w:rsidRPr="00A903D8">
        <w:rPr>
          <w:sz w:val="24"/>
          <w:szCs w:val="24"/>
        </w:rPr>
        <w:t xml:space="preserve"> credit. </w:t>
      </w:r>
    </w:p>
    <w:p w14:paraId="7ADDBFBB" w14:textId="77777777" w:rsidR="006606A9" w:rsidRPr="00A903D8" w:rsidRDefault="00115FBB" w:rsidP="00B45A28">
      <w:pPr>
        <w:spacing w:line="480" w:lineRule="auto"/>
        <w:rPr>
          <w:sz w:val="24"/>
          <w:szCs w:val="24"/>
        </w:rPr>
      </w:pPr>
      <w:r w:rsidRPr="00A903D8">
        <w:rPr>
          <w:sz w:val="24"/>
          <w:szCs w:val="24"/>
        </w:rPr>
        <w:tab/>
        <w:t xml:space="preserve">Now, there are </w:t>
      </w:r>
      <w:commentRangeStart w:id="10"/>
      <w:r w:rsidRPr="00A903D8">
        <w:rPr>
          <w:sz w:val="24"/>
          <w:szCs w:val="24"/>
        </w:rPr>
        <w:t>plenty</w:t>
      </w:r>
      <w:commentRangeEnd w:id="10"/>
      <w:r w:rsidR="003C7D68" w:rsidRPr="00A903D8">
        <w:rPr>
          <w:rStyle w:val="CommentReference"/>
          <w:sz w:val="24"/>
          <w:szCs w:val="24"/>
        </w:rPr>
        <w:commentReference w:id="10"/>
      </w:r>
      <w:r w:rsidR="006606A9" w:rsidRPr="00A903D8">
        <w:rPr>
          <w:sz w:val="24"/>
          <w:szCs w:val="24"/>
        </w:rPr>
        <w:t xml:space="preserve"> of differences and similarities when it comes down to credit and debit cards</w:t>
      </w:r>
      <w:commentRangeStart w:id="11"/>
      <w:r w:rsidR="006606A9" w:rsidRPr="00A903D8">
        <w:rPr>
          <w:sz w:val="24"/>
          <w:szCs w:val="24"/>
        </w:rPr>
        <w:t>. I would pre</w:t>
      </w:r>
      <w:r w:rsidRPr="00A903D8">
        <w:rPr>
          <w:sz w:val="24"/>
          <w:szCs w:val="24"/>
        </w:rPr>
        <w:t>ferably use a debit card, because</w:t>
      </w:r>
      <w:r w:rsidR="006606A9" w:rsidRPr="00A903D8">
        <w:rPr>
          <w:sz w:val="24"/>
          <w:szCs w:val="24"/>
        </w:rPr>
        <w:t xml:space="preserve"> I will be using my own money from my checking acco</w:t>
      </w:r>
      <w:r w:rsidRPr="00A903D8">
        <w:rPr>
          <w:sz w:val="24"/>
          <w:szCs w:val="24"/>
        </w:rPr>
        <w:t>unt and not borrowing money. I</w:t>
      </w:r>
      <w:r w:rsidR="006606A9" w:rsidRPr="00A903D8">
        <w:rPr>
          <w:sz w:val="24"/>
          <w:szCs w:val="24"/>
        </w:rPr>
        <w:t xml:space="preserve"> wouldn’t have to worry about paying anyt</w:t>
      </w:r>
      <w:r w:rsidRPr="00A903D8">
        <w:rPr>
          <w:sz w:val="24"/>
          <w:szCs w:val="24"/>
        </w:rPr>
        <w:t xml:space="preserve">hing back or interest fees. I </w:t>
      </w:r>
      <w:r w:rsidR="006606A9" w:rsidRPr="00A903D8">
        <w:rPr>
          <w:sz w:val="24"/>
          <w:szCs w:val="24"/>
        </w:rPr>
        <w:t>will have to be v</w:t>
      </w:r>
      <w:r w:rsidRPr="00A903D8">
        <w:rPr>
          <w:sz w:val="24"/>
          <w:szCs w:val="24"/>
        </w:rPr>
        <w:t>ery careful with a credit card, e</w:t>
      </w:r>
      <w:r w:rsidR="006606A9" w:rsidRPr="00A903D8">
        <w:rPr>
          <w:sz w:val="24"/>
          <w:szCs w:val="24"/>
        </w:rPr>
        <w:t>sp</w:t>
      </w:r>
      <w:r w:rsidRPr="00A903D8">
        <w:rPr>
          <w:sz w:val="24"/>
          <w:szCs w:val="24"/>
        </w:rPr>
        <w:t>ecially if I</w:t>
      </w:r>
      <w:r w:rsidR="006B1541" w:rsidRPr="00A903D8">
        <w:rPr>
          <w:sz w:val="24"/>
          <w:szCs w:val="24"/>
        </w:rPr>
        <w:t xml:space="preserve"> like to spend</w:t>
      </w:r>
      <w:r w:rsidR="006606A9" w:rsidRPr="00A903D8">
        <w:rPr>
          <w:sz w:val="24"/>
          <w:szCs w:val="24"/>
        </w:rPr>
        <w:t xml:space="preserve"> money</w:t>
      </w:r>
      <w:r w:rsidR="006B1541" w:rsidRPr="00A903D8">
        <w:rPr>
          <w:sz w:val="24"/>
          <w:szCs w:val="24"/>
        </w:rPr>
        <w:t xml:space="preserve"> uncontrollably </w:t>
      </w:r>
      <w:r w:rsidR="006606A9" w:rsidRPr="00A903D8">
        <w:rPr>
          <w:sz w:val="24"/>
          <w:szCs w:val="24"/>
        </w:rPr>
        <w:t>and don’t</w:t>
      </w:r>
      <w:r w:rsidR="006B1541" w:rsidRPr="00A903D8">
        <w:rPr>
          <w:sz w:val="24"/>
          <w:szCs w:val="24"/>
        </w:rPr>
        <w:t xml:space="preserve"> know when to stop</w:t>
      </w:r>
      <w:commentRangeEnd w:id="11"/>
      <w:r w:rsidR="00A860A3" w:rsidRPr="00A903D8">
        <w:rPr>
          <w:rStyle w:val="CommentReference"/>
          <w:sz w:val="24"/>
          <w:szCs w:val="24"/>
        </w:rPr>
        <w:commentReference w:id="11"/>
      </w:r>
      <w:r w:rsidR="006B1541" w:rsidRPr="00A903D8">
        <w:rPr>
          <w:sz w:val="24"/>
          <w:szCs w:val="24"/>
          <w:highlight w:val="yellow"/>
        </w:rPr>
        <w:t xml:space="preserve">. Which one will be better for </w:t>
      </w:r>
      <w:r w:rsidR="003166A2" w:rsidRPr="00A903D8">
        <w:rPr>
          <w:sz w:val="24"/>
          <w:szCs w:val="24"/>
          <w:highlight w:val="yellow"/>
        </w:rPr>
        <w:t>you?</w:t>
      </w:r>
      <w:r w:rsidR="006606A9" w:rsidRPr="00A903D8">
        <w:rPr>
          <w:sz w:val="24"/>
          <w:szCs w:val="24"/>
        </w:rPr>
        <w:t xml:space="preserve">   </w:t>
      </w:r>
    </w:p>
    <w:p w14:paraId="3919B750" w14:textId="77777777" w:rsidR="000752E7" w:rsidRPr="00A903D8" w:rsidRDefault="000752E7" w:rsidP="00B45A28">
      <w:pPr>
        <w:spacing w:line="480" w:lineRule="auto"/>
        <w:rPr>
          <w:sz w:val="24"/>
          <w:szCs w:val="24"/>
        </w:rPr>
      </w:pPr>
    </w:p>
    <w:p w14:paraId="7A36FFC3" w14:textId="0537A5CD" w:rsidR="000752E7" w:rsidRPr="00A903D8" w:rsidRDefault="00E43B7B" w:rsidP="00B45A28">
      <w:pPr>
        <w:spacing w:line="480" w:lineRule="auto"/>
        <w:rPr>
          <w:rFonts w:ascii="Times New Roman" w:hAnsi="Times New Roman" w:cs="Times New Roman"/>
          <w:sz w:val="24"/>
          <w:szCs w:val="24"/>
        </w:rPr>
      </w:pPr>
      <w:r w:rsidRPr="00A903D8">
        <w:rPr>
          <w:rFonts w:ascii="Times New Roman" w:hAnsi="Times New Roman" w:cs="Times New Roman"/>
          <w:sz w:val="24"/>
          <w:szCs w:val="24"/>
        </w:rPr>
        <w:t>End Comments:</w:t>
      </w:r>
    </w:p>
    <w:p w14:paraId="25A5C70A" w14:textId="197C9D11" w:rsidR="000752E7" w:rsidRPr="00A903D8" w:rsidRDefault="000752E7" w:rsidP="00B45A28">
      <w:pPr>
        <w:spacing w:line="480" w:lineRule="auto"/>
        <w:rPr>
          <w:rFonts w:ascii="Times New Roman" w:hAnsi="Times New Roman" w:cs="Times New Roman"/>
          <w:sz w:val="24"/>
          <w:szCs w:val="24"/>
        </w:rPr>
      </w:pPr>
      <w:r w:rsidRPr="00A903D8">
        <w:rPr>
          <w:rFonts w:ascii="Times New Roman" w:hAnsi="Times New Roman" w:cs="Times New Roman"/>
          <w:sz w:val="24"/>
          <w:szCs w:val="24"/>
        </w:rPr>
        <w:t xml:space="preserve">Excellent topic especially as we move into the holiday season! </w:t>
      </w:r>
      <w:r w:rsidR="001302BA" w:rsidRPr="00A903D8">
        <w:rPr>
          <w:rFonts w:ascii="Times New Roman" w:hAnsi="Times New Roman" w:cs="Times New Roman"/>
          <w:sz w:val="24"/>
          <w:szCs w:val="24"/>
        </w:rPr>
        <w:t xml:space="preserve">While your </w:t>
      </w:r>
      <w:r w:rsidR="00A860A3" w:rsidRPr="00A903D8">
        <w:rPr>
          <w:rFonts w:ascii="Times New Roman" w:hAnsi="Times New Roman" w:cs="Times New Roman"/>
          <w:sz w:val="24"/>
          <w:szCs w:val="24"/>
        </w:rPr>
        <w:t>tone</w:t>
      </w:r>
      <w:r w:rsidR="001302BA" w:rsidRPr="00A903D8">
        <w:rPr>
          <w:rFonts w:ascii="Times New Roman" w:hAnsi="Times New Roman" w:cs="Times New Roman"/>
          <w:sz w:val="24"/>
          <w:szCs w:val="24"/>
        </w:rPr>
        <w:t xml:space="preserve"> did switch throughout the paper, you did improve the in number of instances. </w:t>
      </w:r>
      <w:r w:rsidR="00145BA5" w:rsidRPr="00A903D8">
        <w:rPr>
          <w:rFonts w:ascii="Times New Roman" w:hAnsi="Times New Roman" w:cs="Times New Roman"/>
          <w:sz w:val="24"/>
          <w:szCs w:val="24"/>
        </w:rPr>
        <w:t xml:space="preserve">Make sure you read your </w:t>
      </w:r>
      <w:r w:rsidR="00145BA5" w:rsidRPr="00A903D8">
        <w:rPr>
          <w:rFonts w:ascii="Times New Roman" w:hAnsi="Times New Roman" w:cs="Times New Roman"/>
          <w:sz w:val="24"/>
          <w:szCs w:val="24"/>
        </w:rPr>
        <w:lastRenderedPageBreak/>
        <w:t xml:space="preserve">papers aloud so you can hear the words and make any edits/corrections. </w:t>
      </w:r>
      <w:r w:rsidR="00E43B7B" w:rsidRPr="00A903D8">
        <w:rPr>
          <w:rFonts w:ascii="Times New Roman" w:hAnsi="Times New Roman" w:cs="Times New Roman"/>
          <w:sz w:val="24"/>
          <w:szCs w:val="24"/>
        </w:rPr>
        <w:t xml:space="preserve">The punctuation was good. </w:t>
      </w:r>
      <w:r w:rsidR="00E03BD2" w:rsidRPr="00A903D8">
        <w:rPr>
          <w:rFonts w:ascii="Times New Roman" w:hAnsi="Times New Roman" w:cs="Times New Roman"/>
          <w:sz w:val="24"/>
          <w:szCs w:val="24"/>
        </w:rPr>
        <w:t>Some</w:t>
      </w:r>
      <w:r w:rsidR="00635F9B" w:rsidRPr="00A903D8">
        <w:rPr>
          <w:rFonts w:ascii="Times New Roman" w:hAnsi="Times New Roman" w:cs="Times New Roman"/>
          <w:sz w:val="24"/>
          <w:szCs w:val="24"/>
        </w:rPr>
        <w:t xml:space="preserve"> commas were </w:t>
      </w:r>
      <w:r w:rsidR="00E43B7B" w:rsidRPr="00A903D8">
        <w:rPr>
          <w:rFonts w:ascii="Times New Roman" w:hAnsi="Times New Roman" w:cs="Times New Roman"/>
          <w:sz w:val="24"/>
          <w:szCs w:val="24"/>
        </w:rPr>
        <w:t>missing,</w:t>
      </w:r>
      <w:r w:rsidR="00635F9B" w:rsidRPr="00A903D8">
        <w:rPr>
          <w:rFonts w:ascii="Times New Roman" w:hAnsi="Times New Roman" w:cs="Times New Roman"/>
          <w:sz w:val="24"/>
          <w:szCs w:val="24"/>
        </w:rPr>
        <w:t xml:space="preserve"> </w:t>
      </w:r>
      <w:r w:rsidR="00E43B7B" w:rsidRPr="00A903D8">
        <w:rPr>
          <w:rFonts w:ascii="Times New Roman" w:hAnsi="Times New Roman" w:cs="Times New Roman"/>
          <w:sz w:val="24"/>
          <w:szCs w:val="24"/>
        </w:rPr>
        <w:t xml:space="preserve">and I bolded the phrase of where the missing commas go. </w:t>
      </w:r>
    </w:p>
    <w:p w14:paraId="5126B49B" w14:textId="4C626EA0" w:rsidR="00E43B7B" w:rsidRPr="00A903D8" w:rsidRDefault="00E07D9F" w:rsidP="00B45A28">
      <w:pPr>
        <w:spacing w:line="480" w:lineRule="auto"/>
        <w:rPr>
          <w:rFonts w:ascii="Times New Roman" w:hAnsi="Times New Roman" w:cs="Times New Roman"/>
          <w:sz w:val="24"/>
          <w:szCs w:val="24"/>
        </w:rPr>
      </w:pPr>
      <w:r w:rsidRPr="00A903D8">
        <w:rPr>
          <w:rFonts w:ascii="Times New Roman" w:hAnsi="Times New Roman" w:cs="Times New Roman"/>
          <w:sz w:val="24"/>
          <w:szCs w:val="24"/>
        </w:rPr>
        <w:t xml:space="preserve">Your focus was </w:t>
      </w:r>
      <w:r w:rsidR="00E43B7B" w:rsidRPr="00A903D8">
        <w:rPr>
          <w:rFonts w:ascii="Times New Roman" w:hAnsi="Times New Roman" w:cs="Times New Roman"/>
          <w:sz w:val="24"/>
          <w:szCs w:val="24"/>
        </w:rPr>
        <w:t>consistent throughout the paper</w:t>
      </w:r>
      <w:r w:rsidRPr="00A903D8">
        <w:rPr>
          <w:rFonts w:ascii="Times New Roman" w:hAnsi="Times New Roman" w:cs="Times New Roman"/>
          <w:sz w:val="24"/>
          <w:szCs w:val="24"/>
        </w:rPr>
        <w:t xml:space="preserve">. I was able to follow the points easily. The only place you lost focus on was the part about credit scores. I underlined that section to highlight the slight deviation. </w:t>
      </w:r>
      <w:r w:rsidR="00E43B7B" w:rsidRPr="00A903D8">
        <w:rPr>
          <w:rFonts w:ascii="Times New Roman" w:hAnsi="Times New Roman" w:cs="Times New Roman"/>
          <w:sz w:val="24"/>
          <w:szCs w:val="24"/>
        </w:rPr>
        <w:t>You should be proud of your progress. I am!</w:t>
      </w:r>
    </w:p>
    <w:p w14:paraId="003A5F87" w14:textId="45F190E2" w:rsidR="00E43B7B" w:rsidRPr="00A903D8" w:rsidRDefault="00E43B7B" w:rsidP="00B45A28">
      <w:pPr>
        <w:spacing w:line="480" w:lineRule="auto"/>
        <w:rPr>
          <w:rFonts w:ascii="Times New Roman" w:hAnsi="Times New Roman" w:cs="Times New Roman"/>
          <w:sz w:val="24"/>
          <w:szCs w:val="24"/>
        </w:rPr>
      </w:pPr>
      <w:r w:rsidRPr="00A903D8">
        <w:rPr>
          <w:rFonts w:ascii="Times New Roman" w:hAnsi="Times New Roman" w:cs="Times New Roman"/>
          <w:sz w:val="24"/>
          <w:szCs w:val="24"/>
        </w:rPr>
        <w:t>Grade: 70 (Intro – 14, Content, 14, Organization 14, Form/Style 14, Conclusion 14)</w:t>
      </w:r>
    </w:p>
    <w:p w14:paraId="62BBFB6C" w14:textId="77777777" w:rsidR="00A903D8" w:rsidRDefault="00A903D8" w:rsidP="00B45A28">
      <w:pPr>
        <w:spacing w:line="480" w:lineRule="auto"/>
        <w:rPr>
          <w:rFonts w:ascii="Times New Roman" w:hAnsi="Times New Roman" w:cs="Times New Roman"/>
          <w:sz w:val="24"/>
          <w:szCs w:val="24"/>
        </w:rPr>
      </w:pPr>
    </w:p>
    <w:p w14:paraId="58689099" w14:textId="77777777" w:rsidR="00A903D8" w:rsidRDefault="00A903D8" w:rsidP="00B45A28">
      <w:pPr>
        <w:spacing w:line="480" w:lineRule="auto"/>
        <w:rPr>
          <w:rFonts w:ascii="Times New Roman" w:hAnsi="Times New Roman" w:cs="Times New Roman"/>
          <w:sz w:val="24"/>
          <w:szCs w:val="24"/>
        </w:rPr>
      </w:pPr>
    </w:p>
    <w:p w14:paraId="5362B828" w14:textId="77777777" w:rsidR="00A903D8" w:rsidRDefault="00A903D8" w:rsidP="00B45A28">
      <w:pPr>
        <w:spacing w:line="480" w:lineRule="auto"/>
        <w:rPr>
          <w:rFonts w:ascii="Times New Roman" w:hAnsi="Times New Roman" w:cs="Times New Roman"/>
          <w:sz w:val="24"/>
          <w:szCs w:val="24"/>
        </w:rPr>
      </w:pPr>
    </w:p>
    <w:p w14:paraId="5EA32697" w14:textId="77777777" w:rsidR="00A903D8" w:rsidRDefault="00A903D8" w:rsidP="00B45A28">
      <w:pPr>
        <w:spacing w:line="480" w:lineRule="auto"/>
        <w:rPr>
          <w:rFonts w:ascii="Times New Roman" w:hAnsi="Times New Roman" w:cs="Times New Roman"/>
          <w:sz w:val="24"/>
          <w:szCs w:val="24"/>
        </w:rPr>
      </w:pPr>
    </w:p>
    <w:p w14:paraId="56228846" w14:textId="77777777" w:rsidR="00A903D8" w:rsidRDefault="00A903D8" w:rsidP="00B45A28">
      <w:pPr>
        <w:spacing w:line="480" w:lineRule="auto"/>
        <w:rPr>
          <w:rFonts w:ascii="Times New Roman" w:hAnsi="Times New Roman" w:cs="Times New Roman"/>
          <w:sz w:val="24"/>
          <w:szCs w:val="24"/>
        </w:rPr>
      </w:pPr>
    </w:p>
    <w:p w14:paraId="0473040A" w14:textId="77777777" w:rsidR="00A903D8" w:rsidRDefault="00A903D8" w:rsidP="00B45A28">
      <w:pPr>
        <w:spacing w:line="480" w:lineRule="auto"/>
        <w:rPr>
          <w:rFonts w:ascii="Times New Roman" w:hAnsi="Times New Roman" w:cs="Times New Roman"/>
          <w:sz w:val="24"/>
          <w:szCs w:val="24"/>
        </w:rPr>
      </w:pPr>
    </w:p>
    <w:p w14:paraId="6F1C0E32" w14:textId="77777777" w:rsidR="00A903D8" w:rsidRDefault="00A903D8" w:rsidP="00B45A28">
      <w:pPr>
        <w:spacing w:line="480" w:lineRule="auto"/>
        <w:rPr>
          <w:rFonts w:ascii="Times New Roman" w:hAnsi="Times New Roman" w:cs="Times New Roman"/>
          <w:sz w:val="24"/>
          <w:szCs w:val="24"/>
        </w:rPr>
      </w:pPr>
    </w:p>
    <w:p w14:paraId="5E75F04F" w14:textId="77777777" w:rsidR="00A903D8" w:rsidRDefault="00A903D8" w:rsidP="00B45A28">
      <w:pPr>
        <w:spacing w:line="480" w:lineRule="auto"/>
        <w:rPr>
          <w:rFonts w:ascii="Times New Roman" w:hAnsi="Times New Roman" w:cs="Times New Roman"/>
          <w:sz w:val="24"/>
          <w:szCs w:val="24"/>
        </w:rPr>
      </w:pPr>
    </w:p>
    <w:p w14:paraId="6D195C3D" w14:textId="77777777" w:rsidR="00A903D8" w:rsidRDefault="00A903D8" w:rsidP="00B45A28">
      <w:pPr>
        <w:spacing w:line="480" w:lineRule="auto"/>
        <w:rPr>
          <w:rFonts w:ascii="Times New Roman" w:hAnsi="Times New Roman" w:cs="Times New Roman"/>
          <w:sz w:val="24"/>
          <w:szCs w:val="24"/>
        </w:rPr>
      </w:pPr>
    </w:p>
    <w:p w14:paraId="3E287601" w14:textId="77777777" w:rsidR="00A903D8" w:rsidRDefault="00A903D8" w:rsidP="00B45A28">
      <w:pPr>
        <w:spacing w:line="480" w:lineRule="auto"/>
        <w:rPr>
          <w:rFonts w:ascii="Times New Roman" w:hAnsi="Times New Roman" w:cs="Times New Roman"/>
          <w:sz w:val="24"/>
          <w:szCs w:val="24"/>
        </w:rPr>
      </w:pPr>
    </w:p>
    <w:p w14:paraId="1099D198" w14:textId="77777777" w:rsidR="00A903D8" w:rsidRDefault="00A903D8" w:rsidP="00B45A28">
      <w:pPr>
        <w:spacing w:line="480" w:lineRule="auto"/>
        <w:rPr>
          <w:rFonts w:ascii="Times New Roman" w:hAnsi="Times New Roman" w:cs="Times New Roman"/>
          <w:sz w:val="24"/>
          <w:szCs w:val="24"/>
        </w:rPr>
      </w:pPr>
    </w:p>
    <w:p w14:paraId="44105420" w14:textId="77777777" w:rsidR="00A903D8" w:rsidRDefault="00A903D8" w:rsidP="00B45A28">
      <w:pPr>
        <w:spacing w:line="480" w:lineRule="auto"/>
        <w:rPr>
          <w:rFonts w:ascii="Times New Roman" w:hAnsi="Times New Roman" w:cs="Times New Roman"/>
          <w:sz w:val="24"/>
          <w:szCs w:val="24"/>
        </w:rPr>
      </w:pPr>
    </w:p>
    <w:p w14:paraId="3C037313" w14:textId="77777777" w:rsidR="00A903D8" w:rsidRDefault="00A903D8" w:rsidP="00B45A28">
      <w:pPr>
        <w:spacing w:line="480" w:lineRule="auto"/>
        <w:rPr>
          <w:rFonts w:ascii="Times New Roman" w:hAnsi="Times New Roman" w:cs="Times New Roman"/>
          <w:sz w:val="24"/>
          <w:szCs w:val="24"/>
        </w:rPr>
      </w:pPr>
    </w:p>
    <w:p w14:paraId="5BC65507" w14:textId="417837DA" w:rsidR="00A860A3" w:rsidRPr="00A903D8" w:rsidRDefault="00E43B7B" w:rsidP="00B45A28">
      <w:pPr>
        <w:spacing w:line="480" w:lineRule="auto"/>
        <w:rPr>
          <w:rFonts w:ascii="Times New Roman" w:hAnsi="Times New Roman" w:cs="Times New Roman"/>
          <w:sz w:val="24"/>
          <w:szCs w:val="24"/>
        </w:rPr>
      </w:pPr>
      <w:r w:rsidRPr="00A903D8">
        <w:rPr>
          <w:rFonts w:ascii="Times New Roman" w:hAnsi="Times New Roman" w:cs="Times New Roman"/>
          <w:sz w:val="24"/>
          <w:szCs w:val="24"/>
        </w:rPr>
        <w:lastRenderedPageBreak/>
        <w:t>Dear Student,</w:t>
      </w:r>
    </w:p>
    <w:p w14:paraId="42F74256" w14:textId="660ED2EA" w:rsidR="00A071A9" w:rsidRPr="00A903D8" w:rsidRDefault="00E43B7B" w:rsidP="00B45A28">
      <w:pPr>
        <w:spacing w:line="480" w:lineRule="auto"/>
        <w:rPr>
          <w:rFonts w:ascii="Times New Roman" w:hAnsi="Times New Roman" w:cs="Times New Roman"/>
          <w:sz w:val="24"/>
          <w:szCs w:val="24"/>
        </w:rPr>
      </w:pPr>
      <w:r w:rsidRPr="00A903D8">
        <w:rPr>
          <w:rFonts w:ascii="Times New Roman" w:hAnsi="Times New Roman" w:cs="Times New Roman"/>
          <w:sz w:val="24"/>
          <w:szCs w:val="24"/>
        </w:rPr>
        <w:t xml:space="preserve">Take a moment to celebrate this paper. You worked hard and it shows especially with tone and punctuation. This was the final draft, so your grade does stand. However, if you score below 75, you can resubmit with edits to earn an additional 10 points for that paper. Please review the comments and reference </w:t>
      </w:r>
      <w:r w:rsidR="00A071A9" w:rsidRPr="00A903D8">
        <w:rPr>
          <w:rFonts w:ascii="Times New Roman" w:hAnsi="Times New Roman" w:cs="Times New Roman"/>
          <w:sz w:val="24"/>
          <w:szCs w:val="24"/>
        </w:rPr>
        <w:t xml:space="preserve">the textbook and class notes </w:t>
      </w:r>
      <w:r w:rsidRPr="00A903D8">
        <w:rPr>
          <w:rFonts w:ascii="Times New Roman" w:hAnsi="Times New Roman" w:cs="Times New Roman"/>
          <w:sz w:val="24"/>
          <w:szCs w:val="24"/>
        </w:rPr>
        <w:t>to help with tone.</w:t>
      </w:r>
      <w:r w:rsidR="00A071A9" w:rsidRPr="00A903D8">
        <w:rPr>
          <w:rFonts w:ascii="Times New Roman" w:hAnsi="Times New Roman" w:cs="Times New Roman"/>
          <w:sz w:val="24"/>
          <w:szCs w:val="24"/>
        </w:rPr>
        <w:t xml:space="preserve"> </w:t>
      </w:r>
    </w:p>
    <w:p w14:paraId="59C1B1B5" w14:textId="4F3A26F1" w:rsidR="00A071A9" w:rsidRPr="00A903D8" w:rsidRDefault="00A071A9" w:rsidP="00B45A28">
      <w:pPr>
        <w:spacing w:line="480" w:lineRule="auto"/>
        <w:rPr>
          <w:rFonts w:ascii="Times New Roman" w:hAnsi="Times New Roman" w:cs="Times New Roman"/>
          <w:sz w:val="24"/>
          <w:szCs w:val="24"/>
        </w:rPr>
      </w:pPr>
      <w:r w:rsidRPr="00A903D8">
        <w:rPr>
          <w:rFonts w:ascii="Times New Roman" w:hAnsi="Times New Roman" w:cs="Times New Roman"/>
          <w:sz w:val="24"/>
          <w:szCs w:val="24"/>
        </w:rPr>
        <w:t>There are three areas I do want to focus on for the next writing assignment:</w:t>
      </w:r>
    </w:p>
    <w:p w14:paraId="3BEC6E85" w14:textId="530DF717" w:rsidR="00A071A9" w:rsidRPr="00A903D8" w:rsidRDefault="00A071A9" w:rsidP="00A071A9">
      <w:pPr>
        <w:pStyle w:val="ListParagraph"/>
        <w:numPr>
          <w:ilvl w:val="0"/>
          <w:numId w:val="1"/>
        </w:numPr>
        <w:spacing w:line="480" w:lineRule="auto"/>
        <w:rPr>
          <w:rFonts w:ascii="Times New Roman" w:hAnsi="Times New Roman" w:cs="Times New Roman"/>
          <w:sz w:val="24"/>
          <w:szCs w:val="24"/>
        </w:rPr>
      </w:pPr>
      <w:r w:rsidRPr="00A903D8">
        <w:rPr>
          <w:rFonts w:ascii="Times New Roman" w:hAnsi="Times New Roman" w:cs="Times New Roman"/>
          <w:sz w:val="24"/>
          <w:szCs w:val="24"/>
        </w:rPr>
        <w:t>Contractions – make sure you review your paper for any contractions during your final draft stage prior to submission</w:t>
      </w:r>
    </w:p>
    <w:p w14:paraId="28BC84CC" w14:textId="0F7494F1" w:rsidR="00A071A9" w:rsidRPr="00A903D8" w:rsidRDefault="00A071A9" w:rsidP="00A071A9">
      <w:pPr>
        <w:pStyle w:val="ListParagraph"/>
        <w:numPr>
          <w:ilvl w:val="0"/>
          <w:numId w:val="1"/>
        </w:numPr>
        <w:spacing w:line="480" w:lineRule="auto"/>
        <w:rPr>
          <w:rFonts w:ascii="Times New Roman" w:hAnsi="Times New Roman" w:cs="Times New Roman"/>
          <w:sz w:val="24"/>
          <w:szCs w:val="24"/>
        </w:rPr>
      </w:pPr>
      <w:r w:rsidRPr="00A903D8">
        <w:rPr>
          <w:rFonts w:ascii="Times New Roman" w:hAnsi="Times New Roman" w:cs="Times New Roman"/>
          <w:sz w:val="24"/>
          <w:szCs w:val="24"/>
        </w:rPr>
        <w:t xml:space="preserve">Word choice – leverage the Writing Center to assist with making sure your word choices support your topic and are appropriate </w:t>
      </w:r>
    </w:p>
    <w:p w14:paraId="5BF4EFB2" w14:textId="4EFF6E2E" w:rsidR="00A071A9" w:rsidRPr="00A903D8" w:rsidRDefault="00A071A9" w:rsidP="00A071A9">
      <w:pPr>
        <w:pStyle w:val="ListParagraph"/>
        <w:numPr>
          <w:ilvl w:val="0"/>
          <w:numId w:val="1"/>
        </w:numPr>
        <w:spacing w:line="480" w:lineRule="auto"/>
        <w:rPr>
          <w:rFonts w:ascii="Times New Roman" w:hAnsi="Times New Roman" w:cs="Times New Roman"/>
          <w:sz w:val="24"/>
          <w:szCs w:val="24"/>
        </w:rPr>
      </w:pPr>
      <w:r w:rsidRPr="00A903D8">
        <w:rPr>
          <w:rFonts w:ascii="Times New Roman" w:hAnsi="Times New Roman" w:cs="Times New Roman"/>
          <w:sz w:val="24"/>
          <w:szCs w:val="24"/>
        </w:rPr>
        <w:t xml:space="preserve">Tone </w:t>
      </w:r>
      <w:r w:rsidR="0099462E" w:rsidRPr="00A903D8">
        <w:rPr>
          <w:rFonts w:ascii="Times New Roman" w:hAnsi="Times New Roman" w:cs="Times New Roman"/>
          <w:sz w:val="24"/>
          <w:szCs w:val="24"/>
        </w:rPr>
        <w:t>–</w:t>
      </w:r>
      <w:r w:rsidRPr="00A903D8">
        <w:rPr>
          <w:rFonts w:ascii="Times New Roman" w:hAnsi="Times New Roman" w:cs="Times New Roman"/>
          <w:sz w:val="24"/>
          <w:szCs w:val="24"/>
        </w:rPr>
        <w:t xml:space="preserve"> </w:t>
      </w:r>
      <w:r w:rsidR="00502CF2" w:rsidRPr="00A903D8">
        <w:rPr>
          <w:rFonts w:ascii="Times New Roman" w:hAnsi="Times New Roman" w:cs="Times New Roman"/>
          <w:sz w:val="24"/>
          <w:szCs w:val="24"/>
        </w:rPr>
        <w:t xml:space="preserve">work on the formal </w:t>
      </w:r>
      <w:r w:rsidR="00E04829" w:rsidRPr="00A903D8">
        <w:rPr>
          <w:rFonts w:ascii="Times New Roman" w:hAnsi="Times New Roman" w:cs="Times New Roman"/>
          <w:sz w:val="24"/>
          <w:szCs w:val="24"/>
        </w:rPr>
        <w:t>(audience)</w:t>
      </w:r>
      <w:r w:rsidR="00502CF2" w:rsidRPr="00A903D8">
        <w:rPr>
          <w:rFonts w:ascii="Times New Roman" w:hAnsi="Times New Roman" w:cs="Times New Roman"/>
          <w:sz w:val="24"/>
          <w:szCs w:val="24"/>
        </w:rPr>
        <w:t xml:space="preserve"> and person (third versus first)</w:t>
      </w:r>
      <w:r w:rsidR="00E04829" w:rsidRPr="00A903D8">
        <w:rPr>
          <w:rFonts w:ascii="Times New Roman" w:hAnsi="Times New Roman" w:cs="Times New Roman"/>
          <w:sz w:val="24"/>
          <w:szCs w:val="24"/>
        </w:rPr>
        <w:t>, consistency is the key now since you understand the concept</w:t>
      </w:r>
    </w:p>
    <w:p w14:paraId="0ECEF9AC" w14:textId="00AA9C3B" w:rsidR="00E04829" w:rsidRPr="00A903D8" w:rsidRDefault="00DD4F92" w:rsidP="00E04829">
      <w:pPr>
        <w:spacing w:line="480" w:lineRule="auto"/>
        <w:rPr>
          <w:rFonts w:ascii="Times New Roman" w:hAnsi="Times New Roman" w:cs="Times New Roman"/>
          <w:sz w:val="24"/>
          <w:szCs w:val="24"/>
        </w:rPr>
      </w:pPr>
      <w:r w:rsidRPr="00A903D8">
        <w:rPr>
          <w:rFonts w:ascii="Times New Roman" w:hAnsi="Times New Roman" w:cs="Times New Roman"/>
          <w:sz w:val="24"/>
          <w:szCs w:val="24"/>
        </w:rPr>
        <w:t xml:space="preserve">Lastly, feel free to make an appointment with me to discuss the suggestions and how to make the edits. </w:t>
      </w:r>
    </w:p>
    <w:p w14:paraId="03ECF6D4" w14:textId="519C1C59" w:rsidR="00DD4F92" w:rsidRPr="00A903D8" w:rsidRDefault="00DD4F92" w:rsidP="00E04829">
      <w:pPr>
        <w:spacing w:line="480" w:lineRule="auto"/>
        <w:rPr>
          <w:rFonts w:ascii="Times New Roman" w:hAnsi="Times New Roman" w:cs="Times New Roman"/>
          <w:sz w:val="24"/>
          <w:szCs w:val="24"/>
        </w:rPr>
      </w:pPr>
      <w:r w:rsidRPr="00A903D8">
        <w:rPr>
          <w:rFonts w:ascii="Times New Roman" w:hAnsi="Times New Roman" w:cs="Times New Roman"/>
          <w:sz w:val="24"/>
          <w:szCs w:val="24"/>
        </w:rPr>
        <w:t>Best,</w:t>
      </w:r>
    </w:p>
    <w:p w14:paraId="0FA14DE6" w14:textId="28EE064B" w:rsidR="00DD4F92" w:rsidRPr="00A903D8" w:rsidRDefault="00DD4F92" w:rsidP="00E04829">
      <w:pPr>
        <w:spacing w:line="480" w:lineRule="auto"/>
        <w:rPr>
          <w:rFonts w:ascii="Times New Roman" w:hAnsi="Times New Roman" w:cs="Times New Roman"/>
          <w:sz w:val="24"/>
          <w:szCs w:val="24"/>
        </w:rPr>
      </w:pPr>
      <w:r w:rsidRPr="00A903D8">
        <w:rPr>
          <w:rFonts w:ascii="Times New Roman" w:hAnsi="Times New Roman" w:cs="Times New Roman"/>
          <w:sz w:val="24"/>
          <w:szCs w:val="24"/>
        </w:rPr>
        <w:t>Dr. Hurt</w:t>
      </w:r>
    </w:p>
    <w:p w14:paraId="5C9F7944" w14:textId="77777777" w:rsidR="00DD4F92" w:rsidRPr="00A903D8" w:rsidRDefault="00DD4F92" w:rsidP="00E04829">
      <w:pPr>
        <w:spacing w:line="480" w:lineRule="auto"/>
        <w:rPr>
          <w:rFonts w:ascii="Times New Roman" w:hAnsi="Times New Roman" w:cs="Times New Roman"/>
          <w:sz w:val="24"/>
          <w:szCs w:val="24"/>
        </w:rPr>
      </w:pPr>
    </w:p>
    <w:p w14:paraId="1F1C1468" w14:textId="77777777" w:rsidR="00DD4F92" w:rsidRPr="00A903D8" w:rsidRDefault="00DD4F92" w:rsidP="00E04829">
      <w:pPr>
        <w:spacing w:line="480" w:lineRule="auto"/>
        <w:rPr>
          <w:rFonts w:ascii="Times New Roman" w:hAnsi="Times New Roman" w:cs="Times New Roman"/>
          <w:sz w:val="24"/>
          <w:szCs w:val="24"/>
        </w:rPr>
      </w:pPr>
    </w:p>
    <w:p w14:paraId="3BF463C9" w14:textId="77777777" w:rsidR="00DD4F92" w:rsidRPr="00A903D8" w:rsidRDefault="00DD4F92" w:rsidP="00E04829">
      <w:pPr>
        <w:spacing w:line="480" w:lineRule="auto"/>
        <w:rPr>
          <w:rFonts w:ascii="Times New Roman" w:hAnsi="Times New Roman" w:cs="Times New Roman"/>
          <w:sz w:val="24"/>
          <w:szCs w:val="24"/>
        </w:rPr>
      </w:pPr>
    </w:p>
    <w:p w14:paraId="375EDEEC" w14:textId="77777777" w:rsidR="00DD4F92" w:rsidRPr="00A903D8" w:rsidRDefault="00DD4F92" w:rsidP="00E04829">
      <w:pPr>
        <w:spacing w:line="480" w:lineRule="auto"/>
        <w:rPr>
          <w:rFonts w:ascii="Times New Roman" w:hAnsi="Times New Roman" w:cs="Times New Roman"/>
          <w:sz w:val="24"/>
          <w:szCs w:val="24"/>
        </w:rPr>
      </w:pPr>
    </w:p>
    <w:p w14:paraId="4724C88A" w14:textId="06C98BD7" w:rsidR="00DD4F92" w:rsidRPr="00A903D8" w:rsidRDefault="00DD4F92" w:rsidP="00E04829">
      <w:pPr>
        <w:spacing w:line="480" w:lineRule="auto"/>
        <w:rPr>
          <w:rFonts w:ascii="Times New Roman" w:hAnsi="Times New Roman" w:cs="Times New Roman"/>
          <w:sz w:val="24"/>
          <w:szCs w:val="24"/>
        </w:rPr>
      </w:pPr>
      <w:r w:rsidRPr="00A903D8">
        <w:rPr>
          <w:rFonts w:ascii="Times New Roman" w:hAnsi="Times New Roman" w:cs="Times New Roman"/>
          <w:sz w:val="24"/>
          <w:szCs w:val="24"/>
        </w:rPr>
        <w:lastRenderedPageBreak/>
        <w:t>Rationale:</w:t>
      </w:r>
    </w:p>
    <w:p w14:paraId="7961D13D" w14:textId="143B0E78" w:rsidR="00DD4F92" w:rsidRPr="00A903D8" w:rsidRDefault="00DD4F92" w:rsidP="00A903D8">
      <w:pPr>
        <w:spacing w:line="480" w:lineRule="auto"/>
        <w:ind w:firstLine="720"/>
        <w:rPr>
          <w:rFonts w:ascii="Times New Roman" w:hAnsi="Times New Roman" w:cs="Times New Roman"/>
          <w:sz w:val="24"/>
          <w:szCs w:val="24"/>
        </w:rPr>
      </w:pPr>
      <w:r w:rsidRPr="00A903D8">
        <w:rPr>
          <w:rFonts w:ascii="Times New Roman" w:hAnsi="Times New Roman" w:cs="Times New Roman"/>
          <w:sz w:val="24"/>
          <w:szCs w:val="24"/>
        </w:rPr>
        <w:t xml:space="preserve">In evaluating this student’s paper, I followed some of the suggestions made by Elbow and in the class lecture notes. I read the paper twice, once to get an idea of the topic and the second time to gain a better understanding of the student’s voice. One thing the reading talked about specifically Elbow (n.d.) was taking time to read the assignment – ideally not late at night when your eyes and brain are tired as well as your mood, which could be “grumpy” (Elbow (n.d., 293). I graded the paper early in the morning during my usual “work time” between 5 am – 7 am. I tend to get my best work done without any distractions from family or my phone. </w:t>
      </w:r>
    </w:p>
    <w:p w14:paraId="6FE060D9" w14:textId="383C29DB" w:rsidR="00DD4F92" w:rsidRDefault="00DD4F92" w:rsidP="00A903D8">
      <w:pPr>
        <w:spacing w:line="480" w:lineRule="auto"/>
        <w:ind w:firstLine="720"/>
        <w:rPr>
          <w:rFonts w:ascii="Times New Roman" w:hAnsi="Times New Roman" w:cs="Times New Roman"/>
          <w:sz w:val="24"/>
          <w:szCs w:val="24"/>
        </w:rPr>
      </w:pPr>
      <w:r w:rsidRPr="00A903D8">
        <w:rPr>
          <w:rFonts w:ascii="Times New Roman" w:hAnsi="Times New Roman" w:cs="Times New Roman"/>
          <w:sz w:val="24"/>
          <w:szCs w:val="24"/>
        </w:rPr>
        <w:t>In writing the comments, this line from Elbow’s (n.d., 293)</w:t>
      </w:r>
      <w:r w:rsidR="002451EF" w:rsidRPr="00A903D8">
        <w:rPr>
          <w:rFonts w:ascii="Times New Roman" w:hAnsi="Times New Roman" w:cs="Times New Roman"/>
          <w:sz w:val="24"/>
          <w:szCs w:val="24"/>
        </w:rPr>
        <w:t xml:space="preserve"> “read them through a distorting lens of resistance or discouragement – or downright denial” was at the forefront of my mind. I ultimately decided to create a relationship with this student from their previous writing assignments. This relationship established a system of colors, notations, and comments to help the student receive the feedback in a more positive way. Additionally, the variation of feedback also </w:t>
      </w:r>
      <w:r w:rsidR="00A903D8" w:rsidRPr="00A903D8">
        <w:rPr>
          <w:rFonts w:ascii="Times New Roman" w:hAnsi="Times New Roman" w:cs="Times New Roman"/>
          <w:sz w:val="24"/>
          <w:szCs w:val="24"/>
        </w:rPr>
        <w:t>allows</w:t>
      </w:r>
      <w:r w:rsidR="002451EF" w:rsidRPr="00A903D8">
        <w:rPr>
          <w:rFonts w:ascii="Times New Roman" w:hAnsi="Times New Roman" w:cs="Times New Roman"/>
          <w:sz w:val="24"/>
          <w:szCs w:val="24"/>
        </w:rPr>
        <w:t xml:space="preserve"> the student to receive it in a different way. </w:t>
      </w:r>
    </w:p>
    <w:p w14:paraId="6AA1EA35" w14:textId="7248F124" w:rsidR="00A903D8" w:rsidRPr="00A903D8" w:rsidRDefault="00A903D8" w:rsidP="00A903D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Lastly, since this was the final draft, the work has gone through a review process. I mentioned the improvements from that process to build the </w:t>
      </w:r>
      <w:proofErr w:type="gramStart"/>
      <w:r>
        <w:rPr>
          <w:rFonts w:ascii="Times New Roman" w:hAnsi="Times New Roman" w:cs="Times New Roman"/>
          <w:sz w:val="24"/>
          <w:szCs w:val="24"/>
        </w:rPr>
        <w:t>student’s</w:t>
      </w:r>
      <w:proofErr w:type="gramEnd"/>
      <w:r>
        <w:rPr>
          <w:rFonts w:ascii="Times New Roman" w:hAnsi="Times New Roman" w:cs="Times New Roman"/>
          <w:sz w:val="24"/>
          <w:szCs w:val="24"/>
        </w:rPr>
        <w:t xml:space="preserve"> confidence and help the </w:t>
      </w:r>
      <w:proofErr w:type="gramStart"/>
      <w:r>
        <w:rPr>
          <w:rFonts w:ascii="Times New Roman" w:hAnsi="Times New Roman" w:cs="Times New Roman"/>
          <w:sz w:val="24"/>
          <w:szCs w:val="24"/>
        </w:rPr>
        <w:t>student</w:t>
      </w:r>
      <w:proofErr w:type="gramEnd"/>
      <w:r>
        <w:rPr>
          <w:rFonts w:ascii="Times New Roman" w:hAnsi="Times New Roman" w:cs="Times New Roman"/>
          <w:sz w:val="24"/>
          <w:szCs w:val="24"/>
        </w:rPr>
        <w:t xml:space="preserve"> process the areas that are more critical of their writing. </w:t>
      </w:r>
    </w:p>
    <w:sectPr w:rsidR="00A903D8" w:rsidRPr="00A903D8" w:rsidSect="00AC662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urt, Carletta (DCPS)" w:date="2025-11-19T04:50:00Z" w:initials="CH">
    <w:p w14:paraId="6FE881FB" w14:textId="77777777" w:rsidR="00101016" w:rsidRDefault="00101016" w:rsidP="00101016">
      <w:pPr>
        <w:pStyle w:val="CommentText"/>
      </w:pPr>
      <w:r>
        <w:rPr>
          <w:rStyle w:val="CommentReference"/>
        </w:rPr>
        <w:annotationRef/>
      </w:r>
      <w:r>
        <w:t>A question as an opening can draw in the reader</w:t>
      </w:r>
      <w:r>
        <w:br/>
        <w:t>Thesis statement is unclear</w:t>
      </w:r>
    </w:p>
  </w:comment>
  <w:comment w:id="1" w:author="Hurt, Carletta (DCPS)" w:date="2025-11-19T04:51:00Z" w:initials="CH">
    <w:p w14:paraId="2EFBB13D" w14:textId="77777777" w:rsidR="00101016" w:rsidRDefault="00101016" w:rsidP="00101016">
      <w:pPr>
        <w:pStyle w:val="CommentText"/>
      </w:pPr>
      <w:r>
        <w:rPr>
          <w:rStyle w:val="CommentReference"/>
        </w:rPr>
        <w:annotationRef/>
      </w:r>
      <w:r>
        <w:t>A debit card is… (missing the article “A”)</w:t>
      </w:r>
    </w:p>
  </w:comment>
  <w:comment w:id="2" w:author="Hurt, Carletta (DCPS)" w:date="2025-11-19T05:09:00Z" w:initials="CH">
    <w:p w14:paraId="5DDF81C5" w14:textId="77777777" w:rsidR="00A860A3" w:rsidRDefault="00852556" w:rsidP="00A860A3">
      <w:pPr>
        <w:pStyle w:val="CommentText"/>
      </w:pPr>
      <w:r>
        <w:rPr>
          <w:rStyle w:val="CommentReference"/>
        </w:rPr>
        <w:annotationRef/>
      </w:r>
      <w:r w:rsidR="00A860A3">
        <w:t xml:space="preserve">Tone should be third person (they, them, etc). The purple bolded words are in second person. </w:t>
      </w:r>
    </w:p>
  </w:comment>
  <w:comment w:id="3" w:author="Hurt, Carletta (DCPS)" w:date="2025-11-19T05:39:00Z" w:initials="CH">
    <w:p w14:paraId="37E0794E" w14:textId="77777777" w:rsidR="00E03BD2" w:rsidRDefault="00E03BD2" w:rsidP="00E03BD2">
      <w:pPr>
        <w:pStyle w:val="CommentText"/>
      </w:pPr>
      <w:r>
        <w:rPr>
          <w:rStyle w:val="CommentReference"/>
        </w:rPr>
        <w:annotationRef/>
      </w:r>
      <w:r>
        <w:t xml:space="preserve">Comma missing - With credit cards, </w:t>
      </w:r>
    </w:p>
  </w:comment>
  <w:comment w:id="4" w:author="Hurt, Carletta (DCPS)" w:date="2025-11-19T04:59:00Z" w:initials="CH">
    <w:p w14:paraId="401B55C5" w14:textId="01909CCC" w:rsidR="001302BA" w:rsidRDefault="001302BA" w:rsidP="001302BA">
      <w:pPr>
        <w:pStyle w:val="CommentText"/>
      </w:pPr>
      <w:r>
        <w:rPr>
          <w:rStyle w:val="CommentReference"/>
        </w:rPr>
        <w:annotationRef/>
      </w:r>
      <w:r>
        <w:t>Simple fix to avoid contractions - “when it is due” versus “it’s due”. Other instances are highlighted in green.</w:t>
      </w:r>
    </w:p>
  </w:comment>
  <w:comment w:id="5" w:author="Hurt, Carletta (DCPS)" w:date="2025-11-19T05:29:00Z" w:initials="CH">
    <w:p w14:paraId="10C2AFC3" w14:textId="77777777" w:rsidR="003C7D68" w:rsidRDefault="003C7D68" w:rsidP="003C7D68">
      <w:pPr>
        <w:pStyle w:val="CommentText"/>
      </w:pPr>
      <w:r>
        <w:rPr>
          <w:rStyle w:val="CommentReference"/>
        </w:rPr>
        <w:annotationRef/>
      </w:r>
      <w:r>
        <w:t>Missing the article “a”</w:t>
      </w:r>
    </w:p>
  </w:comment>
  <w:comment w:id="6" w:author="Hurt, Carletta (DCPS)" w:date="2025-11-19T05:31:00Z" w:initials="CH">
    <w:p w14:paraId="1043F122" w14:textId="77777777" w:rsidR="00635F9B" w:rsidRDefault="00635F9B" w:rsidP="00635F9B">
      <w:pPr>
        <w:pStyle w:val="CommentText"/>
      </w:pPr>
      <w:r>
        <w:rPr>
          <w:rStyle w:val="CommentReference"/>
        </w:rPr>
        <w:annotationRef/>
      </w:r>
      <w:r>
        <w:t>Avoid using “not”</w:t>
      </w:r>
    </w:p>
  </w:comment>
  <w:comment w:id="7" w:author="Hurt, Carletta (DCPS)" w:date="2025-11-19T05:16:00Z" w:initials="CH">
    <w:p w14:paraId="481CA9AC" w14:textId="0675D01B" w:rsidR="009071B0" w:rsidRDefault="009071B0" w:rsidP="009071B0">
      <w:pPr>
        <w:pStyle w:val="CommentText"/>
      </w:pPr>
      <w:r>
        <w:rPr>
          <w:rStyle w:val="CommentReference"/>
        </w:rPr>
        <w:annotationRef/>
      </w:r>
      <w:r>
        <w:t>Sentence Fragment</w:t>
      </w:r>
    </w:p>
  </w:comment>
  <w:comment w:id="8" w:author="Hurt, Carletta (DCPS)" w:date="2025-11-19T05:15:00Z" w:initials="CH">
    <w:p w14:paraId="49692A34" w14:textId="118CDE68" w:rsidR="009071B0" w:rsidRDefault="009071B0" w:rsidP="009071B0">
      <w:pPr>
        <w:pStyle w:val="CommentText"/>
      </w:pPr>
      <w:r>
        <w:rPr>
          <w:rStyle w:val="CommentReference"/>
        </w:rPr>
        <w:annotationRef/>
      </w:r>
      <w:r>
        <w:t>Extra word - cash denotes physical money.</w:t>
      </w:r>
    </w:p>
  </w:comment>
  <w:comment w:id="9" w:author="Hurt, Carletta (DCPS)" w:date="2025-11-19T05:23:00Z" w:initials="CH">
    <w:p w14:paraId="5AEC1626" w14:textId="77777777" w:rsidR="003C7D68" w:rsidRDefault="003C7D68" w:rsidP="003C7D68">
      <w:pPr>
        <w:pStyle w:val="CommentText"/>
      </w:pPr>
      <w:r>
        <w:rPr>
          <w:rStyle w:val="CommentReference"/>
        </w:rPr>
        <w:annotationRef/>
      </w:r>
      <w:r>
        <w:t>Word choice - plenty denotes a large number, using the actual number of options works better</w:t>
      </w:r>
    </w:p>
  </w:comment>
  <w:comment w:id="10" w:author="Hurt, Carletta (DCPS)" w:date="2025-11-19T05:24:00Z" w:initials="CH">
    <w:p w14:paraId="5B6F43B2" w14:textId="77777777" w:rsidR="003C7D68" w:rsidRDefault="003C7D68" w:rsidP="003C7D68">
      <w:pPr>
        <w:pStyle w:val="CommentText"/>
      </w:pPr>
      <w:r>
        <w:rPr>
          <w:rStyle w:val="CommentReference"/>
        </w:rPr>
        <w:annotationRef/>
      </w:r>
      <w:r>
        <w:t xml:space="preserve">Word choice - plenty means large amount, consider several </w:t>
      </w:r>
    </w:p>
  </w:comment>
  <w:comment w:id="11" w:author="Hurt, Carletta (DCPS)" w:date="2025-11-19T05:18:00Z" w:initials="CH">
    <w:p w14:paraId="6EDE5F10" w14:textId="7C91CBB6" w:rsidR="00A860A3" w:rsidRDefault="00A860A3" w:rsidP="00A860A3">
      <w:pPr>
        <w:pStyle w:val="CommentText"/>
      </w:pPr>
      <w:r>
        <w:rPr>
          <w:rStyle w:val="CommentReference"/>
        </w:rPr>
        <w:annotationRef/>
      </w:r>
      <w:r>
        <w:t>Remember the tone is formal and third - this entire section is your opinion (first person)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FE881FB" w15:done="0"/>
  <w15:commentEx w15:paraId="2EFBB13D" w15:done="0"/>
  <w15:commentEx w15:paraId="5DDF81C5" w15:done="0"/>
  <w15:commentEx w15:paraId="37E0794E" w15:done="0"/>
  <w15:commentEx w15:paraId="401B55C5" w15:done="0"/>
  <w15:commentEx w15:paraId="10C2AFC3" w15:done="0"/>
  <w15:commentEx w15:paraId="1043F122" w15:done="0"/>
  <w15:commentEx w15:paraId="481CA9AC" w15:done="0"/>
  <w15:commentEx w15:paraId="49692A34" w15:done="0"/>
  <w15:commentEx w15:paraId="5AEC1626" w15:done="0"/>
  <w15:commentEx w15:paraId="5B6F43B2" w15:done="0"/>
  <w15:commentEx w15:paraId="6EDE5F1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2F50C5" w16cex:dateUtc="2025-11-19T09:50:00Z"/>
  <w16cex:commentExtensible w16cex:durableId="6687646E" w16cex:dateUtc="2025-11-19T09:51:00Z"/>
  <w16cex:commentExtensible w16cex:durableId="061645A5" w16cex:dateUtc="2025-11-19T10:09:00Z"/>
  <w16cex:commentExtensible w16cex:durableId="340413AA" w16cex:dateUtc="2025-11-19T10:39:00Z"/>
  <w16cex:commentExtensible w16cex:durableId="42062AB5" w16cex:dateUtc="2025-11-19T09:59:00Z"/>
  <w16cex:commentExtensible w16cex:durableId="62C8AF47" w16cex:dateUtc="2025-11-19T10:29:00Z"/>
  <w16cex:commentExtensible w16cex:durableId="18DC5A68" w16cex:dateUtc="2025-11-19T10:31:00Z"/>
  <w16cex:commentExtensible w16cex:durableId="34EEB405" w16cex:dateUtc="2025-11-19T10:16:00Z"/>
  <w16cex:commentExtensible w16cex:durableId="4881F03A" w16cex:dateUtc="2025-11-19T10:15:00Z"/>
  <w16cex:commentExtensible w16cex:durableId="49CC9C1E" w16cex:dateUtc="2025-11-19T10:23:00Z"/>
  <w16cex:commentExtensible w16cex:durableId="4E20048C" w16cex:dateUtc="2025-11-19T10:24:00Z"/>
  <w16cex:commentExtensible w16cex:durableId="45613B20" w16cex:dateUtc="2025-11-19T10: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FE881FB" w16cid:durableId="2D2F50C5"/>
  <w16cid:commentId w16cid:paraId="2EFBB13D" w16cid:durableId="6687646E"/>
  <w16cid:commentId w16cid:paraId="5DDF81C5" w16cid:durableId="061645A5"/>
  <w16cid:commentId w16cid:paraId="37E0794E" w16cid:durableId="340413AA"/>
  <w16cid:commentId w16cid:paraId="401B55C5" w16cid:durableId="42062AB5"/>
  <w16cid:commentId w16cid:paraId="10C2AFC3" w16cid:durableId="62C8AF47"/>
  <w16cid:commentId w16cid:paraId="1043F122" w16cid:durableId="18DC5A68"/>
  <w16cid:commentId w16cid:paraId="481CA9AC" w16cid:durableId="34EEB405"/>
  <w16cid:commentId w16cid:paraId="49692A34" w16cid:durableId="4881F03A"/>
  <w16cid:commentId w16cid:paraId="5AEC1626" w16cid:durableId="49CC9C1E"/>
  <w16cid:commentId w16cid:paraId="5B6F43B2" w16cid:durableId="4E20048C"/>
  <w16cid:commentId w16cid:paraId="6EDE5F10" w16cid:durableId="45613B2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83FDB"/>
    <w:multiLevelType w:val="hybridMultilevel"/>
    <w:tmpl w:val="83DC1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099825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rt, Carletta (DCPS)">
    <w15:presenceInfo w15:providerId="AD" w15:userId="S::carletta.hurt@k12.dc.gov::ddbf87fe-4fea-446f-966f-580781f44c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FD2"/>
    <w:rsid w:val="00021ED3"/>
    <w:rsid w:val="000752E7"/>
    <w:rsid w:val="00101016"/>
    <w:rsid w:val="00115FBB"/>
    <w:rsid w:val="001302BA"/>
    <w:rsid w:val="00145BA5"/>
    <w:rsid w:val="001A2FAF"/>
    <w:rsid w:val="002451EF"/>
    <w:rsid w:val="00245725"/>
    <w:rsid w:val="002629BA"/>
    <w:rsid w:val="00274254"/>
    <w:rsid w:val="002849ED"/>
    <w:rsid w:val="00314470"/>
    <w:rsid w:val="003166A2"/>
    <w:rsid w:val="00354FD2"/>
    <w:rsid w:val="003C7D68"/>
    <w:rsid w:val="00402ECE"/>
    <w:rsid w:val="00424485"/>
    <w:rsid w:val="004B58AF"/>
    <w:rsid w:val="00502CF2"/>
    <w:rsid w:val="005307CD"/>
    <w:rsid w:val="005F7688"/>
    <w:rsid w:val="00635F9B"/>
    <w:rsid w:val="006606A9"/>
    <w:rsid w:val="006B1541"/>
    <w:rsid w:val="006B4E8B"/>
    <w:rsid w:val="006E53A4"/>
    <w:rsid w:val="00797FCF"/>
    <w:rsid w:val="007A6868"/>
    <w:rsid w:val="00852556"/>
    <w:rsid w:val="00875679"/>
    <w:rsid w:val="009071B0"/>
    <w:rsid w:val="009465DE"/>
    <w:rsid w:val="0099462E"/>
    <w:rsid w:val="00A071A9"/>
    <w:rsid w:val="00A860A3"/>
    <w:rsid w:val="00A903D8"/>
    <w:rsid w:val="00AC662D"/>
    <w:rsid w:val="00B45A28"/>
    <w:rsid w:val="00B572A7"/>
    <w:rsid w:val="00BE41C3"/>
    <w:rsid w:val="00D455D1"/>
    <w:rsid w:val="00D52205"/>
    <w:rsid w:val="00DA6078"/>
    <w:rsid w:val="00DD4F92"/>
    <w:rsid w:val="00E03BD2"/>
    <w:rsid w:val="00E04829"/>
    <w:rsid w:val="00E07D9F"/>
    <w:rsid w:val="00E43B7B"/>
    <w:rsid w:val="00FD0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7F42B"/>
  <w15:docId w15:val="{C04842BE-1684-4AC6-96C5-1484F284E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6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01016"/>
    <w:rPr>
      <w:sz w:val="16"/>
      <w:szCs w:val="16"/>
    </w:rPr>
  </w:style>
  <w:style w:type="paragraph" w:styleId="CommentText">
    <w:name w:val="annotation text"/>
    <w:basedOn w:val="Normal"/>
    <w:link w:val="CommentTextChar"/>
    <w:uiPriority w:val="99"/>
    <w:unhideWhenUsed/>
    <w:rsid w:val="00101016"/>
    <w:pPr>
      <w:spacing w:line="240" w:lineRule="auto"/>
    </w:pPr>
    <w:rPr>
      <w:sz w:val="20"/>
      <w:szCs w:val="20"/>
    </w:rPr>
  </w:style>
  <w:style w:type="character" w:customStyle="1" w:styleId="CommentTextChar">
    <w:name w:val="Comment Text Char"/>
    <w:basedOn w:val="DefaultParagraphFont"/>
    <w:link w:val="CommentText"/>
    <w:uiPriority w:val="99"/>
    <w:rsid w:val="00101016"/>
    <w:rPr>
      <w:sz w:val="20"/>
      <w:szCs w:val="20"/>
    </w:rPr>
  </w:style>
  <w:style w:type="paragraph" w:styleId="CommentSubject">
    <w:name w:val="annotation subject"/>
    <w:basedOn w:val="CommentText"/>
    <w:next w:val="CommentText"/>
    <w:link w:val="CommentSubjectChar"/>
    <w:uiPriority w:val="99"/>
    <w:semiHidden/>
    <w:unhideWhenUsed/>
    <w:rsid w:val="00101016"/>
    <w:rPr>
      <w:b/>
      <w:bCs/>
    </w:rPr>
  </w:style>
  <w:style w:type="character" w:customStyle="1" w:styleId="CommentSubjectChar">
    <w:name w:val="Comment Subject Char"/>
    <w:basedOn w:val="CommentTextChar"/>
    <w:link w:val="CommentSubject"/>
    <w:uiPriority w:val="99"/>
    <w:semiHidden/>
    <w:rsid w:val="00101016"/>
    <w:rPr>
      <w:b/>
      <w:bCs/>
      <w:sz w:val="20"/>
      <w:szCs w:val="20"/>
    </w:rPr>
  </w:style>
  <w:style w:type="paragraph" w:styleId="ListParagraph">
    <w:name w:val="List Paragraph"/>
    <w:basedOn w:val="Normal"/>
    <w:uiPriority w:val="34"/>
    <w:qFormat/>
    <w:rsid w:val="00A071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929</Words>
  <Characters>5011</Characters>
  <Application>Microsoft Office Word</Application>
  <DocSecurity>0</DocSecurity>
  <Lines>125</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Sterling McRae</dc:creator>
  <cp:keywords/>
  <dc:description/>
  <cp:lastModifiedBy>Hurt, Carletta (DCPS)</cp:lastModifiedBy>
  <cp:revision>2</cp:revision>
  <dcterms:created xsi:type="dcterms:W3CDTF">2025-11-19T15:25:00Z</dcterms:created>
  <dcterms:modified xsi:type="dcterms:W3CDTF">2025-11-19T15:25:00Z</dcterms:modified>
</cp:coreProperties>
</file>