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688098"/>
    <w:p w14:paraId="274EF7C7" w14:textId="77777777" w:rsidR="0096372C" w:rsidRPr="001A75BE" w:rsidRDefault="0096372C" w:rsidP="0096372C">
      <w:pPr>
        <w:jc w:val="center"/>
        <w:rPr>
          <w:rFonts w:ascii="Arial" w:hAnsi="Arial" w:cs="Arial"/>
          <w:b/>
          <w:sz w:val="20"/>
          <w:szCs w:val="20"/>
          <w:u w:val="single"/>
        </w:rPr>
      </w:pPr>
      <w:r>
        <w:rPr>
          <w:rFonts w:ascii="Arial" w:hAnsi="Arial" w:cs="Arial"/>
          <w:b/>
          <w:noProof/>
          <w:sz w:val="20"/>
          <w:szCs w:val="20"/>
          <w:u w:val="single"/>
        </w:rPr>
        <mc:AlternateContent>
          <mc:Choice Requires="wpi">
            <w:drawing>
              <wp:anchor distT="0" distB="0" distL="114300" distR="114300" simplePos="0" relativeHeight="251659264" behindDoc="0" locked="0" layoutInCell="1" allowOverlap="1" wp14:anchorId="13A9B8F0" wp14:editId="712887C1">
                <wp:simplePos x="0" y="0"/>
                <wp:positionH relativeFrom="column">
                  <wp:posOffset>6148800</wp:posOffset>
                </wp:positionH>
                <wp:positionV relativeFrom="paragraph">
                  <wp:posOffset>212180</wp:posOffset>
                </wp:positionV>
                <wp:extent cx="78840" cy="1122840"/>
                <wp:effectExtent l="38100" t="38100" r="54610" b="58420"/>
                <wp:wrapNone/>
                <wp:docPr id="1778634843" name="Ink 4"/>
                <wp:cNvGraphicFramePr/>
                <a:graphic xmlns:a="http://schemas.openxmlformats.org/drawingml/2006/main">
                  <a:graphicData uri="http://schemas.microsoft.com/office/word/2010/wordprocessingInk">
                    <w14:contentPart bwMode="auto" r:id="rId7">
                      <w14:nvContentPartPr>
                        <w14:cNvContentPartPr/>
                      </w14:nvContentPartPr>
                      <w14:xfrm>
                        <a:off x="0" y="0"/>
                        <a:ext cx="78840" cy="1122840"/>
                      </w14:xfrm>
                    </w14:contentPart>
                  </a:graphicData>
                </a:graphic>
              </wp:anchor>
            </w:drawing>
          </mc:Choice>
          <mc:Fallback>
            <w:pict>
              <v:shapetype w14:anchorId="3BD2B21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483.45pt;margin-top:16pt;width:7.6pt;height:89.8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">
                <v:imagedata r:id="rId8" o:title=""/>
              </v:shape>
            </w:pict>
          </mc:Fallback>
        </mc:AlternateContent>
      </w:r>
      <w:r w:rsidRPr="001A75BE">
        <w:rPr>
          <w:rFonts w:ascii="Arial" w:hAnsi="Arial" w:cs="Arial"/>
          <w:b/>
          <w:sz w:val="20"/>
          <w:szCs w:val="20"/>
          <w:u w:val="single"/>
        </w:rPr>
        <w:t>Beltinge Day Nursery</w:t>
      </w:r>
    </w:p>
    <w:tbl>
      <w:tblPr>
        <w:tblW w:w="8359" w:type="dxa"/>
        <w:tblCellMar>
          <w:left w:w="10" w:type="dxa"/>
          <w:right w:w="10" w:type="dxa"/>
        </w:tblCellMar>
        <w:tblLook w:val="0000" w:firstRow="0" w:lastRow="0" w:firstColumn="0" w:lastColumn="0" w:noHBand="0" w:noVBand="0"/>
      </w:tblPr>
      <w:tblGrid>
        <w:gridCol w:w="6857"/>
        <w:gridCol w:w="1502"/>
      </w:tblGrid>
      <w:tr w:rsidR="0096372C" w:rsidRPr="001A75BE" w14:paraId="55256B0A" w14:textId="77777777" w:rsidTr="006B4725">
        <w:trPr>
          <w:trHeight w:val="237"/>
        </w:trPr>
        <w:tc>
          <w:tcPr>
            <w:tcW w:w="6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4682F" w14:textId="77777777" w:rsidR="0096372C" w:rsidRPr="001A75BE" w:rsidRDefault="0096372C" w:rsidP="006B4725">
            <w:pPr>
              <w:suppressAutoHyphens w:val="0"/>
              <w:spacing w:after="0" w:line="240" w:lineRule="auto"/>
              <w:jc w:val="center"/>
              <w:textAlignment w:val="auto"/>
              <w:rPr>
                <w:sz w:val="20"/>
                <w:szCs w:val="20"/>
              </w:rPr>
            </w:pPr>
            <w:r w:rsidRPr="001A75BE">
              <w:rPr>
                <w:rFonts w:ascii="Arial" w:hAnsi="Arial" w:cs="Arial"/>
                <w:b/>
                <w:sz w:val="20"/>
                <w:szCs w:val="20"/>
              </w:rPr>
              <w:t>Policies and Procedures Contents</w:t>
            </w:r>
          </w:p>
        </w:tc>
        <w:tc>
          <w:tcPr>
            <w:tcW w:w="1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D9337" w14:textId="77777777" w:rsidR="0096372C" w:rsidRPr="001A75BE" w:rsidRDefault="0096372C" w:rsidP="006B4725">
            <w:pPr>
              <w:suppressAutoHyphens w:val="0"/>
              <w:spacing w:after="0" w:line="240" w:lineRule="auto"/>
              <w:jc w:val="center"/>
              <w:textAlignment w:val="auto"/>
              <w:rPr>
                <w:sz w:val="20"/>
                <w:szCs w:val="20"/>
              </w:rPr>
            </w:pPr>
            <w:r w:rsidRPr="001A75BE">
              <w:rPr>
                <w:rFonts w:ascii="Arial" w:hAnsi="Arial" w:cs="Arial"/>
                <w:b/>
                <w:sz w:val="20"/>
                <w:szCs w:val="20"/>
              </w:rPr>
              <w:t xml:space="preserve">Page no.  </w:t>
            </w:r>
          </w:p>
        </w:tc>
      </w:tr>
      <w:tr w:rsidR="0096372C" w:rsidRPr="001A75BE" w14:paraId="4360102C" w14:textId="77777777" w:rsidTr="006B4725">
        <w:trPr>
          <w:trHeight w:val="246"/>
        </w:trPr>
        <w:tc>
          <w:tcPr>
            <w:tcW w:w="6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88321B" w14:textId="77777777" w:rsidR="0096372C" w:rsidRPr="0075449F" w:rsidRDefault="0096372C" w:rsidP="0096372C">
            <w:pPr>
              <w:pStyle w:val="ListParagraph"/>
              <w:numPr>
                <w:ilvl w:val="0"/>
                <w:numId w:val="1"/>
              </w:numPr>
              <w:suppressAutoHyphens w:val="0"/>
              <w:spacing w:after="0" w:line="240" w:lineRule="auto"/>
              <w:textAlignment w:val="auto"/>
              <w:rPr>
                <w:rFonts w:ascii="Arial" w:hAnsi="Arial" w:cs="Arial"/>
                <w:sz w:val="20"/>
                <w:szCs w:val="20"/>
              </w:rPr>
            </w:pPr>
            <w:r>
              <w:rPr>
                <w:rFonts w:ascii="Arial" w:hAnsi="Arial" w:cs="Arial"/>
                <w:sz w:val="20"/>
                <w:szCs w:val="20"/>
              </w:rPr>
              <w:t>Child protection policy</w:t>
            </w:r>
          </w:p>
        </w:tc>
        <w:tc>
          <w:tcPr>
            <w:tcW w:w="1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F6F69F" w14:textId="213C12F1" w:rsidR="0096372C" w:rsidRDefault="0096372C" w:rsidP="006B4725">
            <w:pPr>
              <w:suppressAutoHyphens w:val="0"/>
              <w:spacing w:after="0" w:line="240" w:lineRule="auto"/>
              <w:jc w:val="center"/>
              <w:textAlignment w:val="auto"/>
              <w:rPr>
                <w:rFonts w:ascii="Arial" w:hAnsi="Arial" w:cs="Arial"/>
                <w:sz w:val="20"/>
                <w:szCs w:val="20"/>
              </w:rPr>
            </w:pPr>
            <w:r>
              <w:rPr>
                <w:rFonts w:ascii="Arial" w:hAnsi="Arial" w:cs="Arial"/>
                <w:sz w:val="20"/>
                <w:szCs w:val="20"/>
              </w:rPr>
              <w:t>2-4</w:t>
            </w:r>
            <w:r w:rsidR="005B0AE0">
              <w:rPr>
                <w:rFonts w:ascii="Arial" w:hAnsi="Arial" w:cs="Arial"/>
                <w:sz w:val="20"/>
                <w:szCs w:val="20"/>
              </w:rPr>
              <w:t>6</w:t>
            </w:r>
          </w:p>
        </w:tc>
      </w:tr>
      <w:tr w:rsidR="005268B5" w:rsidRPr="001A75BE" w14:paraId="27669398" w14:textId="77777777" w:rsidTr="006B4725">
        <w:trPr>
          <w:trHeight w:val="246"/>
        </w:trPr>
        <w:tc>
          <w:tcPr>
            <w:tcW w:w="6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91C0A1" w14:textId="3FA32323" w:rsidR="005268B5" w:rsidRDefault="001F1098" w:rsidP="0096372C">
            <w:pPr>
              <w:pStyle w:val="ListParagraph"/>
              <w:numPr>
                <w:ilvl w:val="0"/>
                <w:numId w:val="1"/>
              </w:numPr>
              <w:suppressAutoHyphens w:val="0"/>
              <w:spacing w:after="0" w:line="240" w:lineRule="auto"/>
              <w:textAlignment w:val="auto"/>
              <w:rPr>
                <w:rFonts w:ascii="Arial" w:hAnsi="Arial" w:cs="Arial"/>
                <w:sz w:val="20"/>
                <w:szCs w:val="20"/>
              </w:rPr>
            </w:pPr>
            <w:r>
              <w:rPr>
                <w:rFonts w:ascii="Arial" w:hAnsi="Arial" w:cs="Arial"/>
                <w:sz w:val="20"/>
                <w:szCs w:val="20"/>
              </w:rPr>
              <w:t>Whistle blowing and Allegations against staff</w:t>
            </w:r>
          </w:p>
        </w:tc>
        <w:tc>
          <w:tcPr>
            <w:tcW w:w="1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97BE27" w14:textId="5556F6D6" w:rsidR="005268B5" w:rsidRDefault="00852E03" w:rsidP="006B4725">
            <w:pPr>
              <w:suppressAutoHyphens w:val="0"/>
              <w:spacing w:after="0" w:line="240" w:lineRule="auto"/>
              <w:jc w:val="center"/>
              <w:textAlignment w:val="auto"/>
              <w:rPr>
                <w:rFonts w:ascii="Arial" w:hAnsi="Arial" w:cs="Arial"/>
                <w:sz w:val="20"/>
                <w:szCs w:val="20"/>
              </w:rPr>
            </w:pPr>
            <w:r>
              <w:rPr>
                <w:rFonts w:ascii="Arial" w:hAnsi="Arial" w:cs="Arial"/>
                <w:sz w:val="20"/>
                <w:szCs w:val="20"/>
              </w:rPr>
              <w:t>47-50</w:t>
            </w:r>
          </w:p>
        </w:tc>
      </w:tr>
      <w:tr w:rsidR="005268B5" w:rsidRPr="001A75BE" w14:paraId="46D7956A" w14:textId="77777777" w:rsidTr="006B4725">
        <w:trPr>
          <w:trHeight w:val="246"/>
        </w:trPr>
        <w:tc>
          <w:tcPr>
            <w:tcW w:w="6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A79FAF" w14:textId="0B03B91A" w:rsidR="005268B5" w:rsidRDefault="001F1098" w:rsidP="0096372C">
            <w:pPr>
              <w:pStyle w:val="ListParagraph"/>
              <w:numPr>
                <w:ilvl w:val="0"/>
                <w:numId w:val="1"/>
              </w:numPr>
              <w:suppressAutoHyphens w:val="0"/>
              <w:spacing w:after="0" w:line="240" w:lineRule="auto"/>
              <w:textAlignment w:val="auto"/>
              <w:rPr>
                <w:rFonts w:ascii="Arial" w:hAnsi="Arial" w:cs="Arial"/>
                <w:sz w:val="20"/>
                <w:szCs w:val="20"/>
              </w:rPr>
            </w:pPr>
            <w:r>
              <w:rPr>
                <w:rFonts w:ascii="Arial" w:hAnsi="Arial" w:cs="Arial"/>
                <w:sz w:val="20"/>
                <w:szCs w:val="20"/>
              </w:rPr>
              <w:t>Arrivals and departures from nursery</w:t>
            </w:r>
          </w:p>
        </w:tc>
        <w:tc>
          <w:tcPr>
            <w:tcW w:w="1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A5D489" w14:textId="7C2E7C5D" w:rsidR="005268B5" w:rsidRDefault="00852E03" w:rsidP="006B4725">
            <w:pPr>
              <w:suppressAutoHyphens w:val="0"/>
              <w:spacing w:after="0" w:line="240" w:lineRule="auto"/>
              <w:jc w:val="center"/>
              <w:textAlignment w:val="auto"/>
              <w:rPr>
                <w:rFonts w:ascii="Arial" w:hAnsi="Arial" w:cs="Arial"/>
                <w:sz w:val="20"/>
                <w:szCs w:val="20"/>
              </w:rPr>
            </w:pPr>
            <w:r>
              <w:rPr>
                <w:rFonts w:ascii="Arial" w:hAnsi="Arial" w:cs="Arial"/>
                <w:sz w:val="20"/>
                <w:szCs w:val="20"/>
              </w:rPr>
              <w:t>5</w:t>
            </w:r>
            <w:r w:rsidR="00360B79">
              <w:rPr>
                <w:rFonts w:ascii="Arial" w:hAnsi="Arial" w:cs="Arial"/>
                <w:sz w:val="20"/>
                <w:szCs w:val="20"/>
              </w:rPr>
              <w:t>4</w:t>
            </w:r>
          </w:p>
        </w:tc>
      </w:tr>
      <w:tr w:rsidR="005268B5" w:rsidRPr="001A75BE" w14:paraId="67CEC253" w14:textId="77777777" w:rsidTr="006B4725">
        <w:trPr>
          <w:trHeight w:val="246"/>
        </w:trPr>
        <w:tc>
          <w:tcPr>
            <w:tcW w:w="6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B62118" w14:textId="70D06ECC" w:rsidR="005268B5" w:rsidRDefault="001F1098" w:rsidP="0096372C">
            <w:pPr>
              <w:pStyle w:val="ListParagraph"/>
              <w:numPr>
                <w:ilvl w:val="0"/>
                <w:numId w:val="1"/>
              </w:numPr>
              <w:suppressAutoHyphens w:val="0"/>
              <w:spacing w:after="0" w:line="240" w:lineRule="auto"/>
              <w:textAlignment w:val="auto"/>
              <w:rPr>
                <w:rFonts w:ascii="Arial" w:hAnsi="Arial" w:cs="Arial"/>
                <w:sz w:val="20"/>
                <w:szCs w:val="20"/>
              </w:rPr>
            </w:pPr>
            <w:r>
              <w:rPr>
                <w:rFonts w:ascii="Arial" w:hAnsi="Arial" w:cs="Arial"/>
                <w:sz w:val="20"/>
                <w:szCs w:val="20"/>
              </w:rPr>
              <w:t>Safe and Healthy eating</w:t>
            </w:r>
          </w:p>
        </w:tc>
        <w:tc>
          <w:tcPr>
            <w:tcW w:w="1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07900" w14:textId="4C669676" w:rsidR="005268B5" w:rsidRDefault="00852E03" w:rsidP="006B4725">
            <w:pPr>
              <w:suppressAutoHyphens w:val="0"/>
              <w:spacing w:after="0" w:line="240" w:lineRule="auto"/>
              <w:jc w:val="center"/>
              <w:textAlignment w:val="auto"/>
              <w:rPr>
                <w:rFonts w:ascii="Arial" w:hAnsi="Arial" w:cs="Arial"/>
                <w:sz w:val="20"/>
                <w:szCs w:val="20"/>
              </w:rPr>
            </w:pPr>
            <w:r>
              <w:rPr>
                <w:rFonts w:ascii="Arial" w:hAnsi="Arial" w:cs="Arial"/>
                <w:sz w:val="20"/>
                <w:szCs w:val="20"/>
              </w:rPr>
              <w:t>5</w:t>
            </w:r>
            <w:r w:rsidR="00FB47FF">
              <w:rPr>
                <w:rFonts w:ascii="Arial" w:hAnsi="Arial" w:cs="Arial"/>
                <w:sz w:val="20"/>
                <w:szCs w:val="20"/>
              </w:rPr>
              <w:t>5</w:t>
            </w:r>
          </w:p>
        </w:tc>
      </w:tr>
      <w:tr w:rsidR="005268B5" w:rsidRPr="001A75BE" w14:paraId="42E72C1B" w14:textId="77777777" w:rsidTr="006B4725">
        <w:trPr>
          <w:trHeight w:val="246"/>
        </w:trPr>
        <w:tc>
          <w:tcPr>
            <w:tcW w:w="6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CE62E7" w14:textId="0B9A27BD" w:rsidR="005268B5" w:rsidRDefault="001F1098" w:rsidP="0096372C">
            <w:pPr>
              <w:pStyle w:val="ListParagraph"/>
              <w:numPr>
                <w:ilvl w:val="0"/>
                <w:numId w:val="1"/>
              </w:numPr>
              <w:suppressAutoHyphens w:val="0"/>
              <w:spacing w:after="0" w:line="240" w:lineRule="auto"/>
              <w:textAlignment w:val="auto"/>
              <w:rPr>
                <w:rFonts w:ascii="Arial" w:hAnsi="Arial" w:cs="Arial"/>
                <w:sz w:val="20"/>
                <w:szCs w:val="20"/>
              </w:rPr>
            </w:pPr>
            <w:r>
              <w:rPr>
                <w:rFonts w:ascii="Arial" w:hAnsi="Arial" w:cs="Arial"/>
                <w:sz w:val="20"/>
                <w:szCs w:val="20"/>
              </w:rPr>
              <w:t>Ratios and lone working</w:t>
            </w:r>
          </w:p>
        </w:tc>
        <w:tc>
          <w:tcPr>
            <w:tcW w:w="1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B514AE" w14:textId="76A95FE1" w:rsidR="005268B5" w:rsidRDefault="00852E03" w:rsidP="006B4725">
            <w:pPr>
              <w:suppressAutoHyphens w:val="0"/>
              <w:spacing w:after="0" w:line="240" w:lineRule="auto"/>
              <w:jc w:val="center"/>
              <w:textAlignment w:val="auto"/>
              <w:rPr>
                <w:rFonts w:ascii="Arial" w:hAnsi="Arial" w:cs="Arial"/>
                <w:sz w:val="20"/>
                <w:szCs w:val="20"/>
              </w:rPr>
            </w:pPr>
            <w:r>
              <w:rPr>
                <w:rFonts w:ascii="Arial" w:hAnsi="Arial" w:cs="Arial"/>
                <w:sz w:val="20"/>
                <w:szCs w:val="20"/>
              </w:rPr>
              <w:t>5</w:t>
            </w:r>
            <w:r w:rsidR="00FB47FF">
              <w:rPr>
                <w:rFonts w:ascii="Arial" w:hAnsi="Arial" w:cs="Arial"/>
                <w:sz w:val="20"/>
                <w:szCs w:val="20"/>
              </w:rPr>
              <w:t>6</w:t>
            </w:r>
            <w:r>
              <w:rPr>
                <w:rFonts w:ascii="Arial" w:hAnsi="Arial" w:cs="Arial"/>
                <w:sz w:val="20"/>
                <w:szCs w:val="20"/>
              </w:rPr>
              <w:t>-</w:t>
            </w:r>
            <w:r w:rsidR="00403FB9">
              <w:rPr>
                <w:rFonts w:ascii="Arial" w:hAnsi="Arial" w:cs="Arial"/>
                <w:sz w:val="20"/>
                <w:szCs w:val="20"/>
              </w:rPr>
              <w:t>5</w:t>
            </w:r>
            <w:r w:rsidR="00FB47FF">
              <w:rPr>
                <w:rFonts w:ascii="Arial" w:hAnsi="Arial" w:cs="Arial"/>
                <w:sz w:val="20"/>
                <w:szCs w:val="20"/>
              </w:rPr>
              <w:t>7</w:t>
            </w:r>
          </w:p>
        </w:tc>
      </w:tr>
      <w:tr w:rsidR="00403FB9" w:rsidRPr="001A75BE" w14:paraId="5FD60E45" w14:textId="77777777" w:rsidTr="006B4725">
        <w:trPr>
          <w:trHeight w:val="246"/>
        </w:trPr>
        <w:tc>
          <w:tcPr>
            <w:tcW w:w="6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1605CD" w14:textId="3549A4D4" w:rsidR="00403FB9" w:rsidRDefault="00403FB9" w:rsidP="0096372C">
            <w:pPr>
              <w:pStyle w:val="ListParagraph"/>
              <w:numPr>
                <w:ilvl w:val="0"/>
                <w:numId w:val="1"/>
              </w:numPr>
              <w:suppressAutoHyphens w:val="0"/>
              <w:spacing w:after="0" w:line="240" w:lineRule="auto"/>
              <w:textAlignment w:val="auto"/>
              <w:rPr>
                <w:rFonts w:ascii="Arial" w:hAnsi="Arial" w:cs="Arial"/>
                <w:sz w:val="20"/>
                <w:szCs w:val="20"/>
              </w:rPr>
            </w:pPr>
            <w:r>
              <w:rPr>
                <w:rFonts w:ascii="Arial" w:hAnsi="Arial" w:cs="Arial"/>
                <w:sz w:val="20"/>
                <w:szCs w:val="20"/>
              </w:rPr>
              <w:t>Rest and sleep</w:t>
            </w:r>
          </w:p>
        </w:tc>
        <w:tc>
          <w:tcPr>
            <w:tcW w:w="1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E95E5E" w14:textId="001BF09E" w:rsidR="00403FB9" w:rsidRDefault="004D1250" w:rsidP="006B4725">
            <w:pPr>
              <w:suppressAutoHyphens w:val="0"/>
              <w:spacing w:after="0" w:line="240" w:lineRule="auto"/>
              <w:jc w:val="center"/>
              <w:textAlignment w:val="auto"/>
              <w:rPr>
                <w:rFonts w:ascii="Arial" w:hAnsi="Arial" w:cs="Arial"/>
                <w:sz w:val="20"/>
                <w:szCs w:val="20"/>
              </w:rPr>
            </w:pPr>
            <w:r>
              <w:rPr>
                <w:rFonts w:ascii="Arial" w:hAnsi="Arial" w:cs="Arial"/>
                <w:sz w:val="20"/>
                <w:szCs w:val="20"/>
              </w:rPr>
              <w:t>5</w:t>
            </w:r>
            <w:r w:rsidR="00FB47FF">
              <w:rPr>
                <w:rFonts w:ascii="Arial" w:hAnsi="Arial" w:cs="Arial"/>
                <w:sz w:val="20"/>
                <w:szCs w:val="20"/>
              </w:rPr>
              <w:t>8</w:t>
            </w:r>
          </w:p>
        </w:tc>
      </w:tr>
      <w:tr w:rsidR="005268B5" w:rsidRPr="001A75BE" w14:paraId="4D9628F8" w14:textId="77777777" w:rsidTr="006B4725">
        <w:trPr>
          <w:trHeight w:val="246"/>
        </w:trPr>
        <w:tc>
          <w:tcPr>
            <w:tcW w:w="6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3BEBF0" w14:textId="20B99538" w:rsidR="005268B5" w:rsidRDefault="001F1098" w:rsidP="0096372C">
            <w:pPr>
              <w:pStyle w:val="ListParagraph"/>
              <w:numPr>
                <w:ilvl w:val="0"/>
                <w:numId w:val="1"/>
              </w:numPr>
              <w:suppressAutoHyphens w:val="0"/>
              <w:spacing w:after="0" w:line="240" w:lineRule="auto"/>
              <w:textAlignment w:val="auto"/>
              <w:rPr>
                <w:rFonts w:ascii="Arial" w:hAnsi="Arial" w:cs="Arial"/>
                <w:sz w:val="20"/>
                <w:szCs w:val="20"/>
              </w:rPr>
            </w:pPr>
            <w:r>
              <w:rPr>
                <w:rFonts w:ascii="Arial" w:hAnsi="Arial" w:cs="Arial"/>
                <w:sz w:val="20"/>
                <w:szCs w:val="20"/>
              </w:rPr>
              <w:t xml:space="preserve">Health and safety </w:t>
            </w:r>
          </w:p>
        </w:tc>
        <w:tc>
          <w:tcPr>
            <w:tcW w:w="1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D7459B" w14:textId="76D84F6B" w:rsidR="005268B5" w:rsidRDefault="004D1250" w:rsidP="006B4725">
            <w:pPr>
              <w:suppressAutoHyphens w:val="0"/>
              <w:spacing w:after="0" w:line="240" w:lineRule="auto"/>
              <w:jc w:val="center"/>
              <w:textAlignment w:val="auto"/>
              <w:rPr>
                <w:rFonts w:ascii="Arial" w:hAnsi="Arial" w:cs="Arial"/>
                <w:sz w:val="20"/>
                <w:szCs w:val="20"/>
              </w:rPr>
            </w:pPr>
            <w:r>
              <w:rPr>
                <w:rFonts w:ascii="Arial" w:hAnsi="Arial" w:cs="Arial"/>
                <w:sz w:val="20"/>
                <w:szCs w:val="20"/>
              </w:rPr>
              <w:t>5</w:t>
            </w:r>
            <w:r w:rsidR="00FB47FF">
              <w:rPr>
                <w:rFonts w:ascii="Arial" w:hAnsi="Arial" w:cs="Arial"/>
                <w:sz w:val="20"/>
                <w:szCs w:val="20"/>
              </w:rPr>
              <w:t>9</w:t>
            </w:r>
            <w:r>
              <w:rPr>
                <w:rFonts w:ascii="Arial" w:hAnsi="Arial" w:cs="Arial"/>
                <w:sz w:val="20"/>
                <w:szCs w:val="20"/>
              </w:rPr>
              <w:t>-6</w:t>
            </w:r>
            <w:r w:rsidR="00FB47FF">
              <w:rPr>
                <w:rFonts w:ascii="Arial" w:hAnsi="Arial" w:cs="Arial"/>
                <w:sz w:val="20"/>
                <w:szCs w:val="20"/>
              </w:rPr>
              <w:t>3</w:t>
            </w:r>
          </w:p>
        </w:tc>
      </w:tr>
      <w:tr w:rsidR="0096372C" w:rsidRPr="001A75BE" w14:paraId="413AE1FA" w14:textId="77777777" w:rsidTr="006B4725">
        <w:trPr>
          <w:trHeight w:val="246"/>
        </w:trPr>
        <w:tc>
          <w:tcPr>
            <w:tcW w:w="6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593CBA" w14:textId="77777777" w:rsidR="0096372C" w:rsidRPr="0075449F" w:rsidRDefault="0096372C" w:rsidP="0096372C">
            <w:pPr>
              <w:pStyle w:val="ListParagraph"/>
              <w:numPr>
                <w:ilvl w:val="0"/>
                <w:numId w:val="1"/>
              </w:numPr>
              <w:suppressAutoHyphens w:val="0"/>
              <w:spacing w:after="0" w:line="240" w:lineRule="auto"/>
              <w:textAlignment w:val="auto"/>
              <w:rPr>
                <w:sz w:val="20"/>
                <w:szCs w:val="20"/>
              </w:rPr>
            </w:pPr>
            <w:r w:rsidRPr="0075449F">
              <w:rPr>
                <w:rFonts w:ascii="Arial" w:hAnsi="Arial" w:cs="Arial"/>
                <w:sz w:val="20"/>
                <w:szCs w:val="20"/>
              </w:rPr>
              <w:t>Accidents / Injuries</w:t>
            </w:r>
          </w:p>
        </w:tc>
        <w:tc>
          <w:tcPr>
            <w:tcW w:w="1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7B961F" w14:textId="35A82768" w:rsidR="0096372C" w:rsidRPr="001A75BE" w:rsidRDefault="002626CF" w:rsidP="002626CF">
            <w:pPr>
              <w:suppressAutoHyphens w:val="0"/>
              <w:spacing w:after="0" w:line="240" w:lineRule="auto"/>
              <w:textAlignment w:val="auto"/>
              <w:rPr>
                <w:rFonts w:ascii="Arial" w:hAnsi="Arial" w:cs="Arial"/>
                <w:sz w:val="20"/>
                <w:szCs w:val="20"/>
              </w:rPr>
            </w:pPr>
            <w:r>
              <w:rPr>
                <w:rFonts w:ascii="Arial" w:hAnsi="Arial" w:cs="Arial"/>
                <w:noProof/>
                <w:sz w:val="20"/>
                <w:szCs w:val="20"/>
                <w14:ligatures w14:val="standardContextual"/>
              </w:rPr>
              <mc:AlternateContent>
                <mc:Choice Requires="wpi">
                  <w:drawing>
                    <wp:anchor distT="0" distB="0" distL="114300" distR="114300" simplePos="0" relativeHeight="251660288" behindDoc="0" locked="0" layoutInCell="1" allowOverlap="1" wp14:anchorId="39A937BB" wp14:editId="464D2E26">
                      <wp:simplePos x="0" y="0"/>
                      <wp:positionH relativeFrom="column">
                        <wp:posOffset>564842</wp:posOffset>
                      </wp:positionH>
                      <wp:positionV relativeFrom="paragraph">
                        <wp:posOffset>67840</wp:posOffset>
                      </wp:positionV>
                      <wp:extent cx="11520" cy="10080"/>
                      <wp:effectExtent l="38100" t="38100" r="45720" b="47625"/>
                      <wp:wrapNone/>
                      <wp:docPr id="129896466" name="Ink 1"/>
                      <wp:cNvGraphicFramePr/>
                      <a:graphic xmlns:a="http://schemas.openxmlformats.org/drawingml/2006/main">
                        <a:graphicData uri="http://schemas.microsoft.com/office/word/2010/wordprocessingInk">
                          <w14:contentPart bwMode="auto" r:id="rId9">
                            <w14:nvContentPartPr>
                              <w14:cNvContentPartPr/>
                            </w14:nvContentPartPr>
                            <w14:xfrm>
                              <a:off x="0" y="0"/>
                              <a:ext cx="11520" cy="10080"/>
                            </w14:xfrm>
                          </w14:contentPart>
                        </a:graphicData>
                      </a:graphic>
                    </wp:anchor>
                  </w:drawing>
                </mc:Choice>
                <mc:Fallback>
                  <w:pict>
                    <v:shape w14:anchorId="1D1DE58C" id="Ink 1" o:spid="_x0000_s1026" type="#_x0000_t75" style="position:absolute;margin-left:43.8pt;margin-top:4.65pt;width:2.3pt;height:2.2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">
                      <v:imagedata r:id="rId10" o:title=""/>
                    </v:shape>
                  </w:pict>
                </mc:Fallback>
              </mc:AlternateContent>
            </w:r>
            <w:r>
              <w:rPr>
                <w:rFonts w:ascii="Arial" w:hAnsi="Arial" w:cs="Arial"/>
                <w:sz w:val="20"/>
                <w:szCs w:val="20"/>
              </w:rPr>
              <w:t xml:space="preserve">        </w:t>
            </w:r>
            <w:r w:rsidR="004D1250">
              <w:rPr>
                <w:rFonts w:ascii="Arial" w:hAnsi="Arial" w:cs="Arial"/>
                <w:sz w:val="20"/>
                <w:szCs w:val="20"/>
              </w:rPr>
              <w:t>6</w:t>
            </w:r>
            <w:r w:rsidR="00FB47FF">
              <w:rPr>
                <w:rFonts w:ascii="Arial" w:hAnsi="Arial" w:cs="Arial"/>
                <w:sz w:val="20"/>
                <w:szCs w:val="20"/>
              </w:rPr>
              <w:t>4</w:t>
            </w:r>
          </w:p>
        </w:tc>
      </w:tr>
      <w:tr w:rsidR="0096372C" w:rsidRPr="001A75BE" w14:paraId="5C9513B5" w14:textId="77777777" w:rsidTr="006B4725">
        <w:trPr>
          <w:trHeight w:val="237"/>
        </w:trPr>
        <w:tc>
          <w:tcPr>
            <w:tcW w:w="6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C0EF0" w14:textId="1C773DA6" w:rsidR="0096372C" w:rsidRPr="0075449F" w:rsidRDefault="0096372C" w:rsidP="0096372C">
            <w:pPr>
              <w:pStyle w:val="ListParagraph"/>
              <w:numPr>
                <w:ilvl w:val="0"/>
                <w:numId w:val="1"/>
              </w:numPr>
              <w:suppressAutoHyphens w:val="0"/>
              <w:spacing w:after="0" w:line="240" w:lineRule="auto"/>
              <w:textAlignment w:val="auto"/>
              <w:rPr>
                <w:rFonts w:ascii="Arial" w:hAnsi="Arial" w:cs="Arial"/>
                <w:sz w:val="20"/>
                <w:szCs w:val="20"/>
              </w:rPr>
            </w:pPr>
            <w:r w:rsidRPr="0075449F">
              <w:rPr>
                <w:rFonts w:ascii="Arial" w:hAnsi="Arial" w:cs="Arial"/>
                <w:sz w:val="20"/>
                <w:szCs w:val="20"/>
              </w:rPr>
              <w:t xml:space="preserve"> Medication</w:t>
            </w:r>
            <w:r w:rsidR="00690A7A">
              <w:rPr>
                <w:rFonts w:ascii="Arial" w:hAnsi="Arial" w:cs="Arial"/>
                <w:sz w:val="20"/>
                <w:szCs w:val="20"/>
              </w:rPr>
              <w:t xml:space="preserve"> and ill children</w:t>
            </w:r>
          </w:p>
        </w:tc>
        <w:tc>
          <w:tcPr>
            <w:tcW w:w="1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D5BBDF" w14:textId="7E7EB4E5" w:rsidR="0096372C" w:rsidRPr="001A75BE" w:rsidRDefault="004D1250" w:rsidP="006B4725">
            <w:pPr>
              <w:suppressAutoHyphens w:val="0"/>
              <w:spacing w:after="0" w:line="240" w:lineRule="auto"/>
              <w:jc w:val="center"/>
              <w:textAlignment w:val="auto"/>
              <w:rPr>
                <w:rFonts w:ascii="Arial" w:hAnsi="Arial" w:cs="Arial"/>
                <w:sz w:val="20"/>
                <w:szCs w:val="20"/>
              </w:rPr>
            </w:pPr>
            <w:r>
              <w:rPr>
                <w:rFonts w:ascii="Arial" w:hAnsi="Arial" w:cs="Arial"/>
                <w:sz w:val="20"/>
                <w:szCs w:val="20"/>
              </w:rPr>
              <w:t>6</w:t>
            </w:r>
            <w:r w:rsidR="00690A7A">
              <w:rPr>
                <w:rFonts w:ascii="Arial" w:hAnsi="Arial" w:cs="Arial"/>
                <w:sz w:val="20"/>
                <w:szCs w:val="20"/>
              </w:rPr>
              <w:t>5-67</w:t>
            </w:r>
          </w:p>
        </w:tc>
      </w:tr>
      <w:tr w:rsidR="0096372C" w:rsidRPr="001A75BE" w14:paraId="49E47C8E" w14:textId="77777777" w:rsidTr="006B4725">
        <w:trPr>
          <w:trHeight w:val="237"/>
        </w:trPr>
        <w:tc>
          <w:tcPr>
            <w:tcW w:w="6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86CCF" w14:textId="77777777" w:rsidR="0096372C" w:rsidRPr="0075449F" w:rsidRDefault="0096372C" w:rsidP="0096372C">
            <w:pPr>
              <w:pStyle w:val="ListParagraph"/>
              <w:numPr>
                <w:ilvl w:val="0"/>
                <w:numId w:val="1"/>
              </w:numPr>
              <w:suppressAutoHyphens w:val="0"/>
              <w:spacing w:after="0" w:line="240" w:lineRule="auto"/>
              <w:textAlignment w:val="auto"/>
              <w:rPr>
                <w:rFonts w:ascii="Arial" w:hAnsi="Arial" w:cs="Arial"/>
                <w:sz w:val="20"/>
                <w:szCs w:val="20"/>
              </w:rPr>
            </w:pPr>
            <w:r w:rsidRPr="001A75BE">
              <w:rPr>
                <w:rFonts w:ascii="Arial" w:hAnsi="Arial" w:cs="Arial"/>
                <w:sz w:val="20"/>
                <w:szCs w:val="20"/>
              </w:rPr>
              <w:t>Behaviour Management</w:t>
            </w:r>
          </w:p>
        </w:tc>
        <w:tc>
          <w:tcPr>
            <w:tcW w:w="1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E31D36" w14:textId="37C9AFA4" w:rsidR="0096372C" w:rsidRPr="001A75BE" w:rsidRDefault="00A71B9C" w:rsidP="00852E03">
            <w:pPr>
              <w:suppressAutoHyphens w:val="0"/>
              <w:spacing w:after="0" w:line="240" w:lineRule="auto"/>
              <w:jc w:val="center"/>
              <w:textAlignment w:val="auto"/>
              <w:rPr>
                <w:rFonts w:ascii="Arial" w:hAnsi="Arial" w:cs="Arial"/>
                <w:sz w:val="20"/>
                <w:szCs w:val="20"/>
              </w:rPr>
            </w:pPr>
            <w:r>
              <w:rPr>
                <w:rFonts w:ascii="Arial" w:hAnsi="Arial" w:cs="Arial"/>
                <w:sz w:val="20"/>
                <w:szCs w:val="20"/>
              </w:rPr>
              <w:t>68-69</w:t>
            </w:r>
          </w:p>
        </w:tc>
      </w:tr>
      <w:tr w:rsidR="0096372C" w:rsidRPr="001A75BE" w14:paraId="0E16CD91" w14:textId="77777777" w:rsidTr="006B4725">
        <w:trPr>
          <w:trHeight w:val="237"/>
        </w:trPr>
        <w:tc>
          <w:tcPr>
            <w:tcW w:w="6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B288E" w14:textId="77777777" w:rsidR="0096372C" w:rsidRPr="001A75BE" w:rsidRDefault="0096372C" w:rsidP="0096372C">
            <w:pPr>
              <w:pStyle w:val="ListParagraph"/>
              <w:numPr>
                <w:ilvl w:val="0"/>
                <w:numId w:val="1"/>
              </w:numPr>
              <w:suppressAutoHyphens w:val="0"/>
              <w:spacing w:after="0" w:line="240" w:lineRule="auto"/>
              <w:textAlignment w:val="auto"/>
              <w:rPr>
                <w:rFonts w:ascii="Arial" w:hAnsi="Arial" w:cs="Arial"/>
                <w:sz w:val="20"/>
                <w:szCs w:val="20"/>
              </w:rPr>
            </w:pPr>
            <w:r>
              <w:rPr>
                <w:rFonts w:ascii="Arial" w:hAnsi="Arial" w:cs="Arial"/>
                <w:sz w:val="20"/>
                <w:szCs w:val="20"/>
              </w:rPr>
              <w:t>Dummy policy</w:t>
            </w:r>
          </w:p>
        </w:tc>
        <w:tc>
          <w:tcPr>
            <w:tcW w:w="1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9FA8AD" w14:textId="5AEDDD02" w:rsidR="0096372C" w:rsidRPr="001A75BE" w:rsidRDefault="00A71B9C" w:rsidP="006B4725">
            <w:pPr>
              <w:suppressAutoHyphens w:val="0"/>
              <w:spacing w:after="0" w:line="240" w:lineRule="auto"/>
              <w:jc w:val="center"/>
              <w:textAlignment w:val="auto"/>
              <w:rPr>
                <w:rFonts w:ascii="Arial" w:hAnsi="Arial" w:cs="Arial"/>
                <w:sz w:val="20"/>
                <w:szCs w:val="20"/>
              </w:rPr>
            </w:pPr>
            <w:r>
              <w:rPr>
                <w:rFonts w:ascii="Arial" w:hAnsi="Arial" w:cs="Arial"/>
                <w:sz w:val="20"/>
                <w:szCs w:val="20"/>
              </w:rPr>
              <w:t>70</w:t>
            </w:r>
          </w:p>
        </w:tc>
      </w:tr>
      <w:tr w:rsidR="0096372C" w:rsidRPr="001A75BE" w14:paraId="57B011FF" w14:textId="77777777" w:rsidTr="006B4725">
        <w:trPr>
          <w:trHeight w:val="237"/>
        </w:trPr>
        <w:tc>
          <w:tcPr>
            <w:tcW w:w="6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D8E98D" w14:textId="77777777" w:rsidR="0096372C" w:rsidRDefault="0096372C" w:rsidP="0096372C">
            <w:pPr>
              <w:pStyle w:val="ListParagraph"/>
              <w:numPr>
                <w:ilvl w:val="0"/>
                <w:numId w:val="1"/>
              </w:numPr>
              <w:suppressAutoHyphens w:val="0"/>
              <w:spacing w:after="0" w:line="240" w:lineRule="auto"/>
              <w:textAlignment w:val="auto"/>
              <w:rPr>
                <w:rFonts w:ascii="Arial" w:hAnsi="Arial" w:cs="Arial"/>
                <w:sz w:val="20"/>
                <w:szCs w:val="20"/>
              </w:rPr>
            </w:pPr>
            <w:r w:rsidRPr="001A75BE">
              <w:rPr>
                <w:rFonts w:ascii="Arial" w:hAnsi="Arial" w:cs="Arial"/>
                <w:sz w:val="20"/>
                <w:szCs w:val="20"/>
              </w:rPr>
              <w:t xml:space="preserve">Equality and Diversity      </w:t>
            </w:r>
          </w:p>
        </w:tc>
        <w:tc>
          <w:tcPr>
            <w:tcW w:w="1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8490B3" w14:textId="4D21F949" w:rsidR="0096372C" w:rsidRPr="001A75BE" w:rsidRDefault="00A71B9C" w:rsidP="006B4725">
            <w:pPr>
              <w:suppressAutoHyphens w:val="0"/>
              <w:spacing w:after="0" w:line="240" w:lineRule="auto"/>
              <w:jc w:val="center"/>
              <w:textAlignment w:val="auto"/>
              <w:rPr>
                <w:rFonts w:ascii="Arial" w:hAnsi="Arial" w:cs="Arial"/>
                <w:sz w:val="20"/>
                <w:szCs w:val="20"/>
              </w:rPr>
            </w:pPr>
            <w:r>
              <w:rPr>
                <w:rFonts w:ascii="Arial" w:hAnsi="Arial" w:cs="Arial"/>
                <w:sz w:val="20"/>
                <w:szCs w:val="20"/>
              </w:rPr>
              <w:t>71</w:t>
            </w:r>
          </w:p>
        </w:tc>
      </w:tr>
      <w:tr w:rsidR="0096372C" w:rsidRPr="001A75BE" w14:paraId="6D7B5F01" w14:textId="77777777" w:rsidTr="006B4725">
        <w:trPr>
          <w:trHeight w:val="237"/>
        </w:trPr>
        <w:tc>
          <w:tcPr>
            <w:tcW w:w="6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AF3DEE" w14:textId="77777777" w:rsidR="0096372C" w:rsidRPr="001A75BE" w:rsidRDefault="0096372C" w:rsidP="0096372C">
            <w:pPr>
              <w:pStyle w:val="ListParagraph"/>
              <w:numPr>
                <w:ilvl w:val="0"/>
                <w:numId w:val="1"/>
              </w:numPr>
              <w:suppressAutoHyphens w:val="0"/>
              <w:spacing w:after="0" w:line="240" w:lineRule="auto"/>
              <w:textAlignment w:val="auto"/>
              <w:rPr>
                <w:rFonts w:ascii="Arial" w:hAnsi="Arial" w:cs="Arial"/>
                <w:sz w:val="20"/>
                <w:szCs w:val="20"/>
              </w:rPr>
            </w:pPr>
            <w:r w:rsidRPr="001A75BE">
              <w:rPr>
                <w:rFonts w:ascii="Arial" w:hAnsi="Arial" w:cs="Arial"/>
                <w:sz w:val="20"/>
                <w:szCs w:val="20"/>
              </w:rPr>
              <w:t xml:space="preserve">Special Educational Needs    </w:t>
            </w:r>
          </w:p>
        </w:tc>
        <w:tc>
          <w:tcPr>
            <w:tcW w:w="1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E78238" w14:textId="01DEB3DC" w:rsidR="0096372C" w:rsidRPr="001A75BE" w:rsidRDefault="004D1250" w:rsidP="006B4725">
            <w:pPr>
              <w:suppressAutoHyphens w:val="0"/>
              <w:spacing w:after="0" w:line="240" w:lineRule="auto"/>
              <w:jc w:val="center"/>
              <w:textAlignment w:val="auto"/>
              <w:rPr>
                <w:rFonts w:ascii="Arial" w:hAnsi="Arial" w:cs="Arial"/>
                <w:sz w:val="20"/>
                <w:szCs w:val="20"/>
              </w:rPr>
            </w:pPr>
            <w:r>
              <w:rPr>
                <w:rFonts w:ascii="Arial" w:hAnsi="Arial" w:cs="Arial"/>
                <w:sz w:val="20"/>
                <w:szCs w:val="20"/>
              </w:rPr>
              <w:t>7</w:t>
            </w:r>
            <w:r w:rsidR="00372CD6">
              <w:rPr>
                <w:rFonts w:ascii="Arial" w:hAnsi="Arial" w:cs="Arial"/>
                <w:sz w:val="20"/>
                <w:szCs w:val="20"/>
              </w:rPr>
              <w:t>2-73</w:t>
            </w:r>
          </w:p>
        </w:tc>
      </w:tr>
      <w:tr w:rsidR="0096372C" w:rsidRPr="001A75BE" w14:paraId="5E14C821" w14:textId="77777777" w:rsidTr="006B4725">
        <w:trPr>
          <w:trHeight w:val="237"/>
        </w:trPr>
        <w:tc>
          <w:tcPr>
            <w:tcW w:w="6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F8A033" w14:textId="77777777" w:rsidR="0096372C" w:rsidRPr="001A75BE" w:rsidRDefault="0096372C" w:rsidP="0096372C">
            <w:pPr>
              <w:pStyle w:val="ListParagraph"/>
              <w:numPr>
                <w:ilvl w:val="0"/>
                <w:numId w:val="1"/>
              </w:numPr>
              <w:suppressAutoHyphens w:val="0"/>
              <w:spacing w:after="0" w:line="240" w:lineRule="auto"/>
              <w:textAlignment w:val="auto"/>
              <w:rPr>
                <w:rFonts w:ascii="Arial" w:hAnsi="Arial" w:cs="Arial"/>
                <w:sz w:val="20"/>
                <w:szCs w:val="20"/>
              </w:rPr>
            </w:pPr>
            <w:r w:rsidRPr="001A75BE">
              <w:rPr>
                <w:rFonts w:ascii="Arial" w:hAnsi="Arial" w:cs="Arial"/>
                <w:sz w:val="20"/>
                <w:szCs w:val="20"/>
              </w:rPr>
              <w:t xml:space="preserve">Uncollected Children   </w:t>
            </w:r>
          </w:p>
        </w:tc>
        <w:tc>
          <w:tcPr>
            <w:tcW w:w="1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26A1AA" w14:textId="44547D7F" w:rsidR="0096372C" w:rsidRPr="001A75BE" w:rsidRDefault="00372CD6" w:rsidP="006B4725">
            <w:pPr>
              <w:suppressAutoHyphens w:val="0"/>
              <w:spacing w:after="0" w:line="240" w:lineRule="auto"/>
              <w:jc w:val="center"/>
              <w:textAlignment w:val="auto"/>
              <w:rPr>
                <w:rFonts w:ascii="Arial" w:hAnsi="Arial" w:cs="Arial"/>
                <w:sz w:val="20"/>
                <w:szCs w:val="20"/>
              </w:rPr>
            </w:pPr>
            <w:r>
              <w:rPr>
                <w:rFonts w:ascii="Arial" w:hAnsi="Arial" w:cs="Arial"/>
                <w:sz w:val="20"/>
                <w:szCs w:val="20"/>
              </w:rPr>
              <w:t>74-75</w:t>
            </w:r>
          </w:p>
        </w:tc>
      </w:tr>
      <w:tr w:rsidR="0096372C" w:rsidRPr="001A75BE" w14:paraId="14F86FAE" w14:textId="77777777" w:rsidTr="006B4725">
        <w:trPr>
          <w:trHeight w:val="237"/>
        </w:trPr>
        <w:tc>
          <w:tcPr>
            <w:tcW w:w="6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4E7DDE" w14:textId="77777777" w:rsidR="0096372C" w:rsidRPr="001A75BE" w:rsidRDefault="0096372C" w:rsidP="0096372C">
            <w:pPr>
              <w:pStyle w:val="ListParagraph"/>
              <w:numPr>
                <w:ilvl w:val="0"/>
                <w:numId w:val="1"/>
              </w:numPr>
              <w:suppressAutoHyphens w:val="0"/>
              <w:spacing w:after="0" w:line="240" w:lineRule="auto"/>
              <w:textAlignment w:val="auto"/>
              <w:rPr>
                <w:rFonts w:ascii="Arial" w:hAnsi="Arial" w:cs="Arial"/>
                <w:sz w:val="20"/>
                <w:szCs w:val="20"/>
              </w:rPr>
            </w:pPr>
            <w:r w:rsidRPr="001A75BE">
              <w:rPr>
                <w:rFonts w:ascii="Arial" w:hAnsi="Arial" w:cs="Arial"/>
                <w:sz w:val="20"/>
                <w:szCs w:val="20"/>
              </w:rPr>
              <w:t xml:space="preserve"> Curriculum and learning policy</w:t>
            </w:r>
          </w:p>
        </w:tc>
        <w:tc>
          <w:tcPr>
            <w:tcW w:w="1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3F8C5D" w14:textId="179093C8" w:rsidR="0096372C" w:rsidRPr="001A75BE" w:rsidRDefault="00372CD6" w:rsidP="006B4725">
            <w:pPr>
              <w:suppressAutoHyphens w:val="0"/>
              <w:spacing w:after="0" w:line="240" w:lineRule="auto"/>
              <w:jc w:val="center"/>
              <w:textAlignment w:val="auto"/>
              <w:rPr>
                <w:rFonts w:ascii="Arial" w:hAnsi="Arial" w:cs="Arial"/>
                <w:sz w:val="20"/>
                <w:szCs w:val="20"/>
              </w:rPr>
            </w:pPr>
            <w:r>
              <w:rPr>
                <w:rFonts w:ascii="Arial" w:hAnsi="Arial" w:cs="Arial"/>
                <w:sz w:val="20"/>
                <w:szCs w:val="20"/>
              </w:rPr>
              <w:t>76-77</w:t>
            </w:r>
          </w:p>
        </w:tc>
      </w:tr>
      <w:tr w:rsidR="0096372C" w:rsidRPr="001A75BE" w14:paraId="3CABE5BC" w14:textId="77777777" w:rsidTr="006B4725">
        <w:trPr>
          <w:trHeight w:val="237"/>
        </w:trPr>
        <w:tc>
          <w:tcPr>
            <w:tcW w:w="6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E119EA" w14:textId="77777777" w:rsidR="0096372C" w:rsidRPr="001A75BE" w:rsidRDefault="0096372C" w:rsidP="0096372C">
            <w:pPr>
              <w:pStyle w:val="ListParagraph"/>
              <w:numPr>
                <w:ilvl w:val="0"/>
                <w:numId w:val="1"/>
              </w:numPr>
              <w:suppressAutoHyphens w:val="0"/>
              <w:spacing w:after="0" w:line="240" w:lineRule="auto"/>
              <w:textAlignment w:val="auto"/>
              <w:rPr>
                <w:rFonts w:ascii="Arial" w:hAnsi="Arial" w:cs="Arial"/>
                <w:sz w:val="20"/>
                <w:szCs w:val="20"/>
              </w:rPr>
            </w:pPr>
            <w:r w:rsidRPr="001A75BE">
              <w:rPr>
                <w:rFonts w:ascii="Arial" w:hAnsi="Arial" w:cs="Arial"/>
                <w:sz w:val="20"/>
                <w:szCs w:val="20"/>
              </w:rPr>
              <w:t>Complaints</w:t>
            </w:r>
          </w:p>
        </w:tc>
        <w:tc>
          <w:tcPr>
            <w:tcW w:w="1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ABE638" w14:textId="4CDD89FF" w:rsidR="0096372C" w:rsidRPr="001A75BE" w:rsidRDefault="00B836E8" w:rsidP="006B4725">
            <w:pPr>
              <w:suppressAutoHyphens w:val="0"/>
              <w:spacing w:after="0" w:line="240" w:lineRule="auto"/>
              <w:jc w:val="center"/>
              <w:textAlignment w:val="auto"/>
              <w:rPr>
                <w:rFonts w:ascii="Arial" w:hAnsi="Arial" w:cs="Arial"/>
                <w:sz w:val="20"/>
                <w:szCs w:val="20"/>
              </w:rPr>
            </w:pPr>
            <w:r>
              <w:rPr>
                <w:rFonts w:ascii="Arial" w:hAnsi="Arial" w:cs="Arial"/>
                <w:sz w:val="20"/>
                <w:szCs w:val="20"/>
              </w:rPr>
              <w:t>78</w:t>
            </w:r>
          </w:p>
        </w:tc>
      </w:tr>
      <w:tr w:rsidR="0096372C" w:rsidRPr="001A75BE" w14:paraId="2070C5AA" w14:textId="77777777" w:rsidTr="006B4725">
        <w:trPr>
          <w:trHeight w:val="237"/>
        </w:trPr>
        <w:tc>
          <w:tcPr>
            <w:tcW w:w="6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992CA6" w14:textId="77777777" w:rsidR="0096372C" w:rsidRPr="001A75BE" w:rsidRDefault="0096372C" w:rsidP="0096372C">
            <w:pPr>
              <w:pStyle w:val="ListParagraph"/>
              <w:numPr>
                <w:ilvl w:val="0"/>
                <w:numId w:val="1"/>
              </w:numPr>
              <w:suppressAutoHyphens w:val="0"/>
              <w:spacing w:after="0" w:line="240" w:lineRule="auto"/>
              <w:textAlignment w:val="auto"/>
              <w:rPr>
                <w:rFonts w:ascii="Arial" w:hAnsi="Arial" w:cs="Arial"/>
                <w:sz w:val="20"/>
                <w:szCs w:val="20"/>
              </w:rPr>
            </w:pPr>
            <w:r w:rsidRPr="001A75BE">
              <w:rPr>
                <w:rFonts w:ascii="Arial" w:hAnsi="Arial" w:cs="Arial"/>
                <w:sz w:val="20"/>
                <w:szCs w:val="20"/>
              </w:rPr>
              <w:t>Admissions, Registration, Sessions and Fees</w:t>
            </w:r>
          </w:p>
        </w:tc>
        <w:tc>
          <w:tcPr>
            <w:tcW w:w="1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29D7D" w14:textId="5455752E" w:rsidR="0096372C" w:rsidRPr="001A75BE" w:rsidRDefault="00852E03" w:rsidP="006B4725">
            <w:pPr>
              <w:suppressAutoHyphens w:val="0"/>
              <w:spacing w:after="0" w:line="240" w:lineRule="auto"/>
              <w:jc w:val="center"/>
              <w:textAlignment w:val="auto"/>
              <w:rPr>
                <w:rFonts w:ascii="Arial" w:hAnsi="Arial" w:cs="Arial"/>
                <w:sz w:val="20"/>
                <w:szCs w:val="20"/>
              </w:rPr>
            </w:pPr>
            <w:r>
              <w:rPr>
                <w:rFonts w:ascii="Arial" w:hAnsi="Arial" w:cs="Arial"/>
                <w:sz w:val="20"/>
                <w:szCs w:val="20"/>
              </w:rPr>
              <w:t>7</w:t>
            </w:r>
            <w:r w:rsidR="00B836E8">
              <w:rPr>
                <w:rFonts w:ascii="Arial" w:hAnsi="Arial" w:cs="Arial"/>
                <w:sz w:val="20"/>
                <w:szCs w:val="20"/>
              </w:rPr>
              <w:t>9-80</w:t>
            </w:r>
          </w:p>
        </w:tc>
      </w:tr>
      <w:tr w:rsidR="0096372C" w:rsidRPr="001A75BE" w14:paraId="17D58766" w14:textId="77777777" w:rsidTr="006B4725">
        <w:trPr>
          <w:trHeight w:val="237"/>
        </w:trPr>
        <w:tc>
          <w:tcPr>
            <w:tcW w:w="6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BCAF9" w14:textId="3729BAE5" w:rsidR="0096372C" w:rsidRPr="001A75BE" w:rsidRDefault="0096372C" w:rsidP="006B4725">
            <w:pPr>
              <w:suppressAutoHyphens w:val="0"/>
              <w:spacing w:after="0" w:line="240" w:lineRule="auto"/>
              <w:textAlignment w:val="auto"/>
              <w:rPr>
                <w:sz w:val="20"/>
                <w:szCs w:val="20"/>
              </w:rPr>
            </w:pPr>
            <w:r w:rsidRPr="001A75BE">
              <w:rPr>
                <w:rFonts w:ascii="Arial" w:hAnsi="Arial" w:cs="Arial"/>
                <w:sz w:val="20"/>
                <w:szCs w:val="20"/>
              </w:rPr>
              <w:t xml:space="preserve">      </w:t>
            </w:r>
            <w:r>
              <w:rPr>
                <w:rFonts w:ascii="Arial" w:hAnsi="Arial" w:cs="Arial"/>
                <w:sz w:val="20"/>
                <w:szCs w:val="20"/>
              </w:rPr>
              <w:t>1</w:t>
            </w:r>
            <w:r w:rsidR="00852E03">
              <w:rPr>
                <w:rFonts w:ascii="Arial" w:hAnsi="Arial" w:cs="Arial"/>
                <w:sz w:val="20"/>
                <w:szCs w:val="20"/>
              </w:rPr>
              <w:t>8</w:t>
            </w:r>
            <w:r>
              <w:rPr>
                <w:rFonts w:ascii="Arial" w:hAnsi="Arial" w:cs="Arial"/>
                <w:sz w:val="20"/>
                <w:szCs w:val="20"/>
              </w:rPr>
              <w:t>.</w:t>
            </w:r>
            <w:r w:rsidRPr="001A75BE">
              <w:rPr>
                <w:rFonts w:ascii="Arial" w:hAnsi="Arial" w:cs="Arial"/>
                <w:sz w:val="20"/>
                <w:szCs w:val="20"/>
              </w:rPr>
              <w:t xml:space="preserve"> Committees                                                                                                                                                          </w:t>
            </w:r>
          </w:p>
        </w:tc>
        <w:tc>
          <w:tcPr>
            <w:tcW w:w="1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867F7B" w14:textId="71524A88" w:rsidR="0096372C" w:rsidRPr="001A75BE" w:rsidRDefault="00C47607" w:rsidP="00852E03">
            <w:pPr>
              <w:suppressAutoHyphens w:val="0"/>
              <w:spacing w:after="0" w:line="240" w:lineRule="auto"/>
              <w:textAlignment w:val="auto"/>
              <w:rPr>
                <w:rFonts w:ascii="Arial" w:hAnsi="Arial" w:cs="Arial"/>
                <w:sz w:val="20"/>
                <w:szCs w:val="20"/>
              </w:rPr>
            </w:pPr>
            <w:r>
              <w:rPr>
                <w:rFonts w:ascii="Arial" w:hAnsi="Arial" w:cs="Arial"/>
                <w:sz w:val="20"/>
                <w:szCs w:val="20"/>
              </w:rPr>
              <w:t xml:space="preserve">      </w:t>
            </w:r>
            <w:r w:rsidR="00B836E8">
              <w:rPr>
                <w:rFonts w:ascii="Arial" w:hAnsi="Arial" w:cs="Arial"/>
                <w:sz w:val="20"/>
                <w:szCs w:val="20"/>
              </w:rPr>
              <w:t>81</w:t>
            </w:r>
          </w:p>
        </w:tc>
      </w:tr>
      <w:tr w:rsidR="0096372C" w:rsidRPr="001A75BE" w14:paraId="3BAF90B9" w14:textId="77777777" w:rsidTr="006B4725">
        <w:trPr>
          <w:trHeight w:val="254"/>
        </w:trPr>
        <w:tc>
          <w:tcPr>
            <w:tcW w:w="6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B8153D" w14:textId="0FF84411" w:rsidR="0096372C" w:rsidRPr="00852E03" w:rsidRDefault="00852E03" w:rsidP="00852E03">
            <w:pPr>
              <w:suppressAutoHyphens w:val="0"/>
              <w:spacing w:after="0" w:line="240" w:lineRule="auto"/>
              <w:ind w:left="360"/>
              <w:textAlignment w:val="auto"/>
              <w:rPr>
                <w:rFonts w:ascii="Arial" w:hAnsi="Arial" w:cs="Arial"/>
                <w:sz w:val="20"/>
                <w:szCs w:val="20"/>
              </w:rPr>
            </w:pPr>
            <w:r>
              <w:rPr>
                <w:rFonts w:ascii="Arial" w:hAnsi="Arial" w:cs="Arial"/>
                <w:sz w:val="20"/>
                <w:szCs w:val="20"/>
              </w:rPr>
              <w:t>19.</w:t>
            </w:r>
            <w:r w:rsidR="0096372C" w:rsidRPr="00852E03">
              <w:rPr>
                <w:rFonts w:ascii="Arial" w:hAnsi="Arial" w:cs="Arial"/>
                <w:sz w:val="20"/>
                <w:szCs w:val="20"/>
              </w:rPr>
              <w:t>Vision statement.</w:t>
            </w:r>
          </w:p>
        </w:tc>
        <w:tc>
          <w:tcPr>
            <w:tcW w:w="1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13C66A" w14:textId="29D59BCD" w:rsidR="0096372C" w:rsidRPr="001A75BE" w:rsidRDefault="004D1250" w:rsidP="006B4725">
            <w:pPr>
              <w:suppressAutoHyphens w:val="0"/>
              <w:spacing w:after="0" w:line="240" w:lineRule="auto"/>
              <w:jc w:val="center"/>
              <w:textAlignment w:val="auto"/>
              <w:rPr>
                <w:rFonts w:ascii="Arial" w:hAnsi="Arial" w:cs="Arial"/>
                <w:sz w:val="20"/>
                <w:szCs w:val="20"/>
              </w:rPr>
            </w:pPr>
            <w:r>
              <w:rPr>
                <w:rFonts w:ascii="Arial" w:hAnsi="Arial" w:cs="Arial"/>
                <w:sz w:val="20"/>
                <w:szCs w:val="20"/>
              </w:rPr>
              <w:t>80</w:t>
            </w:r>
          </w:p>
        </w:tc>
      </w:tr>
      <w:tr w:rsidR="0096372C" w:rsidRPr="001A75BE" w14:paraId="6918F1FD" w14:textId="77777777" w:rsidTr="006B4725">
        <w:trPr>
          <w:trHeight w:val="254"/>
        </w:trPr>
        <w:tc>
          <w:tcPr>
            <w:tcW w:w="6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4FD63B" w14:textId="11AB74CA" w:rsidR="0096372C" w:rsidRPr="00852E03" w:rsidRDefault="0096372C" w:rsidP="00852E03">
            <w:pPr>
              <w:pStyle w:val="ListParagraph"/>
              <w:numPr>
                <w:ilvl w:val="0"/>
                <w:numId w:val="146"/>
              </w:numPr>
              <w:suppressAutoHyphens w:val="0"/>
              <w:spacing w:after="0" w:line="240" w:lineRule="auto"/>
              <w:textAlignment w:val="auto"/>
              <w:rPr>
                <w:rFonts w:ascii="Arial" w:hAnsi="Arial" w:cs="Arial"/>
                <w:sz w:val="20"/>
                <w:szCs w:val="20"/>
              </w:rPr>
            </w:pPr>
            <w:r w:rsidRPr="00852E03">
              <w:rPr>
                <w:rFonts w:ascii="Arial" w:hAnsi="Arial" w:cs="Arial"/>
                <w:sz w:val="20"/>
                <w:szCs w:val="20"/>
              </w:rPr>
              <w:t>Intimate and Personal Care, including Nappy Changes</w:t>
            </w:r>
          </w:p>
        </w:tc>
        <w:tc>
          <w:tcPr>
            <w:tcW w:w="1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DA8B25" w14:textId="4A4F3AC0" w:rsidR="0096372C" w:rsidRPr="001A75BE" w:rsidRDefault="004D1250" w:rsidP="00390FCA">
            <w:pPr>
              <w:suppressAutoHyphens w:val="0"/>
              <w:spacing w:after="0" w:line="240" w:lineRule="auto"/>
              <w:jc w:val="center"/>
              <w:textAlignment w:val="auto"/>
              <w:rPr>
                <w:rFonts w:ascii="Arial" w:hAnsi="Arial" w:cs="Arial"/>
                <w:sz w:val="20"/>
                <w:szCs w:val="20"/>
              </w:rPr>
            </w:pPr>
            <w:r>
              <w:rPr>
                <w:rFonts w:ascii="Arial" w:hAnsi="Arial" w:cs="Arial"/>
                <w:sz w:val="20"/>
                <w:szCs w:val="20"/>
              </w:rPr>
              <w:t>81</w:t>
            </w:r>
          </w:p>
        </w:tc>
      </w:tr>
      <w:tr w:rsidR="0096372C" w:rsidRPr="001A75BE" w14:paraId="38E7461D" w14:textId="77777777" w:rsidTr="006B4725">
        <w:trPr>
          <w:trHeight w:val="254"/>
        </w:trPr>
        <w:tc>
          <w:tcPr>
            <w:tcW w:w="6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087828" w14:textId="7DCEE900" w:rsidR="0096372C" w:rsidRPr="0096372C" w:rsidRDefault="004D1250" w:rsidP="00852E03">
            <w:pPr>
              <w:pStyle w:val="ListParagraph"/>
              <w:numPr>
                <w:ilvl w:val="0"/>
                <w:numId w:val="146"/>
              </w:numPr>
              <w:suppressAutoHyphens w:val="0"/>
              <w:spacing w:after="0" w:line="240" w:lineRule="auto"/>
              <w:textAlignment w:val="auto"/>
              <w:rPr>
                <w:rFonts w:ascii="Arial" w:hAnsi="Arial" w:cs="Arial"/>
                <w:sz w:val="20"/>
                <w:szCs w:val="20"/>
              </w:rPr>
            </w:pPr>
            <w:r>
              <w:rPr>
                <w:rFonts w:ascii="Arial" w:hAnsi="Arial" w:cs="Arial"/>
                <w:sz w:val="20"/>
                <w:szCs w:val="20"/>
              </w:rPr>
              <w:t xml:space="preserve">Lost &amp; </w:t>
            </w:r>
            <w:r w:rsidR="0096372C" w:rsidRPr="001A75BE">
              <w:rPr>
                <w:rFonts w:ascii="Arial" w:hAnsi="Arial" w:cs="Arial"/>
                <w:sz w:val="20"/>
                <w:szCs w:val="20"/>
              </w:rPr>
              <w:t>Missing Child</w:t>
            </w:r>
            <w:r w:rsidR="0096372C">
              <w:rPr>
                <w:rFonts w:ascii="Arial" w:hAnsi="Arial" w:cs="Arial"/>
                <w:sz w:val="20"/>
                <w:szCs w:val="20"/>
              </w:rPr>
              <w:t>.</w:t>
            </w:r>
          </w:p>
        </w:tc>
        <w:tc>
          <w:tcPr>
            <w:tcW w:w="1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F6A365" w14:textId="0D6EBF0D" w:rsidR="0096372C" w:rsidRPr="001A75BE" w:rsidRDefault="00C12FF1" w:rsidP="006B4725">
            <w:pPr>
              <w:suppressAutoHyphens w:val="0"/>
              <w:spacing w:after="0" w:line="240" w:lineRule="auto"/>
              <w:jc w:val="center"/>
              <w:textAlignment w:val="auto"/>
              <w:rPr>
                <w:rFonts w:ascii="Arial" w:hAnsi="Arial" w:cs="Arial"/>
                <w:sz w:val="20"/>
                <w:szCs w:val="20"/>
              </w:rPr>
            </w:pPr>
            <w:r>
              <w:rPr>
                <w:rFonts w:ascii="Arial" w:hAnsi="Arial" w:cs="Arial"/>
                <w:sz w:val="20"/>
                <w:szCs w:val="20"/>
              </w:rPr>
              <w:t>84-85</w:t>
            </w:r>
          </w:p>
        </w:tc>
      </w:tr>
      <w:tr w:rsidR="0096372C" w:rsidRPr="001A75BE" w14:paraId="1DF92F8B" w14:textId="77777777" w:rsidTr="006B4725">
        <w:trPr>
          <w:trHeight w:val="254"/>
        </w:trPr>
        <w:tc>
          <w:tcPr>
            <w:tcW w:w="6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799A02" w14:textId="2A49457F" w:rsidR="0096372C" w:rsidRPr="001A75BE" w:rsidRDefault="0096372C" w:rsidP="00852E03">
            <w:pPr>
              <w:pStyle w:val="ListParagraph"/>
              <w:numPr>
                <w:ilvl w:val="0"/>
                <w:numId w:val="146"/>
              </w:numPr>
              <w:suppressAutoHyphens w:val="0"/>
              <w:spacing w:after="0" w:line="240" w:lineRule="auto"/>
              <w:textAlignment w:val="auto"/>
              <w:rPr>
                <w:rFonts w:ascii="Arial" w:hAnsi="Arial" w:cs="Arial"/>
                <w:sz w:val="20"/>
                <w:szCs w:val="20"/>
              </w:rPr>
            </w:pPr>
            <w:r w:rsidRPr="001A75BE">
              <w:rPr>
                <w:rFonts w:ascii="Arial" w:hAnsi="Arial" w:cs="Arial"/>
                <w:sz w:val="20"/>
                <w:szCs w:val="20"/>
              </w:rPr>
              <w:t>Emergency Evacuation (Fire Drills)</w:t>
            </w:r>
          </w:p>
        </w:tc>
        <w:tc>
          <w:tcPr>
            <w:tcW w:w="1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15FF8B" w14:textId="2026A992" w:rsidR="0096372C" w:rsidRPr="001A75BE" w:rsidRDefault="007A6D0C" w:rsidP="006B4725">
            <w:pPr>
              <w:suppressAutoHyphens w:val="0"/>
              <w:spacing w:after="0" w:line="240" w:lineRule="auto"/>
              <w:jc w:val="center"/>
              <w:textAlignment w:val="auto"/>
              <w:rPr>
                <w:rFonts w:ascii="Arial" w:hAnsi="Arial" w:cs="Arial"/>
                <w:sz w:val="20"/>
                <w:szCs w:val="20"/>
              </w:rPr>
            </w:pPr>
            <w:r>
              <w:rPr>
                <w:rFonts w:ascii="Arial" w:hAnsi="Arial" w:cs="Arial"/>
                <w:sz w:val="20"/>
                <w:szCs w:val="20"/>
              </w:rPr>
              <w:t>86-86</w:t>
            </w:r>
          </w:p>
        </w:tc>
      </w:tr>
      <w:tr w:rsidR="0096372C" w:rsidRPr="001A75BE" w14:paraId="7607B6FB" w14:textId="77777777" w:rsidTr="006B4725">
        <w:trPr>
          <w:trHeight w:val="246"/>
        </w:trPr>
        <w:tc>
          <w:tcPr>
            <w:tcW w:w="6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A1BC3D" w14:textId="5A351B1A" w:rsidR="0096372C" w:rsidRPr="0096372C" w:rsidRDefault="0096372C" w:rsidP="00852E03">
            <w:pPr>
              <w:pStyle w:val="ListParagraph"/>
              <w:numPr>
                <w:ilvl w:val="0"/>
                <w:numId w:val="146"/>
              </w:numPr>
              <w:suppressAutoHyphens w:val="0"/>
              <w:spacing w:after="0" w:line="240" w:lineRule="auto"/>
              <w:textAlignment w:val="auto"/>
              <w:rPr>
                <w:sz w:val="20"/>
                <w:szCs w:val="20"/>
              </w:rPr>
            </w:pPr>
            <w:r w:rsidRPr="001A75BE">
              <w:rPr>
                <w:rFonts w:ascii="Arial" w:hAnsi="Arial" w:cs="Arial"/>
                <w:sz w:val="20"/>
                <w:szCs w:val="20"/>
              </w:rPr>
              <w:t>Bereavement</w:t>
            </w:r>
          </w:p>
        </w:tc>
        <w:tc>
          <w:tcPr>
            <w:tcW w:w="1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BF5AB6" w14:textId="7871D280" w:rsidR="0096372C" w:rsidRPr="001A75BE" w:rsidRDefault="00C47607" w:rsidP="005268B5">
            <w:pPr>
              <w:suppressAutoHyphens w:val="0"/>
              <w:spacing w:after="0" w:line="240" w:lineRule="auto"/>
              <w:textAlignment w:val="auto"/>
              <w:rPr>
                <w:rFonts w:ascii="Arial" w:hAnsi="Arial" w:cs="Arial"/>
                <w:sz w:val="20"/>
                <w:szCs w:val="20"/>
              </w:rPr>
            </w:pPr>
            <w:r>
              <w:rPr>
                <w:rFonts w:ascii="Arial" w:hAnsi="Arial" w:cs="Arial"/>
                <w:sz w:val="20"/>
                <w:szCs w:val="20"/>
              </w:rPr>
              <w:t xml:space="preserve">      </w:t>
            </w:r>
            <w:r w:rsidR="004D1250">
              <w:rPr>
                <w:rFonts w:ascii="Arial" w:hAnsi="Arial" w:cs="Arial"/>
                <w:sz w:val="20"/>
                <w:szCs w:val="20"/>
              </w:rPr>
              <w:t xml:space="preserve">   </w:t>
            </w:r>
            <w:r>
              <w:rPr>
                <w:rFonts w:ascii="Arial" w:hAnsi="Arial" w:cs="Arial"/>
                <w:sz w:val="20"/>
                <w:szCs w:val="20"/>
              </w:rPr>
              <w:t>8</w:t>
            </w:r>
            <w:r w:rsidR="007A6D0C">
              <w:rPr>
                <w:rFonts w:ascii="Arial" w:hAnsi="Arial" w:cs="Arial"/>
                <w:sz w:val="20"/>
                <w:szCs w:val="20"/>
              </w:rPr>
              <w:t>8</w:t>
            </w:r>
          </w:p>
        </w:tc>
      </w:tr>
      <w:tr w:rsidR="0096372C" w:rsidRPr="001A75BE" w14:paraId="25FFB422" w14:textId="77777777" w:rsidTr="006B4725">
        <w:trPr>
          <w:trHeight w:val="237"/>
        </w:trPr>
        <w:tc>
          <w:tcPr>
            <w:tcW w:w="6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03A43C" w14:textId="087951D9" w:rsidR="0096372C" w:rsidRPr="0096372C" w:rsidRDefault="0096372C" w:rsidP="00852E03">
            <w:pPr>
              <w:pStyle w:val="ListParagraph"/>
              <w:numPr>
                <w:ilvl w:val="0"/>
                <w:numId w:val="146"/>
              </w:numPr>
              <w:suppressAutoHyphens w:val="0"/>
              <w:spacing w:after="0" w:line="240" w:lineRule="auto"/>
              <w:textAlignment w:val="auto"/>
              <w:rPr>
                <w:sz w:val="20"/>
                <w:szCs w:val="20"/>
              </w:rPr>
            </w:pPr>
            <w:r>
              <w:rPr>
                <w:sz w:val="20"/>
                <w:szCs w:val="20"/>
              </w:rPr>
              <w:t>Outings</w:t>
            </w:r>
          </w:p>
        </w:tc>
        <w:tc>
          <w:tcPr>
            <w:tcW w:w="1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C05EC0" w14:textId="2DD1A7A4" w:rsidR="0096372C" w:rsidRPr="001A75BE" w:rsidRDefault="002A4474" w:rsidP="006B4725">
            <w:pPr>
              <w:suppressAutoHyphens w:val="0"/>
              <w:spacing w:after="0" w:line="240" w:lineRule="auto"/>
              <w:jc w:val="center"/>
              <w:textAlignment w:val="auto"/>
              <w:rPr>
                <w:rFonts w:ascii="Arial" w:hAnsi="Arial" w:cs="Arial"/>
                <w:sz w:val="20"/>
                <w:szCs w:val="20"/>
              </w:rPr>
            </w:pPr>
            <w:r>
              <w:rPr>
                <w:rFonts w:ascii="Arial" w:hAnsi="Arial" w:cs="Arial"/>
                <w:sz w:val="20"/>
                <w:szCs w:val="20"/>
              </w:rPr>
              <w:t>89-91</w:t>
            </w:r>
          </w:p>
        </w:tc>
      </w:tr>
      <w:tr w:rsidR="0096372C" w:rsidRPr="001A75BE" w14:paraId="558A104E" w14:textId="77777777" w:rsidTr="006B4725">
        <w:trPr>
          <w:trHeight w:val="237"/>
        </w:trPr>
        <w:tc>
          <w:tcPr>
            <w:tcW w:w="6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AE41A9" w14:textId="0648B325" w:rsidR="0096372C" w:rsidRPr="0096372C" w:rsidRDefault="0096372C" w:rsidP="00852E03">
            <w:pPr>
              <w:pStyle w:val="ListParagraph"/>
              <w:numPr>
                <w:ilvl w:val="0"/>
                <w:numId w:val="146"/>
              </w:numPr>
              <w:suppressAutoHyphens w:val="0"/>
              <w:spacing w:after="0" w:line="240" w:lineRule="auto"/>
              <w:textAlignment w:val="auto"/>
              <w:rPr>
                <w:sz w:val="20"/>
                <w:szCs w:val="20"/>
              </w:rPr>
            </w:pPr>
            <w:r>
              <w:rPr>
                <w:sz w:val="20"/>
                <w:szCs w:val="20"/>
              </w:rPr>
              <w:t>GDPR</w:t>
            </w:r>
          </w:p>
        </w:tc>
        <w:tc>
          <w:tcPr>
            <w:tcW w:w="1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9CAE9" w14:textId="1ABA292D" w:rsidR="0096372C" w:rsidRPr="001A75BE" w:rsidRDefault="002A4474" w:rsidP="006B4725">
            <w:pPr>
              <w:suppressAutoHyphens w:val="0"/>
              <w:spacing w:after="0" w:line="240" w:lineRule="auto"/>
              <w:jc w:val="center"/>
              <w:textAlignment w:val="auto"/>
              <w:rPr>
                <w:rFonts w:ascii="Arial" w:hAnsi="Arial" w:cs="Arial"/>
                <w:sz w:val="20"/>
                <w:szCs w:val="20"/>
              </w:rPr>
            </w:pPr>
            <w:r>
              <w:rPr>
                <w:rFonts w:ascii="Arial" w:hAnsi="Arial" w:cs="Arial"/>
                <w:sz w:val="20"/>
                <w:szCs w:val="20"/>
              </w:rPr>
              <w:t>92</w:t>
            </w:r>
          </w:p>
        </w:tc>
      </w:tr>
      <w:tr w:rsidR="0096372C" w:rsidRPr="001A75BE" w14:paraId="299FEC38" w14:textId="77777777" w:rsidTr="006B4725">
        <w:trPr>
          <w:trHeight w:val="237"/>
        </w:trPr>
        <w:tc>
          <w:tcPr>
            <w:tcW w:w="6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A05B00" w14:textId="5DC33F80" w:rsidR="0096372C" w:rsidRPr="0096372C" w:rsidRDefault="0096372C" w:rsidP="00852E03">
            <w:pPr>
              <w:pStyle w:val="ListParagraph"/>
              <w:numPr>
                <w:ilvl w:val="0"/>
                <w:numId w:val="146"/>
              </w:numPr>
              <w:suppressAutoHyphens w:val="0"/>
              <w:spacing w:after="0" w:line="240" w:lineRule="auto"/>
              <w:textAlignment w:val="auto"/>
              <w:rPr>
                <w:sz w:val="20"/>
                <w:szCs w:val="20"/>
              </w:rPr>
            </w:pPr>
            <w:r w:rsidRPr="001A75BE">
              <w:rPr>
                <w:rFonts w:ascii="Arial" w:hAnsi="Arial" w:cs="Arial"/>
                <w:sz w:val="20"/>
                <w:szCs w:val="20"/>
              </w:rPr>
              <w:t xml:space="preserve">Use of Images                </w:t>
            </w:r>
          </w:p>
        </w:tc>
        <w:tc>
          <w:tcPr>
            <w:tcW w:w="1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CFEC10" w14:textId="7A06D99F" w:rsidR="0096372C" w:rsidRPr="001A75BE" w:rsidRDefault="004D1250" w:rsidP="006B4725">
            <w:pPr>
              <w:suppressAutoHyphens w:val="0"/>
              <w:spacing w:after="0" w:line="240" w:lineRule="auto"/>
              <w:jc w:val="center"/>
              <w:textAlignment w:val="auto"/>
              <w:rPr>
                <w:rFonts w:ascii="Arial" w:hAnsi="Arial" w:cs="Arial"/>
                <w:sz w:val="20"/>
                <w:szCs w:val="20"/>
              </w:rPr>
            </w:pPr>
            <w:r>
              <w:rPr>
                <w:rFonts w:ascii="Arial" w:hAnsi="Arial" w:cs="Arial"/>
                <w:sz w:val="20"/>
                <w:szCs w:val="20"/>
              </w:rPr>
              <w:t>9</w:t>
            </w:r>
            <w:r w:rsidR="002A4474">
              <w:rPr>
                <w:rFonts w:ascii="Arial" w:hAnsi="Arial" w:cs="Arial"/>
                <w:sz w:val="20"/>
                <w:szCs w:val="20"/>
              </w:rPr>
              <w:t>3-95</w:t>
            </w:r>
          </w:p>
        </w:tc>
      </w:tr>
      <w:tr w:rsidR="0096372C" w:rsidRPr="001A75BE" w14:paraId="3A24142B" w14:textId="77777777" w:rsidTr="006B4725">
        <w:trPr>
          <w:trHeight w:val="246"/>
        </w:trPr>
        <w:tc>
          <w:tcPr>
            <w:tcW w:w="6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35E1FA" w14:textId="470423AB" w:rsidR="0096372C" w:rsidRPr="0096372C" w:rsidRDefault="0096372C" w:rsidP="00852E03">
            <w:pPr>
              <w:pStyle w:val="ListParagraph"/>
              <w:numPr>
                <w:ilvl w:val="0"/>
                <w:numId w:val="146"/>
              </w:numPr>
              <w:suppressAutoHyphens w:val="0"/>
              <w:spacing w:after="0" w:line="240" w:lineRule="auto"/>
              <w:textAlignment w:val="auto"/>
              <w:rPr>
                <w:sz w:val="20"/>
                <w:szCs w:val="20"/>
              </w:rPr>
            </w:pPr>
            <w:r w:rsidRPr="001A75BE">
              <w:rPr>
                <w:rFonts w:ascii="Arial" w:hAnsi="Arial" w:cs="Arial"/>
                <w:sz w:val="20"/>
                <w:szCs w:val="20"/>
              </w:rPr>
              <w:t xml:space="preserve">Use of Mobile Phones and Image Capturing Devices            </w:t>
            </w:r>
          </w:p>
        </w:tc>
        <w:tc>
          <w:tcPr>
            <w:tcW w:w="1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2B3884" w14:textId="32910807" w:rsidR="0096372C" w:rsidRPr="001A75BE" w:rsidRDefault="00C47607" w:rsidP="005268B5">
            <w:pPr>
              <w:suppressAutoHyphens w:val="0"/>
              <w:spacing w:after="0" w:line="240" w:lineRule="auto"/>
              <w:textAlignment w:val="auto"/>
              <w:rPr>
                <w:rFonts w:ascii="Arial" w:hAnsi="Arial" w:cs="Arial"/>
                <w:sz w:val="20"/>
                <w:szCs w:val="20"/>
              </w:rPr>
            </w:pPr>
            <w:r>
              <w:rPr>
                <w:rFonts w:ascii="Arial" w:hAnsi="Arial" w:cs="Arial"/>
                <w:sz w:val="20"/>
                <w:szCs w:val="20"/>
              </w:rPr>
              <w:t xml:space="preserve">          </w:t>
            </w:r>
            <w:r w:rsidR="004D1250">
              <w:rPr>
                <w:rFonts w:ascii="Arial" w:hAnsi="Arial" w:cs="Arial"/>
                <w:sz w:val="20"/>
                <w:szCs w:val="20"/>
              </w:rPr>
              <w:t>9</w:t>
            </w:r>
            <w:r w:rsidR="002A4474">
              <w:rPr>
                <w:rFonts w:ascii="Arial" w:hAnsi="Arial" w:cs="Arial"/>
                <w:sz w:val="20"/>
                <w:szCs w:val="20"/>
              </w:rPr>
              <w:t>6</w:t>
            </w:r>
          </w:p>
        </w:tc>
      </w:tr>
      <w:tr w:rsidR="0096372C" w:rsidRPr="001A75BE" w14:paraId="0346FBF1" w14:textId="77777777" w:rsidTr="006B4725">
        <w:trPr>
          <w:trHeight w:val="237"/>
        </w:trPr>
        <w:tc>
          <w:tcPr>
            <w:tcW w:w="6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2684E6" w14:textId="6E15AE3C" w:rsidR="0096372C" w:rsidRPr="0096372C" w:rsidRDefault="0096372C" w:rsidP="00852E03">
            <w:pPr>
              <w:pStyle w:val="ListParagraph"/>
              <w:numPr>
                <w:ilvl w:val="0"/>
                <w:numId w:val="146"/>
              </w:numPr>
              <w:suppressAutoHyphens w:val="0"/>
              <w:spacing w:after="0" w:line="240" w:lineRule="auto"/>
              <w:textAlignment w:val="auto"/>
              <w:rPr>
                <w:sz w:val="20"/>
                <w:szCs w:val="20"/>
              </w:rPr>
            </w:pPr>
            <w:r w:rsidRPr="001A75BE">
              <w:rPr>
                <w:rFonts w:ascii="Arial" w:hAnsi="Arial" w:cs="Arial"/>
                <w:sz w:val="20"/>
                <w:szCs w:val="20"/>
              </w:rPr>
              <w:t>Staff Code of Conduct</w:t>
            </w:r>
            <w:r w:rsidR="00431FCF">
              <w:rPr>
                <w:rFonts w:ascii="Arial" w:hAnsi="Arial" w:cs="Arial"/>
                <w:sz w:val="20"/>
                <w:szCs w:val="20"/>
              </w:rPr>
              <w:t xml:space="preserve"> including AUP</w:t>
            </w:r>
            <w:r w:rsidR="00F80542">
              <w:rPr>
                <w:rFonts w:ascii="Arial" w:hAnsi="Arial" w:cs="Arial"/>
                <w:sz w:val="20"/>
                <w:szCs w:val="20"/>
              </w:rPr>
              <w:t xml:space="preserve">, </w:t>
            </w:r>
            <w:r w:rsidR="0090653B">
              <w:rPr>
                <w:rFonts w:ascii="Arial" w:hAnsi="Arial" w:cs="Arial"/>
                <w:sz w:val="20"/>
                <w:szCs w:val="20"/>
              </w:rPr>
              <w:t>Disciplinary and confidentiality.</w:t>
            </w:r>
          </w:p>
        </w:tc>
        <w:tc>
          <w:tcPr>
            <w:tcW w:w="1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525C7" w14:textId="02AF1415" w:rsidR="0096372C" w:rsidRPr="001A75BE" w:rsidRDefault="00852E03" w:rsidP="0096372C">
            <w:pPr>
              <w:suppressAutoHyphens w:val="0"/>
              <w:spacing w:after="0" w:line="240" w:lineRule="auto"/>
              <w:jc w:val="center"/>
              <w:textAlignment w:val="auto"/>
              <w:rPr>
                <w:rFonts w:ascii="Arial" w:hAnsi="Arial" w:cs="Arial"/>
                <w:sz w:val="20"/>
                <w:szCs w:val="20"/>
              </w:rPr>
            </w:pPr>
            <w:r>
              <w:rPr>
                <w:rFonts w:ascii="Arial" w:hAnsi="Arial" w:cs="Arial"/>
                <w:sz w:val="20"/>
                <w:szCs w:val="20"/>
              </w:rPr>
              <w:t>9</w:t>
            </w:r>
            <w:r w:rsidR="00465B44">
              <w:rPr>
                <w:rFonts w:ascii="Arial" w:hAnsi="Arial" w:cs="Arial"/>
                <w:sz w:val="20"/>
                <w:szCs w:val="20"/>
              </w:rPr>
              <w:t>7</w:t>
            </w:r>
            <w:r>
              <w:rPr>
                <w:rFonts w:ascii="Arial" w:hAnsi="Arial" w:cs="Arial"/>
                <w:sz w:val="20"/>
                <w:szCs w:val="20"/>
              </w:rPr>
              <w:t>-10</w:t>
            </w:r>
            <w:r w:rsidR="00465B44">
              <w:rPr>
                <w:rFonts w:ascii="Arial" w:hAnsi="Arial" w:cs="Arial"/>
                <w:sz w:val="20"/>
                <w:szCs w:val="20"/>
              </w:rPr>
              <w:t>7</w:t>
            </w:r>
          </w:p>
        </w:tc>
      </w:tr>
      <w:tr w:rsidR="0096372C" w:rsidRPr="001A75BE" w14:paraId="5EBCDDBA" w14:textId="77777777" w:rsidTr="006B4725">
        <w:trPr>
          <w:trHeight w:val="237"/>
        </w:trPr>
        <w:tc>
          <w:tcPr>
            <w:tcW w:w="6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3C0C51" w14:textId="6A223C56" w:rsidR="0096372C" w:rsidRPr="001A75BE" w:rsidRDefault="0096372C" w:rsidP="0096372C">
            <w:pPr>
              <w:suppressAutoHyphens w:val="0"/>
              <w:spacing w:after="0" w:line="240" w:lineRule="auto"/>
              <w:textAlignment w:val="auto"/>
              <w:rPr>
                <w:sz w:val="20"/>
                <w:szCs w:val="20"/>
              </w:rPr>
            </w:pPr>
            <w:r w:rsidRPr="001A75BE">
              <w:rPr>
                <w:rFonts w:ascii="Arial" w:hAnsi="Arial" w:cs="Arial"/>
                <w:sz w:val="20"/>
                <w:szCs w:val="20"/>
              </w:rPr>
              <w:t xml:space="preserve"> </w:t>
            </w:r>
          </w:p>
        </w:tc>
        <w:tc>
          <w:tcPr>
            <w:tcW w:w="1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B16000" w14:textId="77777777" w:rsidR="0096372C" w:rsidRPr="001A75BE" w:rsidRDefault="0096372C" w:rsidP="0096372C">
            <w:pPr>
              <w:suppressAutoHyphens w:val="0"/>
              <w:spacing w:after="0" w:line="240" w:lineRule="auto"/>
              <w:jc w:val="center"/>
              <w:textAlignment w:val="auto"/>
              <w:rPr>
                <w:rFonts w:ascii="Arial" w:hAnsi="Arial" w:cs="Arial"/>
                <w:sz w:val="20"/>
                <w:szCs w:val="20"/>
              </w:rPr>
            </w:pPr>
          </w:p>
        </w:tc>
      </w:tr>
      <w:tr w:rsidR="0096372C" w:rsidRPr="001A75BE" w14:paraId="6998B9B4" w14:textId="77777777" w:rsidTr="006B4725">
        <w:trPr>
          <w:trHeight w:val="246"/>
        </w:trPr>
        <w:tc>
          <w:tcPr>
            <w:tcW w:w="6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9320FC" w14:textId="00D31714" w:rsidR="0096372C" w:rsidRPr="001A75BE" w:rsidRDefault="0096372C" w:rsidP="0096372C">
            <w:pPr>
              <w:suppressAutoHyphens w:val="0"/>
              <w:spacing w:after="0" w:line="240" w:lineRule="auto"/>
              <w:textAlignment w:val="auto"/>
              <w:rPr>
                <w:sz w:val="20"/>
                <w:szCs w:val="20"/>
              </w:rPr>
            </w:pPr>
            <w:r w:rsidRPr="001A75BE">
              <w:rPr>
                <w:rFonts w:ascii="Arial" w:hAnsi="Arial" w:cs="Arial"/>
                <w:sz w:val="20"/>
                <w:szCs w:val="20"/>
              </w:rPr>
              <w:t xml:space="preserve">     </w:t>
            </w:r>
          </w:p>
        </w:tc>
        <w:tc>
          <w:tcPr>
            <w:tcW w:w="1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5130D" w14:textId="77777777" w:rsidR="0096372C" w:rsidRPr="001A75BE" w:rsidRDefault="0096372C" w:rsidP="0096372C">
            <w:pPr>
              <w:suppressAutoHyphens w:val="0"/>
              <w:spacing w:after="0" w:line="240" w:lineRule="auto"/>
              <w:jc w:val="center"/>
              <w:textAlignment w:val="auto"/>
              <w:rPr>
                <w:rFonts w:ascii="Arial" w:hAnsi="Arial" w:cs="Arial"/>
                <w:sz w:val="20"/>
                <w:szCs w:val="20"/>
              </w:rPr>
            </w:pPr>
          </w:p>
        </w:tc>
      </w:tr>
      <w:tr w:rsidR="0096372C" w:rsidRPr="001A75BE" w14:paraId="0092EE0B" w14:textId="77777777" w:rsidTr="006B4725">
        <w:trPr>
          <w:trHeight w:val="237"/>
        </w:trPr>
        <w:tc>
          <w:tcPr>
            <w:tcW w:w="6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192262" w14:textId="17188B2E" w:rsidR="0096372C" w:rsidRPr="001A75BE" w:rsidRDefault="0096372C" w:rsidP="0096372C">
            <w:pPr>
              <w:suppressAutoHyphens w:val="0"/>
              <w:spacing w:after="0" w:line="240" w:lineRule="auto"/>
              <w:textAlignment w:val="auto"/>
              <w:rPr>
                <w:sz w:val="20"/>
                <w:szCs w:val="20"/>
              </w:rPr>
            </w:pPr>
            <w:r w:rsidRPr="001A75BE">
              <w:rPr>
                <w:rFonts w:ascii="Arial" w:hAnsi="Arial" w:cs="Arial"/>
                <w:sz w:val="20"/>
                <w:szCs w:val="20"/>
              </w:rPr>
              <w:t xml:space="preserve"> </w:t>
            </w:r>
          </w:p>
        </w:tc>
        <w:tc>
          <w:tcPr>
            <w:tcW w:w="1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8C3F9" w14:textId="77777777" w:rsidR="0096372C" w:rsidRPr="001A75BE" w:rsidRDefault="0096372C" w:rsidP="0096372C">
            <w:pPr>
              <w:suppressAutoHyphens w:val="0"/>
              <w:spacing w:after="0" w:line="240" w:lineRule="auto"/>
              <w:jc w:val="center"/>
              <w:textAlignment w:val="auto"/>
              <w:rPr>
                <w:rFonts w:ascii="Arial" w:hAnsi="Arial" w:cs="Arial"/>
                <w:sz w:val="20"/>
                <w:szCs w:val="20"/>
              </w:rPr>
            </w:pPr>
          </w:p>
        </w:tc>
      </w:tr>
      <w:tr w:rsidR="0096372C" w:rsidRPr="001A75BE" w14:paraId="0417297B" w14:textId="77777777" w:rsidTr="006B4725">
        <w:trPr>
          <w:trHeight w:val="237"/>
        </w:trPr>
        <w:tc>
          <w:tcPr>
            <w:tcW w:w="6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C2D385" w14:textId="3B6B4043" w:rsidR="0096372C" w:rsidRPr="001A75BE" w:rsidRDefault="0096372C" w:rsidP="0096372C">
            <w:pPr>
              <w:suppressAutoHyphens w:val="0"/>
              <w:spacing w:after="0" w:line="240" w:lineRule="auto"/>
              <w:textAlignment w:val="auto"/>
              <w:rPr>
                <w:rFonts w:ascii="Arial" w:hAnsi="Arial" w:cs="Arial"/>
                <w:sz w:val="20"/>
                <w:szCs w:val="20"/>
              </w:rPr>
            </w:pPr>
          </w:p>
        </w:tc>
        <w:tc>
          <w:tcPr>
            <w:tcW w:w="1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395FA6" w14:textId="77777777" w:rsidR="0096372C" w:rsidRPr="001A75BE" w:rsidRDefault="0096372C" w:rsidP="0096372C">
            <w:pPr>
              <w:suppressAutoHyphens w:val="0"/>
              <w:spacing w:after="0" w:line="240" w:lineRule="auto"/>
              <w:jc w:val="center"/>
              <w:textAlignment w:val="auto"/>
              <w:rPr>
                <w:rFonts w:ascii="Arial" w:hAnsi="Arial" w:cs="Arial"/>
                <w:sz w:val="20"/>
                <w:szCs w:val="20"/>
              </w:rPr>
            </w:pPr>
          </w:p>
        </w:tc>
      </w:tr>
      <w:tr w:rsidR="0096372C" w:rsidRPr="001A75BE" w14:paraId="1225181A" w14:textId="77777777" w:rsidTr="006B4725">
        <w:trPr>
          <w:trHeight w:val="263"/>
        </w:trPr>
        <w:tc>
          <w:tcPr>
            <w:tcW w:w="6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9EF811" w14:textId="77777777" w:rsidR="0096372C" w:rsidRPr="001A75BE" w:rsidRDefault="0096372C" w:rsidP="0096372C">
            <w:pPr>
              <w:suppressAutoHyphens w:val="0"/>
              <w:spacing w:after="0" w:line="240" w:lineRule="auto"/>
              <w:textAlignment w:val="auto"/>
              <w:rPr>
                <w:sz w:val="20"/>
                <w:szCs w:val="20"/>
              </w:rPr>
            </w:pPr>
          </w:p>
        </w:tc>
        <w:tc>
          <w:tcPr>
            <w:tcW w:w="1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9F4B9F" w14:textId="77777777" w:rsidR="0096372C" w:rsidRPr="001A75BE" w:rsidRDefault="0096372C" w:rsidP="0096372C">
            <w:pPr>
              <w:suppressAutoHyphens w:val="0"/>
              <w:spacing w:after="0" w:line="240" w:lineRule="auto"/>
              <w:textAlignment w:val="auto"/>
              <w:rPr>
                <w:rFonts w:ascii="Arial" w:hAnsi="Arial" w:cs="Arial"/>
                <w:sz w:val="20"/>
                <w:szCs w:val="20"/>
              </w:rPr>
            </w:pPr>
          </w:p>
        </w:tc>
      </w:tr>
      <w:tr w:rsidR="0096372C" w:rsidRPr="001A75BE" w14:paraId="365B3D43" w14:textId="77777777" w:rsidTr="006B4725">
        <w:trPr>
          <w:trHeight w:val="237"/>
        </w:trPr>
        <w:tc>
          <w:tcPr>
            <w:tcW w:w="6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1A4695" w14:textId="206A85F0" w:rsidR="0096372C" w:rsidRPr="001A75BE" w:rsidRDefault="0096372C" w:rsidP="0096372C">
            <w:pPr>
              <w:suppressAutoHyphens w:val="0"/>
              <w:spacing w:after="0" w:line="240" w:lineRule="auto"/>
              <w:textAlignment w:val="auto"/>
              <w:rPr>
                <w:sz w:val="20"/>
                <w:szCs w:val="20"/>
              </w:rPr>
            </w:pPr>
          </w:p>
        </w:tc>
        <w:tc>
          <w:tcPr>
            <w:tcW w:w="1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29140" w14:textId="77777777" w:rsidR="0096372C" w:rsidRPr="001A75BE" w:rsidRDefault="0096372C" w:rsidP="0096372C">
            <w:pPr>
              <w:suppressAutoHyphens w:val="0"/>
              <w:spacing w:after="0" w:line="240" w:lineRule="auto"/>
              <w:jc w:val="center"/>
              <w:textAlignment w:val="auto"/>
              <w:rPr>
                <w:rFonts w:ascii="Arial" w:hAnsi="Arial" w:cs="Arial"/>
                <w:sz w:val="20"/>
                <w:szCs w:val="20"/>
              </w:rPr>
            </w:pPr>
          </w:p>
        </w:tc>
      </w:tr>
      <w:bookmarkEnd w:id="0"/>
    </w:tbl>
    <w:p w14:paraId="5EF232FA" w14:textId="77777777" w:rsidR="00DA5CF0" w:rsidRDefault="00DA5CF0"/>
    <w:p w14:paraId="4F7C7AD8" w14:textId="77777777" w:rsidR="0096372C" w:rsidRDefault="0096372C"/>
    <w:p w14:paraId="7A6DF683" w14:textId="77777777" w:rsidR="0096372C" w:rsidRDefault="0096372C"/>
    <w:p w14:paraId="27CB95E4" w14:textId="77777777" w:rsidR="0096372C" w:rsidRDefault="0096372C"/>
    <w:p w14:paraId="28FFED16" w14:textId="77777777" w:rsidR="0096372C" w:rsidRDefault="0096372C"/>
    <w:p w14:paraId="465C1DA3" w14:textId="77777777" w:rsidR="0096372C" w:rsidRDefault="0096372C"/>
    <w:p w14:paraId="60DFD1C7" w14:textId="77777777" w:rsidR="0096372C" w:rsidRDefault="0096372C"/>
    <w:p w14:paraId="0BC377C9" w14:textId="77777777" w:rsidR="0096372C" w:rsidRDefault="0096372C"/>
    <w:p w14:paraId="2905549F" w14:textId="77777777" w:rsidR="0096372C" w:rsidRDefault="0096372C"/>
    <w:p w14:paraId="366C543E" w14:textId="77777777" w:rsidR="0096372C" w:rsidRDefault="0096372C"/>
    <w:p w14:paraId="3CE52CB7" w14:textId="77777777" w:rsidR="005B0AE0" w:rsidRDefault="005B0AE0" w:rsidP="005B0AE0">
      <w:pPr>
        <w:jc w:val="center"/>
        <w:rPr>
          <w:rFonts w:eastAsia="Calibri Light" w:cs="Arial"/>
          <w:sz w:val="46"/>
          <w:szCs w:val="34"/>
        </w:rPr>
      </w:pPr>
      <w:r>
        <w:rPr>
          <w:noProof/>
        </w:rPr>
        <w:drawing>
          <wp:inline distT="0" distB="0" distL="0" distR="0" wp14:anchorId="1D4B4A70" wp14:editId="6C735C96">
            <wp:extent cx="1905000" cy="762000"/>
            <wp:effectExtent l="0" t="0" r="0" b="0"/>
            <wp:docPr id="24" name="Picture 24"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Text&#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762000"/>
                    </a:xfrm>
                    <a:prstGeom prst="rect">
                      <a:avLst/>
                    </a:prstGeom>
                    <a:noFill/>
                    <a:ln>
                      <a:noFill/>
                    </a:ln>
                  </pic:spPr>
                </pic:pic>
              </a:graphicData>
            </a:graphic>
          </wp:inline>
        </w:drawing>
      </w:r>
    </w:p>
    <w:p w14:paraId="3EF12AF1" w14:textId="77777777" w:rsidR="005B0AE0" w:rsidRDefault="005B0AE0" w:rsidP="005B0AE0">
      <w:pPr>
        <w:jc w:val="center"/>
        <w:rPr>
          <w:rFonts w:eastAsia="Calibri Light" w:cs="Arial"/>
          <w:sz w:val="46"/>
          <w:szCs w:val="34"/>
        </w:rPr>
      </w:pPr>
      <w:r w:rsidRPr="00A472E0">
        <w:rPr>
          <w:rFonts w:eastAsia="Calibri Light" w:cs="Arial"/>
          <w:sz w:val="46"/>
          <w:szCs w:val="34"/>
        </w:rPr>
        <w:t>Child Protection Policy</w:t>
      </w:r>
    </w:p>
    <w:p w14:paraId="45093DD0" w14:textId="77777777" w:rsidR="005B0AE0" w:rsidRPr="00A472E0" w:rsidRDefault="005B0AE0" w:rsidP="005B0AE0">
      <w:pPr>
        <w:jc w:val="center"/>
        <w:rPr>
          <w:rFonts w:ascii="Arial" w:eastAsia="Arial" w:hAnsi="Arial" w:cs="Arial"/>
          <w:szCs w:val="24"/>
        </w:rPr>
      </w:pPr>
      <w:r w:rsidRPr="00541652">
        <w:rPr>
          <w:rFonts w:eastAsia="Calibri Light" w:cs="Arial"/>
          <w:sz w:val="46"/>
          <w:szCs w:val="34"/>
          <w:highlight w:val="yellow"/>
        </w:rPr>
        <w:t>T</w:t>
      </w:r>
      <w:r w:rsidRPr="00541652">
        <w:rPr>
          <w:rFonts w:ascii="Arial" w:eastAsia="Arial" w:hAnsi="Arial" w:cs="Arial"/>
          <w:b/>
          <w:bCs/>
          <w:spacing w:val="-1"/>
          <w:sz w:val="30"/>
          <w:szCs w:val="32"/>
          <w:highlight w:val="yellow"/>
        </w:rPr>
        <w:t>h</w:t>
      </w:r>
      <w:r w:rsidRPr="00541652">
        <w:rPr>
          <w:rFonts w:ascii="Arial" w:eastAsia="Arial" w:hAnsi="Arial" w:cs="Arial"/>
          <w:b/>
          <w:bCs/>
          <w:sz w:val="30"/>
          <w:szCs w:val="32"/>
          <w:highlight w:val="yellow"/>
        </w:rPr>
        <w:t>is</w:t>
      </w:r>
      <w:r w:rsidRPr="00541652">
        <w:rPr>
          <w:rFonts w:ascii="Arial" w:eastAsia="Arial" w:hAnsi="Arial" w:cs="Arial"/>
          <w:b/>
          <w:bCs/>
          <w:spacing w:val="-7"/>
          <w:sz w:val="30"/>
          <w:szCs w:val="32"/>
          <w:highlight w:val="yellow"/>
        </w:rPr>
        <w:t xml:space="preserve"> </w:t>
      </w:r>
      <w:r w:rsidRPr="00541652">
        <w:rPr>
          <w:rFonts w:ascii="Arial" w:eastAsia="Arial" w:hAnsi="Arial" w:cs="Arial"/>
          <w:b/>
          <w:bCs/>
          <w:sz w:val="30"/>
          <w:szCs w:val="32"/>
          <w:highlight w:val="yellow"/>
        </w:rPr>
        <w:t>is</w:t>
      </w:r>
      <w:r w:rsidRPr="00541652">
        <w:rPr>
          <w:rFonts w:ascii="Arial" w:eastAsia="Arial" w:hAnsi="Arial" w:cs="Arial"/>
          <w:b/>
          <w:bCs/>
          <w:spacing w:val="-1"/>
          <w:sz w:val="30"/>
          <w:szCs w:val="32"/>
          <w:highlight w:val="yellow"/>
        </w:rPr>
        <w:t xml:space="preserve"> </w:t>
      </w:r>
      <w:r w:rsidRPr="00541652">
        <w:rPr>
          <w:rFonts w:ascii="Arial" w:eastAsia="Arial" w:hAnsi="Arial" w:cs="Arial"/>
          <w:b/>
          <w:bCs/>
          <w:sz w:val="30"/>
          <w:szCs w:val="32"/>
          <w:highlight w:val="yellow"/>
        </w:rPr>
        <w:t>a</w:t>
      </w:r>
      <w:r w:rsidRPr="00541652">
        <w:rPr>
          <w:rFonts w:ascii="Arial" w:eastAsia="Arial" w:hAnsi="Arial" w:cs="Arial"/>
          <w:b/>
          <w:bCs/>
          <w:spacing w:val="-2"/>
          <w:sz w:val="30"/>
          <w:szCs w:val="32"/>
          <w:highlight w:val="yellow"/>
        </w:rPr>
        <w:t xml:space="preserve"> </w:t>
      </w:r>
      <w:r w:rsidRPr="00541652">
        <w:rPr>
          <w:rFonts w:ascii="Arial" w:eastAsia="Arial" w:hAnsi="Arial" w:cs="Arial"/>
          <w:b/>
          <w:bCs/>
          <w:sz w:val="30"/>
          <w:szCs w:val="32"/>
          <w:highlight w:val="yellow"/>
        </w:rPr>
        <w:t>core</w:t>
      </w:r>
      <w:r w:rsidRPr="00541652">
        <w:rPr>
          <w:rFonts w:ascii="Arial" w:eastAsia="Arial" w:hAnsi="Arial" w:cs="Arial"/>
          <w:b/>
          <w:bCs/>
          <w:spacing w:val="-5"/>
          <w:sz w:val="30"/>
          <w:szCs w:val="32"/>
          <w:highlight w:val="yellow"/>
        </w:rPr>
        <w:t xml:space="preserve"> </w:t>
      </w:r>
      <w:r w:rsidRPr="00541652">
        <w:rPr>
          <w:rFonts w:ascii="Arial" w:eastAsia="Arial" w:hAnsi="Arial" w:cs="Arial"/>
          <w:b/>
          <w:bCs/>
          <w:spacing w:val="2"/>
          <w:sz w:val="30"/>
          <w:szCs w:val="32"/>
          <w:highlight w:val="yellow"/>
        </w:rPr>
        <w:t>p</w:t>
      </w:r>
      <w:r w:rsidRPr="00541652">
        <w:rPr>
          <w:rFonts w:ascii="Arial" w:eastAsia="Arial" w:hAnsi="Arial" w:cs="Arial"/>
          <w:b/>
          <w:bCs/>
          <w:sz w:val="30"/>
          <w:szCs w:val="32"/>
          <w:highlight w:val="yellow"/>
        </w:rPr>
        <w:t>oli</w:t>
      </w:r>
      <w:r w:rsidRPr="00541652">
        <w:rPr>
          <w:rFonts w:ascii="Arial" w:eastAsia="Arial" w:hAnsi="Arial" w:cs="Arial"/>
          <w:b/>
          <w:bCs/>
          <w:spacing w:val="4"/>
          <w:sz w:val="30"/>
          <w:szCs w:val="32"/>
          <w:highlight w:val="yellow"/>
        </w:rPr>
        <w:t>c</w:t>
      </w:r>
      <w:r w:rsidRPr="00541652">
        <w:rPr>
          <w:rFonts w:ascii="Arial" w:eastAsia="Arial" w:hAnsi="Arial" w:cs="Arial"/>
          <w:b/>
          <w:bCs/>
          <w:sz w:val="30"/>
          <w:szCs w:val="32"/>
          <w:highlight w:val="yellow"/>
        </w:rPr>
        <w:t>y</w:t>
      </w:r>
      <w:r w:rsidRPr="00541652">
        <w:rPr>
          <w:rFonts w:ascii="Arial" w:eastAsia="Arial" w:hAnsi="Arial" w:cs="Arial"/>
          <w:b/>
          <w:bCs/>
          <w:spacing w:val="-14"/>
          <w:sz w:val="30"/>
          <w:szCs w:val="32"/>
          <w:highlight w:val="yellow"/>
        </w:rPr>
        <w:t xml:space="preserve"> </w:t>
      </w:r>
      <w:r w:rsidRPr="00541652">
        <w:rPr>
          <w:rFonts w:ascii="Arial" w:eastAsia="Arial" w:hAnsi="Arial" w:cs="Arial"/>
          <w:b/>
          <w:bCs/>
          <w:spacing w:val="2"/>
          <w:sz w:val="30"/>
          <w:szCs w:val="32"/>
          <w:highlight w:val="yellow"/>
        </w:rPr>
        <w:t>t</w:t>
      </w:r>
      <w:r w:rsidRPr="00541652">
        <w:rPr>
          <w:rFonts w:ascii="Arial" w:eastAsia="Arial" w:hAnsi="Arial" w:cs="Arial"/>
          <w:b/>
          <w:bCs/>
          <w:sz w:val="30"/>
          <w:szCs w:val="32"/>
          <w:highlight w:val="yellow"/>
        </w:rPr>
        <w:t>hat</w:t>
      </w:r>
      <w:r w:rsidRPr="00541652">
        <w:rPr>
          <w:rFonts w:ascii="Arial" w:eastAsia="Arial" w:hAnsi="Arial" w:cs="Arial"/>
          <w:b/>
          <w:bCs/>
          <w:spacing w:val="-6"/>
          <w:sz w:val="30"/>
          <w:szCs w:val="32"/>
          <w:highlight w:val="yellow"/>
        </w:rPr>
        <w:t xml:space="preserve"> </w:t>
      </w:r>
      <w:r w:rsidRPr="00541652">
        <w:rPr>
          <w:rFonts w:ascii="Arial" w:eastAsia="Arial" w:hAnsi="Arial" w:cs="Arial"/>
          <w:b/>
          <w:bCs/>
          <w:sz w:val="30"/>
          <w:szCs w:val="32"/>
          <w:highlight w:val="yellow"/>
        </w:rPr>
        <w:t>f</w:t>
      </w:r>
      <w:r w:rsidRPr="00541652">
        <w:rPr>
          <w:rFonts w:ascii="Arial" w:eastAsia="Arial" w:hAnsi="Arial" w:cs="Arial"/>
          <w:b/>
          <w:bCs/>
          <w:spacing w:val="-1"/>
          <w:sz w:val="30"/>
          <w:szCs w:val="32"/>
          <w:highlight w:val="yellow"/>
        </w:rPr>
        <w:t>o</w:t>
      </w:r>
      <w:r w:rsidRPr="00541652">
        <w:rPr>
          <w:rFonts w:ascii="Arial" w:eastAsia="Arial" w:hAnsi="Arial" w:cs="Arial"/>
          <w:b/>
          <w:bCs/>
          <w:spacing w:val="3"/>
          <w:sz w:val="30"/>
          <w:szCs w:val="32"/>
          <w:highlight w:val="yellow"/>
        </w:rPr>
        <w:t>r</w:t>
      </w:r>
      <w:r w:rsidRPr="00541652">
        <w:rPr>
          <w:rFonts w:ascii="Arial" w:eastAsia="Arial" w:hAnsi="Arial" w:cs="Arial"/>
          <w:b/>
          <w:bCs/>
          <w:sz w:val="30"/>
          <w:szCs w:val="32"/>
          <w:highlight w:val="yellow"/>
        </w:rPr>
        <w:t>ms</w:t>
      </w:r>
      <w:r w:rsidRPr="00541652">
        <w:rPr>
          <w:rFonts w:ascii="Arial" w:eastAsia="Arial" w:hAnsi="Arial" w:cs="Arial"/>
          <w:b/>
          <w:bCs/>
          <w:spacing w:val="-8"/>
          <w:sz w:val="30"/>
          <w:szCs w:val="32"/>
          <w:highlight w:val="yellow"/>
        </w:rPr>
        <w:t xml:space="preserve"> </w:t>
      </w:r>
      <w:r w:rsidRPr="00541652">
        <w:rPr>
          <w:rFonts w:ascii="Arial" w:eastAsia="Arial" w:hAnsi="Arial" w:cs="Arial"/>
          <w:b/>
          <w:bCs/>
          <w:sz w:val="30"/>
          <w:szCs w:val="32"/>
          <w:highlight w:val="yellow"/>
        </w:rPr>
        <w:t>part</w:t>
      </w:r>
      <w:r w:rsidRPr="00541652">
        <w:rPr>
          <w:rFonts w:ascii="Arial" w:eastAsia="Arial" w:hAnsi="Arial" w:cs="Arial"/>
          <w:b/>
          <w:bCs/>
          <w:spacing w:val="-6"/>
          <w:sz w:val="30"/>
          <w:szCs w:val="32"/>
          <w:highlight w:val="yellow"/>
        </w:rPr>
        <w:t xml:space="preserve"> </w:t>
      </w:r>
      <w:r w:rsidRPr="00541652">
        <w:rPr>
          <w:rFonts w:ascii="Arial" w:eastAsia="Arial" w:hAnsi="Arial" w:cs="Arial"/>
          <w:b/>
          <w:bCs/>
          <w:spacing w:val="1"/>
          <w:sz w:val="30"/>
          <w:szCs w:val="32"/>
          <w:highlight w:val="yellow"/>
        </w:rPr>
        <w:t>o</w:t>
      </w:r>
      <w:r w:rsidRPr="00541652">
        <w:rPr>
          <w:rFonts w:ascii="Arial" w:eastAsia="Arial" w:hAnsi="Arial" w:cs="Arial"/>
          <w:b/>
          <w:bCs/>
          <w:sz w:val="30"/>
          <w:szCs w:val="32"/>
          <w:highlight w:val="yellow"/>
        </w:rPr>
        <w:t>f</w:t>
      </w:r>
      <w:r w:rsidRPr="00541652">
        <w:rPr>
          <w:rFonts w:ascii="Arial" w:eastAsia="Arial" w:hAnsi="Arial" w:cs="Arial"/>
          <w:b/>
          <w:bCs/>
          <w:spacing w:val="-3"/>
          <w:sz w:val="30"/>
          <w:szCs w:val="32"/>
          <w:highlight w:val="yellow"/>
        </w:rPr>
        <w:t xml:space="preserve"> </w:t>
      </w:r>
      <w:r w:rsidRPr="00541652">
        <w:rPr>
          <w:rFonts w:ascii="Arial" w:eastAsia="Arial" w:hAnsi="Arial" w:cs="Arial"/>
          <w:b/>
          <w:bCs/>
          <w:spacing w:val="1"/>
          <w:sz w:val="30"/>
          <w:szCs w:val="32"/>
          <w:highlight w:val="yellow"/>
        </w:rPr>
        <w:t>t</w:t>
      </w:r>
      <w:r w:rsidRPr="00541652">
        <w:rPr>
          <w:rFonts w:ascii="Arial" w:eastAsia="Arial" w:hAnsi="Arial" w:cs="Arial"/>
          <w:b/>
          <w:bCs/>
          <w:sz w:val="30"/>
          <w:szCs w:val="32"/>
          <w:highlight w:val="yellow"/>
        </w:rPr>
        <w:t>he</w:t>
      </w:r>
      <w:r w:rsidRPr="00541652">
        <w:rPr>
          <w:rFonts w:ascii="Arial" w:eastAsia="Arial" w:hAnsi="Arial" w:cs="Arial"/>
          <w:b/>
          <w:bCs/>
          <w:spacing w:val="-5"/>
          <w:sz w:val="30"/>
          <w:szCs w:val="32"/>
          <w:highlight w:val="yellow"/>
        </w:rPr>
        <w:t xml:space="preserve"> </w:t>
      </w:r>
      <w:r w:rsidRPr="00541652">
        <w:rPr>
          <w:rFonts w:ascii="Arial" w:eastAsia="Arial" w:hAnsi="Arial" w:cs="Arial"/>
          <w:b/>
          <w:bCs/>
          <w:sz w:val="30"/>
          <w:szCs w:val="32"/>
          <w:highlight w:val="yellow"/>
        </w:rPr>
        <w:t>i</w:t>
      </w:r>
      <w:r w:rsidRPr="00541652">
        <w:rPr>
          <w:rFonts w:ascii="Arial" w:eastAsia="Arial" w:hAnsi="Arial" w:cs="Arial"/>
          <w:b/>
          <w:bCs/>
          <w:spacing w:val="1"/>
          <w:sz w:val="30"/>
          <w:szCs w:val="32"/>
          <w:highlight w:val="yellow"/>
        </w:rPr>
        <w:t>n</w:t>
      </w:r>
      <w:r w:rsidRPr="00541652">
        <w:rPr>
          <w:rFonts w:ascii="Arial" w:eastAsia="Arial" w:hAnsi="Arial" w:cs="Arial"/>
          <w:b/>
          <w:bCs/>
          <w:sz w:val="30"/>
          <w:szCs w:val="32"/>
          <w:highlight w:val="yellow"/>
        </w:rPr>
        <w:t>d</w:t>
      </w:r>
      <w:r w:rsidRPr="00541652">
        <w:rPr>
          <w:rFonts w:ascii="Arial" w:eastAsia="Arial" w:hAnsi="Arial" w:cs="Arial"/>
          <w:b/>
          <w:bCs/>
          <w:spacing w:val="1"/>
          <w:sz w:val="30"/>
          <w:szCs w:val="32"/>
          <w:highlight w:val="yellow"/>
        </w:rPr>
        <w:t>u</w:t>
      </w:r>
      <w:r w:rsidRPr="00541652">
        <w:rPr>
          <w:rFonts w:ascii="Arial" w:eastAsia="Arial" w:hAnsi="Arial" w:cs="Arial"/>
          <w:b/>
          <w:bCs/>
          <w:sz w:val="30"/>
          <w:szCs w:val="32"/>
          <w:highlight w:val="yellow"/>
        </w:rPr>
        <w:t>cti</w:t>
      </w:r>
      <w:r w:rsidRPr="00541652">
        <w:rPr>
          <w:rFonts w:ascii="Arial" w:eastAsia="Arial" w:hAnsi="Arial" w:cs="Arial"/>
          <w:b/>
          <w:bCs/>
          <w:spacing w:val="1"/>
          <w:sz w:val="30"/>
          <w:szCs w:val="32"/>
          <w:highlight w:val="yellow"/>
        </w:rPr>
        <w:t>o</w:t>
      </w:r>
      <w:r w:rsidRPr="00541652">
        <w:rPr>
          <w:rFonts w:ascii="Arial" w:eastAsia="Arial" w:hAnsi="Arial" w:cs="Arial"/>
          <w:b/>
          <w:bCs/>
          <w:sz w:val="30"/>
          <w:szCs w:val="32"/>
          <w:highlight w:val="yellow"/>
        </w:rPr>
        <w:t>n</w:t>
      </w:r>
      <w:r w:rsidRPr="00541652">
        <w:rPr>
          <w:rFonts w:ascii="Arial" w:eastAsia="Arial" w:hAnsi="Arial" w:cs="Arial"/>
          <w:b/>
          <w:bCs/>
          <w:spacing w:val="-14"/>
          <w:sz w:val="30"/>
          <w:szCs w:val="32"/>
          <w:highlight w:val="yellow"/>
        </w:rPr>
        <w:t xml:space="preserve"> </w:t>
      </w:r>
      <w:r w:rsidRPr="00541652">
        <w:rPr>
          <w:rFonts w:ascii="Arial" w:eastAsia="Arial" w:hAnsi="Arial" w:cs="Arial"/>
          <w:b/>
          <w:bCs/>
          <w:spacing w:val="-1"/>
          <w:sz w:val="30"/>
          <w:szCs w:val="32"/>
          <w:highlight w:val="yellow"/>
        </w:rPr>
        <w:t>f</w:t>
      </w:r>
      <w:r w:rsidRPr="00541652">
        <w:rPr>
          <w:rFonts w:ascii="Arial" w:eastAsia="Arial" w:hAnsi="Arial" w:cs="Arial"/>
          <w:b/>
          <w:bCs/>
          <w:sz w:val="30"/>
          <w:szCs w:val="32"/>
          <w:highlight w:val="yellow"/>
        </w:rPr>
        <w:t>or</w:t>
      </w:r>
      <w:r w:rsidRPr="00541652">
        <w:rPr>
          <w:rFonts w:ascii="Arial" w:eastAsia="Arial" w:hAnsi="Arial" w:cs="Arial"/>
          <w:b/>
          <w:bCs/>
          <w:spacing w:val="-2"/>
          <w:sz w:val="30"/>
          <w:szCs w:val="32"/>
          <w:highlight w:val="yellow"/>
        </w:rPr>
        <w:t xml:space="preserve"> </w:t>
      </w:r>
      <w:r w:rsidRPr="00541652">
        <w:rPr>
          <w:rFonts w:ascii="Arial" w:eastAsia="Arial" w:hAnsi="Arial" w:cs="Arial"/>
          <w:b/>
          <w:bCs/>
          <w:sz w:val="30"/>
          <w:szCs w:val="32"/>
          <w:highlight w:val="yellow"/>
        </w:rPr>
        <w:t>all sta</w:t>
      </w:r>
      <w:r w:rsidRPr="00541652">
        <w:rPr>
          <w:rFonts w:ascii="Arial" w:eastAsia="Arial" w:hAnsi="Arial" w:cs="Arial"/>
          <w:b/>
          <w:bCs/>
          <w:spacing w:val="1"/>
          <w:sz w:val="30"/>
          <w:szCs w:val="32"/>
          <w:highlight w:val="yellow"/>
        </w:rPr>
        <w:t>f</w:t>
      </w:r>
      <w:r w:rsidRPr="00541652">
        <w:rPr>
          <w:rFonts w:ascii="Arial" w:eastAsia="Arial" w:hAnsi="Arial" w:cs="Arial"/>
          <w:b/>
          <w:bCs/>
          <w:sz w:val="30"/>
          <w:szCs w:val="32"/>
          <w:highlight w:val="yellow"/>
        </w:rPr>
        <w:t>f.</w:t>
      </w:r>
      <w:r w:rsidRPr="00541652">
        <w:rPr>
          <w:rFonts w:ascii="Arial" w:eastAsia="Arial" w:hAnsi="Arial" w:cs="Arial"/>
          <w:b/>
          <w:bCs/>
          <w:spacing w:val="-8"/>
          <w:sz w:val="30"/>
          <w:szCs w:val="32"/>
          <w:highlight w:val="yellow"/>
        </w:rPr>
        <w:t xml:space="preserve"> </w:t>
      </w:r>
      <w:r w:rsidRPr="00541652">
        <w:rPr>
          <w:rFonts w:ascii="Arial" w:eastAsia="Arial" w:hAnsi="Arial" w:cs="Arial"/>
          <w:b/>
          <w:bCs/>
          <w:sz w:val="30"/>
          <w:szCs w:val="32"/>
          <w:highlight w:val="yellow"/>
        </w:rPr>
        <w:t>It</w:t>
      </w:r>
      <w:r w:rsidRPr="00541652">
        <w:rPr>
          <w:rFonts w:ascii="Arial" w:eastAsia="Arial" w:hAnsi="Arial" w:cs="Arial"/>
          <w:b/>
          <w:bCs/>
          <w:spacing w:val="-3"/>
          <w:sz w:val="30"/>
          <w:szCs w:val="32"/>
          <w:highlight w:val="yellow"/>
        </w:rPr>
        <w:t xml:space="preserve"> </w:t>
      </w:r>
      <w:r w:rsidRPr="00541652">
        <w:rPr>
          <w:rFonts w:ascii="Arial" w:eastAsia="Arial" w:hAnsi="Arial" w:cs="Arial"/>
          <w:b/>
          <w:bCs/>
          <w:sz w:val="30"/>
          <w:szCs w:val="32"/>
          <w:highlight w:val="yellow"/>
        </w:rPr>
        <w:t>is</w:t>
      </w:r>
      <w:r w:rsidRPr="00541652">
        <w:rPr>
          <w:rFonts w:ascii="Arial" w:eastAsia="Arial" w:hAnsi="Arial" w:cs="Arial"/>
          <w:b/>
          <w:bCs/>
          <w:spacing w:val="-1"/>
          <w:sz w:val="30"/>
          <w:szCs w:val="32"/>
          <w:highlight w:val="yellow"/>
        </w:rPr>
        <w:t xml:space="preserve"> </w:t>
      </w:r>
      <w:r w:rsidRPr="00541652">
        <w:rPr>
          <w:rFonts w:ascii="Arial" w:eastAsia="Arial" w:hAnsi="Arial" w:cs="Arial"/>
          <w:b/>
          <w:bCs/>
          <w:sz w:val="30"/>
          <w:szCs w:val="32"/>
          <w:highlight w:val="yellow"/>
        </w:rPr>
        <w:t>a</w:t>
      </w:r>
      <w:r w:rsidRPr="00541652">
        <w:rPr>
          <w:rFonts w:ascii="Arial" w:eastAsia="Arial" w:hAnsi="Arial" w:cs="Arial"/>
          <w:b/>
          <w:bCs/>
          <w:spacing w:val="-2"/>
          <w:sz w:val="30"/>
          <w:szCs w:val="32"/>
          <w:highlight w:val="yellow"/>
        </w:rPr>
        <w:t xml:space="preserve"> </w:t>
      </w:r>
      <w:r w:rsidRPr="00541652">
        <w:rPr>
          <w:rFonts w:ascii="Arial" w:eastAsia="Arial" w:hAnsi="Arial" w:cs="Arial"/>
          <w:b/>
          <w:bCs/>
          <w:sz w:val="30"/>
          <w:szCs w:val="32"/>
          <w:highlight w:val="yellow"/>
        </w:rPr>
        <w:t>re</w:t>
      </w:r>
      <w:r w:rsidRPr="00541652">
        <w:rPr>
          <w:rFonts w:ascii="Arial" w:eastAsia="Arial" w:hAnsi="Arial" w:cs="Arial"/>
          <w:b/>
          <w:bCs/>
          <w:spacing w:val="2"/>
          <w:sz w:val="30"/>
          <w:szCs w:val="32"/>
          <w:highlight w:val="yellow"/>
        </w:rPr>
        <w:t>qu</w:t>
      </w:r>
      <w:r w:rsidRPr="00541652">
        <w:rPr>
          <w:rFonts w:ascii="Arial" w:eastAsia="Arial" w:hAnsi="Arial" w:cs="Arial"/>
          <w:b/>
          <w:bCs/>
          <w:sz w:val="30"/>
          <w:szCs w:val="32"/>
          <w:highlight w:val="yellow"/>
        </w:rPr>
        <w:t>ireme</w:t>
      </w:r>
      <w:r w:rsidRPr="00541652">
        <w:rPr>
          <w:rFonts w:ascii="Arial" w:eastAsia="Arial" w:hAnsi="Arial" w:cs="Arial"/>
          <w:b/>
          <w:bCs/>
          <w:spacing w:val="2"/>
          <w:sz w:val="30"/>
          <w:szCs w:val="32"/>
          <w:highlight w:val="yellow"/>
        </w:rPr>
        <w:t>n</w:t>
      </w:r>
      <w:r w:rsidRPr="00541652">
        <w:rPr>
          <w:rFonts w:ascii="Arial" w:eastAsia="Arial" w:hAnsi="Arial" w:cs="Arial"/>
          <w:b/>
          <w:bCs/>
          <w:sz w:val="30"/>
          <w:szCs w:val="32"/>
          <w:highlight w:val="yellow"/>
        </w:rPr>
        <w:t>t</w:t>
      </w:r>
      <w:r w:rsidRPr="00541652">
        <w:rPr>
          <w:rFonts w:ascii="Arial" w:eastAsia="Arial" w:hAnsi="Arial" w:cs="Arial"/>
          <w:b/>
          <w:bCs/>
          <w:spacing w:val="-18"/>
          <w:sz w:val="30"/>
          <w:szCs w:val="32"/>
          <w:highlight w:val="yellow"/>
        </w:rPr>
        <w:t xml:space="preserve"> </w:t>
      </w:r>
      <w:r w:rsidRPr="00541652">
        <w:rPr>
          <w:rFonts w:ascii="Arial" w:eastAsia="Arial" w:hAnsi="Arial" w:cs="Arial"/>
          <w:b/>
          <w:bCs/>
          <w:spacing w:val="1"/>
          <w:sz w:val="30"/>
          <w:szCs w:val="32"/>
          <w:highlight w:val="yellow"/>
        </w:rPr>
        <w:t>t</w:t>
      </w:r>
      <w:r w:rsidRPr="00541652">
        <w:rPr>
          <w:rFonts w:ascii="Arial" w:eastAsia="Arial" w:hAnsi="Arial" w:cs="Arial"/>
          <w:b/>
          <w:bCs/>
          <w:sz w:val="30"/>
          <w:szCs w:val="32"/>
          <w:highlight w:val="yellow"/>
        </w:rPr>
        <w:t>hat</w:t>
      </w:r>
      <w:r w:rsidRPr="00541652">
        <w:rPr>
          <w:rFonts w:ascii="Arial" w:eastAsia="Arial" w:hAnsi="Arial" w:cs="Arial"/>
          <w:b/>
          <w:bCs/>
          <w:spacing w:val="-7"/>
          <w:sz w:val="30"/>
          <w:szCs w:val="32"/>
          <w:highlight w:val="yellow"/>
        </w:rPr>
        <w:t xml:space="preserve"> </w:t>
      </w:r>
      <w:r w:rsidRPr="00541652">
        <w:rPr>
          <w:rFonts w:ascii="Arial" w:eastAsia="Arial" w:hAnsi="Arial" w:cs="Arial"/>
          <w:b/>
          <w:bCs/>
          <w:sz w:val="30"/>
          <w:szCs w:val="32"/>
          <w:highlight w:val="yellow"/>
        </w:rPr>
        <w:t>all</w:t>
      </w:r>
      <w:r w:rsidRPr="00541652">
        <w:rPr>
          <w:rFonts w:ascii="Arial" w:eastAsia="Arial" w:hAnsi="Arial" w:cs="Arial"/>
          <w:b/>
          <w:bCs/>
          <w:spacing w:val="-2"/>
          <w:sz w:val="30"/>
          <w:szCs w:val="32"/>
          <w:highlight w:val="yellow"/>
        </w:rPr>
        <w:t xml:space="preserve"> members of </w:t>
      </w:r>
      <w:r w:rsidRPr="00541652">
        <w:rPr>
          <w:rFonts w:ascii="Arial" w:eastAsia="Arial" w:hAnsi="Arial" w:cs="Arial"/>
          <w:b/>
          <w:bCs/>
          <w:sz w:val="30"/>
          <w:szCs w:val="32"/>
          <w:highlight w:val="yellow"/>
        </w:rPr>
        <w:t>sta</w:t>
      </w:r>
      <w:r w:rsidRPr="00541652">
        <w:rPr>
          <w:rFonts w:ascii="Arial" w:eastAsia="Arial" w:hAnsi="Arial" w:cs="Arial"/>
          <w:b/>
          <w:bCs/>
          <w:spacing w:val="1"/>
          <w:sz w:val="30"/>
          <w:szCs w:val="32"/>
          <w:highlight w:val="yellow"/>
        </w:rPr>
        <w:t>f</w:t>
      </w:r>
      <w:r w:rsidRPr="00541652">
        <w:rPr>
          <w:rFonts w:ascii="Arial" w:eastAsia="Arial" w:hAnsi="Arial" w:cs="Arial"/>
          <w:b/>
          <w:bCs/>
          <w:sz w:val="30"/>
          <w:szCs w:val="32"/>
          <w:highlight w:val="yellow"/>
        </w:rPr>
        <w:t>f</w:t>
      </w:r>
      <w:r w:rsidRPr="00541652">
        <w:rPr>
          <w:rFonts w:ascii="Arial" w:eastAsia="Arial" w:hAnsi="Arial" w:cs="Arial"/>
          <w:b/>
          <w:bCs/>
          <w:spacing w:val="-7"/>
          <w:sz w:val="30"/>
          <w:szCs w:val="32"/>
          <w:highlight w:val="yellow"/>
        </w:rPr>
        <w:t xml:space="preserve"> </w:t>
      </w:r>
      <w:r w:rsidRPr="00541652">
        <w:rPr>
          <w:rFonts w:ascii="Arial" w:eastAsia="Arial" w:hAnsi="Arial" w:cs="Arial"/>
          <w:b/>
          <w:bCs/>
          <w:spacing w:val="-1"/>
          <w:sz w:val="30"/>
          <w:szCs w:val="32"/>
          <w:highlight w:val="yellow"/>
        </w:rPr>
        <w:t>h</w:t>
      </w:r>
      <w:r w:rsidRPr="00541652">
        <w:rPr>
          <w:rFonts w:ascii="Arial" w:eastAsia="Arial" w:hAnsi="Arial" w:cs="Arial"/>
          <w:b/>
          <w:bCs/>
          <w:spacing w:val="4"/>
          <w:sz w:val="30"/>
          <w:szCs w:val="32"/>
          <w:highlight w:val="yellow"/>
        </w:rPr>
        <w:t>a</w:t>
      </w:r>
      <w:r w:rsidRPr="00541652">
        <w:rPr>
          <w:rFonts w:ascii="Arial" w:eastAsia="Arial" w:hAnsi="Arial" w:cs="Arial"/>
          <w:b/>
          <w:bCs/>
          <w:spacing w:val="-5"/>
          <w:sz w:val="30"/>
          <w:szCs w:val="32"/>
          <w:highlight w:val="yellow"/>
        </w:rPr>
        <w:t>v</w:t>
      </w:r>
      <w:r w:rsidRPr="00541652">
        <w:rPr>
          <w:rFonts w:ascii="Arial" w:eastAsia="Arial" w:hAnsi="Arial" w:cs="Arial"/>
          <w:b/>
          <w:bCs/>
          <w:sz w:val="30"/>
          <w:szCs w:val="32"/>
          <w:highlight w:val="yellow"/>
        </w:rPr>
        <w:t>e</w:t>
      </w:r>
      <w:r w:rsidRPr="00541652">
        <w:rPr>
          <w:rFonts w:ascii="Arial" w:eastAsia="Arial" w:hAnsi="Arial" w:cs="Arial"/>
          <w:b/>
          <w:bCs/>
          <w:spacing w:val="-5"/>
          <w:sz w:val="30"/>
          <w:szCs w:val="32"/>
          <w:highlight w:val="yellow"/>
        </w:rPr>
        <w:t xml:space="preserve"> </w:t>
      </w:r>
      <w:r w:rsidRPr="00541652">
        <w:rPr>
          <w:rFonts w:ascii="Arial" w:eastAsia="Arial" w:hAnsi="Arial" w:cs="Arial"/>
          <w:b/>
          <w:bCs/>
          <w:sz w:val="30"/>
          <w:szCs w:val="32"/>
          <w:highlight w:val="yellow"/>
        </w:rPr>
        <w:t>acc</w:t>
      </w:r>
      <w:r w:rsidRPr="00541652">
        <w:rPr>
          <w:rFonts w:ascii="Arial" w:eastAsia="Arial" w:hAnsi="Arial" w:cs="Arial"/>
          <w:b/>
          <w:bCs/>
          <w:spacing w:val="3"/>
          <w:sz w:val="30"/>
          <w:szCs w:val="32"/>
          <w:highlight w:val="yellow"/>
        </w:rPr>
        <w:t>e</w:t>
      </w:r>
      <w:r w:rsidRPr="00541652">
        <w:rPr>
          <w:rFonts w:ascii="Arial" w:eastAsia="Arial" w:hAnsi="Arial" w:cs="Arial"/>
          <w:b/>
          <w:bCs/>
          <w:sz w:val="30"/>
          <w:szCs w:val="32"/>
          <w:highlight w:val="yellow"/>
        </w:rPr>
        <w:t>ss</w:t>
      </w:r>
      <w:r w:rsidRPr="00541652">
        <w:rPr>
          <w:rFonts w:ascii="Arial" w:eastAsia="Arial" w:hAnsi="Arial" w:cs="Arial"/>
          <w:b/>
          <w:bCs/>
          <w:spacing w:val="-11"/>
          <w:sz w:val="30"/>
          <w:szCs w:val="32"/>
          <w:highlight w:val="yellow"/>
        </w:rPr>
        <w:t xml:space="preserve"> </w:t>
      </w:r>
      <w:r w:rsidRPr="00541652">
        <w:rPr>
          <w:rFonts w:ascii="Arial" w:eastAsia="Arial" w:hAnsi="Arial" w:cs="Arial"/>
          <w:b/>
          <w:bCs/>
          <w:sz w:val="30"/>
          <w:szCs w:val="32"/>
          <w:highlight w:val="yellow"/>
        </w:rPr>
        <w:t>to</w:t>
      </w:r>
      <w:r w:rsidRPr="00541652">
        <w:rPr>
          <w:rFonts w:ascii="Arial" w:eastAsia="Arial" w:hAnsi="Arial" w:cs="Arial"/>
          <w:b/>
          <w:bCs/>
          <w:spacing w:val="-2"/>
          <w:sz w:val="30"/>
          <w:szCs w:val="32"/>
          <w:highlight w:val="yellow"/>
        </w:rPr>
        <w:t xml:space="preserve"> </w:t>
      </w:r>
      <w:r w:rsidRPr="00541652">
        <w:rPr>
          <w:rFonts w:ascii="Arial" w:eastAsia="Arial" w:hAnsi="Arial" w:cs="Arial"/>
          <w:b/>
          <w:bCs/>
          <w:sz w:val="30"/>
          <w:szCs w:val="32"/>
          <w:highlight w:val="yellow"/>
        </w:rPr>
        <w:t>t</w:t>
      </w:r>
      <w:r w:rsidRPr="00541652">
        <w:rPr>
          <w:rFonts w:ascii="Arial" w:eastAsia="Arial" w:hAnsi="Arial" w:cs="Arial"/>
          <w:b/>
          <w:bCs/>
          <w:spacing w:val="-1"/>
          <w:sz w:val="30"/>
          <w:szCs w:val="32"/>
          <w:highlight w:val="yellow"/>
        </w:rPr>
        <w:t>h</w:t>
      </w:r>
      <w:r w:rsidRPr="00541652">
        <w:rPr>
          <w:rFonts w:ascii="Arial" w:eastAsia="Arial" w:hAnsi="Arial" w:cs="Arial"/>
          <w:b/>
          <w:bCs/>
          <w:sz w:val="30"/>
          <w:szCs w:val="32"/>
          <w:highlight w:val="yellow"/>
        </w:rPr>
        <w:t>is p</w:t>
      </w:r>
      <w:r w:rsidRPr="00541652">
        <w:rPr>
          <w:rFonts w:ascii="Arial" w:eastAsia="Arial" w:hAnsi="Arial" w:cs="Arial"/>
          <w:b/>
          <w:bCs/>
          <w:spacing w:val="-1"/>
          <w:sz w:val="30"/>
          <w:szCs w:val="32"/>
          <w:highlight w:val="yellow"/>
        </w:rPr>
        <w:t>o</w:t>
      </w:r>
      <w:r w:rsidRPr="00541652">
        <w:rPr>
          <w:rFonts w:ascii="Arial" w:eastAsia="Arial" w:hAnsi="Arial" w:cs="Arial"/>
          <w:b/>
          <w:bCs/>
          <w:sz w:val="30"/>
          <w:szCs w:val="32"/>
          <w:highlight w:val="yellow"/>
        </w:rPr>
        <w:t>li</w:t>
      </w:r>
      <w:r w:rsidRPr="00541652">
        <w:rPr>
          <w:rFonts w:ascii="Arial" w:eastAsia="Arial" w:hAnsi="Arial" w:cs="Arial"/>
          <w:b/>
          <w:bCs/>
          <w:spacing w:val="5"/>
          <w:sz w:val="30"/>
          <w:szCs w:val="32"/>
          <w:highlight w:val="yellow"/>
        </w:rPr>
        <w:t>c</w:t>
      </w:r>
      <w:r w:rsidRPr="00541652">
        <w:rPr>
          <w:rFonts w:ascii="Arial" w:eastAsia="Arial" w:hAnsi="Arial" w:cs="Arial"/>
          <w:b/>
          <w:bCs/>
          <w:sz w:val="30"/>
          <w:szCs w:val="32"/>
          <w:highlight w:val="yellow"/>
        </w:rPr>
        <w:t>y</w:t>
      </w:r>
      <w:r w:rsidRPr="00541652">
        <w:rPr>
          <w:rFonts w:ascii="Arial" w:eastAsia="Arial" w:hAnsi="Arial" w:cs="Arial"/>
          <w:b/>
          <w:bCs/>
          <w:spacing w:val="-12"/>
          <w:sz w:val="30"/>
          <w:szCs w:val="32"/>
          <w:highlight w:val="yellow"/>
        </w:rPr>
        <w:t xml:space="preserve"> </w:t>
      </w:r>
      <w:r w:rsidRPr="00541652">
        <w:rPr>
          <w:rFonts w:ascii="Arial" w:eastAsia="Arial" w:hAnsi="Arial" w:cs="Arial"/>
          <w:b/>
          <w:bCs/>
          <w:sz w:val="30"/>
          <w:szCs w:val="32"/>
          <w:highlight w:val="yellow"/>
        </w:rPr>
        <w:t>and</w:t>
      </w:r>
      <w:r w:rsidRPr="00541652">
        <w:rPr>
          <w:rFonts w:ascii="Arial" w:eastAsia="Arial" w:hAnsi="Arial" w:cs="Arial"/>
          <w:b/>
          <w:bCs/>
          <w:spacing w:val="-4"/>
          <w:sz w:val="30"/>
          <w:szCs w:val="32"/>
          <w:highlight w:val="yellow"/>
        </w:rPr>
        <w:t xml:space="preserve"> </w:t>
      </w:r>
      <w:r w:rsidRPr="00541652">
        <w:rPr>
          <w:rFonts w:ascii="Arial" w:eastAsia="Arial" w:hAnsi="Arial" w:cs="Arial"/>
          <w:b/>
          <w:bCs/>
          <w:sz w:val="30"/>
          <w:szCs w:val="32"/>
          <w:highlight w:val="yellow"/>
        </w:rPr>
        <w:t>si</w:t>
      </w:r>
      <w:r w:rsidRPr="00541652">
        <w:rPr>
          <w:rFonts w:ascii="Arial" w:eastAsia="Arial" w:hAnsi="Arial" w:cs="Arial"/>
          <w:b/>
          <w:bCs/>
          <w:spacing w:val="2"/>
          <w:sz w:val="30"/>
          <w:szCs w:val="32"/>
          <w:highlight w:val="yellow"/>
        </w:rPr>
        <w:t>g</w:t>
      </w:r>
      <w:r w:rsidRPr="00541652">
        <w:rPr>
          <w:rFonts w:ascii="Arial" w:eastAsia="Arial" w:hAnsi="Arial" w:cs="Arial"/>
          <w:b/>
          <w:bCs/>
          <w:sz w:val="30"/>
          <w:szCs w:val="32"/>
          <w:highlight w:val="yellow"/>
        </w:rPr>
        <w:t>n</w:t>
      </w:r>
      <w:r w:rsidRPr="00541652">
        <w:rPr>
          <w:rFonts w:ascii="Arial" w:eastAsia="Arial" w:hAnsi="Arial" w:cs="Arial"/>
          <w:b/>
          <w:bCs/>
          <w:spacing w:val="-6"/>
          <w:sz w:val="30"/>
          <w:szCs w:val="32"/>
          <w:highlight w:val="yellow"/>
        </w:rPr>
        <w:t xml:space="preserve"> </w:t>
      </w:r>
      <w:r w:rsidRPr="00541652">
        <w:rPr>
          <w:rFonts w:ascii="Arial" w:eastAsia="Arial" w:hAnsi="Arial" w:cs="Arial"/>
          <w:b/>
          <w:bCs/>
          <w:sz w:val="30"/>
          <w:szCs w:val="32"/>
          <w:highlight w:val="yellow"/>
        </w:rPr>
        <w:t>to</w:t>
      </w:r>
      <w:r w:rsidRPr="00541652">
        <w:rPr>
          <w:rFonts w:ascii="Arial" w:eastAsia="Arial" w:hAnsi="Arial" w:cs="Arial"/>
          <w:b/>
          <w:bCs/>
          <w:spacing w:val="-4"/>
          <w:sz w:val="30"/>
          <w:szCs w:val="32"/>
          <w:highlight w:val="yellow"/>
        </w:rPr>
        <w:t xml:space="preserve"> </w:t>
      </w:r>
      <w:r w:rsidRPr="00541652">
        <w:rPr>
          <w:rFonts w:ascii="Arial" w:eastAsia="Arial" w:hAnsi="Arial" w:cs="Arial"/>
          <w:b/>
          <w:bCs/>
          <w:sz w:val="30"/>
          <w:szCs w:val="32"/>
          <w:highlight w:val="yellow"/>
        </w:rPr>
        <w:t>s</w:t>
      </w:r>
      <w:r w:rsidRPr="00541652">
        <w:rPr>
          <w:rFonts w:ascii="Arial" w:eastAsia="Arial" w:hAnsi="Arial" w:cs="Arial"/>
          <w:b/>
          <w:bCs/>
          <w:spacing w:val="5"/>
          <w:sz w:val="30"/>
          <w:szCs w:val="32"/>
          <w:highlight w:val="yellow"/>
        </w:rPr>
        <w:t>a</w:t>
      </w:r>
      <w:r w:rsidRPr="00541652">
        <w:rPr>
          <w:rFonts w:ascii="Arial" w:eastAsia="Arial" w:hAnsi="Arial" w:cs="Arial"/>
          <w:b/>
          <w:bCs/>
          <w:sz w:val="30"/>
          <w:szCs w:val="32"/>
          <w:highlight w:val="yellow"/>
        </w:rPr>
        <w:t>y</w:t>
      </w:r>
      <w:r w:rsidRPr="00541652">
        <w:rPr>
          <w:rFonts w:ascii="Arial" w:eastAsia="Arial" w:hAnsi="Arial" w:cs="Arial"/>
          <w:b/>
          <w:bCs/>
          <w:spacing w:val="-8"/>
          <w:sz w:val="30"/>
          <w:szCs w:val="32"/>
          <w:highlight w:val="yellow"/>
        </w:rPr>
        <w:t xml:space="preserve"> </w:t>
      </w:r>
      <w:r w:rsidRPr="00541652">
        <w:rPr>
          <w:rFonts w:ascii="Arial" w:eastAsia="Arial" w:hAnsi="Arial" w:cs="Arial"/>
          <w:b/>
          <w:bCs/>
          <w:sz w:val="30"/>
          <w:szCs w:val="32"/>
          <w:highlight w:val="yellow"/>
        </w:rPr>
        <w:t>t</w:t>
      </w:r>
      <w:r w:rsidRPr="00541652">
        <w:rPr>
          <w:rFonts w:ascii="Arial" w:eastAsia="Arial" w:hAnsi="Arial" w:cs="Arial"/>
          <w:b/>
          <w:bCs/>
          <w:spacing w:val="-1"/>
          <w:sz w:val="30"/>
          <w:szCs w:val="32"/>
          <w:highlight w:val="yellow"/>
        </w:rPr>
        <w:t>h</w:t>
      </w:r>
      <w:r w:rsidRPr="00541652">
        <w:rPr>
          <w:rFonts w:ascii="Arial" w:eastAsia="Arial" w:hAnsi="Arial" w:cs="Arial"/>
          <w:b/>
          <w:bCs/>
          <w:spacing w:val="4"/>
          <w:sz w:val="30"/>
          <w:szCs w:val="32"/>
          <w:highlight w:val="yellow"/>
        </w:rPr>
        <w:t>e</w:t>
      </w:r>
      <w:r w:rsidRPr="00541652">
        <w:rPr>
          <w:rFonts w:ascii="Arial" w:eastAsia="Arial" w:hAnsi="Arial" w:cs="Arial"/>
          <w:b/>
          <w:bCs/>
          <w:sz w:val="30"/>
          <w:szCs w:val="32"/>
          <w:highlight w:val="yellow"/>
        </w:rPr>
        <w:t>y</w:t>
      </w:r>
      <w:r w:rsidRPr="00541652">
        <w:rPr>
          <w:rFonts w:ascii="Arial" w:eastAsia="Arial" w:hAnsi="Arial" w:cs="Arial"/>
          <w:b/>
          <w:bCs/>
          <w:spacing w:val="-10"/>
          <w:sz w:val="30"/>
          <w:szCs w:val="32"/>
          <w:highlight w:val="yellow"/>
        </w:rPr>
        <w:t xml:space="preserve"> </w:t>
      </w:r>
      <w:r w:rsidRPr="00541652">
        <w:rPr>
          <w:rFonts w:ascii="Arial" w:eastAsia="Arial" w:hAnsi="Arial" w:cs="Arial"/>
          <w:b/>
          <w:bCs/>
          <w:sz w:val="30"/>
          <w:szCs w:val="32"/>
          <w:highlight w:val="yellow"/>
        </w:rPr>
        <w:t>h</w:t>
      </w:r>
      <w:r w:rsidRPr="00541652">
        <w:rPr>
          <w:rFonts w:ascii="Arial" w:eastAsia="Arial" w:hAnsi="Arial" w:cs="Arial"/>
          <w:b/>
          <w:bCs/>
          <w:spacing w:val="7"/>
          <w:sz w:val="30"/>
          <w:szCs w:val="32"/>
          <w:highlight w:val="yellow"/>
        </w:rPr>
        <w:t>a</w:t>
      </w:r>
      <w:r w:rsidRPr="00541652">
        <w:rPr>
          <w:rFonts w:ascii="Arial" w:eastAsia="Arial" w:hAnsi="Arial" w:cs="Arial"/>
          <w:b/>
          <w:bCs/>
          <w:spacing w:val="-2"/>
          <w:sz w:val="30"/>
          <w:szCs w:val="32"/>
          <w:highlight w:val="yellow"/>
        </w:rPr>
        <w:t>v</w:t>
      </w:r>
      <w:r w:rsidRPr="00541652">
        <w:rPr>
          <w:rFonts w:ascii="Arial" w:eastAsia="Arial" w:hAnsi="Arial" w:cs="Arial"/>
          <w:b/>
          <w:bCs/>
          <w:sz w:val="30"/>
          <w:szCs w:val="32"/>
          <w:highlight w:val="yellow"/>
        </w:rPr>
        <w:t>e</w:t>
      </w:r>
      <w:r w:rsidRPr="00541652">
        <w:rPr>
          <w:rFonts w:ascii="Arial" w:eastAsia="Arial" w:hAnsi="Arial" w:cs="Arial"/>
          <w:b/>
          <w:bCs/>
          <w:spacing w:val="-7"/>
          <w:sz w:val="30"/>
          <w:szCs w:val="32"/>
          <w:highlight w:val="yellow"/>
        </w:rPr>
        <w:t xml:space="preserve"> </w:t>
      </w:r>
      <w:r w:rsidRPr="00541652">
        <w:rPr>
          <w:rFonts w:ascii="Arial" w:eastAsia="Arial" w:hAnsi="Arial" w:cs="Arial"/>
          <w:b/>
          <w:bCs/>
          <w:sz w:val="30"/>
          <w:szCs w:val="32"/>
          <w:highlight w:val="yellow"/>
        </w:rPr>
        <w:t>re</w:t>
      </w:r>
      <w:r w:rsidRPr="00541652">
        <w:rPr>
          <w:rFonts w:ascii="Arial" w:eastAsia="Arial" w:hAnsi="Arial" w:cs="Arial"/>
          <w:b/>
          <w:bCs/>
          <w:spacing w:val="1"/>
          <w:sz w:val="30"/>
          <w:szCs w:val="32"/>
          <w:highlight w:val="yellow"/>
        </w:rPr>
        <w:t>a</w:t>
      </w:r>
      <w:r w:rsidRPr="00541652">
        <w:rPr>
          <w:rFonts w:ascii="Arial" w:eastAsia="Arial" w:hAnsi="Arial" w:cs="Arial"/>
          <w:b/>
          <w:bCs/>
          <w:sz w:val="30"/>
          <w:szCs w:val="32"/>
          <w:highlight w:val="yellow"/>
        </w:rPr>
        <w:t>d</w:t>
      </w:r>
      <w:r w:rsidRPr="00541652">
        <w:rPr>
          <w:rFonts w:ascii="Arial" w:eastAsia="Arial" w:hAnsi="Arial" w:cs="Arial"/>
          <w:b/>
          <w:bCs/>
          <w:spacing w:val="-7"/>
          <w:sz w:val="30"/>
          <w:szCs w:val="32"/>
          <w:highlight w:val="yellow"/>
        </w:rPr>
        <w:t xml:space="preserve"> </w:t>
      </w:r>
      <w:r w:rsidRPr="00541652">
        <w:rPr>
          <w:rFonts w:ascii="Arial" w:eastAsia="Arial" w:hAnsi="Arial" w:cs="Arial"/>
          <w:b/>
          <w:bCs/>
          <w:spacing w:val="2"/>
          <w:sz w:val="30"/>
          <w:szCs w:val="32"/>
          <w:highlight w:val="yellow"/>
          <w:u w:val="single"/>
        </w:rPr>
        <w:t>a</w:t>
      </w:r>
      <w:r w:rsidRPr="00541652">
        <w:rPr>
          <w:rFonts w:ascii="Arial" w:eastAsia="Arial" w:hAnsi="Arial" w:cs="Arial"/>
          <w:b/>
          <w:bCs/>
          <w:sz w:val="30"/>
          <w:szCs w:val="32"/>
          <w:highlight w:val="yellow"/>
          <w:u w:val="single"/>
        </w:rPr>
        <w:t>nd</w:t>
      </w:r>
      <w:r w:rsidRPr="00541652">
        <w:rPr>
          <w:rFonts w:ascii="Arial" w:eastAsia="Arial" w:hAnsi="Arial" w:cs="Arial"/>
          <w:b/>
          <w:bCs/>
          <w:spacing w:val="-7"/>
          <w:sz w:val="30"/>
          <w:szCs w:val="32"/>
          <w:highlight w:val="yellow"/>
        </w:rPr>
        <w:t xml:space="preserve"> </w:t>
      </w:r>
      <w:r w:rsidRPr="00541652">
        <w:rPr>
          <w:rFonts w:ascii="Arial" w:eastAsia="Arial" w:hAnsi="Arial" w:cs="Arial"/>
          <w:b/>
          <w:bCs/>
          <w:spacing w:val="2"/>
          <w:sz w:val="30"/>
          <w:szCs w:val="32"/>
          <w:highlight w:val="yellow"/>
        </w:rPr>
        <w:t>u</w:t>
      </w:r>
      <w:r w:rsidRPr="00541652">
        <w:rPr>
          <w:rFonts w:ascii="Arial" w:eastAsia="Arial" w:hAnsi="Arial" w:cs="Arial"/>
          <w:b/>
          <w:bCs/>
          <w:sz w:val="30"/>
          <w:szCs w:val="32"/>
          <w:highlight w:val="yellow"/>
        </w:rPr>
        <w:t>n</w:t>
      </w:r>
      <w:r w:rsidRPr="00541652">
        <w:rPr>
          <w:rFonts w:ascii="Arial" w:eastAsia="Arial" w:hAnsi="Arial" w:cs="Arial"/>
          <w:b/>
          <w:bCs/>
          <w:spacing w:val="1"/>
          <w:sz w:val="30"/>
          <w:szCs w:val="32"/>
          <w:highlight w:val="yellow"/>
        </w:rPr>
        <w:t>d</w:t>
      </w:r>
      <w:r w:rsidRPr="00541652">
        <w:rPr>
          <w:rFonts w:ascii="Arial" w:eastAsia="Arial" w:hAnsi="Arial" w:cs="Arial"/>
          <w:b/>
          <w:bCs/>
          <w:spacing w:val="2"/>
          <w:sz w:val="30"/>
          <w:szCs w:val="32"/>
          <w:highlight w:val="yellow"/>
        </w:rPr>
        <w:t>e</w:t>
      </w:r>
      <w:r w:rsidRPr="00541652">
        <w:rPr>
          <w:rFonts w:ascii="Arial" w:eastAsia="Arial" w:hAnsi="Arial" w:cs="Arial"/>
          <w:b/>
          <w:bCs/>
          <w:sz w:val="30"/>
          <w:szCs w:val="32"/>
          <w:highlight w:val="yellow"/>
        </w:rPr>
        <w:t>rsto</w:t>
      </w:r>
      <w:r w:rsidRPr="00541652">
        <w:rPr>
          <w:rFonts w:ascii="Arial" w:eastAsia="Arial" w:hAnsi="Arial" w:cs="Arial"/>
          <w:b/>
          <w:bCs/>
          <w:spacing w:val="1"/>
          <w:sz w:val="30"/>
          <w:szCs w:val="32"/>
          <w:highlight w:val="yellow"/>
        </w:rPr>
        <w:t>o</w:t>
      </w:r>
      <w:r w:rsidRPr="00541652">
        <w:rPr>
          <w:rFonts w:ascii="Arial" w:eastAsia="Arial" w:hAnsi="Arial" w:cs="Arial"/>
          <w:b/>
          <w:bCs/>
          <w:sz w:val="30"/>
          <w:szCs w:val="32"/>
          <w:highlight w:val="yellow"/>
        </w:rPr>
        <w:t>d</w:t>
      </w:r>
      <w:r w:rsidRPr="00541652">
        <w:rPr>
          <w:rFonts w:ascii="Arial" w:eastAsia="Arial" w:hAnsi="Arial" w:cs="Arial"/>
          <w:b/>
          <w:bCs/>
          <w:spacing w:val="-18"/>
          <w:sz w:val="30"/>
          <w:szCs w:val="32"/>
          <w:highlight w:val="yellow"/>
        </w:rPr>
        <w:t xml:space="preserve"> </w:t>
      </w:r>
      <w:r w:rsidRPr="00541652">
        <w:rPr>
          <w:rFonts w:ascii="Arial" w:eastAsia="Arial" w:hAnsi="Arial" w:cs="Arial"/>
          <w:b/>
          <w:bCs/>
          <w:spacing w:val="1"/>
          <w:sz w:val="30"/>
          <w:szCs w:val="32"/>
          <w:highlight w:val="yellow"/>
        </w:rPr>
        <w:t>i</w:t>
      </w:r>
      <w:r w:rsidRPr="00541652">
        <w:rPr>
          <w:rFonts w:ascii="Arial" w:eastAsia="Arial" w:hAnsi="Arial" w:cs="Arial"/>
          <w:b/>
          <w:bCs/>
          <w:sz w:val="30"/>
          <w:szCs w:val="32"/>
          <w:highlight w:val="yellow"/>
        </w:rPr>
        <w:t>ts co</w:t>
      </w:r>
      <w:r w:rsidRPr="00541652">
        <w:rPr>
          <w:rFonts w:ascii="Arial" w:eastAsia="Arial" w:hAnsi="Arial" w:cs="Arial"/>
          <w:b/>
          <w:bCs/>
          <w:spacing w:val="-1"/>
          <w:sz w:val="30"/>
          <w:szCs w:val="32"/>
          <w:highlight w:val="yellow"/>
        </w:rPr>
        <w:t>n</w:t>
      </w:r>
      <w:r w:rsidRPr="00541652">
        <w:rPr>
          <w:rFonts w:ascii="Arial" w:eastAsia="Arial" w:hAnsi="Arial" w:cs="Arial"/>
          <w:b/>
          <w:bCs/>
          <w:spacing w:val="1"/>
          <w:sz w:val="30"/>
          <w:szCs w:val="32"/>
          <w:highlight w:val="yellow"/>
        </w:rPr>
        <w:t>t</w:t>
      </w:r>
      <w:r w:rsidRPr="00541652">
        <w:rPr>
          <w:rFonts w:ascii="Arial" w:eastAsia="Arial" w:hAnsi="Arial" w:cs="Arial"/>
          <w:b/>
          <w:bCs/>
          <w:sz w:val="30"/>
          <w:szCs w:val="32"/>
          <w:highlight w:val="yellow"/>
        </w:rPr>
        <w:t>en</w:t>
      </w:r>
      <w:r w:rsidRPr="00541652">
        <w:rPr>
          <w:rFonts w:ascii="Arial" w:eastAsia="Arial" w:hAnsi="Arial" w:cs="Arial"/>
          <w:b/>
          <w:bCs/>
          <w:spacing w:val="1"/>
          <w:sz w:val="30"/>
          <w:szCs w:val="32"/>
          <w:highlight w:val="yellow"/>
        </w:rPr>
        <w:t>ts</w:t>
      </w:r>
      <w:r w:rsidRPr="00541652">
        <w:rPr>
          <w:rFonts w:ascii="Arial" w:eastAsia="Arial" w:hAnsi="Arial" w:cs="Arial"/>
          <w:szCs w:val="24"/>
          <w:highlight w:val="yellow"/>
        </w:rPr>
        <w:t>.</w:t>
      </w:r>
    </w:p>
    <w:p w14:paraId="0E951B60" w14:textId="77777777" w:rsidR="005B0AE0" w:rsidRPr="00A472E0" w:rsidRDefault="005B0AE0" w:rsidP="005B0AE0">
      <w:pPr>
        <w:ind w:left="-709"/>
        <w:rPr>
          <w:rFonts w:ascii="Arial" w:hAnsi="Arial" w:cs="Arial"/>
          <w:color w:val="008000"/>
          <w:sz w:val="34"/>
          <w:szCs w:val="16"/>
        </w:rPr>
      </w:pPr>
      <w:r w:rsidRPr="00A472E0">
        <w:rPr>
          <w:rFonts w:ascii="Arial" w:hAnsi="Arial" w:cs="Arial"/>
          <w:sz w:val="34"/>
          <w:szCs w:val="34"/>
        </w:rPr>
        <w:t>Date written:</w:t>
      </w:r>
      <w:r w:rsidRPr="00A472E0">
        <w:rPr>
          <w:rFonts w:ascii="Arial" w:hAnsi="Arial" w:cs="Arial"/>
          <w:color w:val="008000"/>
          <w:sz w:val="34"/>
          <w:szCs w:val="16"/>
        </w:rPr>
        <w:t xml:space="preserve"> </w:t>
      </w:r>
      <w:r>
        <w:rPr>
          <w:rFonts w:ascii="Arial" w:hAnsi="Arial" w:cs="Arial"/>
          <w:color w:val="009EFF"/>
          <w:sz w:val="34"/>
          <w:szCs w:val="30"/>
        </w:rPr>
        <w:t>October 2024</w:t>
      </w:r>
    </w:p>
    <w:p w14:paraId="0947D7F1" w14:textId="7330A172" w:rsidR="005B0AE0" w:rsidRPr="00A472E0" w:rsidRDefault="005B0AE0" w:rsidP="005B0AE0">
      <w:pPr>
        <w:ind w:left="-709"/>
        <w:rPr>
          <w:rFonts w:ascii="Arial" w:hAnsi="Arial" w:cs="Arial"/>
          <w:color w:val="008000"/>
          <w:sz w:val="34"/>
          <w:szCs w:val="16"/>
        </w:rPr>
      </w:pPr>
      <w:r w:rsidRPr="00A472E0">
        <w:rPr>
          <w:rFonts w:ascii="Arial" w:hAnsi="Arial" w:cs="Arial"/>
          <w:sz w:val="34"/>
          <w:szCs w:val="34"/>
        </w:rPr>
        <w:t>Date of last update:</w:t>
      </w:r>
      <w:r w:rsidRPr="00A472E0">
        <w:rPr>
          <w:rFonts w:ascii="Arial" w:hAnsi="Arial" w:cs="Arial"/>
          <w:color w:val="008000"/>
          <w:sz w:val="34"/>
          <w:szCs w:val="16"/>
        </w:rPr>
        <w:t xml:space="preserve"> </w:t>
      </w:r>
      <w:r w:rsidRPr="00E268DB">
        <w:rPr>
          <w:rFonts w:ascii="Arial" w:hAnsi="Arial" w:cs="Arial"/>
          <w:color w:val="00B0F0"/>
          <w:sz w:val="34"/>
          <w:szCs w:val="16"/>
        </w:rPr>
        <w:t xml:space="preserve">Oct </w:t>
      </w:r>
      <w:r>
        <w:rPr>
          <w:rFonts w:ascii="Arial" w:hAnsi="Arial" w:cs="Arial"/>
          <w:color w:val="009EFF"/>
          <w:sz w:val="34"/>
          <w:szCs w:val="30"/>
        </w:rPr>
        <w:t>202</w:t>
      </w:r>
      <w:r w:rsidR="00DB6534">
        <w:rPr>
          <w:rFonts w:ascii="Arial" w:hAnsi="Arial" w:cs="Arial"/>
          <w:color w:val="009EFF"/>
          <w:sz w:val="34"/>
          <w:szCs w:val="30"/>
        </w:rPr>
        <w:t>5</w:t>
      </w:r>
    </w:p>
    <w:p w14:paraId="2433F685" w14:textId="20E63B96" w:rsidR="005B0AE0" w:rsidRPr="00A472E0" w:rsidRDefault="005B0AE0" w:rsidP="005B0AE0">
      <w:pPr>
        <w:ind w:left="-709"/>
        <w:rPr>
          <w:rFonts w:ascii="Arial" w:hAnsi="Arial" w:cs="Arial"/>
          <w:color w:val="008000"/>
          <w:sz w:val="34"/>
          <w:szCs w:val="16"/>
        </w:rPr>
      </w:pPr>
      <w:r w:rsidRPr="00A472E0">
        <w:rPr>
          <w:rFonts w:ascii="Arial" w:hAnsi="Arial" w:cs="Arial"/>
          <w:sz w:val="34"/>
          <w:szCs w:val="34"/>
        </w:rPr>
        <w:t>Date agreed by</w:t>
      </w:r>
      <w:r>
        <w:rPr>
          <w:rFonts w:ascii="Arial" w:hAnsi="Arial" w:cs="Arial"/>
          <w:sz w:val="34"/>
          <w:szCs w:val="34"/>
        </w:rPr>
        <w:t>: Bernadette Woods registered person, and the Beltinge Day Nursery Committee, November 2024</w:t>
      </w:r>
    </w:p>
    <w:p w14:paraId="7885081B" w14:textId="351340B8" w:rsidR="005B0AE0" w:rsidRPr="00A472E0" w:rsidRDefault="005B0AE0" w:rsidP="005B0AE0">
      <w:pPr>
        <w:ind w:left="-709"/>
        <w:rPr>
          <w:rFonts w:ascii="Arial" w:hAnsi="Arial" w:cs="Arial"/>
          <w:color w:val="008000"/>
          <w:sz w:val="34"/>
          <w:szCs w:val="16"/>
        </w:rPr>
      </w:pPr>
      <w:r w:rsidRPr="00A472E0">
        <w:rPr>
          <w:rFonts w:ascii="Arial" w:hAnsi="Arial" w:cs="Arial"/>
          <w:sz w:val="34"/>
          <w:szCs w:val="34"/>
        </w:rPr>
        <w:t xml:space="preserve">Date of next full review: </w:t>
      </w:r>
      <w:r>
        <w:rPr>
          <w:rFonts w:ascii="Arial" w:hAnsi="Arial" w:cs="Arial"/>
          <w:color w:val="009EFF"/>
          <w:sz w:val="34"/>
          <w:szCs w:val="30"/>
        </w:rPr>
        <w:t>October 202</w:t>
      </w:r>
      <w:r w:rsidR="000554F9">
        <w:rPr>
          <w:rFonts w:ascii="Arial" w:hAnsi="Arial" w:cs="Arial"/>
          <w:color w:val="009EFF"/>
          <w:sz w:val="34"/>
          <w:szCs w:val="30"/>
        </w:rPr>
        <w:t>6</w:t>
      </w:r>
    </w:p>
    <w:p w14:paraId="2294F211" w14:textId="77777777" w:rsidR="005B0AE0" w:rsidRDefault="005B0AE0" w:rsidP="005B0AE0">
      <w:pPr>
        <w:ind w:left="-709"/>
        <w:jc w:val="center"/>
        <w:rPr>
          <w:rFonts w:ascii="Arial" w:eastAsia="Arial" w:hAnsi="Arial" w:cs="Arial"/>
          <w:b/>
          <w:bCs/>
          <w:sz w:val="28"/>
          <w:szCs w:val="28"/>
        </w:rPr>
      </w:pPr>
      <w:r w:rsidRPr="00541652">
        <w:rPr>
          <w:rFonts w:ascii="Arial" w:eastAsia="Arial" w:hAnsi="Arial" w:cs="Arial"/>
          <w:b/>
          <w:bCs/>
          <w:sz w:val="28"/>
          <w:szCs w:val="28"/>
        </w:rPr>
        <w:t xml:space="preserve">This policy will be reviewed </w:t>
      </w:r>
      <w:r w:rsidRPr="00541652">
        <w:rPr>
          <w:rFonts w:ascii="Arial" w:eastAsia="Arial" w:hAnsi="Arial" w:cs="Arial"/>
          <w:b/>
          <w:bCs/>
          <w:sz w:val="28"/>
          <w:szCs w:val="28"/>
          <w:u w:val="single"/>
        </w:rPr>
        <w:t xml:space="preserve">at least </w:t>
      </w:r>
      <w:r w:rsidRPr="00541652">
        <w:rPr>
          <w:rFonts w:ascii="Arial" w:eastAsia="Arial" w:hAnsi="Arial" w:cs="Arial"/>
          <w:b/>
          <w:bCs/>
          <w:sz w:val="28"/>
          <w:szCs w:val="28"/>
        </w:rPr>
        <w:t>annually and/or following any updates to national and local guidance and procedures.</w:t>
      </w:r>
    </w:p>
    <w:p w14:paraId="47172C33" w14:textId="77777777" w:rsidR="005B0AE0" w:rsidRPr="00A472E0" w:rsidRDefault="005B0AE0" w:rsidP="005B0AE0">
      <w:pPr>
        <w:ind w:left="-709"/>
        <w:jc w:val="center"/>
        <w:rPr>
          <w:rFonts w:ascii="Arial" w:hAnsi="Arial" w:cs="Arial"/>
          <w:b/>
          <w:sz w:val="40"/>
          <w:szCs w:val="40"/>
          <w:u w:val="single"/>
        </w:rPr>
      </w:pPr>
      <w:r w:rsidRPr="00541652">
        <w:rPr>
          <w:rFonts w:ascii="Arial" w:eastAsia="Arial" w:hAnsi="Arial" w:cs="Arial"/>
          <w:b/>
          <w:bCs/>
          <w:sz w:val="28"/>
          <w:szCs w:val="28"/>
        </w:rPr>
        <w:t xml:space="preserve"> </w:t>
      </w:r>
      <w:r>
        <w:rPr>
          <w:rFonts w:ascii="Arial" w:hAnsi="Arial" w:cs="Arial"/>
          <w:b/>
          <w:sz w:val="40"/>
          <w:szCs w:val="40"/>
        </w:rPr>
        <w:t>K</w:t>
      </w:r>
      <w:r w:rsidRPr="00A472E0">
        <w:rPr>
          <w:rFonts w:ascii="Arial" w:hAnsi="Arial" w:cs="Arial"/>
          <w:b/>
          <w:sz w:val="40"/>
          <w:szCs w:val="40"/>
        </w:rPr>
        <w:t>ey Contacts</w:t>
      </w:r>
    </w:p>
    <w:p w14:paraId="5F0778F1" w14:textId="77777777" w:rsidR="005B0AE0" w:rsidRPr="00A472E0" w:rsidRDefault="005B0AE0" w:rsidP="005B0AE0">
      <w:pPr>
        <w:rPr>
          <w:rFonts w:ascii="Arial" w:hAnsi="Arial" w:cs="Arial"/>
          <w:b/>
          <w:i/>
          <w:color w:val="FF0096"/>
        </w:rPr>
      </w:pPr>
    </w:p>
    <w:tbl>
      <w:tblPr>
        <w:tblStyle w:val="TableGrid"/>
        <w:tblW w:w="10916" w:type="dxa"/>
        <w:tblInd w:w="-176" w:type="dxa"/>
        <w:tblLook w:val="04A0" w:firstRow="1" w:lastRow="0" w:firstColumn="1" w:lastColumn="0" w:noHBand="0" w:noVBand="1"/>
      </w:tblPr>
      <w:tblGrid>
        <w:gridCol w:w="4537"/>
        <w:gridCol w:w="2410"/>
        <w:gridCol w:w="3969"/>
      </w:tblGrid>
      <w:tr w:rsidR="005B0AE0" w:rsidRPr="00633E30" w14:paraId="7F752EAC" w14:textId="77777777" w:rsidTr="00AB0E57">
        <w:trPr>
          <w:trHeight w:val="582"/>
        </w:trPr>
        <w:tc>
          <w:tcPr>
            <w:tcW w:w="4537" w:type="dxa"/>
            <w:shd w:val="clear" w:color="auto" w:fill="E7E6E6" w:themeFill="background2"/>
          </w:tcPr>
          <w:p w14:paraId="3CB79C47" w14:textId="77777777" w:rsidR="005B0AE0" w:rsidRPr="00A472E0" w:rsidRDefault="005B0AE0" w:rsidP="00AB0E57">
            <w:pPr>
              <w:pStyle w:val="NoSpacing"/>
              <w:rPr>
                <w:rFonts w:ascii="Arial" w:hAnsi="Arial" w:cs="Arial"/>
              </w:rPr>
            </w:pPr>
          </w:p>
        </w:tc>
        <w:tc>
          <w:tcPr>
            <w:tcW w:w="2410" w:type="dxa"/>
            <w:shd w:val="clear" w:color="auto" w:fill="E7E6E6" w:themeFill="background2"/>
            <w:vAlign w:val="center"/>
          </w:tcPr>
          <w:p w14:paraId="6AF32AC1" w14:textId="77777777" w:rsidR="005B0AE0" w:rsidRPr="00A472E0" w:rsidRDefault="005B0AE0" w:rsidP="00AB0E57">
            <w:pPr>
              <w:pStyle w:val="NoSpacing"/>
              <w:jc w:val="center"/>
              <w:rPr>
                <w:rFonts w:ascii="Arial" w:hAnsi="Arial" w:cs="Arial"/>
                <w:b/>
                <w:bCs/>
              </w:rPr>
            </w:pPr>
            <w:r w:rsidRPr="00A472E0">
              <w:rPr>
                <w:rFonts w:ascii="Arial" w:hAnsi="Arial" w:cs="Arial"/>
                <w:b/>
                <w:bCs/>
              </w:rPr>
              <w:t>Name</w:t>
            </w:r>
          </w:p>
        </w:tc>
        <w:tc>
          <w:tcPr>
            <w:tcW w:w="3969" w:type="dxa"/>
            <w:shd w:val="clear" w:color="auto" w:fill="E7E6E6" w:themeFill="background2"/>
            <w:vAlign w:val="center"/>
          </w:tcPr>
          <w:p w14:paraId="0DBC1B96" w14:textId="77777777" w:rsidR="005B0AE0" w:rsidRDefault="005B0AE0" w:rsidP="00AB0E57">
            <w:pPr>
              <w:pStyle w:val="NoSpacing"/>
              <w:jc w:val="center"/>
              <w:rPr>
                <w:rFonts w:ascii="Arial" w:hAnsi="Arial" w:cs="Arial"/>
                <w:b/>
                <w:bCs/>
              </w:rPr>
            </w:pPr>
            <w:r>
              <w:rPr>
                <w:rFonts w:ascii="Arial" w:hAnsi="Arial" w:cs="Arial"/>
                <w:b/>
                <w:bCs/>
              </w:rPr>
              <w:t>C</w:t>
            </w:r>
            <w:r w:rsidRPr="00A472E0">
              <w:rPr>
                <w:rFonts w:ascii="Arial" w:hAnsi="Arial" w:cs="Arial"/>
                <w:b/>
                <w:bCs/>
              </w:rPr>
              <w:t xml:space="preserve">ontact information </w:t>
            </w:r>
          </w:p>
          <w:p w14:paraId="047B0B82" w14:textId="77777777" w:rsidR="005B0AE0" w:rsidRPr="00A472E0" w:rsidRDefault="005B0AE0" w:rsidP="00AB0E57">
            <w:pPr>
              <w:pStyle w:val="NoSpacing"/>
              <w:jc w:val="center"/>
              <w:rPr>
                <w:rFonts w:ascii="Arial" w:hAnsi="Arial" w:cs="Arial"/>
                <w:b/>
                <w:bCs/>
              </w:rPr>
            </w:pPr>
          </w:p>
        </w:tc>
      </w:tr>
      <w:tr w:rsidR="005B0AE0" w:rsidRPr="00633E30" w14:paraId="5F3D2AA1" w14:textId="77777777" w:rsidTr="00AB0E57">
        <w:tc>
          <w:tcPr>
            <w:tcW w:w="4537" w:type="dxa"/>
            <w:vAlign w:val="center"/>
          </w:tcPr>
          <w:p w14:paraId="4D8C8261" w14:textId="77777777" w:rsidR="005B0AE0" w:rsidRPr="00A472E0" w:rsidRDefault="005B0AE0" w:rsidP="00AB0E57">
            <w:pPr>
              <w:pStyle w:val="NoSpacing"/>
              <w:rPr>
                <w:rFonts w:ascii="Arial" w:hAnsi="Arial" w:cs="Arial"/>
                <w:b/>
                <w:bCs/>
              </w:rPr>
            </w:pPr>
            <w:r w:rsidRPr="00633E30">
              <w:rPr>
                <w:rFonts w:ascii="Arial" w:hAnsi="Arial" w:cs="Arial"/>
                <w:b/>
                <w:bCs/>
              </w:rPr>
              <w:t>D</w:t>
            </w:r>
            <w:r w:rsidRPr="00A472E0">
              <w:rPr>
                <w:rFonts w:ascii="Arial" w:hAnsi="Arial" w:cs="Arial"/>
                <w:b/>
                <w:bCs/>
              </w:rPr>
              <w:t>esignated Safeguarding Lead (DSL)</w:t>
            </w:r>
          </w:p>
        </w:tc>
        <w:tc>
          <w:tcPr>
            <w:tcW w:w="2410" w:type="dxa"/>
          </w:tcPr>
          <w:p w14:paraId="2272B3DC" w14:textId="77777777" w:rsidR="005B0AE0" w:rsidRPr="00A472E0" w:rsidRDefault="005B0AE0" w:rsidP="00AB0E57">
            <w:pPr>
              <w:pStyle w:val="NoSpacing"/>
              <w:rPr>
                <w:rFonts w:ascii="Arial" w:hAnsi="Arial" w:cs="Arial"/>
              </w:rPr>
            </w:pPr>
            <w:r>
              <w:rPr>
                <w:rFonts w:ascii="Arial" w:hAnsi="Arial" w:cs="Arial"/>
              </w:rPr>
              <w:t>Bernadette Woods</w:t>
            </w:r>
          </w:p>
          <w:p w14:paraId="256AB2A0" w14:textId="77777777" w:rsidR="005B0AE0" w:rsidRPr="00A472E0" w:rsidRDefault="005B0AE0" w:rsidP="00AB0E57">
            <w:pPr>
              <w:pStyle w:val="NoSpacing"/>
              <w:rPr>
                <w:rFonts w:ascii="Arial" w:hAnsi="Arial" w:cs="Arial"/>
              </w:rPr>
            </w:pPr>
            <w:r>
              <w:rPr>
                <w:rFonts w:ascii="Arial" w:hAnsi="Arial" w:cs="Arial"/>
              </w:rPr>
              <w:t>Nursery Manager</w:t>
            </w:r>
          </w:p>
        </w:tc>
        <w:tc>
          <w:tcPr>
            <w:tcW w:w="3969" w:type="dxa"/>
          </w:tcPr>
          <w:p w14:paraId="09536458" w14:textId="77777777" w:rsidR="005B0AE0" w:rsidRPr="00A472E0" w:rsidRDefault="005B0AE0" w:rsidP="00AB0E57">
            <w:pPr>
              <w:pStyle w:val="NoSpacing"/>
              <w:rPr>
                <w:rFonts w:ascii="Arial" w:hAnsi="Arial" w:cs="Arial"/>
              </w:rPr>
            </w:pPr>
            <w:hyperlink r:id="rId12" w:history="1">
              <w:r w:rsidRPr="00103EE7">
                <w:rPr>
                  <w:rStyle w:val="Hyperlink"/>
                  <w:rFonts w:ascii="Arial" w:hAnsi="Arial" w:cs="Arial"/>
                </w:rPr>
                <w:t>beltingedaynursery@yahoo.co.uk</w:t>
              </w:r>
            </w:hyperlink>
            <w:r>
              <w:rPr>
                <w:rFonts w:ascii="Arial" w:hAnsi="Arial" w:cs="Arial"/>
              </w:rPr>
              <w:t xml:space="preserve"> </w:t>
            </w:r>
          </w:p>
        </w:tc>
      </w:tr>
      <w:tr w:rsidR="005B0AE0" w:rsidRPr="00633E30" w14:paraId="42ED508B" w14:textId="77777777" w:rsidTr="00AB0E57">
        <w:tc>
          <w:tcPr>
            <w:tcW w:w="4537" w:type="dxa"/>
            <w:vAlign w:val="center"/>
          </w:tcPr>
          <w:p w14:paraId="48995833" w14:textId="77777777" w:rsidR="005B0AE0" w:rsidRPr="00A472E0" w:rsidRDefault="005B0AE0" w:rsidP="00AB0E57">
            <w:pPr>
              <w:pStyle w:val="NoSpacing"/>
              <w:rPr>
                <w:rFonts w:ascii="Arial" w:hAnsi="Arial" w:cs="Arial"/>
                <w:b/>
                <w:bCs/>
              </w:rPr>
            </w:pPr>
            <w:r w:rsidRPr="00633E30">
              <w:rPr>
                <w:rFonts w:ascii="Arial" w:hAnsi="Arial" w:cs="Arial"/>
                <w:b/>
                <w:bCs/>
              </w:rPr>
              <w:t>Deputy Designated Safeguarding Lead</w:t>
            </w:r>
            <w:r w:rsidRPr="00A472E0">
              <w:rPr>
                <w:rFonts w:ascii="Arial" w:hAnsi="Arial" w:cs="Arial"/>
                <w:b/>
                <w:bCs/>
              </w:rPr>
              <w:t>(s)</w:t>
            </w:r>
          </w:p>
        </w:tc>
        <w:tc>
          <w:tcPr>
            <w:tcW w:w="2410" w:type="dxa"/>
          </w:tcPr>
          <w:p w14:paraId="5CACCE27" w14:textId="5356DA3F" w:rsidR="005B0AE0" w:rsidRPr="00A472E0" w:rsidRDefault="000554F9" w:rsidP="00AB0E57">
            <w:pPr>
              <w:pStyle w:val="NoSpacing"/>
              <w:rPr>
                <w:rFonts w:ascii="Arial" w:hAnsi="Arial" w:cs="Arial"/>
              </w:rPr>
            </w:pPr>
            <w:r>
              <w:rPr>
                <w:rFonts w:ascii="Arial" w:hAnsi="Arial" w:cs="Arial"/>
              </w:rPr>
              <w:t>Sarah Turner</w:t>
            </w:r>
          </w:p>
        </w:tc>
        <w:tc>
          <w:tcPr>
            <w:tcW w:w="3969" w:type="dxa"/>
          </w:tcPr>
          <w:p w14:paraId="6C6D94AB" w14:textId="77777777" w:rsidR="005B0AE0" w:rsidRPr="00A472E0" w:rsidRDefault="005B0AE0" w:rsidP="00AB0E57">
            <w:pPr>
              <w:pStyle w:val="NoSpacing"/>
              <w:rPr>
                <w:rFonts w:ascii="Arial" w:hAnsi="Arial" w:cs="Arial"/>
              </w:rPr>
            </w:pPr>
            <w:hyperlink r:id="rId13" w:history="1">
              <w:r w:rsidRPr="00103EE7">
                <w:rPr>
                  <w:rStyle w:val="Hyperlink"/>
                  <w:rFonts w:ascii="Arial" w:hAnsi="Arial" w:cs="Arial"/>
                </w:rPr>
                <w:t>beltingedaynursery@yahoo.co.uk</w:t>
              </w:r>
            </w:hyperlink>
            <w:r>
              <w:rPr>
                <w:rFonts w:ascii="Arial" w:hAnsi="Arial" w:cs="Arial"/>
              </w:rPr>
              <w:t xml:space="preserve"> </w:t>
            </w:r>
          </w:p>
        </w:tc>
      </w:tr>
      <w:tr w:rsidR="005B0AE0" w:rsidRPr="00633E30" w14:paraId="4964A1EA" w14:textId="77777777" w:rsidTr="00AB0E57">
        <w:tc>
          <w:tcPr>
            <w:tcW w:w="4537" w:type="dxa"/>
            <w:vAlign w:val="center"/>
          </w:tcPr>
          <w:p w14:paraId="2537B80B" w14:textId="77777777" w:rsidR="005B0AE0" w:rsidRPr="00A472E0" w:rsidRDefault="005B0AE0" w:rsidP="00AB0E57">
            <w:pPr>
              <w:pStyle w:val="NoSpacing"/>
              <w:rPr>
                <w:rFonts w:ascii="Arial" w:hAnsi="Arial" w:cs="Arial"/>
                <w:b/>
                <w:bCs/>
                <w:i/>
                <w:color w:val="FF0096"/>
              </w:rPr>
            </w:pPr>
            <w:r w:rsidRPr="00F45B85">
              <w:rPr>
                <w:rFonts w:ascii="Arial" w:hAnsi="Arial" w:cs="Arial"/>
                <w:b/>
                <w:bCs/>
              </w:rPr>
              <w:t>Manager/Registered person</w:t>
            </w:r>
            <w:r w:rsidRPr="00F45B85">
              <w:rPr>
                <w:rFonts w:ascii="Arial" w:hAnsi="Arial" w:cs="Arial"/>
                <w:b/>
                <w:bCs/>
                <w:i/>
                <w:iCs/>
                <w:color w:val="FF0096"/>
              </w:rPr>
              <w:t xml:space="preserve"> </w:t>
            </w:r>
          </w:p>
        </w:tc>
        <w:tc>
          <w:tcPr>
            <w:tcW w:w="2410" w:type="dxa"/>
          </w:tcPr>
          <w:p w14:paraId="659C45C7" w14:textId="77777777" w:rsidR="005B0AE0" w:rsidRPr="00A472E0" w:rsidRDefault="005B0AE0" w:rsidP="00AB0E57">
            <w:pPr>
              <w:pStyle w:val="NoSpacing"/>
              <w:rPr>
                <w:rFonts w:ascii="Arial" w:hAnsi="Arial" w:cs="Arial"/>
              </w:rPr>
            </w:pPr>
            <w:r>
              <w:rPr>
                <w:rFonts w:ascii="Arial" w:hAnsi="Arial" w:cs="Arial"/>
              </w:rPr>
              <w:t>Bernadette Woods</w:t>
            </w:r>
          </w:p>
          <w:p w14:paraId="372DBD95" w14:textId="77777777" w:rsidR="005B0AE0" w:rsidRPr="00A472E0" w:rsidRDefault="005B0AE0" w:rsidP="00AB0E57">
            <w:pPr>
              <w:pStyle w:val="NoSpacing"/>
              <w:rPr>
                <w:rFonts w:ascii="Arial" w:hAnsi="Arial" w:cs="Arial"/>
              </w:rPr>
            </w:pPr>
          </w:p>
        </w:tc>
        <w:tc>
          <w:tcPr>
            <w:tcW w:w="3969" w:type="dxa"/>
          </w:tcPr>
          <w:p w14:paraId="70CED23F" w14:textId="77777777" w:rsidR="005B0AE0" w:rsidRPr="00A472E0" w:rsidRDefault="005B0AE0" w:rsidP="00AB0E57">
            <w:pPr>
              <w:pStyle w:val="NoSpacing"/>
              <w:rPr>
                <w:rFonts w:ascii="Arial" w:hAnsi="Arial" w:cs="Arial"/>
              </w:rPr>
            </w:pPr>
            <w:hyperlink r:id="rId14" w:history="1">
              <w:r w:rsidRPr="00103EE7">
                <w:rPr>
                  <w:rStyle w:val="Hyperlink"/>
                  <w:rFonts w:ascii="Arial" w:hAnsi="Arial" w:cs="Arial"/>
                </w:rPr>
                <w:t>beltingedaynursery@yahoo.co.uk</w:t>
              </w:r>
            </w:hyperlink>
            <w:r>
              <w:rPr>
                <w:rFonts w:ascii="Arial" w:hAnsi="Arial" w:cs="Arial"/>
              </w:rPr>
              <w:t xml:space="preserve"> </w:t>
            </w:r>
          </w:p>
        </w:tc>
      </w:tr>
      <w:tr w:rsidR="005B0AE0" w:rsidRPr="00633E30" w14:paraId="4A0D141A" w14:textId="77777777" w:rsidTr="00AB0E57">
        <w:tc>
          <w:tcPr>
            <w:tcW w:w="4537" w:type="dxa"/>
            <w:vAlign w:val="center"/>
          </w:tcPr>
          <w:p w14:paraId="34A45E8F" w14:textId="77777777" w:rsidR="005B0AE0" w:rsidRPr="00A472E0" w:rsidRDefault="005B0AE0" w:rsidP="00AB0E57">
            <w:pPr>
              <w:pStyle w:val="NoSpacing"/>
              <w:rPr>
                <w:rFonts w:ascii="Arial" w:hAnsi="Arial" w:cs="Arial"/>
                <w:b/>
                <w:bCs/>
              </w:rPr>
            </w:pPr>
            <w:r w:rsidRPr="00633E30">
              <w:rPr>
                <w:rFonts w:ascii="Arial" w:hAnsi="Arial" w:cs="Arial"/>
                <w:b/>
                <w:bCs/>
              </w:rPr>
              <w:t>Other key staff</w:t>
            </w:r>
          </w:p>
        </w:tc>
        <w:tc>
          <w:tcPr>
            <w:tcW w:w="2410" w:type="dxa"/>
          </w:tcPr>
          <w:p w14:paraId="20CC518B" w14:textId="77777777" w:rsidR="005B0AE0" w:rsidRDefault="005B0AE0" w:rsidP="00AB0E57">
            <w:pPr>
              <w:pStyle w:val="NoSpacing"/>
              <w:rPr>
                <w:rFonts w:ascii="Arial" w:hAnsi="Arial" w:cs="Arial"/>
              </w:rPr>
            </w:pPr>
            <w:r>
              <w:rPr>
                <w:rFonts w:ascii="Arial" w:hAnsi="Arial" w:cs="Arial"/>
              </w:rPr>
              <w:t>Dan Mimran</w:t>
            </w:r>
          </w:p>
          <w:p w14:paraId="596100CF" w14:textId="77777777" w:rsidR="005B0AE0" w:rsidRPr="00E65D85" w:rsidRDefault="005B0AE0" w:rsidP="00AB0E57">
            <w:pPr>
              <w:pStyle w:val="NoSpacing"/>
              <w:rPr>
                <w:rFonts w:ascii="Arial" w:hAnsi="Arial" w:cs="Arial"/>
              </w:rPr>
            </w:pPr>
            <w:r>
              <w:rPr>
                <w:rFonts w:ascii="Arial" w:hAnsi="Arial" w:cs="Arial"/>
              </w:rPr>
              <w:t xml:space="preserve">Committee chairperson. </w:t>
            </w:r>
          </w:p>
        </w:tc>
        <w:tc>
          <w:tcPr>
            <w:tcW w:w="3969" w:type="dxa"/>
          </w:tcPr>
          <w:p w14:paraId="7968F1B1" w14:textId="77777777" w:rsidR="005B0AE0" w:rsidRPr="00633E30" w:rsidRDefault="005B0AE0" w:rsidP="00AB0E57">
            <w:pPr>
              <w:pStyle w:val="NoSpacing"/>
              <w:rPr>
                <w:rFonts w:ascii="Arial" w:hAnsi="Arial" w:cs="Arial"/>
              </w:rPr>
            </w:pPr>
            <w:hyperlink r:id="rId15" w:history="1">
              <w:r w:rsidRPr="00103EE7">
                <w:rPr>
                  <w:rStyle w:val="Hyperlink"/>
                  <w:rFonts w:ascii="Arial" w:hAnsi="Arial" w:cs="Arial"/>
                </w:rPr>
                <w:t>beltingedaynursery@yahoo.co.uk</w:t>
              </w:r>
            </w:hyperlink>
            <w:r>
              <w:rPr>
                <w:rFonts w:ascii="Arial" w:hAnsi="Arial" w:cs="Arial"/>
              </w:rPr>
              <w:t xml:space="preserve"> </w:t>
            </w:r>
          </w:p>
        </w:tc>
      </w:tr>
    </w:tbl>
    <w:p w14:paraId="72C90C93" w14:textId="77777777" w:rsidR="005B0AE0" w:rsidRPr="002C01D5" w:rsidRDefault="005B0AE0" w:rsidP="005B0AE0">
      <w:pPr>
        <w:pStyle w:val="Heading1"/>
        <w:rPr>
          <w:rFonts w:cs="Arial"/>
          <w:b w:val="0"/>
          <w:bCs/>
        </w:rPr>
      </w:pPr>
      <w:r w:rsidRPr="00A472E0">
        <w:rPr>
          <w:rFonts w:cs="Arial"/>
        </w:rPr>
        <w:br w:type="page"/>
      </w:r>
    </w:p>
    <w:tbl>
      <w:tblPr>
        <w:tblStyle w:val="TableGrid"/>
        <w:tblW w:w="0" w:type="auto"/>
        <w:tblLook w:val="04A0" w:firstRow="1" w:lastRow="0" w:firstColumn="1" w:lastColumn="0" w:noHBand="0" w:noVBand="1"/>
      </w:tblPr>
      <w:tblGrid>
        <w:gridCol w:w="7792"/>
      </w:tblGrid>
      <w:tr w:rsidR="005B0AE0" w14:paraId="405B6C44" w14:textId="77777777" w:rsidTr="00AB0E57">
        <w:tc>
          <w:tcPr>
            <w:tcW w:w="7792" w:type="dxa"/>
          </w:tcPr>
          <w:p w14:paraId="25F44928" w14:textId="071274F5" w:rsidR="005B0AE0" w:rsidRPr="001E4FA5" w:rsidRDefault="005B0AE0" w:rsidP="00AB0E57">
            <w:pPr>
              <w:rPr>
                <w:rFonts w:ascii="Arial" w:hAnsi="Arial" w:cs="Arial"/>
                <w:b/>
                <w:bCs/>
              </w:rPr>
            </w:pPr>
            <w:r w:rsidRPr="001E4FA5">
              <w:rPr>
                <w:rFonts w:ascii="Arial" w:hAnsi="Arial" w:cs="Arial"/>
                <w:b/>
                <w:bCs/>
              </w:rPr>
              <w:lastRenderedPageBreak/>
              <w:t xml:space="preserve">1: Child </w:t>
            </w:r>
            <w:r w:rsidR="009F54D3" w:rsidRPr="001E4FA5">
              <w:rPr>
                <w:rFonts w:ascii="Arial" w:hAnsi="Arial" w:cs="Arial"/>
                <w:b/>
                <w:bCs/>
              </w:rPr>
              <w:t>centred</w:t>
            </w:r>
            <w:r w:rsidRPr="001E4FA5">
              <w:rPr>
                <w:rFonts w:ascii="Arial" w:hAnsi="Arial" w:cs="Arial"/>
                <w:b/>
                <w:bCs/>
              </w:rPr>
              <w:t xml:space="preserve"> approach to safeguarding.</w:t>
            </w:r>
          </w:p>
          <w:p w14:paraId="27A750C9" w14:textId="77777777" w:rsidR="005B0AE0" w:rsidRPr="001E4FA5" w:rsidRDefault="005B0AE0" w:rsidP="00AB0E57">
            <w:pPr>
              <w:rPr>
                <w:rFonts w:ascii="Arial" w:hAnsi="Arial" w:cs="Arial"/>
                <w:b/>
                <w:bCs/>
              </w:rPr>
            </w:pPr>
            <w:r w:rsidRPr="001E4FA5">
              <w:rPr>
                <w:rFonts w:ascii="Arial" w:hAnsi="Arial" w:cs="Arial"/>
                <w:b/>
                <w:bCs/>
              </w:rPr>
              <w:t>1.1 Introduction.</w:t>
            </w:r>
          </w:p>
          <w:p w14:paraId="58D2ECE9" w14:textId="77777777" w:rsidR="005B0AE0" w:rsidRPr="001E4FA5" w:rsidRDefault="005B0AE0" w:rsidP="00AB0E57">
            <w:pPr>
              <w:rPr>
                <w:rFonts w:ascii="Arial" w:hAnsi="Arial" w:cs="Arial"/>
                <w:b/>
                <w:bCs/>
              </w:rPr>
            </w:pPr>
            <w:r w:rsidRPr="001E4FA5">
              <w:rPr>
                <w:rFonts w:ascii="Arial" w:hAnsi="Arial" w:cs="Arial"/>
                <w:b/>
                <w:bCs/>
              </w:rPr>
              <w:t>1.2 Policy context.</w:t>
            </w:r>
          </w:p>
          <w:p w14:paraId="2ED781D5" w14:textId="77777777" w:rsidR="005B0AE0" w:rsidRPr="001E4FA5" w:rsidRDefault="005B0AE0" w:rsidP="00AB0E57">
            <w:pPr>
              <w:rPr>
                <w:rFonts w:ascii="Arial" w:hAnsi="Arial" w:cs="Arial"/>
                <w:b/>
                <w:bCs/>
              </w:rPr>
            </w:pPr>
            <w:r w:rsidRPr="001E4FA5">
              <w:rPr>
                <w:rFonts w:ascii="Arial" w:hAnsi="Arial" w:cs="Arial"/>
                <w:b/>
                <w:bCs/>
              </w:rPr>
              <w:t>1.3 Definition of safeguarding.</w:t>
            </w:r>
          </w:p>
          <w:p w14:paraId="1C9CA465" w14:textId="77777777" w:rsidR="005B0AE0" w:rsidRPr="001E4FA5" w:rsidRDefault="005B0AE0" w:rsidP="00AB0E57">
            <w:pPr>
              <w:rPr>
                <w:rFonts w:ascii="Arial" w:hAnsi="Arial" w:cs="Arial"/>
                <w:b/>
                <w:bCs/>
              </w:rPr>
            </w:pPr>
            <w:r w:rsidRPr="001E4FA5">
              <w:rPr>
                <w:rFonts w:ascii="Arial" w:hAnsi="Arial" w:cs="Arial"/>
                <w:b/>
                <w:bCs/>
              </w:rPr>
              <w:t>1.4 Safe culture.</w:t>
            </w:r>
          </w:p>
        </w:tc>
      </w:tr>
      <w:tr w:rsidR="005B0AE0" w14:paraId="056A11C9" w14:textId="77777777" w:rsidTr="00AB0E57">
        <w:tc>
          <w:tcPr>
            <w:tcW w:w="7792" w:type="dxa"/>
          </w:tcPr>
          <w:p w14:paraId="0E5541AD" w14:textId="77777777" w:rsidR="005B0AE0" w:rsidRPr="001E4FA5" w:rsidRDefault="005B0AE0" w:rsidP="00AB0E57">
            <w:pPr>
              <w:rPr>
                <w:rFonts w:ascii="Arial" w:hAnsi="Arial" w:cs="Arial"/>
                <w:b/>
                <w:bCs/>
              </w:rPr>
            </w:pPr>
            <w:r w:rsidRPr="001E4FA5">
              <w:rPr>
                <w:rFonts w:ascii="Arial" w:hAnsi="Arial" w:cs="Arial"/>
                <w:b/>
                <w:bCs/>
              </w:rPr>
              <w:t>2: Key responsibilities</w:t>
            </w:r>
          </w:p>
          <w:p w14:paraId="77C53C92" w14:textId="77777777" w:rsidR="005B0AE0" w:rsidRPr="001E4FA5" w:rsidRDefault="005B0AE0" w:rsidP="00AB0E57">
            <w:pPr>
              <w:rPr>
                <w:rFonts w:ascii="Arial" w:hAnsi="Arial" w:cs="Arial"/>
                <w:b/>
                <w:bCs/>
              </w:rPr>
            </w:pPr>
            <w:r w:rsidRPr="001E4FA5">
              <w:rPr>
                <w:rFonts w:ascii="Arial" w:hAnsi="Arial" w:cs="Arial"/>
                <w:b/>
                <w:bCs/>
              </w:rPr>
              <w:t>2.1 Leadership and management.</w:t>
            </w:r>
          </w:p>
          <w:p w14:paraId="64B1AC1E" w14:textId="77777777" w:rsidR="005B0AE0" w:rsidRPr="001E4FA5" w:rsidRDefault="005B0AE0" w:rsidP="00AB0E57">
            <w:pPr>
              <w:rPr>
                <w:rFonts w:ascii="Arial" w:hAnsi="Arial" w:cs="Arial"/>
                <w:b/>
                <w:bCs/>
              </w:rPr>
            </w:pPr>
            <w:r w:rsidRPr="001E4FA5">
              <w:rPr>
                <w:rFonts w:ascii="Arial" w:hAnsi="Arial" w:cs="Arial"/>
                <w:b/>
                <w:bCs/>
              </w:rPr>
              <w:t>2.2 The DSL</w:t>
            </w:r>
          </w:p>
          <w:p w14:paraId="0F24D723" w14:textId="77777777" w:rsidR="005B0AE0" w:rsidRPr="001E4FA5" w:rsidRDefault="005B0AE0" w:rsidP="00AB0E57">
            <w:pPr>
              <w:rPr>
                <w:rFonts w:ascii="Arial" w:hAnsi="Arial" w:cs="Arial"/>
                <w:b/>
                <w:bCs/>
              </w:rPr>
            </w:pPr>
            <w:r w:rsidRPr="001E4FA5">
              <w:rPr>
                <w:rFonts w:ascii="Arial" w:hAnsi="Arial" w:cs="Arial"/>
                <w:b/>
                <w:bCs/>
              </w:rPr>
              <w:t>2.3 Members of staff.</w:t>
            </w:r>
          </w:p>
          <w:p w14:paraId="135E2432" w14:textId="77777777" w:rsidR="005B0AE0" w:rsidRPr="001E4FA5" w:rsidRDefault="005B0AE0" w:rsidP="00AB0E57">
            <w:pPr>
              <w:rPr>
                <w:rFonts w:ascii="Arial" w:hAnsi="Arial" w:cs="Arial"/>
                <w:b/>
                <w:bCs/>
              </w:rPr>
            </w:pPr>
            <w:r w:rsidRPr="001E4FA5">
              <w:rPr>
                <w:rFonts w:ascii="Arial" w:hAnsi="Arial" w:cs="Arial"/>
                <w:b/>
                <w:bCs/>
              </w:rPr>
              <w:t>2.4 Children.</w:t>
            </w:r>
          </w:p>
          <w:p w14:paraId="1D9F5AC6" w14:textId="4440E3C1" w:rsidR="005B0AE0" w:rsidRPr="001E4FA5" w:rsidRDefault="005B0AE0" w:rsidP="00AB0E57">
            <w:pPr>
              <w:rPr>
                <w:rFonts w:ascii="Arial" w:hAnsi="Arial" w:cs="Arial"/>
                <w:b/>
                <w:bCs/>
              </w:rPr>
            </w:pPr>
            <w:r w:rsidRPr="001E4FA5">
              <w:rPr>
                <w:rFonts w:ascii="Arial" w:hAnsi="Arial" w:cs="Arial"/>
                <w:b/>
                <w:bCs/>
              </w:rPr>
              <w:t>2.5 Parents</w:t>
            </w:r>
            <w:r w:rsidR="00CC04E8">
              <w:rPr>
                <w:rFonts w:ascii="Arial" w:hAnsi="Arial" w:cs="Arial"/>
                <w:b/>
                <w:bCs/>
              </w:rPr>
              <w:t>/Carers</w:t>
            </w:r>
            <w:r w:rsidRPr="001E4FA5">
              <w:rPr>
                <w:rFonts w:ascii="Arial" w:hAnsi="Arial" w:cs="Arial"/>
                <w:b/>
                <w:bCs/>
              </w:rPr>
              <w:t>.</w:t>
            </w:r>
          </w:p>
        </w:tc>
      </w:tr>
      <w:tr w:rsidR="005B0AE0" w14:paraId="61B13D94" w14:textId="77777777" w:rsidTr="00AB0E57">
        <w:tc>
          <w:tcPr>
            <w:tcW w:w="7792" w:type="dxa"/>
          </w:tcPr>
          <w:p w14:paraId="5138F3CE" w14:textId="77777777" w:rsidR="005B0AE0" w:rsidRDefault="005B0AE0" w:rsidP="00AB0E57">
            <w:pPr>
              <w:rPr>
                <w:rFonts w:ascii="Arial" w:hAnsi="Arial" w:cs="Arial"/>
                <w:b/>
                <w:bCs/>
              </w:rPr>
            </w:pPr>
            <w:r>
              <w:rPr>
                <w:rFonts w:ascii="Arial" w:hAnsi="Arial" w:cs="Arial"/>
                <w:b/>
                <w:bCs/>
              </w:rPr>
              <w:t>3: Child protection procedures.</w:t>
            </w:r>
          </w:p>
          <w:p w14:paraId="10EE10FD" w14:textId="77777777" w:rsidR="005B0AE0" w:rsidRDefault="005B0AE0" w:rsidP="00AB0E57">
            <w:pPr>
              <w:rPr>
                <w:rFonts w:ascii="Arial" w:hAnsi="Arial" w:cs="Arial"/>
                <w:b/>
                <w:bCs/>
              </w:rPr>
            </w:pPr>
            <w:r>
              <w:rPr>
                <w:rFonts w:ascii="Arial" w:hAnsi="Arial" w:cs="Arial"/>
                <w:b/>
                <w:bCs/>
              </w:rPr>
              <w:t xml:space="preserve">3.1 Recognising indicators. </w:t>
            </w:r>
          </w:p>
          <w:p w14:paraId="180E63A6" w14:textId="77777777" w:rsidR="005B0AE0" w:rsidRDefault="005B0AE0" w:rsidP="00AB0E57">
            <w:pPr>
              <w:rPr>
                <w:rFonts w:ascii="Arial" w:hAnsi="Arial" w:cs="Arial"/>
                <w:b/>
                <w:bCs/>
              </w:rPr>
            </w:pPr>
            <w:r>
              <w:rPr>
                <w:rFonts w:ascii="Arial" w:hAnsi="Arial" w:cs="Arial"/>
                <w:b/>
                <w:bCs/>
              </w:rPr>
              <w:t>3.2 Responding to a child protection concern.</w:t>
            </w:r>
          </w:p>
          <w:p w14:paraId="7B119172" w14:textId="77777777" w:rsidR="005B0AE0" w:rsidRDefault="005B0AE0" w:rsidP="00AB0E57">
            <w:pPr>
              <w:rPr>
                <w:rFonts w:ascii="Arial" w:hAnsi="Arial" w:cs="Arial"/>
                <w:b/>
                <w:bCs/>
              </w:rPr>
            </w:pPr>
            <w:r>
              <w:rPr>
                <w:rFonts w:ascii="Arial" w:hAnsi="Arial" w:cs="Arial"/>
                <w:b/>
                <w:bCs/>
              </w:rPr>
              <w:t>3.3 Recording.</w:t>
            </w:r>
          </w:p>
          <w:p w14:paraId="6C05C0D1" w14:textId="77777777" w:rsidR="005B0AE0" w:rsidRDefault="005B0AE0" w:rsidP="00AB0E57">
            <w:pPr>
              <w:rPr>
                <w:rFonts w:ascii="Arial" w:hAnsi="Arial" w:cs="Arial"/>
                <w:b/>
                <w:bCs/>
              </w:rPr>
            </w:pPr>
            <w:r>
              <w:rPr>
                <w:rFonts w:ascii="Arial" w:hAnsi="Arial" w:cs="Arial"/>
                <w:b/>
                <w:bCs/>
              </w:rPr>
              <w:t>3.4 Multi agency working.</w:t>
            </w:r>
          </w:p>
          <w:p w14:paraId="33C2FC40" w14:textId="77777777" w:rsidR="005B0AE0" w:rsidRDefault="005B0AE0" w:rsidP="00AB0E57">
            <w:pPr>
              <w:rPr>
                <w:rFonts w:ascii="Arial" w:hAnsi="Arial" w:cs="Arial"/>
                <w:b/>
                <w:bCs/>
              </w:rPr>
            </w:pPr>
            <w:r>
              <w:rPr>
                <w:rFonts w:ascii="Arial" w:hAnsi="Arial" w:cs="Arial"/>
                <w:b/>
                <w:bCs/>
              </w:rPr>
              <w:t>3.5 Confidentiality and information sharing.</w:t>
            </w:r>
          </w:p>
          <w:p w14:paraId="5A53F37F" w14:textId="77777777" w:rsidR="005B0AE0" w:rsidRPr="001E4FA5" w:rsidRDefault="005B0AE0" w:rsidP="00AB0E57">
            <w:pPr>
              <w:rPr>
                <w:rFonts w:ascii="Arial" w:hAnsi="Arial" w:cs="Arial"/>
                <w:b/>
                <w:bCs/>
              </w:rPr>
            </w:pPr>
            <w:r>
              <w:rPr>
                <w:rFonts w:ascii="Arial" w:hAnsi="Arial" w:cs="Arial"/>
                <w:b/>
                <w:bCs/>
              </w:rPr>
              <w:t xml:space="preserve">3.6 complaints. </w:t>
            </w:r>
          </w:p>
        </w:tc>
      </w:tr>
      <w:tr w:rsidR="005B0AE0" w14:paraId="42C0E5C8" w14:textId="77777777" w:rsidTr="00AB0E57">
        <w:tc>
          <w:tcPr>
            <w:tcW w:w="7792" w:type="dxa"/>
          </w:tcPr>
          <w:p w14:paraId="67944CED" w14:textId="77777777" w:rsidR="005B0AE0" w:rsidRDefault="005B0AE0" w:rsidP="00AB0E57">
            <w:pPr>
              <w:rPr>
                <w:rFonts w:ascii="Arial" w:hAnsi="Arial" w:cs="Arial"/>
                <w:b/>
                <w:bCs/>
              </w:rPr>
            </w:pPr>
            <w:r>
              <w:rPr>
                <w:rFonts w:ascii="Arial" w:hAnsi="Arial" w:cs="Arial"/>
                <w:b/>
                <w:bCs/>
              </w:rPr>
              <w:t>4: Specific safeguarding issues.</w:t>
            </w:r>
          </w:p>
          <w:p w14:paraId="3F580B18" w14:textId="77777777" w:rsidR="005B0AE0" w:rsidRDefault="005B0AE0" w:rsidP="00AB0E57">
            <w:pPr>
              <w:rPr>
                <w:rFonts w:ascii="Arial" w:hAnsi="Arial" w:cs="Arial"/>
                <w:b/>
                <w:bCs/>
              </w:rPr>
            </w:pPr>
            <w:r>
              <w:rPr>
                <w:rFonts w:ascii="Arial" w:hAnsi="Arial" w:cs="Arial"/>
                <w:b/>
                <w:bCs/>
              </w:rPr>
              <w:t>4.1 Bruising on non mobile children.</w:t>
            </w:r>
          </w:p>
          <w:p w14:paraId="2FAE803F" w14:textId="77777777" w:rsidR="005B0AE0" w:rsidRDefault="005B0AE0" w:rsidP="00AB0E57">
            <w:pPr>
              <w:rPr>
                <w:rFonts w:ascii="Arial" w:hAnsi="Arial" w:cs="Arial"/>
                <w:b/>
                <w:bCs/>
              </w:rPr>
            </w:pPr>
            <w:r>
              <w:rPr>
                <w:rFonts w:ascii="Arial" w:hAnsi="Arial" w:cs="Arial"/>
                <w:b/>
                <w:bCs/>
              </w:rPr>
              <w:t>4.2 Child on Child abuse.</w:t>
            </w:r>
          </w:p>
          <w:p w14:paraId="547AB346" w14:textId="77777777" w:rsidR="005B0AE0" w:rsidRDefault="005B0AE0" w:rsidP="00AB0E57">
            <w:pPr>
              <w:rPr>
                <w:rFonts w:ascii="Arial" w:hAnsi="Arial" w:cs="Arial"/>
                <w:b/>
                <w:bCs/>
              </w:rPr>
            </w:pPr>
            <w:r>
              <w:rPr>
                <w:rFonts w:ascii="Arial" w:hAnsi="Arial" w:cs="Arial"/>
                <w:b/>
                <w:bCs/>
              </w:rPr>
              <w:t>4.3 Child sexual and child criminal exploitation.</w:t>
            </w:r>
          </w:p>
          <w:p w14:paraId="023C5BBA" w14:textId="77777777" w:rsidR="005B0AE0" w:rsidRDefault="005B0AE0" w:rsidP="00AB0E57">
            <w:pPr>
              <w:rPr>
                <w:rFonts w:ascii="Arial" w:hAnsi="Arial" w:cs="Arial"/>
                <w:b/>
                <w:bCs/>
              </w:rPr>
            </w:pPr>
            <w:r>
              <w:rPr>
                <w:rFonts w:ascii="Arial" w:hAnsi="Arial" w:cs="Arial"/>
                <w:b/>
                <w:bCs/>
              </w:rPr>
              <w:t>4.4 So called honour based violence.</w:t>
            </w:r>
          </w:p>
          <w:p w14:paraId="60979322" w14:textId="77777777" w:rsidR="005B0AE0" w:rsidRDefault="005B0AE0" w:rsidP="00AB0E57">
            <w:pPr>
              <w:rPr>
                <w:rFonts w:ascii="Arial" w:hAnsi="Arial" w:cs="Arial"/>
                <w:b/>
                <w:bCs/>
              </w:rPr>
            </w:pPr>
            <w:r>
              <w:rPr>
                <w:rFonts w:ascii="Arial" w:hAnsi="Arial" w:cs="Arial"/>
                <w:b/>
                <w:bCs/>
              </w:rPr>
              <w:t>4.5 Preventing radicalisation.</w:t>
            </w:r>
          </w:p>
          <w:p w14:paraId="31F471C5" w14:textId="77777777" w:rsidR="005B0AE0" w:rsidRDefault="005B0AE0" w:rsidP="00AB0E57">
            <w:pPr>
              <w:rPr>
                <w:rFonts w:ascii="Arial" w:hAnsi="Arial" w:cs="Arial"/>
                <w:b/>
                <w:bCs/>
              </w:rPr>
            </w:pPr>
            <w:r>
              <w:rPr>
                <w:rFonts w:ascii="Arial" w:hAnsi="Arial" w:cs="Arial"/>
                <w:b/>
                <w:bCs/>
              </w:rPr>
              <w:t>4.6 Domestic abuse.</w:t>
            </w:r>
          </w:p>
          <w:p w14:paraId="09BD6B0F" w14:textId="77777777" w:rsidR="005B0AE0" w:rsidRPr="006E7175" w:rsidRDefault="005B0AE0" w:rsidP="00AB0E57">
            <w:pPr>
              <w:rPr>
                <w:rFonts w:ascii="Arial" w:hAnsi="Arial" w:cs="Arial"/>
                <w:b/>
                <w:bCs/>
              </w:rPr>
            </w:pPr>
            <w:r>
              <w:rPr>
                <w:rFonts w:ascii="Arial" w:hAnsi="Arial" w:cs="Arial"/>
                <w:b/>
                <w:bCs/>
              </w:rPr>
              <w:t>4.7 Modern slavery.</w:t>
            </w:r>
          </w:p>
        </w:tc>
      </w:tr>
      <w:tr w:rsidR="005B0AE0" w14:paraId="54EA64FF" w14:textId="77777777" w:rsidTr="00AB0E57">
        <w:tc>
          <w:tcPr>
            <w:tcW w:w="7792" w:type="dxa"/>
          </w:tcPr>
          <w:p w14:paraId="7D3C007F" w14:textId="77777777" w:rsidR="005B0AE0" w:rsidRDefault="005B0AE0" w:rsidP="00AB0E57">
            <w:pPr>
              <w:rPr>
                <w:rFonts w:ascii="Arial" w:hAnsi="Arial" w:cs="Arial"/>
                <w:b/>
                <w:bCs/>
              </w:rPr>
            </w:pPr>
            <w:r>
              <w:rPr>
                <w:rFonts w:ascii="Arial" w:hAnsi="Arial" w:cs="Arial"/>
                <w:b/>
                <w:bCs/>
              </w:rPr>
              <w:t>5: Supporting children at greater risk of harm.</w:t>
            </w:r>
          </w:p>
          <w:p w14:paraId="01EBF5FC" w14:textId="77777777" w:rsidR="005B0AE0" w:rsidRDefault="005B0AE0" w:rsidP="00AB0E57">
            <w:pPr>
              <w:rPr>
                <w:rFonts w:ascii="Arial" w:hAnsi="Arial" w:cs="Arial"/>
                <w:b/>
                <w:bCs/>
              </w:rPr>
            </w:pPr>
            <w:r>
              <w:rPr>
                <w:rFonts w:ascii="Arial" w:hAnsi="Arial" w:cs="Arial"/>
                <w:b/>
                <w:bCs/>
              </w:rPr>
              <w:t>5.1Supporting children with SEND</w:t>
            </w:r>
          </w:p>
          <w:p w14:paraId="5448831C" w14:textId="77777777" w:rsidR="005B0AE0" w:rsidRDefault="005B0AE0" w:rsidP="00AB0E57">
            <w:pPr>
              <w:rPr>
                <w:rFonts w:ascii="Arial" w:hAnsi="Arial" w:cs="Arial"/>
                <w:b/>
                <w:bCs/>
              </w:rPr>
            </w:pPr>
            <w:r>
              <w:rPr>
                <w:rFonts w:ascii="Arial" w:hAnsi="Arial" w:cs="Arial"/>
                <w:b/>
                <w:bCs/>
              </w:rPr>
              <w:t>5.2 Children requiring mental health support.</w:t>
            </w:r>
          </w:p>
          <w:p w14:paraId="7CDABCB6" w14:textId="77777777" w:rsidR="005B0AE0" w:rsidRDefault="005B0AE0" w:rsidP="00AB0E57">
            <w:pPr>
              <w:rPr>
                <w:rFonts w:ascii="Arial" w:hAnsi="Arial" w:cs="Arial"/>
                <w:b/>
                <w:bCs/>
              </w:rPr>
            </w:pPr>
            <w:r>
              <w:rPr>
                <w:rFonts w:ascii="Arial" w:hAnsi="Arial" w:cs="Arial"/>
                <w:b/>
                <w:bCs/>
              </w:rPr>
              <w:lastRenderedPageBreak/>
              <w:t>5.3 Children who are frequently absent.</w:t>
            </w:r>
          </w:p>
          <w:p w14:paraId="6E868667" w14:textId="77777777" w:rsidR="005B0AE0" w:rsidRDefault="005B0AE0" w:rsidP="00AB0E57">
            <w:pPr>
              <w:rPr>
                <w:rFonts w:ascii="Arial" w:hAnsi="Arial" w:cs="Arial"/>
                <w:b/>
                <w:bCs/>
              </w:rPr>
            </w:pPr>
            <w:r>
              <w:rPr>
                <w:rFonts w:ascii="Arial" w:hAnsi="Arial" w:cs="Arial"/>
                <w:b/>
                <w:bCs/>
              </w:rPr>
              <w:t>5.4 Children who may benefit from Early help.</w:t>
            </w:r>
          </w:p>
          <w:p w14:paraId="39DF1A06" w14:textId="77777777" w:rsidR="005B0AE0" w:rsidRDefault="005B0AE0" w:rsidP="00AB0E57">
            <w:pPr>
              <w:rPr>
                <w:rFonts w:ascii="Arial" w:hAnsi="Arial" w:cs="Arial"/>
                <w:b/>
                <w:bCs/>
              </w:rPr>
            </w:pPr>
            <w:r>
              <w:rPr>
                <w:rFonts w:ascii="Arial" w:hAnsi="Arial" w:cs="Arial"/>
                <w:b/>
                <w:bCs/>
              </w:rPr>
              <w:t>5.5 Children in need and child protection plans.</w:t>
            </w:r>
          </w:p>
          <w:p w14:paraId="3EF634B7" w14:textId="77777777" w:rsidR="005B0AE0" w:rsidRDefault="005B0AE0" w:rsidP="00AB0E57">
            <w:pPr>
              <w:rPr>
                <w:rFonts w:ascii="Arial" w:hAnsi="Arial" w:cs="Arial"/>
                <w:b/>
                <w:bCs/>
              </w:rPr>
            </w:pPr>
            <w:r>
              <w:rPr>
                <w:rFonts w:ascii="Arial" w:hAnsi="Arial" w:cs="Arial"/>
                <w:b/>
                <w:bCs/>
              </w:rPr>
              <w:t>5.6 Looked after children.</w:t>
            </w:r>
          </w:p>
          <w:p w14:paraId="2F3FB233" w14:textId="77777777" w:rsidR="005B0AE0" w:rsidRDefault="005B0AE0" w:rsidP="00AB0E57">
            <w:pPr>
              <w:rPr>
                <w:rFonts w:ascii="Arial" w:hAnsi="Arial" w:cs="Arial"/>
                <w:b/>
                <w:bCs/>
              </w:rPr>
            </w:pPr>
            <w:r>
              <w:rPr>
                <w:rFonts w:ascii="Arial" w:hAnsi="Arial" w:cs="Arial"/>
                <w:b/>
                <w:bCs/>
              </w:rPr>
              <w:t>5.</w:t>
            </w:r>
            <w:r w:rsidR="001026F9">
              <w:rPr>
                <w:rFonts w:ascii="Arial" w:hAnsi="Arial" w:cs="Arial"/>
                <w:b/>
                <w:bCs/>
              </w:rPr>
              <w:t>7</w:t>
            </w:r>
            <w:r>
              <w:rPr>
                <w:rFonts w:ascii="Arial" w:hAnsi="Arial" w:cs="Arial"/>
                <w:b/>
                <w:bCs/>
              </w:rPr>
              <w:t xml:space="preserve"> Privately fostered children.</w:t>
            </w:r>
          </w:p>
          <w:p w14:paraId="74B167DC" w14:textId="78470385" w:rsidR="001026F9" w:rsidRPr="006E7175" w:rsidRDefault="001026F9" w:rsidP="00AB0E57">
            <w:pPr>
              <w:rPr>
                <w:rFonts w:ascii="Arial" w:hAnsi="Arial" w:cs="Arial"/>
                <w:b/>
                <w:bCs/>
              </w:rPr>
            </w:pPr>
            <w:r>
              <w:rPr>
                <w:rFonts w:ascii="Arial" w:hAnsi="Arial" w:cs="Arial"/>
                <w:b/>
                <w:bCs/>
              </w:rPr>
              <w:t>5.8 LGBTQ</w:t>
            </w:r>
          </w:p>
        </w:tc>
      </w:tr>
      <w:tr w:rsidR="005B0AE0" w14:paraId="0A45930F" w14:textId="77777777" w:rsidTr="00AB0E57">
        <w:tc>
          <w:tcPr>
            <w:tcW w:w="7792" w:type="dxa"/>
          </w:tcPr>
          <w:p w14:paraId="3F317110" w14:textId="77777777" w:rsidR="005B0AE0" w:rsidRDefault="005B0AE0" w:rsidP="00AB0E57">
            <w:pPr>
              <w:rPr>
                <w:rFonts w:ascii="Arial" w:hAnsi="Arial" w:cs="Arial"/>
                <w:b/>
                <w:bCs/>
              </w:rPr>
            </w:pPr>
            <w:r>
              <w:rPr>
                <w:rFonts w:ascii="Arial" w:hAnsi="Arial" w:cs="Arial"/>
                <w:b/>
                <w:bCs/>
              </w:rPr>
              <w:lastRenderedPageBreak/>
              <w:t>6: Online Safety.</w:t>
            </w:r>
          </w:p>
          <w:p w14:paraId="66CB5843" w14:textId="77777777" w:rsidR="005B0AE0" w:rsidRDefault="005B0AE0" w:rsidP="00AB0E57">
            <w:pPr>
              <w:rPr>
                <w:rFonts w:ascii="Arial" w:hAnsi="Arial" w:cs="Arial"/>
                <w:b/>
                <w:bCs/>
              </w:rPr>
            </w:pPr>
            <w:r>
              <w:rPr>
                <w:rFonts w:ascii="Arial" w:hAnsi="Arial" w:cs="Arial"/>
                <w:b/>
                <w:bCs/>
              </w:rPr>
              <w:t>6.1 Policies and procedures.</w:t>
            </w:r>
          </w:p>
          <w:p w14:paraId="2206004C" w14:textId="77777777" w:rsidR="005B0AE0" w:rsidRDefault="005B0AE0" w:rsidP="00AB0E57">
            <w:pPr>
              <w:rPr>
                <w:rFonts w:ascii="Arial" w:hAnsi="Arial" w:cs="Arial"/>
                <w:b/>
                <w:bCs/>
              </w:rPr>
            </w:pPr>
            <w:r>
              <w:rPr>
                <w:rFonts w:ascii="Arial" w:hAnsi="Arial" w:cs="Arial"/>
                <w:b/>
                <w:bCs/>
              </w:rPr>
              <w:t>6.2 monitoring and filtering.</w:t>
            </w:r>
          </w:p>
          <w:p w14:paraId="5B46240C" w14:textId="77777777" w:rsidR="005B0AE0" w:rsidRDefault="005B0AE0" w:rsidP="00AB0E57">
            <w:pPr>
              <w:rPr>
                <w:rFonts w:ascii="Arial" w:hAnsi="Arial" w:cs="Arial"/>
                <w:b/>
                <w:bCs/>
              </w:rPr>
            </w:pPr>
            <w:r>
              <w:rPr>
                <w:rFonts w:ascii="Arial" w:hAnsi="Arial" w:cs="Arial"/>
                <w:b/>
                <w:bCs/>
              </w:rPr>
              <w:t>6.3 information security and access information.</w:t>
            </w:r>
          </w:p>
          <w:p w14:paraId="2CE1C24B" w14:textId="77777777" w:rsidR="005B0AE0" w:rsidRDefault="005B0AE0" w:rsidP="00AB0E57">
            <w:pPr>
              <w:rPr>
                <w:rFonts w:ascii="Arial" w:hAnsi="Arial" w:cs="Arial"/>
                <w:b/>
                <w:bCs/>
              </w:rPr>
            </w:pPr>
            <w:r>
              <w:rPr>
                <w:rFonts w:ascii="Arial" w:hAnsi="Arial" w:cs="Arial"/>
                <w:b/>
                <w:bCs/>
              </w:rPr>
              <w:t>6.4 remote/online learning.</w:t>
            </w:r>
          </w:p>
          <w:p w14:paraId="6BE77A3B" w14:textId="77777777" w:rsidR="005B0AE0" w:rsidRDefault="005B0AE0" w:rsidP="00AB0E57">
            <w:pPr>
              <w:rPr>
                <w:rFonts w:ascii="Arial" w:hAnsi="Arial" w:cs="Arial"/>
                <w:b/>
                <w:bCs/>
              </w:rPr>
            </w:pPr>
            <w:r>
              <w:rPr>
                <w:rFonts w:ascii="Arial" w:hAnsi="Arial" w:cs="Arial"/>
                <w:b/>
                <w:bCs/>
              </w:rPr>
              <w:t>6.5 Staff training.</w:t>
            </w:r>
          </w:p>
          <w:p w14:paraId="2A49121C" w14:textId="77777777" w:rsidR="005B0AE0" w:rsidRDefault="005B0AE0" w:rsidP="00AB0E57">
            <w:pPr>
              <w:rPr>
                <w:rFonts w:ascii="Arial" w:hAnsi="Arial" w:cs="Arial"/>
                <w:b/>
                <w:bCs/>
              </w:rPr>
            </w:pPr>
            <w:r>
              <w:rPr>
                <w:rFonts w:ascii="Arial" w:hAnsi="Arial" w:cs="Arial"/>
                <w:b/>
                <w:bCs/>
              </w:rPr>
              <w:t>6.7 Educating children.</w:t>
            </w:r>
          </w:p>
          <w:p w14:paraId="50488C92" w14:textId="77777777" w:rsidR="005B0AE0" w:rsidRPr="006E7175" w:rsidRDefault="005B0AE0" w:rsidP="00AB0E57">
            <w:pPr>
              <w:rPr>
                <w:rFonts w:ascii="Arial" w:hAnsi="Arial" w:cs="Arial"/>
                <w:b/>
                <w:bCs/>
              </w:rPr>
            </w:pPr>
            <w:r>
              <w:rPr>
                <w:rFonts w:ascii="Arial" w:hAnsi="Arial" w:cs="Arial"/>
                <w:b/>
                <w:bCs/>
              </w:rPr>
              <w:t>6.8 Working with parent and carers</w:t>
            </w:r>
          </w:p>
        </w:tc>
      </w:tr>
      <w:tr w:rsidR="005B0AE0" w14:paraId="156E1B93" w14:textId="77777777" w:rsidTr="00AB0E57">
        <w:tc>
          <w:tcPr>
            <w:tcW w:w="7792" w:type="dxa"/>
          </w:tcPr>
          <w:p w14:paraId="2A276E02" w14:textId="77777777" w:rsidR="005B0AE0" w:rsidRDefault="005B0AE0" w:rsidP="00AB0E57">
            <w:pPr>
              <w:rPr>
                <w:rFonts w:ascii="Arial" w:hAnsi="Arial" w:cs="Arial"/>
                <w:b/>
                <w:bCs/>
              </w:rPr>
            </w:pPr>
            <w:r>
              <w:rPr>
                <w:rFonts w:ascii="Arial" w:hAnsi="Arial" w:cs="Arial"/>
                <w:b/>
                <w:bCs/>
              </w:rPr>
              <w:t>7: Staff expectations and expectations.</w:t>
            </w:r>
          </w:p>
          <w:p w14:paraId="45B4081C" w14:textId="77777777" w:rsidR="005B0AE0" w:rsidRDefault="005B0AE0" w:rsidP="00AB0E57">
            <w:pPr>
              <w:rPr>
                <w:rFonts w:ascii="Arial" w:hAnsi="Arial" w:cs="Arial"/>
                <w:b/>
                <w:bCs/>
              </w:rPr>
            </w:pPr>
            <w:r>
              <w:rPr>
                <w:rFonts w:ascii="Arial" w:hAnsi="Arial" w:cs="Arial"/>
                <w:b/>
                <w:bCs/>
              </w:rPr>
              <w:t>7.1 Staff awareness, induction and training.</w:t>
            </w:r>
          </w:p>
          <w:p w14:paraId="26A7FBA8" w14:textId="77777777" w:rsidR="005B0AE0" w:rsidRPr="00795253" w:rsidRDefault="005B0AE0" w:rsidP="00AB0E57">
            <w:pPr>
              <w:rPr>
                <w:rFonts w:ascii="Arial" w:hAnsi="Arial" w:cs="Arial"/>
                <w:b/>
                <w:bCs/>
              </w:rPr>
            </w:pPr>
            <w:r>
              <w:rPr>
                <w:rFonts w:ascii="Arial" w:hAnsi="Arial" w:cs="Arial"/>
                <w:b/>
                <w:bCs/>
              </w:rPr>
              <w:t>7.2 Supervision and support.</w:t>
            </w:r>
          </w:p>
        </w:tc>
      </w:tr>
      <w:tr w:rsidR="005B0AE0" w14:paraId="73D3B83C" w14:textId="77777777" w:rsidTr="00AB0E57">
        <w:tc>
          <w:tcPr>
            <w:tcW w:w="7792" w:type="dxa"/>
          </w:tcPr>
          <w:p w14:paraId="3C248B14" w14:textId="77777777" w:rsidR="005B0AE0" w:rsidRDefault="005B0AE0" w:rsidP="00AB0E57">
            <w:pPr>
              <w:rPr>
                <w:rFonts w:ascii="Arial" w:hAnsi="Arial" w:cs="Arial"/>
                <w:b/>
                <w:bCs/>
              </w:rPr>
            </w:pPr>
            <w:r>
              <w:rPr>
                <w:rFonts w:ascii="Arial" w:hAnsi="Arial" w:cs="Arial"/>
                <w:b/>
                <w:bCs/>
              </w:rPr>
              <w:t>8: Safer recruitment and allegations against staff.</w:t>
            </w:r>
          </w:p>
          <w:p w14:paraId="60F84C57" w14:textId="77777777" w:rsidR="005B0AE0" w:rsidRDefault="005B0AE0" w:rsidP="00AB0E57">
            <w:pPr>
              <w:rPr>
                <w:rFonts w:ascii="Arial" w:hAnsi="Arial" w:cs="Arial"/>
                <w:b/>
                <w:bCs/>
              </w:rPr>
            </w:pPr>
            <w:r>
              <w:rPr>
                <w:rFonts w:ascii="Arial" w:hAnsi="Arial" w:cs="Arial"/>
                <w:b/>
                <w:bCs/>
              </w:rPr>
              <w:t>8.1 Safer recruitment and checks</w:t>
            </w:r>
          </w:p>
          <w:p w14:paraId="309589C9" w14:textId="77777777" w:rsidR="005B0AE0" w:rsidRPr="00795253" w:rsidRDefault="005B0AE0" w:rsidP="00AB0E57">
            <w:pPr>
              <w:rPr>
                <w:rFonts w:ascii="Arial" w:hAnsi="Arial" w:cs="Arial"/>
                <w:b/>
                <w:bCs/>
              </w:rPr>
            </w:pPr>
            <w:r>
              <w:rPr>
                <w:rFonts w:ascii="Arial" w:hAnsi="Arial" w:cs="Arial"/>
                <w:b/>
                <w:bCs/>
              </w:rPr>
              <w:t>8.2 allegations against staff.</w:t>
            </w:r>
          </w:p>
        </w:tc>
      </w:tr>
      <w:tr w:rsidR="005B0AE0" w14:paraId="283D2486" w14:textId="77777777" w:rsidTr="00AB0E57">
        <w:tc>
          <w:tcPr>
            <w:tcW w:w="7792" w:type="dxa"/>
          </w:tcPr>
          <w:p w14:paraId="1C4FDC4C" w14:textId="77777777" w:rsidR="005B0AE0" w:rsidRDefault="005B0AE0" w:rsidP="00AB0E57">
            <w:pPr>
              <w:rPr>
                <w:rFonts w:ascii="Arial" w:hAnsi="Arial" w:cs="Arial"/>
                <w:b/>
                <w:bCs/>
              </w:rPr>
            </w:pPr>
            <w:r>
              <w:rPr>
                <w:rFonts w:ascii="Arial" w:hAnsi="Arial" w:cs="Arial"/>
                <w:b/>
                <w:bCs/>
              </w:rPr>
              <w:t>9: Physical safety.</w:t>
            </w:r>
          </w:p>
          <w:p w14:paraId="3EC304E2" w14:textId="77777777" w:rsidR="005B0AE0" w:rsidRDefault="005B0AE0" w:rsidP="00AB0E57">
            <w:pPr>
              <w:rPr>
                <w:rFonts w:ascii="Arial" w:hAnsi="Arial" w:cs="Arial"/>
                <w:b/>
                <w:bCs/>
              </w:rPr>
            </w:pPr>
            <w:r>
              <w:rPr>
                <w:rFonts w:ascii="Arial" w:hAnsi="Arial" w:cs="Arial"/>
                <w:b/>
                <w:bCs/>
              </w:rPr>
              <w:t>9.1 Physical interventions.</w:t>
            </w:r>
          </w:p>
          <w:p w14:paraId="063F642C" w14:textId="77777777" w:rsidR="005B0AE0" w:rsidRDefault="005B0AE0" w:rsidP="00AB0E57">
            <w:pPr>
              <w:rPr>
                <w:rFonts w:ascii="Arial" w:hAnsi="Arial" w:cs="Arial"/>
                <w:b/>
                <w:bCs/>
              </w:rPr>
            </w:pPr>
            <w:r>
              <w:rPr>
                <w:rFonts w:ascii="Arial" w:hAnsi="Arial" w:cs="Arial"/>
                <w:b/>
                <w:bCs/>
              </w:rPr>
              <w:t>9.2 Site security and safety.</w:t>
            </w:r>
          </w:p>
          <w:p w14:paraId="5A9F318F" w14:textId="02459D76" w:rsidR="00CC04E8" w:rsidRDefault="00CC04E8" w:rsidP="00AB0E57">
            <w:pPr>
              <w:rPr>
                <w:rFonts w:ascii="Arial" w:hAnsi="Arial" w:cs="Arial"/>
                <w:b/>
                <w:bCs/>
              </w:rPr>
            </w:pPr>
            <w:r>
              <w:rPr>
                <w:rFonts w:ascii="Arial" w:hAnsi="Arial" w:cs="Arial"/>
                <w:b/>
                <w:bCs/>
              </w:rPr>
              <w:t>9.3 Safer Eating.</w:t>
            </w:r>
          </w:p>
        </w:tc>
      </w:tr>
      <w:tr w:rsidR="005B0AE0" w14:paraId="709BDE83" w14:textId="77777777" w:rsidTr="00AB0E57">
        <w:tc>
          <w:tcPr>
            <w:tcW w:w="7792" w:type="dxa"/>
          </w:tcPr>
          <w:p w14:paraId="4CAEFFE5" w14:textId="77777777" w:rsidR="005B0AE0" w:rsidRDefault="005B0AE0" w:rsidP="00AB0E57">
            <w:pPr>
              <w:rPr>
                <w:rFonts w:ascii="Arial" w:hAnsi="Arial" w:cs="Arial"/>
                <w:b/>
                <w:bCs/>
              </w:rPr>
            </w:pPr>
            <w:r>
              <w:rPr>
                <w:rFonts w:ascii="Arial" w:hAnsi="Arial" w:cs="Arial"/>
                <w:b/>
                <w:bCs/>
              </w:rPr>
              <w:t>10: Local support.</w:t>
            </w:r>
          </w:p>
        </w:tc>
      </w:tr>
      <w:tr w:rsidR="005B0AE0" w14:paraId="6BC03940" w14:textId="77777777" w:rsidTr="00AB0E57">
        <w:tc>
          <w:tcPr>
            <w:tcW w:w="7792" w:type="dxa"/>
          </w:tcPr>
          <w:p w14:paraId="26B43E21" w14:textId="77777777" w:rsidR="005B0AE0" w:rsidRDefault="005B0AE0" w:rsidP="00AB0E57">
            <w:pPr>
              <w:rPr>
                <w:rFonts w:ascii="Arial" w:hAnsi="Arial" w:cs="Arial"/>
                <w:b/>
                <w:bCs/>
              </w:rPr>
            </w:pPr>
            <w:r>
              <w:rPr>
                <w:rFonts w:ascii="Arial" w:hAnsi="Arial" w:cs="Arial"/>
                <w:b/>
                <w:bCs/>
              </w:rPr>
              <w:t>Appendix 1</w:t>
            </w:r>
          </w:p>
        </w:tc>
      </w:tr>
      <w:tr w:rsidR="005B0AE0" w14:paraId="5332A457" w14:textId="77777777" w:rsidTr="00AB0E57">
        <w:tc>
          <w:tcPr>
            <w:tcW w:w="7792" w:type="dxa"/>
          </w:tcPr>
          <w:p w14:paraId="48612E1B" w14:textId="77777777" w:rsidR="005B0AE0" w:rsidRDefault="005B0AE0" w:rsidP="00AB0E57">
            <w:pPr>
              <w:rPr>
                <w:rFonts w:ascii="Arial" w:hAnsi="Arial" w:cs="Arial"/>
                <w:b/>
                <w:bCs/>
              </w:rPr>
            </w:pPr>
            <w:r>
              <w:rPr>
                <w:rFonts w:ascii="Arial" w:hAnsi="Arial" w:cs="Arial"/>
                <w:b/>
                <w:bCs/>
              </w:rPr>
              <w:t xml:space="preserve">Appendix 2 </w:t>
            </w:r>
          </w:p>
        </w:tc>
      </w:tr>
    </w:tbl>
    <w:p w14:paraId="58D771F9" w14:textId="77777777" w:rsidR="005B0AE0" w:rsidRPr="008E4A2B" w:rsidRDefault="005B0AE0" w:rsidP="005B0AE0">
      <w:pPr>
        <w:rPr>
          <w:rFonts w:ascii="Arial" w:hAnsi="Arial" w:cs="Arial"/>
          <w:b/>
          <w:bCs/>
          <w:sz w:val="40"/>
          <w:szCs w:val="40"/>
        </w:rPr>
      </w:pPr>
    </w:p>
    <w:p w14:paraId="5C3C4B86" w14:textId="77777777" w:rsidR="005B0AE0" w:rsidRPr="002C01D5" w:rsidRDefault="005B0AE0" w:rsidP="005B0AE0">
      <w:pPr>
        <w:rPr>
          <w:rFonts w:ascii="Arial" w:hAnsi="Arial" w:cs="Arial"/>
          <w:b/>
          <w:bCs/>
        </w:rPr>
      </w:pPr>
    </w:p>
    <w:p w14:paraId="41E6C206" w14:textId="77777777" w:rsidR="005B0AE0" w:rsidRPr="00633E30" w:rsidRDefault="005B0AE0" w:rsidP="005B0AE0">
      <w:pPr>
        <w:ind w:left="-284"/>
        <w:jc w:val="center"/>
        <w:rPr>
          <w:rFonts w:ascii="Arial" w:hAnsi="Arial" w:cs="Arial"/>
          <w:sz w:val="28"/>
        </w:rPr>
      </w:pPr>
      <w:r w:rsidRPr="00633E30">
        <w:rPr>
          <w:rFonts w:ascii="Arial" w:hAnsi="Arial" w:cs="Arial"/>
          <w:noProof/>
          <w:color w:val="2B579A"/>
          <w:sz w:val="28"/>
          <w:shd w:val="clear" w:color="auto" w:fill="E6E6E6"/>
        </w:rPr>
        <w:lastRenderedPageBreak/>
        <mc:AlternateContent>
          <mc:Choice Requires="wpc">
            <w:drawing>
              <wp:inline distT="0" distB="0" distL="0" distR="0" wp14:anchorId="20B3E5A6" wp14:editId="307DCE39">
                <wp:extent cx="6345555" cy="9006840"/>
                <wp:effectExtent l="0" t="0" r="0" b="3810"/>
                <wp:docPr id="120" name="Canvas 18" descr="What to do if you have a welfare concern flowchart"/>
                <wp:cNvGraphicFramePr>
                  <a:graphicFrameLocks xmlns:a="http://schemas.openxmlformats.org/drawingml/2006/main"/>
                </wp:cNvGraphicFramePr>
                <a:graphic xmlns:a="http://schemas.openxmlformats.org/drawingml/2006/main">
                  <a:graphicData uri="http://schemas.microsoft.com/office/word/2010/wordprocessingCanvas">
                    <wpc:wpc>
                      <wpc:bg>
                        <a:solidFill>
                          <a:schemeClr val="bg1"/>
                        </a:solidFill>
                      </wpc:bg>
                      <wpc:whole>
                        <a:ln>
                          <a:noFill/>
                        </a:ln>
                      </wpc:whole>
                      <wps:wsp>
                        <wps:cNvPr id="1" name="Straight Connector 21"/>
                        <wps:cNvCnPr>
                          <a:cxnSpLocks noChangeShapeType="1"/>
                        </wps:cNvCnPr>
                        <wps:spPr bwMode="auto">
                          <a:xfrm>
                            <a:off x="3171826" y="7934325"/>
                            <a:ext cx="1586" cy="23876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14"/>
                        <wps:cNvCnPr>
                          <a:cxnSpLocks noChangeShapeType="1"/>
                        </wps:cNvCnPr>
                        <wps:spPr bwMode="auto">
                          <a:xfrm>
                            <a:off x="1771334" y="5838825"/>
                            <a:ext cx="0" cy="20573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AutoShape 5"/>
                        <wps:cNvSpPr>
                          <a:spLocks noChangeArrowheads="1"/>
                        </wps:cNvSpPr>
                        <wps:spPr bwMode="auto">
                          <a:xfrm>
                            <a:off x="302111" y="1134061"/>
                            <a:ext cx="5160645" cy="1287312"/>
                          </a:xfrm>
                          <a:prstGeom prst="flowChartAlternateProcess">
                            <a:avLst/>
                          </a:prstGeom>
                          <a:solidFill>
                            <a:srgbClr val="FFFFFF"/>
                          </a:solidFill>
                          <a:ln w="9525">
                            <a:solidFill>
                              <a:srgbClr val="000000"/>
                            </a:solidFill>
                            <a:miter lim="800000"/>
                            <a:headEnd/>
                            <a:tailEnd/>
                          </a:ln>
                        </wps:spPr>
                        <wps:txbx>
                          <w:txbxContent>
                            <w:p w14:paraId="46BEBEA7" w14:textId="77777777" w:rsidR="005B0AE0" w:rsidRPr="00D34D98" w:rsidRDefault="005B0AE0" w:rsidP="005B0AE0">
                              <w:pPr>
                                <w:jc w:val="center"/>
                                <w:rPr>
                                  <w:rFonts w:ascii="Arial" w:hAnsi="Arial" w:cs="Arial"/>
                                  <w:b/>
                                  <w:sz w:val="20"/>
                                  <w:szCs w:val="20"/>
                                </w:rPr>
                              </w:pPr>
                              <w:r w:rsidRPr="00D34D98">
                                <w:rPr>
                                  <w:rFonts w:ascii="Arial" w:hAnsi="Arial" w:cs="Arial"/>
                                  <w:b/>
                                  <w:sz w:val="20"/>
                                  <w:szCs w:val="20"/>
                                </w:rPr>
                                <w:t>Act immediately and record your concerns. If urgent, speak to a DSL first.</w:t>
                              </w:r>
                            </w:p>
                            <w:p w14:paraId="1EA4DF3E" w14:textId="77777777" w:rsidR="005B0AE0" w:rsidRDefault="005B0AE0" w:rsidP="005B0AE0">
                              <w:pPr>
                                <w:pStyle w:val="NoSpacing"/>
                                <w:numPr>
                                  <w:ilvl w:val="0"/>
                                  <w:numId w:val="126"/>
                                </w:numPr>
                                <w:rPr>
                                  <w:sz w:val="16"/>
                                  <w:szCs w:val="16"/>
                                </w:rPr>
                              </w:pPr>
                              <w:r>
                                <w:rPr>
                                  <w:sz w:val="16"/>
                                  <w:szCs w:val="16"/>
                                </w:rPr>
                                <w:t>Follow our policy /precedure</w:t>
                              </w:r>
                            </w:p>
                            <w:p w14:paraId="36150772" w14:textId="77777777" w:rsidR="005B0AE0" w:rsidRPr="002626CF" w:rsidRDefault="005B0AE0" w:rsidP="005B0AE0">
                              <w:pPr>
                                <w:pStyle w:val="NoSpacing"/>
                                <w:numPr>
                                  <w:ilvl w:val="0"/>
                                  <w:numId w:val="126"/>
                                </w:numPr>
                                <w:rPr>
                                  <w:sz w:val="16"/>
                                  <w:szCs w:val="16"/>
                                </w:rPr>
                              </w:pPr>
                              <w:r w:rsidRPr="002626CF">
                                <w:rPr>
                                  <w:sz w:val="16"/>
                                  <w:szCs w:val="16"/>
                                </w:rPr>
                                <w:t>Reassure the child</w:t>
                              </w:r>
                            </w:p>
                            <w:p w14:paraId="5FCB638C" w14:textId="77777777" w:rsidR="005B0AE0" w:rsidRPr="002626CF" w:rsidRDefault="005B0AE0" w:rsidP="005B0AE0">
                              <w:pPr>
                                <w:pStyle w:val="NoSpacing"/>
                                <w:numPr>
                                  <w:ilvl w:val="0"/>
                                  <w:numId w:val="126"/>
                                </w:numPr>
                                <w:rPr>
                                  <w:sz w:val="16"/>
                                  <w:szCs w:val="16"/>
                                </w:rPr>
                              </w:pPr>
                              <w:r w:rsidRPr="002626CF">
                                <w:rPr>
                                  <w:sz w:val="16"/>
                                  <w:szCs w:val="16"/>
                                </w:rPr>
                                <w:t>Clarify concerns, using open questions if necessary (</w:t>
                              </w:r>
                              <w:r w:rsidRPr="002626CF">
                                <w:rPr>
                                  <w:b/>
                                  <w:color w:val="FF0000"/>
                                  <w:sz w:val="16"/>
                                  <w:szCs w:val="16"/>
                                </w:rPr>
                                <w:t>TED</w:t>
                              </w:r>
                              <w:r w:rsidRPr="002626CF">
                                <w:rPr>
                                  <w:sz w:val="16"/>
                                  <w:szCs w:val="16"/>
                                </w:rPr>
                                <w:t xml:space="preserve">: </w:t>
                              </w:r>
                              <w:r w:rsidRPr="002626CF">
                                <w:rPr>
                                  <w:b/>
                                  <w:color w:val="FF0000"/>
                                  <w:sz w:val="16"/>
                                  <w:szCs w:val="16"/>
                                </w:rPr>
                                <w:t>T</w:t>
                              </w:r>
                              <w:r w:rsidRPr="002626CF">
                                <w:rPr>
                                  <w:sz w:val="16"/>
                                  <w:szCs w:val="16"/>
                                </w:rPr>
                                <w:t xml:space="preserve">ell, </w:t>
                              </w:r>
                              <w:r w:rsidRPr="002626CF">
                                <w:rPr>
                                  <w:b/>
                                  <w:color w:val="FF0000"/>
                                  <w:sz w:val="16"/>
                                  <w:szCs w:val="16"/>
                                </w:rPr>
                                <w:t>E</w:t>
                              </w:r>
                              <w:r w:rsidRPr="002626CF">
                                <w:rPr>
                                  <w:sz w:val="16"/>
                                  <w:szCs w:val="16"/>
                                </w:rPr>
                                <w:t xml:space="preserve">xplain, </w:t>
                              </w:r>
                              <w:r w:rsidRPr="002626CF">
                                <w:rPr>
                                  <w:b/>
                                  <w:color w:val="FF0000"/>
                                  <w:sz w:val="16"/>
                                  <w:szCs w:val="16"/>
                                </w:rPr>
                                <w:t>D</w:t>
                              </w:r>
                              <w:r w:rsidRPr="002626CF">
                                <w:rPr>
                                  <w:sz w:val="16"/>
                                  <w:szCs w:val="16"/>
                                </w:rPr>
                                <w:t>escribe)</w:t>
                              </w:r>
                            </w:p>
                            <w:p w14:paraId="18B6E879" w14:textId="77777777" w:rsidR="005B0AE0" w:rsidRPr="002626CF" w:rsidRDefault="005B0AE0" w:rsidP="005B0AE0">
                              <w:pPr>
                                <w:pStyle w:val="NoSpacing"/>
                                <w:numPr>
                                  <w:ilvl w:val="0"/>
                                  <w:numId w:val="126"/>
                                </w:numPr>
                                <w:rPr>
                                  <w:sz w:val="16"/>
                                  <w:szCs w:val="16"/>
                                </w:rPr>
                              </w:pPr>
                              <w:r w:rsidRPr="00D34D98">
                                <w:rPr>
                                  <w:rFonts w:ascii="Arial" w:hAnsi="Arial" w:cs="Arial"/>
                                  <w:sz w:val="16"/>
                                </w:rPr>
                                <w:t>Record facts and not opinions</w:t>
                              </w:r>
                              <w:r>
                                <w:rPr>
                                  <w:rFonts w:ascii="Arial" w:hAnsi="Arial" w:cs="Arial"/>
                                  <w:sz w:val="16"/>
                                </w:rPr>
                                <w:t xml:space="preserve">, </w:t>
                              </w:r>
                              <w:r>
                                <w:rPr>
                                  <w:sz w:val="16"/>
                                  <w:szCs w:val="16"/>
                                </w:rPr>
                                <w:t>u</w:t>
                              </w:r>
                              <w:r w:rsidRPr="002626CF">
                                <w:rPr>
                                  <w:sz w:val="16"/>
                                  <w:szCs w:val="16"/>
                                </w:rPr>
                                <w:t>se child’s own words</w:t>
                              </w:r>
                              <w:r>
                                <w:rPr>
                                  <w:sz w:val="16"/>
                                  <w:szCs w:val="16"/>
                                </w:rPr>
                                <w:t>.</w:t>
                              </w:r>
                            </w:p>
                            <w:p w14:paraId="3C01320A" w14:textId="77777777" w:rsidR="005B0AE0" w:rsidRPr="002626CF" w:rsidRDefault="005B0AE0" w:rsidP="005B0AE0">
                              <w:pPr>
                                <w:pStyle w:val="NoSpacing"/>
                                <w:numPr>
                                  <w:ilvl w:val="0"/>
                                  <w:numId w:val="126"/>
                                </w:numPr>
                                <w:rPr>
                                  <w:sz w:val="16"/>
                                  <w:szCs w:val="16"/>
                                </w:rPr>
                              </w:pPr>
                              <w:r w:rsidRPr="002626CF">
                                <w:rPr>
                                  <w:sz w:val="16"/>
                                  <w:szCs w:val="16"/>
                                </w:rPr>
                                <w:t>Sign and date your records</w:t>
                              </w:r>
                            </w:p>
                            <w:p w14:paraId="14E9796F" w14:textId="4D43B8AB" w:rsidR="005B0AE0" w:rsidRPr="002626CF" w:rsidRDefault="005B0AE0" w:rsidP="005B0AE0">
                              <w:pPr>
                                <w:pStyle w:val="NoSpacing"/>
                                <w:numPr>
                                  <w:ilvl w:val="0"/>
                                  <w:numId w:val="126"/>
                                </w:numPr>
                                <w:rPr>
                                  <w:sz w:val="16"/>
                                  <w:szCs w:val="16"/>
                                </w:rPr>
                              </w:pPr>
                              <w:r w:rsidRPr="002626CF">
                                <w:rPr>
                                  <w:sz w:val="16"/>
                                  <w:szCs w:val="16"/>
                                </w:rPr>
                                <w:t>Seek support for yourself if required from DSL (</w:t>
                              </w:r>
                              <w:r w:rsidRPr="002626CF">
                                <w:rPr>
                                  <w:color w:val="009EFF"/>
                                  <w:sz w:val="16"/>
                                  <w:szCs w:val="16"/>
                                </w:rPr>
                                <w:t>Bernadette Pearl/</w:t>
                              </w:r>
                              <w:r w:rsidR="00933E49">
                                <w:rPr>
                                  <w:color w:val="009EFF"/>
                                  <w:sz w:val="16"/>
                                  <w:szCs w:val="16"/>
                                </w:rPr>
                                <w:t>Sarah Turner</w:t>
                              </w:r>
                              <w:r w:rsidRPr="002626CF">
                                <w:rPr>
                                  <w:sz w:val="16"/>
                                  <w:szCs w:val="16"/>
                                </w:rPr>
                                <w:t>)</w:t>
                              </w:r>
                            </w:p>
                            <w:p w14:paraId="5BE45BF5" w14:textId="77777777" w:rsidR="005B0AE0" w:rsidRPr="002626CF" w:rsidRDefault="005B0AE0" w:rsidP="005B0AE0">
                              <w:pPr>
                                <w:pStyle w:val="NoSpacing"/>
                                <w:rPr>
                                  <w:sz w:val="16"/>
                                  <w:szCs w:val="16"/>
                                </w:rPr>
                              </w:pPr>
                            </w:p>
                          </w:txbxContent>
                        </wps:txbx>
                        <wps:bodyPr rot="0" vert="horz" wrap="square" lIns="91440" tIns="45720" rIns="91440" bIns="45720" anchor="t" anchorCtr="0" upright="1">
                          <a:noAutofit/>
                        </wps:bodyPr>
                      </wps:wsp>
                      <wps:wsp>
                        <wps:cNvPr id="5" name="AutoShape 6"/>
                        <wps:cNvSpPr>
                          <a:spLocks noChangeArrowheads="1"/>
                        </wps:cNvSpPr>
                        <wps:spPr bwMode="auto">
                          <a:xfrm>
                            <a:off x="30481" y="2600166"/>
                            <a:ext cx="6177280" cy="449538"/>
                          </a:xfrm>
                          <a:prstGeom prst="flowChartAlternateProcess">
                            <a:avLst/>
                          </a:prstGeom>
                          <a:solidFill>
                            <a:srgbClr val="FFFFFF"/>
                          </a:solidFill>
                          <a:ln w="9525">
                            <a:solidFill>
                              <a:srgbClr val="000000"/>
                            </a:solidFill>
                            <a:miter lim="800000"/>
                            <a:headEnd/>
                            <a:tailEnd/>
                          </a:ln>
                        </wps:spPr>
                        <wps:txbx>
                          <w:txbxContent>
                            <w:p w14:paraId="62A8AE87" w14:textId="742BC3AC" w:rsidR="005B0AE0" w:rsidRPr="00D34D98" w:rsidRDefault="005B0AE0" w:rsidP="005B0AE0">
                              <w:pPr>
                                <w:jc w:val="center"/>
                                <w:rPr>
                                  <w:rFonts w:ascii="Arial" w:hAnsi="Arial" w:cs="Arial"/>
                                  <w:sz w:val="20"/>
                                  <w:szCs w:val="20"/>
                                </w:rPr>
                              </w:pPr>
                              <w:r w:rsidRPr="00D34D98">
                                <w:rPr>
                                  <w:rFonts w:ascii="Arial" w:hAnsi="Arial" w:cs="Arial"/>
                                  <w:b/>
                                  <w:sz w:val="20"/>
                                  <w:szCs w:val="20"/>
                                </w:rPr>
                                <w:t>Inform the Designated Safeguarding Lead</w:t>
                              </w:r>
                              <w:r w:rsidRPr="00D34D98">
                                <w:rPr>
                                  <w:rFonts w:ascii="Arial" w:hAnsi="Arial" w:cs="Arial"/>
                                  <w:sz w:val="20"/>
                                  <w:szCs w:val="20"/>
                                </w:rPr>
                                <w:t xml:space="preserve"> Bernadette Woods, Manager or </w:t>
                              </w:r>
                              <w:r w:rsidR="00933E49">
                                <w:rPr>
                                  <w:rFonts w:ascii="Arial" w:hAnsi="Arial" w:cs="Arial"/>
                                  <w:sz w:val="20"/>
                                  <w:szCs w:val="20"/>
                                </w:rPr>
                                <w:t>Sarah Turner</w:t>
                              </w:r>
                              <w:r w:rsidRPr="00D34D98">
                                <w:rPr>
                                  <w:rFonts w:ascii="Arial" w:hAnsi="Arial" w:cs="Arial"/>
                                  <w:sz w:val="20"/>
                                  <w:szCs w:val="20"/>
                                </w:rPr>
                                <w:t xml:space="preserve"> Deputy Manager.</w:t>
                              </w:r>
                            </w:p>
                            <w:p w14:paraId="7C3C59CA" w14:textId="77777777" w:rsidR="005B0AE0" w:rsidRPr="006F31C6" w:rsidRDefault="005B0AE0" w:rsidP="005B0AE0">
                              <w:pPr>
                                <w:jc w:val="center"/>
                                <w:rPr>
                                  <w:rFonts w:ascii="Arial" w:hAnsi="Arial" w:cs="Arial"/>
                                </w:rPr>
                              </w:pPr>
                              <w:r>
                                <w:rPr>
                                  <w:rFonts w:ascii="Arial" w:hAnsi="Arial" w:cs="Arial"/>
                                </w:rPr>
                                <w:t xml:space="preserve"> </w:t>
                              </w:r>
                            </w:p>
                          </w:txbxContent>
                        </wps:txbx>
                        <wps:bodyPr rot="0" vert="horz" wrap="square" lIns="91440" tIns="45720" rIns="91440" bIns="45720" anchor="t" anchorCtr="0" upright="1">
                          <a:noAutofit/>
                        </wps:bodyPr>
                      </wps:wsp>
                      <wps:wsp>
                        <wps:cNvPr id="7" name="AutoShape 8"/>
                        <wps:cNvCnPr>
                          <a:cxnSpLocks noChangeShapeType="1"/>
                        </wps:cNvCnPr>
                        <wps:spPr bwMode="auto">
                          <a:xfrm>
                            <a:off x="3184525" y="1412240"/>
                            <a:ext cx="0" cy="2781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AutoShape 9"/>
                        <wps:cNvCnPr>
                          <a:cxnSpLocks noChangeShapeType="1"/>
                          <a:stCxn id="4" idx="2"/>
                        </wps:cNvCnPr>
                        <wps:spPr bwMode="auto">
                          <a:xfrm>
                            <a:off x="2882434" y="2421373"/>
                            <a:ext cx="953" cy="333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AutoShape 12"/>
                        <wps:cNvSpPr>
                          <a:spLocks noChangeArrowheads="1"/>
                        </wps:cNvSpPr>
                        <wps:spPr bwMode="auto">
                          <a:xfrm>
                            <a:off x="3469641" y="3131437"/>
                            <a:ext cx="2748280" cy="2656357"/>
                          </a:xfrm>
                          <a:prstGeom prst="flowChartAlternateProcess">
                            <a:avLst/>
                          </a:prstGeom>
                          <a:solidFill>
                            <a:srgbClr val="FFFFFF"/>
                          </a:solidFill>
                          <a:ln w="9525">
                            <a:solidFill>
                              <a:srgbClr val="000000"/>
                            </a:solidFill>
                            <a:miter lim="800000"/>
                            <a:headEnd/>
                            <a:tailEnd/>
                          </a:ln>
                        </wps:spPr>
                        <wps:txbx>
                          <w:txbxContent>
                            <w:p w14:paraId="324D980A" w14:textId="77777777" w:rsidR="005B0AE0" w:rsidRPr="00212A5D" w:rsidRDefault="005B0AE0" w:rsidP="005B0AE0">
                              <w:pPr>
                                <w:rPr>
                                  <w:rFonts w:ascii="Arial" w:hAnsi="Arial" w:cs="Arial"/>
                                  <w:b/>
                                  <w:sz w:val="20"/>
                                  <w:szCs w:val="20"/>
                                </w:rPr>
                              </w:pPr>
                              <w:r w:rsidRPr="00212A5D">
                                <w:rPr>
                                  <w:rFonts w:ascii="Arial" w:hAnsi="Arial" w:cs="Arial"/>
                                  <w:b/>
                                  <w:sz w:val="20"/>
                                  <w:szCs w:val="20"/>
                                </w:rPr>
                                <w:t>If you are unhappy with the response:</w:t>
                              </w:r>
                            </w:p>
                            <w:p w14:paraId="65CE82A2" w14:textId="77777777" w:rsidR="005B0AE0" w:rsidRPr="00212A5D" w:rsidRDefault="005B0AE0" w:rsidP="005B0AE0">
                              <w:pPr>
                                <w:rPr>
                                  <w:rFonts w:ascii="Arial" w:hAnsi="Arial" w:cs="Arial"/>
                                  <w:b/>
                                  <w:sz w:val="20"/>
                                  <w:szCs w:val="20"/>
                                </w:rPr>
                              </w:pPr>
                              <w:r w:rsidRPr="00212A5D">
                                <w:rPr>
                                  <w:rFonts w:ascii="Arial" w:hAnsi="Arial" w:cs="Arial"/>
                                  <w:b/>
                                  <w:sz w:val="20"/>
                                  <w:szCs w:val="20"/>
                                </w:rPr>
                                <w:t>Staff:</w:t>
                              </w:r>
                            </w:p>
                            <w:p w14:paraId="3E767A3C" w14:textId="77777777" w:rsidR="005B0AE0" w:rsidRPr="007263B7" w:rsidRDefault="005B0AE0" w:rsidP="005B0AE0">
                              <w:pPr>
                                <w:numPr>
                                  <w:ilvl w:val="0"/>
                                  <w:numId w:val="67"/>
                                </w:numPr>
                                <w:suppressAutoHyphens w:val="0"/>
                                <w:autoSpaceDN/>
                                <w:spacing w:after="0" w:line="240" w:lineRule="auto"/>
                                <w:ind w:left="360"/>
                                <w:textAlignment w:val="auto"/>
                                <w:rPr>
                                  <w:rFonts w:ascii="Arial" w:hAnsi="Arial" w:cs="Arial"/>
                                  <w:sz w:val="18"/>
                                  <w:szCs w:val="18"/>
                                </w:rPr>
                              </w:pPr>
                              <w:r w:rsidRPr="007263B7">
                                <w:rPr>
                                  <w:rFonts w:ascii="Arial" w:hAnsi="Arial" w:cs="Arial"/>
                                  <w:sz w:val="18"/>
                                  <w:szCs w:val="18"/>
                                </w:rPr>
                                <w:t>Follow setting whistleblowing procedures.</w:t>
                              </w:r>
                              <w:r w:rsidRPr="007263B7">
                                <w:rPr>
                                  <w:rFonts w:ascii="Arial" w:hAnsi="Arial" w:cs="Arial"/>
                                  <w:color w:val="4F81BD"/>
                                  <w:sz w:val="18"/>
                                  <w:szCs w:val="18"/>
                                </w:rPr>
                                <w:t xml:space="preserve"> </w:t>
                              </w:r>
                            </w:p>
                            <w:p w14:paraId="623C3386" w14:textId="77777777" w:rsidR="005B0AE0" w:rsidRPr="007263B7" w:rsidRDefault="005B0AE0" w:rsidP="005B0AE0">
                              <w:pPr>
                                <w:numPr>
                                  <w:ilvl w:val="0"/>
                                  <w:numId w:val="67"/>
                                </w:numPr>
                                <w:suppressAutoHyphens w:val="0"/>
                                <w:autoSpaceDN/>
                                <w:spacing w:after="0" w:line="240" w:lineRule="auto"/>
                                <w:ind w:left="360"/>
                                <w:textAlignment w:val="auto"/>
                                <w:rPr>
                                  <w:rFonts w:ascii="Arial" w:hAnsi="Arial" w:cs="Arial"/>
                                  <w:sz w:val="18"/>
                                  <w:szCs w:val="18"/>
                                </w:rPr>
                              </w:pPr>
                              <w:r w:rsidRPr="007263B7">
                                <w:rPr>
                                  <w:rFonts w:ascii="Arial" w:hAnsi="Arial" w:cs="Arial"/>
                                  <w:sz w:val="18"/>
                                  <w:szCs w:val="18"/>
                                </w:rPr>
                                <w:t xml:space="preserve">Follow </w:t>
                              </w:r>
                              <w:r w:rsidRPr="00212A5D">
                                <w:rPr>
                                  <w:rFonts w:ascii="Arial" w:hAnsi="Arial" w:cs="Arial"/>
                                  <w:sz w:val="18"/>
                                  <w:szCs w:val="18"/>
                                </w:rPr>
                                <w:t>Kent</w:t>
                              </w:r>
                              <w:r w:rsidRPr="007263B7">
                                <w:rPr>
                                  <w:rFonts w:ascii="Arial" w:hAnsi="Arial" w:cs="Arial"/>
                                  <w:sz w:val="18"/>
                                  <w:szCs w:val="18"/>
                                </w:rPr>
                                <w:t xml:space="preserve"> </w:t>
                              </w:r>
                              <w:hyperlink r:id="rId16" w:history="1">
                                <w:r w:rsidRPr="007263B7">
                                  <w:rPr>
                                    <w:rStyle w:val="Hyperlink"/>
                                    <w:rFonts w:cs="Arial"/>
                                    <w:sz w:val="18"/>
                                    <w:szCs w:val="18"/>
                                  </w:rPr>
                                  <w:t>safeguarding partnership escalation</w:t>
                                </w:r>
                              </w:hyperlink>
                              <w:r w:rsidRPr="007263B7">
                                <w:rPr>
                                  <w:rFonts w:ascii="Arial" w:hAnsi="Arial" w:cs="Arial"/>
                                  <w:sz w:val="18"/>
                                  <w:szCs w:val="18"/>
                                </w:rPr>
                                <w:t xml:space="preserve"> procedures.</w:t>
                              </w:r>
                            </w:p>
                            <w:p w14:paraId="3A9192D1" w14:textId="77777777" w:rsidR="005B0AE0" w:rsidRPr="00212A5D" w:rsidRDefault="005B0AE0" w:rsidP="005B0AE0">
                              <w:pPr>
                                <w:rPr>
                                  <w:rFonts w:ascii="Arial" w:hAnsi="Arial" w:cs="Arial"/>
                                  <w:b/>
                                  <w:sz w:val="20"/>
                                  <w:szCs w:val="20"/>
                                </w:rPr>
                              </w:pPr>
                              <w:r w:rsidRPr="00212A5D">
                                <w:rPr>
                                  <w:rFonts w:ascii="Arial" w:hAnsi="Arial" w:cs="Arial"/>
                                  <w:b/>
                                  <w:sz w:val="20"/>
                                  <w:szCs w:val="20"/>
                                </w:rPr>
                                <w:t>Children and Parents:</w:t>
                              </w:r>
                            </w:p>
                            <w:p w14:paraId="7DBA2E6B" w14:textId="77777777" w:rsidR="005B0AE0" w:rsidRPr="00522B69" w:rsidRDefault="005B0AE0" w:rsidP="005B0AE0">
                              <w:pPr>
                                <w:numPr>
                                  <w:ilvl w:val="0"/>
                                  <w:numId w:val="67"/>
                                </w:numPr>
                                <w:suppressAutoHyphens w:val="0"/>
                                <w:autoSpaceDN/>
                                <w:spacing w:after="0" w:line="240" w:lineRule="auto"/>
                                <w:ind w:left="360"/>
                                <w:textAlignment w:val="auto"/>
                                <w:rPr>
                                  <w:rFonts w:ascii="Arial" w:hAnsi="Arial" w:cs="Arial"/>
                                  <w:color w:val="009EFF"/>
                                  <w:sz w:val="18"/>
                                  <w:szCs w:val="18"/>
                                </w:rPr>
                              </w:pPr>
                              <w:r w:rsidRPr="00383992">
                                <w:rPr>
                                  <w:rFonts w:ascii="Arial" w:hAnsi="Arial" w:cs="Arial"/>
                                  <w:sz w:val="18"/>
                                  <w:szCs w:val="18"/>
                                </w:rPr>
                                <w:t xml:space="preserve">Follow </w:t>
                              </w:r>
                              <w:r>
                                <w:rPr>
                                  <w:rFonts w:ascii="Arial" w:hAnsi="Arial" w:cs="Arial"/>
                                  <w:sz w:val="18"/>
                                  <w:szCs w:val="18"/>
                                </w:rPr>
                                <w:t>settings</w:t>
                              </w:r>
                              <w:r w:rsidRPr="00383992">
                                <w:rPr>
                                  <w:rFonts w:ascii="Arial" w:hAnsi="Arial" w:cs="Arial"/>
                                  <w:sz w:val="18"/>
                                  <w:szCs w:val="18"/>
                                </w:rPr>
                                <w:t xml:space="preserve"> complaints procedures</w:t>
                              </w:r>
                              <w:r>
                                <w:rPr>
                                  <w:rFonts w:ascii="Arial" w:hAnsi="Arial" w:cs="Arial"/>
                                  <w:sz w:val="18"/>
                                  <w:szCs w:val="18"/>
                                </w:rPr>
                                <w:t xml:space="preserve"> found in our policy pack or on our website, under policies.</w:t>
                              </w:r>
                              <w:r w:rsidRPr="00212A5D">
                                <w:t xml:space="preserve"> </w:t>
                              </w:r>
                              <w:hyperlink r:id="rId17" w:history="1">
                                <w:r w:rsidRPr="00212A5D">
                                  <w:rPr>
                                    <w:rStyle w:val="Hyperlink"/>
                                    <w:rFonts w:ascii="Arial" w:hAnsi="Arial" w:cs="Arial"/>
                                    <w:sz w:val="18"/>
                                    <w:szCs w:val="18"/>
                                  </w:rPr>
                                  <w:t>Beltinge Day Nursery</w:t>
                                </w:r>
                              </w:hyperlink>
                            </w:p>
                          </w:txbxContent>
                        </wps:txbx>
                        <wps:bodyPr rot="0" vert="horz" wrap="square" lIns="91440" tIns="45720" rIns="91440" bIns="45720" anchor="t" anchorCtr="0" upright="1">
                          <a:noAutofit/>
                        </wps:bodyPr>
                      </wps:wsp>
                      <wps:wsp>
                        <wps:cNvPr id="10" name="AutoShape 13"/>
                        <wps:cNvSpPr>
                          <a:spLocks noChangeArrowheads="1"/>
                        </wps:cNvSpPr>
                        <wps:spPr bwMode="auto">
                          <a:xfrm>
                            <a:off x="103505" y="8227694"/>
                            <a:ext cx="6155056" cy="743585"/>
                          </a:xfrm>
                          <a:prstGeom prst="flowChartAlternateProcess">
                            <a:avLst/>
                          </a:prstGeom>
                          <a:solidFill>
                            <a:srgbClr val="FFFFFF"/>
                          </a:solidFill>
                          <a:ln w="9525">
                            <a:solidFill>
                              <a:srgbClr val="000000"/>
                            </a:solidFill>
                            <a:miter lim="800000"/>
                            <a:headEnd/>
                            <a:tailEnd/>
                          </a:ln>
                        </wps:spPr>
                        <wps:txbx>
                          <w:txbxContent>
                            <w:p w14:paraId="6A93BE8C" w14:textId="77777777" w:rsidR="005B0AE0" w:rsidRPr="002626CF" w:rsidRDefault="005B0AE0" w:rsidP="005B0AE0">
                              <w:pPr>
                                <w:jc w:val="center"/>
                                <w:rPr>
                                  <w:rFonts w:ascii="Arial" w:hAnsi="Arial" w:cs="Arial"/>
                                  <w:sz w:val="20"/>
                                  <w:szCs w:val="20"/>
                                </w:rPr>
                              </w:pPr>
                              <w:r w:rsidRPr="002626CF">
                                <w:rPr>
                                  <w:rFonts w:ascii="Arial" w:hAnsi="Arial" w:cs="Arial"/>
                                  <w:sz w:val="20"/>
                                  <w:szCs w:val="20"/>
                                </w:rPr>
                                <w:t xml:space="preserve">At all stages, the child’s circumstances will be kept under review. </w:t>
                              </w:r>
                            </w:p>
                            <w:p w14:paraId="4101EE7B" w14:textId="77777777" w:rsidR="005B0AE0" w:rsidRPr="00681BC0" w:rsidRDefault="005B0AE0" w:rsidP="005B0AE0">
                              <w:pPr>
                                <w:jc w:val="center"/>
                                <w:rPr>
                                  <w:rFonts w:ascii="Arial" w:hAnsi="Arial" w:cs="Arial"/>
                                  <w:b/>
                                </w:rPr>
                              </w:pPr>
                              <w:r w:rsidRPr="002626CF">
                                <w:rPr>
                                  <w:rFonts w:ascii="Arial" w:hAnsi="Arial" w:cs="Arial"/>
                                  <w:sz w:val="20"/>
                                  <w:szCs w:val="20"/>
                                </w:rPr>
                                <w:t xml:space="preserve">The DSL/staff will request further support if required to ensure the </w:t>
                              </w:r>
                              <w:r w:rsidRPr="002626CF">
                                <w:rPr>
                                  <w:rFonts w:ascii="Arial" w:hAnsi="Arial" w:cs="Arial"/>
                                  <w:b/>
                                  <w:sz w:val="20"/>
                                  <w:szCs w:val="20"/>
                                </w:rPr>
                                <w:t>child’s safety</w:t>
                              </w:r>
                              <w:r w:rsidRPr="002626CF">
                                <w:rPr>
                                  <w:rFonts w:ascii="Arial" w:hAnsi="Arial" w:cs="Arial"/>
                                  <w:sz w:val="20"/>
                                  <w:szCs w:val="20"/>
                                </w:rPr>
                                <w:t xml:space="preserve"> is</w:t>
                              </w:r>
                              <w:r w:rsidRPr="00681BC0">
                                <w:rPr>
                                  <w:rFonts w:ascii="Arial" w:hAnsi="Arial" w:cs="Arial"/>
                                  <w:sz w:val="24"/>
                                </w:rPr>
                                <w:t xml:space="preserve"> </w:t>
                              </w:r>
                              <w:r w:rsidRPr="00681BC0">
                                <w:rPr>
                                  <w:rFonts w:ascii="Arial" w:hAnsi="Arial" w:cs="Arial"/>
                                  <w:b/>
                                  <w:sz w:val="24"/>
                                </w:rPr>
                                <w:t>paramount</w:t>
                              </w:r>
                              <w:r>
                                <w:rPr>
                                  <w:rFonts w:ascii="Arial" w:hAnsi="Arial" w:cs="Arial"/>
                                  <w:b/>
                                  <w:sz w:val="24"/>
                                </w:rPr>
                                <w:t>.</w:t>
                              </w:r>
                            </w:p>
                          </w:txbxContent>
                        </wps:txbx>
                        <wps:bodyPr rot="0" vert="horz" wrap="square" lIns="91440" tIns="45720" rIns="91440" bIns="45720" anchor="t" anchorCtr="0" upright="1">
                          <a:noAutofit/>
                        </wps:bodyPr>
                      </wps:wsp>
                      <wps:wsp>
                        <wps:cNvPr id="11" name="AutoShape 15"/>
                        <wps:cNvSpPr>
                          <a:spLocks noChangeArrowheads="1"/>
                        </wps:cNvSpPr>
                        <wps:spPr bwMode="auto">
                          <a:xfrm>
                            <a:off x="412114" y="5905287"/>
                            <a:ext cx="5600065" cy="362695"/>
                          </a:xfrm>
                          <a:prstGeom prst="flowChartAlternateProcess">
                            <a:avLst/>
                          </a:prstGeom>
                          <a:solidFill>
                            <a:srgbClr val="FFFFFF"/>
                          </a:solidFill>
                          <a:ln w="9525">
                            <a:solidFill>
                              <a:srgbClr val="000000"/>
                            </a:solidFill>
                            <a:miter lim="800000"/>
                            <a:headEnd/>
                            <a:tailEnd/>
                          </a:ln>
                        </wps:spPr>
                        <wps:txbx>
                          <w:txbxContent>
                            <w:p w14:paraId="0226B490" w14:textId="77777777" w:rsidR="005B0AE0" w:rsidRPr="003D5F09" w:rsidRDefault="005B0AE0" w:rsidP="005B0AE0">
                              <w:pPr>
                                <w:jc w:val="center"/>
                                <w:rPr>
                                  <w:rFonts w:ascii="Arial" w:hAnsi="Arial" w:cs="Arial"/>
                                  <w:b/>
                                  <w:szCs w:val="18"/>
                                </w:rPr>
                              </w:pPr>
                              <w:r w:rsidRPr="003D5F09">
                                <w:rPr>
                                  <w:rFonts w:ascii="Arial" w:hAnsi="Arial" w:cs="Arial"/>
                                  <w:b/>
                                  <w:szCs w:val="18"/>
                                </w:rPr>
                                <w:t>Record decision making and action taken in the child protection file</w:t>
                              </w:r>
                            </w:p>
                          </w:txbxContent>
                        </wps:txbx>
                        <wps:bodyPr rot="0" vert="horz" wrap="square" lIns="91440" tIns="45720" rIns="91440" bIns="45720" anchor="t" anchorCtr="0" upright="1">
                          <a:noAutofit/>
                        </wps:bodyPr>
                      </wps:wsp>
                      <wps:wsp>
                        <wps:cNvPr id="13" name="AutoShape 18"/>
                        <wps:cNvCnPr>
                          <a:cxnSpLocks noChangeShapeType="1"/>
                        </wps:cNvCnPr>
                        <wps:spPr bwMode="auto">
                          <a:xfrm>
                            <a:off x="3204210" y="6548120"/>
                            <a:ext cx="0" cy="1073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utoShape 19"/>
                        <wps:cNvCnPr>
                          <a:cxnSpLocks noChangeShapeType="1"/>
                        </wps:cNvCnPr>
                        <wps:spPr bwMode="auto">
                          <a:xfrm>
                            <a:off x="3169920" y="7518400"/>
                            <a:ext cx="2859" cy="1885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20"/>
                        <wps:cNvSpPr>
                          <a:spLocks noChangeArrowheads="1"/>
                        </wps:cNvSpPr>
                        <wps:spPr bwMode="auto">
                          <a:xfrm>
                            <a:off x="1005840" y="7721600"/>
                            <a:ext cx="4364990" cy="370840"/>
                          </a:xfrm>
                          <a:prstGeom prst="flowChartAlternateProcess">
                            <a:avLst/>
                          </a:prstGeom>
                          <a:solidFill>
                            <a:srgbClr val="FFFFFF"/>
                          </a:solidFill>
                          <a:ln w="9525">
                            <a:solidFill>
                              <a:srgbClr val="000000"/>
                            </a:solidFill>
                            <a:miter lim="800000"/>
                            <a:headEnd/>
                            <a:tailEnd/>
                          </a:ln>
                        </wps:spPr>
                        <wps:txbx>
                          <w:txbxContent>
                            <w:p w14:paraId="21E99D8E" w14:textId="77777777" w:rsidR="005B0AE0" w:rsidRDefault="005B0AE0" w:rsidP="005B0AE0">
                              <w:pPr>
                                <w:jc w:val="center"/>
                                <w:rPr>
                                  <w:rFonts w:ascii="Arial" w:hAnsi="Arial" w:cs="Arial"/>
                                  <w:sz w:val="24"/>
                                </w:rPr>
                              </w:pPr>
                              <w:r w:rsidRPr="00774C46">
                                <w:rPr>
                                  <w:rFonts w:ascii="Arial" w:hAnsi="Arial" w:cs="Arial"/>
                                  <w:b/>
                                  <w:sz w:val="24"/>
                                </w:rPr>
                                <w:t xml:space="preserve">Review </w:t>
                              </w:r>
                              <w:r w:rsidRPr="00774C46">
                                <w:rPr>
                                  <w:rFonts w:ascii="Arial" w:hAnsi="Arial" w:cs="Arial"/>
                                  <w:sz w:val="24"/>
                                </w:rPr>
                                <w:t xml:space="preserve">and </w:t>
                              </w:r>
                              <w:r w:rsidRPr="006D4418">
                                <w:rPr>
                                  <w:rFonts w:ascii="Arial" w:hAnsi="Arial" w:cs="Arial"/>
                                  <w:b/>
                                  <w:sz w:val="24"/>
                                </w:rPr>
                                <w:t>r</w:t>
                              </w:r>
                              <w:r w:rsidRPr="00774C46">
                                <w:rPr>
                                  <w:rFonts w:ascii="Arial" w:hAnsi="Arial" w:cs="Arial"/>
                                  <w:b/>
                                  <w:sz w:val="24"/>
                                </w:rPr>
                                <w:t>e</w:t>
                              </w:r>
                              <w:r>
                                <w:rPr>
                                  <w:rFonts w:ascii="Arial" w:hAnsi="Arial" w:cs="Arial"/>
                                  <w:b/>
                                  <w:sz w:val="24"/>
                                </w:rPr>
                                <w:t xml:space="preserve">quest further support </w:t>
                              </w:r>
                              <w:r w:rsidRPr="00774C46">
                                <w:rPr>
                                  <w:rFonts w:ascii="Arial" w:hAnsi="Arial" w:cs="Arial"/>
                                  <w:sz w:val="24"/>
                                </w:rPr>
                                <w:t>if necessary.</w:t>
                              </w:r>
                            </w:p>
                          </w:txbxContent>
                        </wps:txbx>
                        <wps:bodyPr rot="0" vert="horz" wrap="square" lIns="91440" tIns="45720" rIns="91440" bIns="45720" anchor="t" anchorCtr="0" upright="1">
                          <a:noAutofit/>
                        </wps:bodyPr>
                      </wps:wsp>
                      <wps:wsp>
                        <wps:cNvPr id="16" name="Straight Connector 22"/>
                        <wps:cNvCnPr>
                          <a:cxnSpLocks noChangeShapeType="1"/>
                        </wps:cNvCnPr>
                        <wps:spPr bwMode="auto">
                          <a:xfrm flipH="1" flipV="1">
                            <a:off x="196215" y="8173085"/>
                            <a:ext cx="2976880" cy="1"/>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10"/>
                        <wps:cNvCnPr>
                          <a:cxnSpLocks noChangeShapeType="1"/>
                        </wps:cNvCnPr>
                        <wps:spPr bwMode="auto">
                          <a:xfrm flipV="1">
                            <a:off x="196215" y="5857875"/>
                            <a:ext cx="17145" cy="231521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4"/>
                        <wps:cNvSpPr>
                          <a:spLocks noChangeArrowheads="1"/>
                        </wps:cNvSpPr>
                        <wps:spPr bwMode="auto">
                          <a:xfrm>
                            <a:off x="150239" y="2"/>
                            <a:ext cx="5497829" cy="1042108"/>
                          </a:xfrm>
                          <a:prstGeom prst="flowChartAlternateProcess">
                            <a:avLst/>
                          </a:prstGeom>
                          <a:solidFill>
                            <a:srgbClr val="FFFFFF"/>
                          </a:solidFill>
                          <a:ln w="9525">
                            <a:solidFill>
                              <a:srgbClr val="000000"/>
                            </a:solidFill>
                            <a:miter lim="800000"/>
                            <a:headEnd/>
                            <a:tailEnd/>
                          </a:ln>
                        </wps:spPr>
                        <wps:txbx>
                          <w:txbxContent>
                            <w:p w14:paraId="1A4E0EA2" w14:textId="77777777" w:rsidR="005B0AE0" w:rsidRPr="00212A5D" w:rsidRDefault="005B0AE0" w:rsidP="005B0AE0">
                              <w:pPr>
                                <w:pStyle w:val="NoSpacing"/>
                                <w:jc w:val="center"/>
                                <w:rPr>
                                  <w:sz w:val="18"/>
                                  <w:szCs w:val="18"/>
                                </w:rPr>
                              </w:pPr>
                              <w:r w:rsidRPr="00212A5D">
                                <w:rPr>
                                  <w:sz w:val="18"/>
                                  <w:szCs w:val="18"/>
                                </w:rPr>
                                <w:t>Why are you concerned?</w:t>
                              </w:r>
                            </w:p>
                            <w:p w14:paraId="3F941041" w14:textId="77777777" w:rsidR="005B0AE0" w:rsidRPr="00212A5D" w:rsidRDefault="005B0AE0" w:rsidP="005B0AE0">
                              <w:pPr>
                                <w:pStyle w:val="NoSpacing"/>
                                <w:jc w:val="center"/>
                                <w:rPr>
                                  <w:sz w:val="18"/>
                                  <w:szCs w:val="18"/>
                                </w:rPr>
                              </w:pPr>
                              <w:r w:rsidRPr="00212A5D">
                                <w:rPr>
                                  <w:sz w:val="18"/>
                                  <w:szCs w:val="18"/>
                                </w:rPr>
                                <w:t>For example:</w:t>
                              </w:r>
                            </w:p>
                            <w:p w14:paraId="2E405851" w14:textId="77777777" w:rsidR="005B0AE0" w:rsidRPr="00212A5D" w:rsidRDefault="005B0AE0" w:rsidP="005B0AE0">
                              <w:pPr>
                                <w:pStyle w:val="NoSpacing"/>
                                <w:numPr>
                                  <w:ilvl w:val="0"/>
                                  <w:numId w:val="125"/>
                                </w:numPr>
                                <w:jc w:val="center"/>
                                <w:rPr>
                                  <w:sz w:val="18"/>
                                  <w:szCs w:val="18"/>
                                </w:rPr>
                              </w:pPr>
                              <w:r w:rsidRPr="00212A5D">
                                <w:rPr>
                                  <w:sz w:val="18"/>
                                  <w:szCs w:val="18"/>
                                </w:rPr>
                                <w:t>Something a child has said – for example, an allegation of harm.</w:t>
                              </w:r>
                            </w:p>
                            <w:p w14:paraId="7588F8EF" w14:textId="083BB75C" w:rsidR="005B0AE0" w:rsidRPr="00212A5D" w:rsidRDefault="005B0AE0" w:rsidP="005B0AE0">
                              <w:pPr>
                                <w:pStyle w:val="NoSpacing"/>
                                <w:numPr>
                                  <w:ilvl w:val="0"/>
                                  <w:numId w:val="125"/>
                                </w:numPr>
                                <w:jc w:val="center"/>
                                <w:rPr>
                                  <w:sz w:val="18"/>
                                  <w:szCs w:val="18"/>
                                </w:rPr>
                              </w:pPr>
                              <w:r w:rsidRPr="00212A5D">
                                <w:rPr>
                                  <w:sz w:val="18"/>
                                  <w:szCs w:val="18"/>
                                </w:rPr>
                                <w:t xml:space="preserve">Child’s appearance – may include unexplained </w:t>
                              </w:r>
                              <w:r w:rsidR="004F4624">
                                <w:rPr>
                                  <w:sz w:val="18"/>
                                  <w:szCs w:val="18"/>
                                </w:rPr>
                                <w:t xml:space="preserve">frequent </w:t>
                              </w:r>
                              <w:r w:rsidRPr="00212A5D">
                                <w:rPr>
                                  <w:sz w:val="18"/>
                                  <w:szCs w:val="18"/>
                                </w:rPr>
                                <w:t>marks as well as dress.</w:t>
                              </w:r>
                            </w:p>
                            <w:p w14:paraId="22C2DD0A" w14:textId="77777777" w:rsidR="005B0AE0" w:rsidRPr="00212A5D" w:rsidRDefault="005B0AE0" w:rsidP="005B0AE0">
                              <w:pPr>
                                <w:pStyle w:val="NoSpacing"/>
                                <w:numPr>
                                  <w:ilvl w:val="0"/>
                                  <w:numId w:val="125"/>
                                </w:numPr>
                                <w:jc w:val="center"/>
                                <w:rPr>
                                  <w:sz w:val="18"/>
                                  <w:szCs w:val="18"/>
                                </w:rPr>
                              </w:pPr>
                              <w:r w:rsidRPr="00212A5D">
                                <w:rPr>
                                  <w:sz w:val="18"/>
                                  <w:szCs w:val="18"/>
                                </w:rPr>
                                <w:t>Behaviour change</w:t>
                              </w:r>
                            </w:p>
                            <w:p w14:paraId="28A697FC" w14:textId="3C40D54A" w:rsidR="005B0AE0" w:rsidRPr="00212A5D" w:rsidRDefault="005B0AE0" w:rsidP="005B0AE0">
                              <w:pPr>
                                <w:pStyle w:val="NoSpacing"/>
                                <w:numPr>
                                  <w:ilvl w:val="0"/>
                                  <w:numId w:val="125"/>
                                </w:numPr>
                                <w:jc w:val="center"/>
                                <w:rPr>
                                  <w:sz w:val="18"/>
                                  <w:szCs w:val="18"/>
                                </w:rPr>
                              </w:pPr>
                              <w:r w:rsidRPr="00212A5D">
                                <w:rPr>
                                  <w:sz w:val="18"/>
                                  <w:szCs w:val="18"/>
                                </w:rPr>
                                <w:t xml:space="preserve">Witnessed concerning </w:t>
                              </w:r>
                              <w:r w:rsidR="00933E49">
                                <w:rPr>
                                  <w:sz w:val="18"/>
                                  <w:szCs w:val="18"/>
                                </w:rPr>
                                <w:t xml:space="preserve">harmful or inappropriate </w:t>
                              </w:r>
                              <w:r w:rsidRPr="00212A5D">
                                <w:rPr>
                                  <w:sz w:val="18"/>
                                  <w:szCs w:val="18"/>
                                </w:rPr>
                                <w:t>behaviour.</w:t>
                              </w:r>
                            </w:p>
                            <w:p w14:paraId="1A215FBD" w14:textId="77777777" w:rsidR="005B0AE0" w:rsidRPr="00CC7065" w:rsidRDefault="005B0AE0" w:rsidP="005B0AE0">
                              <w:pPr>
                                <w:pStyle w:val="NoSpacing"/>
                                <w:jc w:val="center"/>
                              </w:pPr>
                            </w:p>
                          </w:txbxContent>
                        </wps:txbx>
                        <wps:bodyPr rot="0" vert="horz" wrap="square" lIns="91440" tIns="45720" rIns="91440" bIns="45720" anchor="t" anchorCtr="0" upright="1">
                          <a:noAutofit/>
                        </wps:bodyPr>
                      </wps:wsp>
                      <wps:wsp>
                        <wps:cNvPr id="20" name="AutoShape 150"/>
                        <wps:cNvCnPr>
                          <a:cxnSpLocks noChangeShapeType="1"/>
                        </wps:cNvCnPr>
                        <wps:spPr bwMode="auto">
                          <a:xfrm flipH="1">
                            <a:off x="1674496" y="3359785"/>
                            <a:ext cx="5714" cy="1562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AutoShape 153"/>
                        <wps:cNvCnPr>
                          <a:cxnSpLocks noChangeShapeType="1"/>
                        </wps:cNvCnPr>
                        <wps:spPr bwMode="auto">
                          <a:xfrm>
                            <a:off x="4914902" y="3366770"/>
                            <a:ext cx="3812" cy="1758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AutoShape 154"/>
                        <wps:cNvCnPr>
                          <a:cxnSpLocks noChangeShapeType="1"/>
                        </wps:cNvCnPr>
                        <wps:spPr bwMode="auto">
                          <a:xfrm>
                            <a:off x="3225801" y="4622800"/>
                            <a:ext cx="2438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16"/>
                        <wps:cNvSpPr>
                          <a:spLocks noChangeArrowheads="1"/>
                        </wps:cNvSpPr>
                        <wps:spPr bwMode="auto">
                          <a:xfrm>
                            <a:off x="843546" y="6288414"/>
                            <a:ext cx="4826817" cy="1277097"/>
                          </a:xfrm>
                          <a:prstGeom prst="flowChartAlternateProcess">
                            <a:avLst/>
                          </a:prstGeom>
                          <a:solidFill>
                            <a:srgbClr val="FFFFFF"/>
                          </a:solidFill>
                          <a:ln w="9525">
                            <a:solidFill>
                              <a:srgbClr val="000000"/>
                            </a:solidFill>
                            <a:miter lim="800000"/>
                            <a:headEnd/>
                            <a:tailEnd/>
                          </a:ln>
                        </wps:spPr>
                        <wps:txbx>
                          <w:txbxContent>
                            <w:p w14:paraId="0D628A30" w14:textId="77777777" w:rsidR="005B0AE0" w:rsidRPr="00774C46" w:rsidRDefault="005B0AE0" w:rsidP="005B0AE0">
                              <w:pPr>
                                <w:jc w:val="center"/>
                                <w:rPr>
                                  <w:rFonts w:ascii="Arial" w:hAnsi="Arial" w:cs="Arial"/>
                                  <w:b/>
                                  <w:sz w:val="24"/>
                                </w:rPr>
                              </w:pPr>
                              <w:r w:rsidRPr="00774C46">
                                <w:rPr>
                                  <w:rFonts w:ascii="Arial" w:hAnsi="Arial" w:cs="Arial"/>
                                  <w:b/>
                                  <w:sz w:val="24"/>
                                </w:rPr>
                                <w:t xml:space="preserve">Monitor </w:t>
                              </w:r>
                            </w:p>
                            <w:p w14:paraId="185C1394" w14:textId="77777777" w:rsidR="005B0AE0" w:rsidRPr="00401C53" w:rsidRDefault="005B0AE0" w:rsidP="005B0AE0">
                              <w:pPr>
                                <w:rPr>
                                  <w:rFonts w:ascii="Arial" w:hAnsi="Arial" w:cs="Arial"/>
                                  <w:sz w:val="18"/>
                                  <w:szCs w:val="18"/>
                                </w:rPr>
                              </w:pPr>
                              <w:r w:rsidRPr="00401C53">
                                <w:rPr>
                                  <w:rFonts w:ascii="Arial" w:hAnsi="Arial" w:cs="Arial"/>
                                  <w:sz w:val="18"/>
                                  <w:szCs w:val="18"/>
                                </w:rPr>
                                <w:t>Be clear about:</w:t>
                              </w:r>
                            </w:p>
                            <w:p w14:paraId="1F67DAD3" w14:textId="77777777" w:rsidR="005B0AE0" w:rsidRPr="00401C53" w:rsidRDefault="005B0AE0" w:rsidP="005B0AE0">
                              <w:pPr>
                                <w:pStyle w:val="ListParagraph"/>
                                <w:numPr>
                                  <w:ilvl w:val="0"/>
                                  <w:numId w:val="68"/>
                                </w:numPr>
                                <w:suppressAutoHyphens w:val="0"/>
                                <w:autoSpaceDN/>
                                <w:spacing w:after="0" w:line="240" w:lineRule="auto"/>
                                <w:contextualSpacing/>
                                <w:textAlignment w:val="auto"/>
                                <w:rPr>
                                  <w:rFonts w:ascii="Arial" w:hAnsi="Arial" w:cs="Arial"/>
                                  <w:sz w:val="18"/>
                                  <w:szCs w:val="18"/>
                                </w:rPr>
                              </w:pPr>
                              <w:r w:rsidRPr="00401C53">
                                <w:rPr>
                                  <w:rFonts w:ascii="Arial" w:hAnsi="Arial" w:cs="Arial"/>
                                  <w:sz w:val="18"/>
                                  <w:szCs w:val="18"/>
                                </w:rPr>
                                <w:t>What you are monitoring</w:t>
                              </w:r>
                              <w:r>
                                <w:rPr>
                                  <w:rFonts w:ascii="Arial" w:hAnsi="Arial" w:cs="Arial"/>
                                  <w:sz w:val="18"/>
                                  <w:szCs w:val="18"/>
                                </w:rPr>
                                <w:t xml:space="preserve">. For example, </w:t>
                              </w:r>
                              <w:r w:rsidRPr="00401C53">
                                <w:rPr>
                                  <w:rFonts w:ascii="Arial" w:hAnsi="Arial" w:cs="Arial"/>
                                  <w:sz w:val="18"/>
                                  <w:szCs w:val="18"/>
                                </w:rPr>
                                <w:t>behaviour trends, appearance</w:t>
                              </w:r>
                              <w:r>
                                <w:rPr>
                                  <w:rFonts w:ascii="Arial" w:hAnsi="Arial" w:cs="Arial"/>
                                  <w:sz w:val="18"/>
                                  <w:szCs w:val="18"/>
                                </w:rPr>
                                <w:t>.</w:t>
                              </w:r>
                              <w:r w:rsidRPr="00401C53">
                                <w:rPr>
                                  <w:rFonts w:ascii="Arial" w:hAnsi="Arial" w:cs="Arial"/>
                                  <w:sz w:val="18"/>
                                  <w:szCs w:val="18"/>
                                </w:rPr>
                                <w:t xml:space="preserve"> </w:t>
                              </w:r>
                            </w:p>
                            <w:p w14:paraId="6E42A41F" w14:textId="77777777" w:rsidR="005B0AE0" w:rsidRPr="00401C53" w:rsidRDefault="005B0AE0" w:rsidP="005B0AE0">
                              <w:pPr>
                                <w:pStyle w:val="ListParagraph"/>
                                <w:numPr>
                                  <w:ilvl w:val="0"/>
                                  <w:numId w:val="68"/>
                                </w:numPr>
                                <w:suppressAutoHyphens w:val="0"/>
                                <w:autoSpaceDN/>
                                <w:spacing w:after="0" w:line="240" w:lineRule="auto"/>
                                <w:contextualSpacing/>
                                <w:textAlignment w:val="auto"/>
                                <w:rPr>
                                  <w:rFonts w:ascii="Arial" w:hAnsi="Arial" w:cs="Arial"/>
                                  <w:sz w:val="18"/>
                                  <w:szCs w:val="18"/>
                                </w:rPr>
                              </w:pPr>
                              <w:r w:rsidRPr="00401C53">
                                <w:rPr>
                                  <w:rFonts w:ascii="Arial" w:hAnsi="Arial" w:cs="Arial"/>
                                  <w:sz w:val="18"/>
                                  <w:szCs w:val="18"/>
                                </w:rPr>
                                <w:t>How long you will monitor</w:t>
                              </w:r>
                              <w:r>
                                <w:rPr>
                                  <w:rFonts w:ascii="Arial" w:hAnsi="Arial" w:cs="Arial"/>
                                  <w:sz w:val="18"/>
                                  <w:szCs w:val="18"/>
                                </w:rPr>
                                <w:t>.</w:t>
                              </w:r>
                              <w:r w:rsidRPr="00401C53">
                                <w:rPr>
                                  <w:rFonts w:ascii="Arial" w:hAnsi="Arial" w:cs="Arial"/>
                                  <w:sz w:val="18"/>
                                  <w:szCs w:val="18"/>
                                </w:rPr>
                                <w:t xml:space="preserve"> </w:t>
                              </w:r>
                            </w:p>
                            <w:p w14:paraId="0D9F2071" w14:textId="77777777" w:rsidR="005B0AE0" w:rsidRPr="00401C53" w:rsidRDefault="005B0AE0" w:rsidP="005B0AE0">
                              <w:pPr>
                                <w:pStyle w:val="ListParagraph"/>
                                <w:numPr>
                                  <w:ilvl w:val="0"/>
                                  <w:numId w:val="68"/>
                                </w:numPr>
                                <w:suppressAutoHyphens w:val="0"/>
                                <w:autoSpaceDN/>
                                <w:spacing w:after="0" w:line="240" w:lineRule="auto"/>
                                <w:contextualSpacing/>
                                <w:textAlignment w:val="auto"/>
                                <w:rPr>
                                  <w:rFonts w:ascii="Arial" w:hAnsi="Arial" w:cs="Arial"/>
                                  <w:sz w:val="18"/>
                                  <w:szCs w:val="18"/>
                                </w:rPr>
                              </w:pPr>
                              <w:r w:rsidRPr="00401C53">
                                <w:rPr>
                                  <w:rFonts w:ascii="Arial" w:hAnsi="Arial" w:cs="Arial"/>
                                  <w:sz w:val="18"/>
                                  <w:szCs w:val="18"/>
                                </w:rPr>
                                <w:t>Where, how and to whom you will feedback and how you will record</w:t>
                              </w:r>
                              <w:r>
                                <w:rPr>
                                  <w:rFonts w:ascii="Arial" w:hAnsi="Arial" w:cs="Arial"/>
                                  <w:sz w:val="18"/>
                                  <w:szCs w:val="18"/>
                                </w:rPr>
                                <w:t>.</w:t>
                              </w:r>
                            </w:p>
                            <w:p w14:paraId="2CAC472C" w14:textId="77777777" w:rsidR="005B0AE0" w:rsidRPr="00074AE0" w:rsidRDefault="005B0AE0" w:rsidP="005B0AE0">
                              <w:pPr>
                                <w:rPr>
                                  <w:rFonts w:ascii="Arial" w:hAnsi="Arial" w:cs="Arial"/>
                                  <w:sz w:val="16"/>
                                </w:rPr>
                              </w:pPr>
                            </w:p>
                          </w:txbxContent>
                        </wps:txbx>
                        <wps:bodyPr rot="0" vert="horz" wrap="square" lIns="91440" tIns="45720" rIns="91440" bIns="45720" anchor="t" anchorCtr="0" upright="1">
                          <a:noAutofit/>
                        </wps:bodyPr>
                      </wps:wsp>
                      <wps:wsp>
                        <wps:cNvPr id="6" name="AutoShape 7"/>
                        <wps:cNvSpPr>
                          <a:spLocks noChangeArrowheads="1"/>
                        </wps:cNvSpPr>
                        <wps:spPr bwMode="auto">
                          <a:xfrm>
                            <a:off x="0" y="3121221"/>
                            <a:ext cx="3432830" cy="2651248"/>
                          </a:xfrm>
                          <a:prstGeom prst="flowChartAlternateProcess">
                            <a:avLst/>
                          </a:prstGeom>
                          <a:solidFill>
                            <a:srgbClr val="FFFFFF"/>
                          </a:solidFill>
                          <a:ln w="9525">
                            <a:solidFill>
                              <a:srgbClr val="000000"/>
                            </a:solidFill>
                            <a:miter lim="800000"/>
                            <a:headEnd/>
                            <a:tailEnd/>
                          </a:ln>
                        </wps:spPr>
                        <wps:txbx>
                          <w:txbxContent>
                            <w:p w14:paraId="68333EB2" w14:textId="77777777" w:rsidR="005B0AE0" w:rsidRPr="00D34D98" w:rsidRDefault="005B0AE0" w:rsidP="005B0AE0">
                              <w:pPr>
                                <w:jc w:val="center"/>
                                <w:rPr>
                                  <w:rFonts w:ascii="Arial" w:hAnsi="Arial" w:cs="Arial"/>
                                  <w:b/>
                                  <w:sz w:val="20"/>
                                  <w:szCs w:val="20"/>
                                </w:rPr>
                              </w:pPr>
                              <w:r w:rsidRPr="00D34D98">
                                <w:rPr>
                                  <w:rFonts w:ascii="Arial" w:hAnsi="Arial" w:cs="Arial"/>
                                  <w:b/>
                                  <w:sz w:val="20"/>
                                  <w:szCs w:val="20"/>
                                </w:rPr>
                                <w:t xml:space="preserve">Designated Safeguarding Lead </w:t>
                              </w:r>
                            </w:p>
                            <w:p w14:paraId="10F91918" w14:textId="77777777" w:rsidR="005B0AE0" w:rsidRPr="00D34D98" w:rsidRDefault="005B0AE0" w:rsidP="005B0AE0">
                              <w:pPr>
                                <w:numPr>
                                  <w:ilvl w:val="0"/>
                                  <w:numId w:val="67"/>
                                </w:numPr>
                                <w:suppressAutoHyphens w:val="0"/>
                                <w:autoSpaceDN/>
                                <w:spacing w:after="0" w:line="240" w:lineRule="auto"/>
                                <w:ind w:left="360"/>
                                <w:textAlignment w:val="auto"/>
                                <w:rPr>
                                  <w:rFonts w:ascii="Arial" w:hAnsi="Arial" w:cs="Arial"/>
                                  <w:sz w:val="16"/>
                                  <w:szCs w:val="16"/>
                                </w:rPr>
                              </w:pPr>
                              <w:r w:rsidRPr="00D34D98">
                                <w:rPr>
                                  <w:rFonts w:ascii="Arial" w:hAnsi="Arial" w:cs="Arial"/>
                                  <w:sz w:val="16"/>
                                  <w:szCs w:val="16"/>
                                </w:rPr>
                                <w:t xml:space="preserve">If a child is at risk of immediate harm and/or is unsafe to go home, make an urgent </w:t>
                              </w:r>
                              <w:hyperlink r:id="rId18" w:history="1">
                                <w:r w:rsidRPr="00D34D98">
                                  <w:rPr>
                                    <w:rStyle w:val="Hyperlink"/>
                                    <w:rFonts w:cs="Arial"/>
                                    <w:sz w:val="16"/>
                                    <w:szCs w:val="16"/>
                                  </w:rPr>
                                  <w:t>Request for Support to the Front Door Service via the portal</w:t>
                                </w:r>
                              </w:hyperlink>
                              <w:r w:rsidRPr="00D34D98">
                                <w:rPr>
                                  <w:rFonts w:ascii="Arial" w:hAnsi="Arial" w:cs="Arial"/>
                                  <w:sz w:val="16"/>
                                  <w:szCs w:val="16"/>
                                </w:rPr>
                                <w:t xml:space="preserve"> or call the Police on 999. </w:t>
                              </w:r>
                            </w:p>
                            <w:p w14:paraId="3F446CCF" w14:textId="77777777" w:rsidR="005B0AE0" w:rsidRPr="00D34D98" w:rsidRDefault="005B0AE0" w:rsidP="005B0AE0">
                              <w:pPr>
                                <w:numPr>
                                  <w:ilvl w:val="0"/>
                                  <w:numId w:val="67"/>
                                </w:numPr>
                                <w:suppressAutoHyphens w:val="0"/>
                                <w:autoSpaceDN/>
                                <w:spacing w:after="0" w:line="240" w:lineRule="auto"/>
                                <w:ind w:left="360"/>
                                <w:textAlignment w:val="auto"/>
                                <w:rPr>
                                  <w:rFonts w:ascii="Arial" w:hAnsi="Arial" w:cs="Arial"/>
                                  <w:sz w:val="16"/>
                                  <w:szCs w:val="16"/>
                                </w:rPr>
                              </w:pPr>
                              <w:r w:rsidRPr="00D34D98">
                                <w:rPr>
                                  <w:rFonts w:ascii="Arial" w:hAnsi="Arial" w:cs="Arial"/>
                                  <w:sz w:val="16"/>
                                  <w:szCs w:val="16"/>
                                </w:rPr>
                                <w:t xml:space="preserve">If no immediate risk of harm, provide internal support and/or refer to other agencies in line with </w:t>
                              </w:r>
                              <w:hyperlink r:id="rId19" w:history="1">
                                <w:r w:rsidRPr="00D34D98">
                                  <w:rPr>
                                    <w:rStyle w:val="Hyperlink"/>
                                    <w:rFonts w:cs="Arial"/>
                                    <w:sz w:val="16"/>
                                    <w:szCs w:val="16"/>
                                  </w:rPr>
                                  <w:t>Kent Safeguarding Support Level Guidance and KSCMP procedures</w:t>
                                </w:r>
                              </w:hyperlink>
                              <w:r w:rsidRPr="00D34D98">
                                <w:rPr>
                                  <w:rStyle w:val="Hyperlink"/>
                                  <w:rFonts w:cs="Arial"/>
                                  <w:sz w:val="16"/>
                                  <w:szCs w:val="16"/>
                                </w:rPr>
                                <w:t xml:space="preserve">, </w:t>
                              </w:r>
                              <w:r w:rsidRPr="00D34D98">
                                <w:rPr>
                                  <w:rFonts w:ascii="Arial" w:hAnsi="Arial" w:cs="Arial"/>
                                  <w:sz w:val="16"/>
                                  <w:szCs w:val="16"/>
                                </w:rPr>
                                <w:t xml:space="preserve">as appropriate. For example, signposting to community services and/or early help open access, a non-urgent call to the Police via 101, reporting allegations against staff to the County LADO Service, or make a Request for Support via the </w:t>
                              </w:r>
                              <w:hyperlink r:id="rId20" w:history="1">
                                <w:r w:rsidRPr="00D34D98">
                                  <w:rPr>
                                    <w:rStyle w:val="Hyperlink"/>
                                    <w:rFonts w:cs="Arial"/>
                                    <w:sz w:val="16"/>
                                    <w:szCs w:val="16"/>
                                  </w:rPr>
                                  <w:t>Front Door Service Portal</w:t>
                                </w:r>
                              </w:hyperlink>
                              <w:r w:rsidRPr="00D34D98">
                                <w:rPr>
                                  <w:rFonts w:ascii="Arial" w:hAnsi="Arial" w:cs="Arial"/>
                                  <w:sz w:val="16"/>
                                  <w:szCs w:val="16"/>
                                </w:rPr>
                                <w:t>.</w:t>
                              </w:r>
                            </w:p>
                            <w:p w14:paraId="3F0F18CA" w14:textId="77777777" w:rsidR="005B0AE0" w:rsidRPr="00814C51" w:rsidRDefault="005B0AE0" w:rsidP="005B0AE0">
                              <w:pPr>
                                <w:numPr>
                                  <w:ilvl w:val="0"/>
                                  <w:numId w:val="67"/>
                                </w:numPr>
                                <w:suppressAutoHyphens w:val="0"/>
                                <w:autoSpaceDN/>
                                <w:spacing w:after="0" w:line="240" w:lineRule="auto"/>
                                <w:ind w:left="360"/>
                                <w:textAlignment w:val="auto"/>
                                <w:rPr>
                                  <w:rFonts w:ascii="Arial" w:hAnsi="Arial" w:cs="Arial"/>
                                  <w:sz w:val="18"/>
                                  <w:szCs w:val="18"/>
                                </w:rPr>
                              </w:pPr>
                              <w:r w:rsidRPr="00D34D98">
                                <w:rPr>
                                  <w:rFonts w:ascii="Arial" w:hAnsi="Arial" w:cs="Arial"/>
                                  <w:sz w:val="16"/>
                                  <w:szCs w:val="16"/>
                                </w:rPr>
                                <w:t>Where the</w:t>
                              </w:r>
                              <w:r w:rsidRPr="00D34D98">
                                <w:rPr>
                                  <w:rFonts w:ascii="Arial" w:hAnsi="Arial" w:cs="Arial"/>
                                  <w:bCs/>
                                  <w:sz w:val="16"/>
                                  <w:szCs w:val="16"/>
                                </w:rPr>
                                <w:t xml:space="preserve"> setting </w:t>
                              </w:r>
                              <w:r w:rsidRPr="00D34D98">
                                <w:rPr>
                                  <w:rFonts w:ascii="Arial" w:hAnsi="Arial" w:cs="Arial"/>
                                  <w:sz w:val="16"/>
                                  <w:szCs w:val="16"/>
                                </w:rPr>
                                <w:t>is unsure, advice can be sought from a Local Authority Social Worker at the Front</w:t>
                              </w:r>
                              <w:r w:rsidRPr="00814C51">
                                <w:rPr>
                                  <w:rFonts w:ascii="Arial" w:hAnsi="Arial" w:cs="Arial"/>
                                  <w:sz w:val="18"/>
                                  <w:szCs w:val="18"/>
                                </w:rPr>
                                <w:t xml:space="preserve"> Door Service via </w:t>
                              </w:r>
                              <w:r w:rsidRPr="00814C51">
                                <w:rPr>
                                  <w:rFonts w:ascii="Arial" w:hAnsi="Arial" w:cs="Arial"/>
                                  <w:b/>
                                  <w:bCs/>
                                  <w:sz w:val="18"/>
                                  <w:szCs w:val="18"/>
                                </w:rPr>
                                <w:t>03000 411 111</w:t>
                              </w:r>
                              <w:r w:rsidRPr="00814C51">
                                <w:rPr>
                                  <w:rFonts w:ascii="Arial" w:hAnsi="Arial" w:cs="Arial"/>
                                  <w:sz w:val="18"/>
                                  <w:szCs w:val="18"/>
                                </w:rPr>
                                <w:t xml:space="preserve"> </w:t>
                              </w:r>
                            </w:p>
                            <w:p w14:paraId="4136E42F" w14:textId="77777777" w:rsidR="005B0AE0" w:rsidRPr="00814C51" w:rsidRDefault="005B0AE0" w:rsidP="005B0AE0">
                              <w:pPr>
                                <w:numPr>
                                  <w:ilvl w:val="0"/>
                                  <w:numId w:val="67"/>
                                </w:numPr>
                                <w:suppressAutoHyphens w:val="0"/>
                                <w:autoSpaceDN/>
                                <w:spacing w:after="0" w:line="240" w:lineRule="auto"/>
                                <w:ind w:left="360"/>
                                <w:textAlignment w:val="auto"/>
                                <w:rPr>
                                  <w:rFonts w:ascii="Arial" w:hAnsi="Arial" w:cs="Arial"/>
                                  <w:sz w:val="18"/>
                                  <w:szCs w:val="18"/>
                                </w:rPr>
                              </w:pPr>
                              <w:r w:rsidRPr="00814C51">
                                <w:rPr>
                                  <w:rFonts w:ascii="Arial" w:hAnsi="Arial" w:cs="Arial"/>
                                  <w:sz w:val="18"/>
                                  <w:szCs w:val="18"/>
                                </w:rPr>
                                <w:t>Where support is required out of working hours, contact the Out of Hours Service via </w:t>
                              </w:r>
                              <w:r w:rsidRPr="00814C51">
                                <w:rPr>
                                  <w:rFonts w:ascii="Arial" w:hAnsi="Arial" w:cs="Arial"/>
                                  <w:b/>
                                  <w:bCs/>
                                  <w:sz w:val="18"/>
                                  <w:szCs w:val="18"/>
                                </w:rPr>
                                <w:t>03000 41 91 91</w:t>
                              </w:r>
                              <w:r w:rsidRPr="00814C51">
                                <w:rPr>
                                  <w:rFonts w:ascii="Arial" w:hAnsi="Arial" w:cs="Arial"/>
                                  <w:sz w:val="18"/>
                                  <w:szCs w:val="18"/>
                                </w:rPr>
                                <w:t>.</w:t>
                              </w:r>
                            </w:p>
                            <w:p w14:paraId="71DCC101" w14:textId="77777777" w:rsidR="005B0AE0" w:rsidRPr="00D34D98" w:rsidRDefault="005B0AE0" w:rsidP="005B0AE0">
                              <w:pPr>
                                <w:jc w:val="center"/>
                                <w:rPr>
                                  <w:rFonts w:ascii="Arial" w:hAnsi="Arial" w:cs="Arial"/>
                                  <w:b/>
                                </w:rPr>
                              </w:pPr>
                              <w:r w:rsidRPr="00E268DB">
                                <w:rPr>
                                  <w:rFonts w:ascii="Arial" w:hAnsi="Arial" w:cs="Arial"/>
                                  <w:sz w:val="18"/>
                                </w:rPr>
                                <w:t xml:space="preserve"> </w:t>
                              </w:r>
                            </w:p>
                          </w:txbxContent>
                        </wps:txbx>
                        <wps:bodyPr rot="0" vert="horz" wrap="square" lIns="91440" tIns="45720" rIns="91440" bIns="45720" anchor="t" anchorCtr="0" upright="1">
                          <a:noAutofit/>
                        </wps:bodyPr>
                      </wps:wsp>
                    </wpc:wpc>
                  </a:graphicData>
                </a:graphic>
              </wp:inline>
            </w:drawing>
          </mc:Choice>
          <mc:Fallback>
            <w:pict>
              <v:group w14:anchorId="20B3E5A6" id="Canvas 18" o:spid="_x0000_s1026" editas="canvas" alt="What to do if you have a welfare concern flowchart" style="width:499.65pt;height:709.2pt;mso-position-horizontal-relative:char;mso-position-vertical-relative:line" coordsize="63455,90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What to do if you have a welfare concern flowchart" style="position:absolute;width:63455;height:90068;visibility:visible;mso-wrap-style:square" filled="t" fillcolor="white [3212]">
                  <v:fill o:detectmouseclick="t"/>
                  <v:path o:connecttype="none"/>
                </v:shape>
                <v:line id="Straight Connector 21" o:spid="_x0000_s1028" style="position:absolute;visibility:visible;mso-wrap-style:square" from="31718,79343" to="31734,81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"/>
                <v:shapetype id="_x0000_t32" coordsize="21600,21600" o:spt="32" o:oned="t" path="m,l21600,21600e" filled="f">
                  <v:path arrowok="t" fillok="f" o:connecttype="none"/>
                  <o:lock v:ext="edit" shapetype="t"/>
                </v:shapetype>
                <v:shape id="AutoShape 14" o:spid="_x0000_s1029" type="#_x0000_t32" style="position:absolute;left:17713;top:58388;width:0;height:20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">
                  <v:stroke endarrow="block"/>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5" o:spid="_x0000_s1030" type="#_x0000_t176" style="position:absolute;left:3021;top:11340;width:51606;height:12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">
                  <v:textbox>
                    <w:txbxContent>
                      <w:p w14:paraId="46BEBEA7" w14:textId="77777777" w:rsidR="005B0AE0" w:rsidRPr="00D34D98" w:rsidRDefault="005B0AE0" w:rsidP="005B0AE0">
                        <w:pPr>
                          <w:jc w:val="center"/>
                          <w:rPr>
                            <w:rFonts w:ascii="Arial" w:hAnsi="Arial" w:cs="Arial"/>
                            <w:b/>
                            <w:sz w:val="20"/>
                            <w:szCs w:val="20"/>
                          </w:rPr>
                        </w:pPr>
                        <w:r w:rsidRPr="00D34D98">
                          <w:rPr>
                            <w:rFonts w:ascii="Arial" w:hAnsi="Arial" w:cs="Arial"/>
                            <w:b/>
                            <w:sz w:val="20"/>
                            <w:szCs w:val="20"/>
                          </w:rPr>
                          <w:t>Act immediately and record your concerns. If urgent, speak to a DSL first.</w:t>
                        </w:r>
                      </w:p>
                      <w:p w14:paraId="1EA4DF3E" w14:textId="77777777" w:rsidR="005B0AE0" w:rsidRDefault="005B0AE0" w:rsidP="005B0AE0">
                        <w:pPr>
                          <w:pStyle w:val="NoSpacing"/>
                          <w:numPr>
                            <w:ilvl w:val="0"/>
                            <w:numId w:val="126"/>
                          </w:numPr>
                          <w:rPr>
                            <w:sz w:val="16"/>
                            <w:szCs w:val="16"/>
                          </w:rPr>
                        </w:pPr>
                        <w:r>
                          <w:rPr>
                            <w:sz w:val="16"/>
                            <w:szCs w:val="16"/>
                          </w:rPr>
                          <w:t>Follow our policy /precedure</w:t>
                        </w:r>
                      </w:p>
                      <w:p w14:paraId="36150772" w14:textId="77777777" w:rsidR="005B0AE0" w:rsidRPr="002626CF" w:rsidRDefault="005B0AE0" w:rsidP="005B0AE0">
                        <w:pPr>
                          <w:pStyle w:val="NoSpacing"/>
                          <w:numPr>
                            <w:ilvl w:val="0"/>
                            <w:numId w:val="126"/>
                          </w:numPr>
                          <w:rPr>
                            <w:sz w:val="16"/>
                            <w:szCs w:val="16"/>
                          </w:rPr>
                        </w:pPr>
                        <w:r w:rsidRPr="002626CF">
                          <w:rPr>
                            <w:sz w:val="16"/>
                            <w:szCs w:val="16"/>
                          </w:rPr>
                          <w:t>Reassure the child</w:t>
                        </w:r>
                      </w:p>
                      <w:p w14:paraId="5FCB638C" w14:textId="77777777" w:rsidR="005B0AE0" w:rsidRPr="002626CF" w:rsidRDefault="005B0AE0" w:rsidP="005B0AE0">
                        <w:pPr>
                          <w:pStyle w:val="NoSpacing"/>
                          <w:numPr>
                            <w:ilvl w:val="0"/>
                            <w:numId w:val="126"/>
                          </w:numPr>
                          <w:rPr>
                            <w:sz w:val="16"/>
                            <w:szCs w:val="16"/>
                          </w:rPr>
                        </w:pPr>
                        <w:r w:rsidRPr="002626CF">
                          <w:rPr>
                            <w:sz w:val="16"/>
                            <w:szCs w:val="16"/>
                          </w:rPr>
                          <w:t>Clarify concerns, using open questions if necessary (</w:t>
                        </w:r>
                        <w:r w:rsidRPr="002626CF">
                          <w:rPr>
                            <w:b/>
                            <w:color w:val="FF0000"/>
                            <w:sz w:val="16"/>
                            <w:szCs w:val="16"/>
                          </w:rPr>
                          <w:t>TED</w:t>
                        </w:r>
                        <w:r w:rsidRPr="002626CF">
                          <w:rPr>
                            <w:sz w:val="16"/>
                            <w:szCs w:val="16"/>
                          </w:rPr>
                          <w:t xml:space="preserve">: </w:t>
                        </w:r>
                        <w:r w:rsidRPr="002626CF">
                          <w:rPr>
                            <w:b/>
                            <w:color w:val="FF0000"/>
                            <w:sz w:val="16"/>
                            <w:szCs w:val="16"/>
                          </w:rPr>
                          <w:t>T</w:t>
                        </w:r>
                        <w:r w:rsidRPr="002626CF">
                          <w:rPr>
                            <w:sz w:val="16"/>
                            <w:szCs w:val="16"/>
                          </w:rPr>
                          <w:t xml:space="preserve">ell, </w:t>
                        </w:r>
                        <w:r w:rsidRPr="002626CF">
                          <w:rPr>
                            <w:b/>
                            <w:color w:val="FF0000"/>
                            <w:sz w:val="16"/>
                            <w:szCs w:val="16"/>
                          </w:rPr>
                          <w:t>E</w:t>
                        </w:r>
                        <w:r w:rsidRPr="002626CF">
                          <w:rPr>
                            <w:sz w:val="16"/>
                            <w:szCs w:val="16"/>
                          </w:rPr>
                          <w:t xml:space="preserve">xplain, </w:t>
                        </w:r>
                        <w:r w:rsidRPr="002626CF">
                          <w:rPr>
                            <w:b/>
                            <w:color w:val="FF0000"/>
                            <w:sz w:val="16"/>
                            <w:szCs w:val="16"/>
                          </w:rPr>
                          <w:t>D</w:t>
                        </w:r>
                        <w:r w:rsidRPr="002626CF">
                          <w:rPr>
                            <w:sz w:val="16"/>
                            <w:szCs w:val="16"/>
                          </w:rPr>
                          <w:t>escribe)</w:t>
                        </w:r>
                      </w:p>
                      <w:p w14:paraId="18B6E879" w14:textId="77777777" w:rsidR="005B0AE0" w:rsidRPr="002626CF" w:rsidRDefault="005B0AE0" w:rsidP="005B0AE0">
                        <w:pPr>
                          <w:pStyle w:val="NoSpacing"/>
                          <w:numPr>
                            <w:ilvl w:val="0"/>
                            <w:numId w:val="126"/>
                          </w:numPr>
                          <w:rPr>
                            <w:sz w:val="16"/>
                            <w:szCs w:val="16"/>
                          </w:rPr>
                        </w:pPr>
                        <w:r w:rsidRPr="00D34D98">
                          <w:rPr>
                            <w:rFonts w:ascii="Arial" w:hAnsi="Arial" w:cs="Arial"/>
                            <w:sz w:val="16"/>
                          </w:rPr>
                          <w:t>Record facts and not opinions</w:t>
                        </w:r>
                        <w:r>
                          <w:rPr>
                            <w:rFonts w:ascii="Arial" w:hAnsi="Arial" w:cs="Arial"/>
                            <w:sz w:val="16"/>
                          </w:rPr>
                          <w:t xml:space="preserve">, </w:t>
                        </w:r>
                        <w:r>
                          <w:rPr>
                            <w:sz w:val="16"/>
                            <w:szCs w:val="16"/>
                          </w:rPr>
                          <w:t>u</w:t>
                        </w:r>
                        <w:r w:rsidRPr="002626CF">
                          <w:rPr>
                            <w:sz w:val="16"/>
                            <w:szCs w:val="16"/>
                          </w:rPr>
                          <w:t>se child’s own words</w:t>
                        </w:r>
                        <w:r>
                          <w:rPr>
                            <w:sz w:val="16"/>
                            <w:szCs w:val="16"/>
                          </w:rPr>
                          <w:t>.</w:t>
                        </w:r>
                      </w:p>
                      <w:p w14:paraId="3C01320A" w14:textId="77777777" w:rsidR="005B0AE0" w:rsidRPr="002626CF" w:rsidRDefault="005B0AE0" w:rsidP="005B0AE0">
                        <w:pPr>
                          <w:pStyle w:val="NoSpacing"/>
                          <w:numPr>
                            <w:ilvl w:val="0"/>
                            <w:numId w:val="126"/>
                          </w:numPr>
                          <w:rPr>
                            <w:sz w:val="16"/>
                            <w:szCs w:val="16"/>
                          </w:rPr>
                        </w:pPr>
                        <w:r w:rsidRPr="002626CF">
                          <w:rPr>
                            <w:sz w:val="16"/>
                            <w:szCs w:val="16"/>
                          </w:rPr>
                          <w:t>Sign and date your records</w:t>
                        </w:r>
                      </w:p>
                      <w:p w14:paraId="14E9796F" w14:textId="4D43B8AB" w:rsidR="005B0AE0" w:rsidRPr="002626CF" w:rsidRDefault="005B0AE0" w:rsidP="005B0AE0">
                        <w:pPr>
                          <w:pStyle w:val="NoSpacing"/>
                          <w:numPr>
                            <w:ilvl w:val="0"/>
                            <w:numId w:val="126"/>
                          </w:numPr>
                          <w:rPr>
                            <w:sz w:val="16"/>
                            <w:szCs w:val="16"/>
                          </w:rPr>
                        </w:pPr>
                        <w:r w:rsidRPr="002626CF">
                          <w:rPr>
                            <w:sz w:val="16"/>
                            <w:szCs w:val="16"/>
                          </w:rPr>
                          <w:t>Seek support for yourself if required from DSL (</w:t>
                        </w:r>
                        <w:r w:rsidRPr="002626CF">
                          <w:rPr>
                            <w:color w:val="009EFF"/>
                            <w:sz w:val="16"/>
                            <w:szCs w:val="16"/>
                          </w:rPr>
                          <w:t>Bernadette Pearl/</w:t>
                        </w:r>
                        <w:r w:rsidR="00933E49">
                          <w:rPr>
                            <w:color w:val="009EFF"/>
                            <w:sz w:val="16"/>
                            <w:szCs w:val="16"/>
                          </w:rPr>
                          <w:t>Sarah Turner</w:t>
                        </w:r>
                        <w:r w:rsidRPr="002626CF">
                          <w:rPr>
                            <w:sz w:val="16"/>
                            <w:szCs w:val="16"/>
                          </w:rPr>
                          <w:t>)</w:t>
                        </w:r>
                      </w:p>
                      <w:p w14:paraId="5BE45BF5" w14:textId="77777777" w:rsidR="005B0AE0" w:rsidRPr="002626CF" w:rsidRDefault="005B0AE0" w:rsidP="005B0AE0">
                        <w:pPr>
                          <w:pStyle w:val="NoSpacing"/>
                          <w:rPr>
                            <w:sz w:val="16"/>
                            <w:szCs w:val="16"/>
                          </w:rPr>
                        </w:pPr>
                      </w:p>
                    </w:txbxContent>
                  </v:textbox>
                </v:shape>
                <v:shape id="AutoShape 6" o:spid="_x0000_s1031" type="#_x0000_t176" style="position:absolute;left:304;top:26001;width:61773;height:4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">
                  <v:textbox>
                    <w:txbxContent>
                      <w:p w14:paraId="62A8AE87" w14:textId="742BC3AC" w:rsidR="005B0AE0" w:rsidRPr="00D34D98" w:rsidRDefault="005B0AE0" w:rsidP="005B0AE0">
                        <w:pPr>
                          <w:jc w:val="center"/>
                          <w:rPr>
                            <w:rFonts w:ascii="Arial" w:hAnsi="Arial" w:cs="Arial"/>
                            <w:sz w:val="20"/>
                            <w:szCs w:val="20"/>
                          </w:rPr>
                        </w:pPr>
                        <w:r w:rsidRPr="00D34D98">
                          <w:rPr>
                            <w:rFonts w:ascii="Arial" w:hAnsi="Arial" w:cs="Arial"/>
                            <w:b/>
                            <w:sz w:val="20"/>
                            <w:szCs w:val="20"/>
                          </w:rPr>
                          <w:t>Inform the Designated Safeguarding Lead</w:t>
                        </w:r>
                        <w:r w:rsidRPr="00D34D98">
                          <w:rPr>
                            <w:rFonts w:ascii="Arial" w:hAnsi="Arial" w:cs="Arial"/>
                            <w:sz w:val="20"/>
                            <w:szCs w:val="20"/>
                          </w:rPr>
                          <w:t xml:space="preserve"> Bernadette Woods, Manager or </w:t>
                        </w:r>
                        <w:r w:rsidR="00933E49">
                          <w:rPr>
                            <w:rFonts w:ascii="Arial" w:hAnsi="Arial" w:cs="Arial"/>
                            <w:sz w:val="20"/>
                            <w:szCs w:val="20"/>
                          </w:rPr>
                          <w:t>Sarah Turner</w:t>
                        </w:r>
                        <w:r w:rsidRPr="00D34D98">
                          <w:rPr>
                            <w:rFonts w:ascii="Arial" w:hAnsi="Arial" w:cs="Arial"/>
                            <w:sz w:val="20"/>
                            <w:szCs w:val="20"/>
                          </w:rPr>
                          <w:t xml:space="preserve"> Deputy Manager.</w:t>
                        </w:r>
                      </w:p>
                      <w:p w14:paraId="7C3C59CA" w14:textId="77777777" w:rsidR="005B0AE0" w:rsidRPr="006F31C6" w:rsidRDefault="005B0AE0" w:rsidP="005B0AE0">
                        <w:pPr>
                          <w:jc w:val="center"/>
                          <w:rPr>
                            <w:rFonts w:ascii="Arial" w:hAnsi="Arial" w:cs="Arial"/>
                          </w:rPr>
                        </w:pPr>
                        <w:r>
                          <w:rPr>
                            <w:rFonts w:ascii="Arial" w:hAnsi="Arial" w:cs="Arial"/>
                          </w:rPr>
                          <w:t xml:space="preserve"> </w:t>
                        </w:r>
                      </w:p>
                    </w:txbxContent>
                  </v:textbox>
                </v:shape>
                <v:shape id="AutoShape 8" o:spid="_x0000_s1032" type="#_x0000_t32" style="position:absolute;left:31845;top:14122;width:0;height:27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">
                  <v:stroke endarrow="block"/>
                </v:shape>
                <v:shape id="AutoShape 9" o:spid="_x0000_s1033" type="#_x0000_t32" style="position:absolute;left:28824;top:24213;width:9;height:33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">
                  <v:stroke endarrow="block"/>
                </v:shape>
                <v:shape id="AutoShape 12" o:spid="_x0000_s1034" type="#_x0000_t176" style="position:absolute;left:34696;top:31314;width:27483;height:26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">
                  <v:textbox>
                    <w:txbxContent>
                      <w:p w14:paraId="324D980A" w14:textId="77777777" w:rsidR="005B0AE0" w:rsidRPr="00212A5D" w:rsidRDefault="005B0AE0" w:rsidP="005B0AE0">
                        <w:pPr>
                          <w:rPr>
                            <w:rFonts w:ascii="Arial" w:hAnsi="Arial" w:cs="Arial"/>
                            <w:b/>
                            <w:sz w:val="20"/>
                            <w:szCs w:val="20"/>
                          </w:rPr>
                        </w:pPr>
                        <w:r w:rsidRPr="00212A5D">
                          <w:rPr>
                            <w:rFonts w:ascii="Arial" w:hAnsi="Arial" w:cs="Arial"/>
                            <w:b/>
                            <w:sz w:val="20"/>
                            <w:szCs w:val="20"/>
                          </w:rPr>
                          <w:t>If you are unhappy with the response:</w:t>
                        </w:r>
                      </w:p>
                      <w:p w14:paraId="65CE82A2" w14:textId="77777777" w:rsidR="005B0AE0" w:rsidRPr="00212A5D" w:rsidRDefault="005B0AE0" w:rsidP="005B0AE0">
                        <w:pPr>
                          <w:rPr>
                            <w:rFonts w:ascii="Arial" w:hAnsi="Arial" w:cs="Arial"/>
                            <w:b/>
                            <w:sz w:val="20"/>
                            <w:szCs w:val="20"/>
                          </w:rPr>
                        </w:pPr>
                        <w:r w:rsidRPr="00212A5D">
                          <w:rPr>
                            <w:rFonts w:ascii="Arial" w:hAnsi="Arial" w:cs="Arial"/>
                            <w:b/>
                            <w:sz w:val="20"/>
                            <w:szCs w:val="20"/>
                          </w:rPr>
                          <w:t>Staff:</w:t>
                        </w:r>
                      </w:p>
                      <w:p w14:paraId="3E767A3C" w14:textId="77777777" w:rsidR="005B0AE0" w:rsidRPr="007263B7" w:rsidRDefault="005B0AE0" w:rsidP="005B0AE0">
                        <w:pPr>
                          <w:numPr>
                            <w:ilvl w:val="0"/>
                            <w:numId w:val="67"/>
                          </w:numPr>
                          <w:suppressAutoHyphens w:val="0"/>
                          <w:autoSpaceDN/>
                          <w:spacing w:after="0" w:line="240" w:lineRule="auto"/>
                          <w:ind w:left="360"/>
                          <w:textAlignment w:val="auto"/>
                          <w:rPr>
                            <w:rFonts w:ascii="Arial" w:hAnsi="Arial" w:cs="Arial"/>
                            <w:sz w:val="18"/>
                            <w:szCs w:val="18"/>
                          </w:rPr>
                        </w:pPr>
                        <w:r w:rsidRPr="007263B7">
                          <w:rPr>
                            <w:rFonts w:ascii="Arial" w:hAnsi="Arial" w:cs="Arial"/>
                            <w:sz w:val="18"/>
                            <w:szCs w:val="18"/>
                          </w:rPr>
                          <w:t>Follow setting whistleblowing procedures.</w:t>
                        </w:r>
                        <w:r w:rsidRPr="007263B7">
                          <w:rPr>
                            <w:rFonts w:ascii="Arial" w:hAnsi="Arial" w:cs="Arial"/>
                            <w:color w:val="4F81BD"/>
                            <w:sz w:val="18"/>
                            <w:szCs w:val="18"/>
                          </w:rPr>
                          <w:t xml:space="preserve"> </w:t>
                        </w:r>
                      </w:p>
                      <w:p w14:paraId="623C3386" w14:textId="77777777" w:rsidR="005B0AE0" w:rsidRPr="007263B7" w:rsidRDefault="005B0AE0" w:rsidP="005B0AE0">
                        <w:pPr>
                          <w:numPr>
                            <w:ilvl w:val="0"/>
                            <w:numId w:val="67"/>
                          </w:numPr>
                          <w:suppressAutoHyphens w:val="0"/>
                          <w:autoSpaceDN/>
                          <w:spacing w:after="0" w:line="240" w:lineRule="auto"/>
                          <w:ind w:left="360"/>
                          <w:textAlignment w:val="auto"/>
                          <w:rPr>
                            <w:rFonts w:ascii="Arial" w:hAnsi="Arial" w:cs="Arial"/>
                            <w:sz w:val="18"/>
                            <w:szCs w:val="18"/>
                          </w:rPr>
                        </w:pPr>
                        <w:r w:rsidRPr="007263B7">
                          <w:rPr>
                            <w:rFonts w:ascii="Arial" w:hAnsi="Arial" w:cs="Arial"/>
                            <w:sz w:val="18"/>
                            <w:szCs w:val="18"/>
                          </w:rPr>
                          <w:t xml:space="preserve">Follow </w:t>
                        </w:r>
                        <w:r w:rsidRPr="00212A5D">
                          <w:rPr>
                            <w:rFonts w:ascii="Arial" w:hAnsi="Arial" w:cs="Arial"/>
                            <w:sz w:val="18"/>
                            <w:szCs w:val="18"/>
                          </w:rPr>
                          <w:t>Kent</w:t>
                        </w:r>
                        <w:r w:rsidRPr="007263B7">
                          <w:rPr>
                            <w:rFonts w:ascii="Arial" w:hAnsi="Arial" w:cs="Arial"/>
                            <w:sz w:val="18"/>
                            <w:szCs w:val="18"/>
                          </w:rPr>
                          <w:t xml:space="preserve"> </w:t>
                        </w:r>
                        <w:hyperlink r:id="rId21" w:history="1">
                          <w:r w:rsidRPr="007263B7">
                            <w:rPr>
                              <w:rStyle w:val="Hyperlink"/>
                              <w:rFonts w:cs="Arial"/>
                              <w:sz w:val="18"/>
                              <w:szCs w:val="18"/>
                            </w:rPr>
                            <w:t>safeguarding partnership escalation</w:t>
                          </w:r>
                        </w:hyperlink>
                        <w:r w:rsidRPr="007263B7">
                          <w:rPr>
                            <w:rFonts w:ascii="Arial" w:hAnsi="Arial" w:cs="Arial"/>
                            <w:sz w:val="18"/>
                            <w:szCs w:val="18"/>
                          </w:rPr>
                          <w:t xml:space="preserve"> procedures.</w:t>
                        </w:r>
                      </w:p>
                      <w:p w14:paraId="3A9192D1" w14:textId="77777777" w:rsidR="005B0AE0" w:rsidRPr="00212A5D" w:rsidRDefault="005B0AE0" w:rsidP="005B0AE0">
                        <w:pPr>
                          <w:rPr>
                            <w:rFonts w:ascii="Arial" w:hAnsi="Arial" w:cs="Arial"/>
                            <w:b/>
                            <w:sz w:val="20"/>
                            <w:szCs w:val="20"/>
                          </w:rPr>
                        </w:pPr>
                        <w:r w:rsidRPr="00212A5D">
                          <w:rPr>
                            <w:rFonts w:ascii="Arial" w:hAnsi="Arial" w:cs="Arial"/>
                            <w:b/>
                            <w:sz w:val="20"/>
                            <w:szCs w:val="20"/>
                          </w:rPr>
                          <w:t>Children and Parents:</w:t>
                        </w:r>
                      </w:p>
                      <w:p w14:paraId="7DBA2E6B" w14:textId="77777777" w:rsidR="005B0AE0" w:rsidRPr="00522B69" w:rsidRDefault="005B0AE0" w:rsidP="005B0AE0">
                        <w:pPr>
                          <w:numPr>
                            <w:ilvl w:val="0"/>
                            <w:numId w:val="67"/>
                          </w:numPr>
                          <w:suppressAutoHyphens w:val="0"/>
                          <w:autoSpaceDN/>
                          <w:spacing w:after="0" w:line="240" w:lineRule="auto"/>
                          <w:ind w:left="360"/>
                          <w:textAlignment w:val="auto"/>
                          <w:rPr>
                            <w:rFonts w:ascii="Arial" w:hAnsi="Arial" w:cs="Arial"/>
                            <w:color w:val="009EFF"/>
                            <w:sz w:val="18"/>
                            <w:szCs w:val="18"/>
                          </w:rPr>
                        </w:pPr>
                        <w:r w:rsidRPr="00383992">
                          <w:rPr>
                            <w:rFonts w:ascii="Arial" w:hAnsi="Arial" w:cs="Arial"/>
                            <w:sz w:val="18"/>
                            <w:szCs w:val="18"/>
                          </w:rPr>
                          <w:t xml:space="preserve">Follow </w:t>
                        </w:r>
                        <w:r>
                          <w:rPr>
                            <w:rFonts w:ascii="Arial" w:hAnsi="Arial" w:cs="Arial"/>
                            <w:sz w:val="18"/>
                            <w:szCs w:val="18"/>
                          </w:rPr>
                          <w:t>settings</w:t>
                        </w:r>
                        <w:r w:rsidRPr="00383992">
                          <w:rPr>
                            <w:rFonts w:ascii="Arial" w:hAnsi="Arial" w:cs="Arial"/>
                            <w:sz w:val="18"/>
                            <w:szCs w:val="18"/>
                          </w:rPr>
                          <w:t xml:space="preserve"> complaints procedures</w:t>
                        </w:r>
                        <w:r>
                          <w:rPr>
                            <w:rFonts w:ascii="Arial" w:hAnsi="Arial" w:cs="Arial"/>
                            <w:sz w:val="18"/>
                            <w:szCs w:val="18"/>
                          </w:rPr>
                          <w:t xml:space="preserve"> found in our policy pack or on our website, under policies.</w:t>
                        </w:r>
                        <w:r w:rsidRPr="00212A5D">
                          <w:t xml:space="preserve"> </w:t>
                        </w:r>
                        <w:hyperlink r:id="rId22" w:history="1">
                          <w:r w:rsidRPr="00212A5D">
                            <w:rPr>
                              <w:rStyle w:val="Hyperlink"/>
                              <w:rFonts w:ascii="Arial" w:hAnsi="Arial" w:cs="Arial"/>
                              <w:sz w:val="18"/>
                              <w:szCs w:val="18"/>
                            </w:rPr>
                            <w:t>Beltinge Day Nursery</w:t>
                          </w:r>
                        </w:hyperlink>
                      </w:p>
                    </w:txbxContent>
                  </v:textbox>
                </v:shape>
                <v:shape id="AutoShape 13" o:spid="_x0000_s1035" type="#_x0000_t176" style="position:absolute;left:1035;top:82276;width:61550;height:7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">
                  <v:textbox>
                    <w:txbxContent>
                      <w:p w14:paraId="6A93BE8C" w14:textId="77777777" w:rsidR="005B0AE0" w:rsidRPr="002626CF" w:rsidRDefault="005B0AE0" w:rsidP="005B0AE0">
                        <w:pPr>
                          <w:jc w:val="center"/>
                          <w:rPr>
                            <w:rFonts w:ascii="Arial" w:hAnsi="Arial" w:cs="Arial"/>
                            <w:sz w:val="20"/>
                            <w:szCs w:val="20"/>
                          </w:rPr>
                        </w:pPr>
                        <w:r w:rsidRPr="002626CF">
                          <w:rPr>
                            <w:rFonts w:ascii="Arial" w:hAnsi="Arial" w:cs="Arial"/>
                            <w:sz w:val="20"/>
                            <w:szCs w:val="20"/>
                          </w:rPr>
                          <w:t xml:space="preserve">At all stages, the child’s circumstances will be kept under review. </w:t>
                        </w:r>
                      </w:p>
                      <w:p w14:paraId="4101EE7B" w14:textId="77777777" w:rsidR="005B0AE0" w:rsidRPr="00681BC0" w:rsidRDefault="005B0AE0" w:rsidP="005B0AE0">
                        <w:pPr>
                          <w:jc w:val="center"/>
                          <w:rPr>
                            <w:rFonts w:ascii="Arial" w:hAnsi="Arial" w:cs="Arial"/>
                            <w:b/>
                          </w:rPr>
                        </w:pPr>
                        <w:r w:rsidRPr="002626CF">
                          <w:rPr>
                            <w:rFonts w:ascii="Arial" w:hAnsi="Arial" w:cs="Arial"/>
                            <w:sz w:val="20"/>
                            <w:szCs w:val="20"/>
                          </w:rPr>
                          <w:t xml:space="preserve">The DSL/staff will request further support if required to ensure the </w:t>
                        </w:r>
                        <w:r w:rsidRPr="002626CF">
                          <w:rPr>
                            <w:rFonts w:ascii="Arial" w:hAnsi="Arial" w:cs="Arial"/>
                            <w:b/>
                            <w:sz w:val="20"/>
                            <w:szCs w:val="20"/>
                          </w:rPr>
                          <w:t>child’s safety</w:t>
                        </w:r>
                        <w:r w:rsidRPr="002626CF">
                          <w:rPr>
                            <w:rFonts w:ascii="Arial" w:hAnsi="Arial" w:cs="Arial"/>
                            <w:sz w:val="20"/>
                            <w:szCs w:val="20"/>
                          </w:rPr>
                          <w:t xml:space="preserve"> is</w:t>
                        </w:r>
                        <w:r w:rsidRPr="00681BC0">
                          <w:rPr>
                            <w:rFonts w:ascii="Arial" w:hAnsi="Arial" w:cs="Arial"/>
                            <w:sz w:val="24"/>
                          </w:rPr>
                          <w:t xml:space="preserve"> </w:t>
                        </w:r>
                        <w:r w:rsidRPr="00681BC0">
                          <w:rPr>
                            <w:rFonts w:ascii="Arial" w:hAnsi="Arial" w:cs="Arial"/>
                            <w:b/>
                            <w:sz w:val="24"/>
                          </w:rPr>
                          <w:t>paramount</w:t>
                        </w:r>
                        <w:r>
                          <w:rPr>
                            <w:rFonts w:ascii="Arial" w:hAnsi="Arial" w:cs="Arial"/>
                            <w:b/>
                            <w:sz w:val="24"/>
                          </w:rPr>
                          <w:t>.</w:t>
                        </w:r>
                      </w:p>
                    </w:txbxContent>
                  </v:textbox>
                </v:shape>
                <v:shape id="AutoShape 15" o:spid="_x0000_s1036" type="#_x0000_t176" style="position:absolute;left:4121;top:59052;width:56000;height:3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">
                  <v:textbox>
                    <w:txbxContent>
                      <w:p w14:paraId="0226B490" w14:textId="77777777" w:rsidR="005B0AE0" w:rsidRPr="003D5F09" w:rsidRDefault="005B0AE0" w:rsidP="005B0AE0">
                        <w:pPr>
                          <w:jc w:val="center"/>
                          <w:rPr>
                            <w:rFonts w:ascii="Arial" w:hAnsi="Arial" w:cs="Arial"/>
                            <w:b/>
                            <w:szCs w:val="18"/>
                          </w:rPr>
                        </w:pPr>
                        <w:r w:rsidRPr="003D5F09">
                          <w:rPr>
                            <w:rFonts w:ascii="Arial" w:hAnsi="Arial" w:cs="Arial"/>
                            <w:b/>
                            <w:szCs w:val="18"/>
                          </w:rPr>
                          <w:t>Record decision making and action taken in the child protection file</w:t>
                        </w:r>
                      </w:p>
                    </w:txbxContent>
                  </v:textbox>
                </v:shape>
                <v:shape id="AutoShape 18" o:spid="_x0000_s1037" type="#_x0000_t32" style="position:absolute;left:32042;top:65481;width:0;height:10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3YOwgAAANsAAAAPAAAAZHJzL2Rvd25yZXYueG1sRE9Ni8Iw&#10;EL0L/ocwgjdNXUH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Av03YOwgAAANsAAAAPAAAA&#10;AAAAAAAAAAAAAAcCAABkcnMvZG93bnJldi54bWxQSwUGAAAAAAMAAwC3AAAA9gIAAAAA&#10;">
                  <v:stroke endarrow="block"/>
                </v:shape>
                <v:shape id="AutoShape 19" o:spid="_x0000_s1038" type="#_x0000_t32" style="position:absolute;left:31699;top:75184;width:28;height:18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u56wgAAANsAAAAPAAAAZHJzL2Rvd25yZXYueG1sRE9Ni8Iw&#10;EL0L/ocwgjdNXUT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CgOu56wgAAANsAAAAPAAAA&#10;AAAAAAAAAAAAAAcCAABkcnMvZG93bnJldi54bWxQSwUGAAAAAAMAAwC3AAAA9gIAAAAA&#10;">
                  <v:stroke endarrow="block"/>
                </v:shape>
                <v:shape id="AutoShape 20" o:spid="_x0000_s1039" type="#_x0000_t176" style="position:absolute;left:10058;top:77216;width:43650;height:3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">
                  <v:textbox>
                    <w:txbxContent>
                      <w:p w14:paraId="21E99D8E" w14:textId="77777777" w:rsidR="005B0AE0" w:rsidRDefault="005B0AE0" w:rsidP="005B0AE0">
                        <w:pPr>
                          <w:jc w:val="center"/>
                          <w:rPr>
                            <w:rFonts w:ascii="Arial" w:hAnsi="Arial" w:cs="Arial"/>
                            <w:sz w:val="24"/>
                          </w:rPr>
                        </w:pPr>
                        <w:r w:rsidRPr="00774C46">
                          <w:rPr>
                            <w:rFonts w:ascii="Arial" w:hAnsi="Arial" w:cs="Arial"/>
                            <w:b/>
                            <w:sz w:val="24"/>
                          </w:rPr>
                          <w:t xml:space="preserve">Review </w:t>
                        </w:r>
                        <w:r w:rsidRPr="00774C46">
                          <w:rPr>
                            <w:rFonts w:ascii="Arial" w:hAnsi="Arial" w:cs="Arial"/>
                            <w:sz w:val="24"/>
                          </w:rPr>
                          <w:t xml:space="preserve">and </w:t>
                        </w:r>
                        <w:r w:rsidRPr="006D4418">
                          <w:rPr>
                            <w:rFonts w:ascii="Arial" w:hAnsi="Arial" w:cs="Arial"/>
                            <w:b/>
                            <w:sz w:val="24"/>
                          </w:rPr>
                          <w:t>r</w:t>
                        </w:r>
                        <w:r w:rsidRPr="00774C46">
                          <w:rPr>
                            <w:rFonts w:ascii="Arial" w:hAnsi="Arial" w:cs="Arial"/>
                            <w:b/>
                            <w:sz w:val="24"/>
                          </w:rPr>
                          <w:t>e</w:t>
                        </w:r>
                        <w:r>
                          <w:rPr>
                            <w:rFonts w:ascii="Arial" w:hAnsi="Arial" w:cs="Arial"/>
                            <w:b/>
                            <w:sz w:val="24"/>
                          </w:rPr>
                          <w:t xml:space="preserve">quest further support </w:t>
                        </w:r>
                        <w:r w:rsidRPr="00774C46">
                          <w:rPr>
                            <w:rFonts w:ascii="Arial" w:hAnsi="Arial" w:cs="Arial"/>
                            <w:sz w:val="24"/>
                          </w:rPr>
                          <w:t>if necessary.</w:t>
                        </w:r>
                      </w:p>
                    </w:txbxContent>
                  </v:textbox>
                </v:shape>
                <v:line id="Straight Connector 22" o:spid="_x0000_s1040" style="position:absolute;flip:x y;visibility:visible;mso-wrap-style:square" from="1962,81730" to="31730,81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"/>
                <v:shape id="AutoShape 10" o:spid="_x0000_s1041" type="#_x0000_t32" style="position:absolute;left:1962;top:58578;width:171;height:2315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">
                  <v:stroke endarrow="block"/>
                </v:shape>
                <v:shape id="AutoShape 4" o:spid="_x0000_s1042" type="#_x0000_t176" style="position:absolute;left:1502;width:54978;height:10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">
                  <v:textbox>
                    <w:txbxContent>
                      <w:p w14:paraId="1A4E0EA2" w14:textId="77777777" w:rsidR="005B0AE0" w:rsidRPr="00212A5D" w:rsidRDefault="005B0AE0" w:rsidP="005B0AE0">
                        <w:pPr>
                          <w:pStyle w:val="NoSpacing"/>
                          <w:jc w:val="center"/>
                          <w:rPr>
                            <w:sz w:val="18"/>
                            <w:szCs w:val="18"/>
                          </w:rPr>
                        </w:pPr>
                        <w:r w:rsidRPr="00212A5D">
                          <w:rPr>
                            <w:sz w:val="18"/>
                            <w:szCs w:val="18"/>
                          </w:rPr>
                          <w:t>Why are you concerned?</w:t>
                        </w:r>
                      </w:p>
                      <w:p w14:paraId="3F941041" w14:textId="77777777" w:rsidR="005B0AE0" w:rsidRPr="00212A5D" w:rsidRDefault="005B0AE0" w:rsidP="005B0AE0">
                        <w:pPr>
                          <w:pStyle w:val="NoSpacing"/>
                          <w:jc w:val="center"/>
                          <w:rPr>
                            <w:sz w:val="18"/>
                            <w:szCs w:val="18"/>
                          </w:rPr>
                        </w:pPr>
                        <w:r w:rsidRPr="00212A5D">
                          <w:rPr>
                            <w:sz w:val="18"/>
                            <w:szCs w:val="18"/>
                          </w:rPr>
                          <w:t>For example:</w:t>
                        </w:r>
                      </w:p>
                      <w:p w14:paraId="2E405851" w14:textId="77777777" w:rsidR="005B0AE0" w:rsidRPr="00212A5D" w:rsidRDefault="005B0AE0" w:rsidP="005B0AE0">
                        <w:pPr>
                          <w:pStyle w:val="NoSpacing"/>
                          <w:numPr>
                            <w:ilvl w:val="0"/>
                            <w:numId w:val="125"/>
                          </w:numPr>
                          <w:jc w:val="center"/>
                          <w:rPr>
                            <w:sz w:val="18"/>
                            <w:szCs w:val="18"/>
                          </w:rPr>
                        </w:pPr>
                        <w:r w:rsidRPr="00212A5D">
                          <w:rPr>
                            <w:sz w:val="18"/>
                            <w:szCs w:val="18"/>
                          </w:rPr>
                          <w:t>Something a child has said – for example, an allegation of harm.</w:t>
                        </w:r>
                      </w:p>
                      <w:p w14:paraId="7588F8EF" w14:textId="083BB75C" w:rsidR="005B0AE0" w:rsidRPr="00212A5D" w:rsidRDefault="005B0AE0" w:rsidP="005B0AE0">
                        <w:pPr>
                          <w:pStyle w:val="NoSpacing"/>
                          <w:numPr>
                            <w:ilvl w:val="0"/>
                            <w:numId w:val="125"/>
                          </w:numPr>
                          <w:jc w:val="center"/>
                          <w:rPr>
                            <w:sz w:val="18"/>
                            <w:szCs w:val="18"/>
                          </w:rPr>
                        </w:pPr>
                        <w:r w:rsidRPr="00212A5D">
                          <w:rPr>
                            <w:sz w:val="18"/>
                            <w:szCs w:val="18"/>
                          </w:rPr>
                          <w:t xml:space="preserve">Child’s appearance – may include unexplained </w:t>
                        </w:r>
                        <w:r w:rsidR="004F4624">
                          <w:rPr>
                            <w:sz w:val="18"/>
                            <w:szCs w:val="18"/>
                          </w:rPr>
                          <w:t xml:space="preserve">frequent </w:t>
                        </w:r>
                        <w:r w:rsidRPr="00212A5D">
                          <w:rPr>
                            <w:sz w:val="18"/>
                            <w:szCs w:val="18"/>
                          </w:rPr>
                          <w:t>marks as well as dress.</w:t>
                        </w:r>
                      </w:p>
                      <w:p w14:paraId="22C2DD0A" w14:textId="77777777" w:rsidR="005B0AE0" w:rsidRPr="00212A5D" w:rsidRDefault="005B0AE0" w:rsidP="005B0AE0">
                        <w:pPr>
                          <w:pStyle w:val="NoSpacing"/>
                          <w:numPr>
                            <w:ilvl w:val="0"/>
                            <w:numId w:val="125"/>
                          </w:numPr>
                          <w:jc w:val="center"/>
                          <w:rPr>
                            <w:sz w:val="18"/>
                            <w:szCs w:val="18"/>
                          </w:rPr>
                        </w:pPr>
                        <w:r w:rsidRPr="00212A5D">
                          <w:rPr>
                            <w:sz w:val="18"/>
                            <w:szCs w:val="18"/>
                          </w:rPr>
                          <w:t>Behaviour change</w:t>
                        </w:r>
                      </w:p>
                      <w:p w14:paraId="28A697FC" w14:textId="3C40D54A" w:rsidR="005B0AE0" w:rsidRPr="00212A5D" w:rsidRDefault="005B0AE0" w:rsidP="005B0AE0">
                        <w:pPr>
                          <w:pStyle w:val="NoSpacing"/>
                          <w:numPr>
                            <w:ilvl w:val="0"/>
                            <w:numId w:val="125"/>
                          </w:numPr>
                          <w:jc w:val="center"/>
                          <w:rPr>
                            <w:sz w:val="18"/>
                            <w:szCs w:val="18"/>
                          </w:rPr>
                        </w:pPr>
                        <w:r w:rsidRPr="00212A5D">
                          <w:rPr>
                            <w:sz w:val="18"/>
                            <w:szCs w:val="18"/>
                          </w:rPr>
                          <w:t xml:space="preserve">Witnessed concerning </w:t>
                        </w:r>
                        <w:r w:rsidR="00933E49">
                          <w:rPr>
                            <w:sz w:val="18"/>
                            <w:szCs w:val="18"/>
                          </w:rPr>
                          <w:t xml:space="preserve">harmful or inappropriate </w:t>
                        </w:r>
                        <w:r w:rsidRPr="00212A5D">
                          <w:rPr>
                            <w:sz w:val="18"/>
                            <w:szCs w:val="18"/>
                          </w:rPr>
                          <w:t>behaviour.</w:t>
                        </w:r>
                      </w:p>
                      <w:p w14:paraId="1A215FBD" w14:textId="77777777" w:rsidR="005B0AE0" w:rsidRPr="00CC7065" w:rsidRDefault="005B0AE0" w:rsidP="005B0AE0">
                        <w:pPr>
                          <w:pStyle w:val="NoSpacing"/>
                          <w:jc w:val="center"/>
                        </w:pPr>
                      </w:p>
                    </w:txbxContent>
                  </v:textbox>
                </v:shape>
                <v:shape id="AutoShape 150" o:spid="_x0000_s1043" type="#_x0000_t32" style="position:absolute;left:16744;top:33597;width:58;height:156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">
                  <v:stroke endarrow="block"/>
                </v:shape>
                <v:shape id="AutoShape 153" o:spid="_x0000_s1044" type="#_x0000_t32" style="position:absolute;left:49149;top:33667;width:38;height:17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">
                  <v:stroke endarrow="block"/>
                </v:shape>
                <v:shape id="AutoShape 154" o:spid="_x0000_s1045" type="#_x0000_t32" style="position:absolute;left:32258;top:46228;width:24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">
                  <v:stroke endarrow="block"/>
                </v:shape>
                <v:shape id="AutoShape 16" o:spid="_x0000_s1046" type="#_x0000_t176" style="position:absolute;left:8435;top:62884;width:48268;height:12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">
                  <v:textbox>
                    <w:txbxContent>
                      <w:p w14:paraId="0D628A30" w14:textId="77777777" w:rsidR="005B0AE0" w:rsidRPr="00774C46" w:rsidRDefault="005B0AE0" w:rsidP="005B0AE0">
                        <w:pPr>
                          <w:jc w:val="center"/>
                          <w:rPr>
                            <w:rFonts w:ascii="Arial" w:hAnsi="Arial" w:cs="Arial"/>
                            <w:b/>
                            <w:sz w:val="24"/>
                          </w:rPr>
                        </w:pPr>
                        <w:r w:rsidRPr="00774C46">
                          <w:rPr>
                            <w:rFonts w:ascii="Arial" w:hAnsi="Arial" w:cs="Arial"/>
                            <w:b/>
                            <w:sz w:val="24"/>
                          </w:rPr>
                          <w:t xml:space="preserve">Monitor </w:t>
                        </w:r>
                      </w:p>
                      <w:p w14:paraId="185C1394" w14:textId="77777777" w:rsidR="005B0AE0" w:rsidRPr="00401C53" w:rsidRDefault="005B0AE0" w:rsidP="005B0AE0">
                        <w:pPr>
                          <w:rPr>
                            <w:rFonts w:ascii="Arial" w:hAnsi="Arial" w:cs="Arial"/>
                            <w:sz w:val="18"/>
                            <w:szCs w:val="18"/>
                          </w:rPr>
                        </w:pPr>
                        <w:r w:rsidRPr="00401C53">
                          <w:rPr>
                            <w:rFonts w:ascii="Arial" w:hAnsi="Arial" w:cs="Arial"/>
                            <w:sz w:val="18"/>
                            <w:szCs w:val="18"/>
                          </w:rPr>
                          <w:t>Be clear about:</w:t>
                        </w:r>
                      </w:p>
                      <w:p w14:paraId="1F67DAD3" w14:textId="77777777" w:rsidR="005B0AE0" w:rsidRPr="00401C53" w:rsidRDefault="005B0AE0" w:rsidP="005B0AE0">
                        <w:pPr>
                          <w:pStyle w:val="ListParagraph"/>
                          <w:numPr>
                            <w:ilvl w:val="0"/>
                            <w:numId w:val="68"/>
                          </w:numPr>
                          <w:suppressAutoHyphens w:val="0"/>
                          <w:autoSpaceDN/>
                          <w:spacing w:after="0" w:line="240" w:lineRule="auto"/>
                          <w:contextualSpacing/>
                          <w:textAlignment w:val="auto"/>
                          <w:rPr>
                            <w:rFonts w:ascii="Arial" w:hAnsi="Arial" w:cs="Arial"/>
                            <w:sz w:val="18"/>
                            <w:szCs w:val="18"/>
                          </w:rPr>
                        </w:pPr>
                        <w:r w:rsidRPr="00401C53">
                          <w:rPr>
                            <w:rFonts w:ascii="Arial" w:hAnsi="Arial" w:cs="Arial"/>
                            <w:sz w:val="18"/>
                            <w:szCs w:val="18"/>
                          </w:rPr>
                          <w:t>What you are monitoring</w:t>
                        </w:r>
                        <w:r>
                          <w:rPr>
                            <w:rFonts w:ascii="Arial" w:hAnsi="Arial" w:cs="Arial"/>
                            <w:sz w:val="18"/>
                            <w:szCs w:val="18"/>
                          </w:rPr>
                          <w:t xml:space="preserve">. For example, </w:t>
                        </w:r>
                        <w:r w:rsidRPr="00401C53">
                          <w:rPr>
                            <w:rFonts w:ascii="Arial" w:hAnsi="Arial" w:cs="Arial"/>
                            <w:sz w:val="18"/>
                            <w:szCs w:val="18"/>
                          </w:rPr>
                          <w:t>behaviour trends, appearance</w:t>
                        </w:r>
                        <w:r>
                          <w:rPr>
                            <w:rFonts w:ascii="Arial" w:hAnsi="Arial" w:cs="Arial"/>
                            <w:sz w:val="18"/>
                            <w:szCs w:val="18"/>
                          </w:rPr>
                          <w:t>.</w:t>
                        </w:r>
                        <w:r w:rsidRPr="00401C53">
                          <w:rPr>
                            <w:rFonts w:ascii="Arial" w:hAnsi="Arial" w:cs="Arial"/>
                            <w:sz w:val="18"/>
                            <w:szCs w:val="18"/>
                          </w:rPr>
                          <w:t xml:space="preserve"> </w:t>
                        </w:r>
                      </w:p>
                      <w:p w14:paraId="6E42A41F" w14:textId="77777777" w:rsidR="005B0AE0" w:rsidRPr="00401C53" w:rsidRDefault="005B0AE0" w:rsidP="005B0AE0">
                        <w:pPr>
                          <w:pStyle w:val="ListParagraph"/>
                          <w:numPr>
                            <w:ilvl w:val="0"/>
                            <w:numId w:val="68"/>
                          </w:numPr>
                          <w:suppressAutoHyphens w:val="0"/>
                          <w:autoSpaceDN/>
                          <w:spacing w:after="0" w:line="240" w:lineRule="auto"/>
                          <w:contextualSpacing/>
                          <w:textAlignment w:val="auto"/>
                          <w:rPr>
                            <w:rFonts w:ascii="Arial" w:hAnsi="Arial" w:cs="Arial"/>
                            <w:sz w:val="18"/>
                            <w:szCs w:val="18"/>
                          </w:rPr>
                        </w:pPr>
                        <w:r w:rsidRPr="00401C53">
                          <w:rPr>
                            <w:rFonts w:ascii="Arial" w:hAnsi="Arial" w:cs="Arial"/>
                            <w:sz w:val="18"/>
                            <w:szCs w:val="18"/>
                          </w:rPr>
                          <w:t>How long you will monitor</w:t>
                        </w:r>
                        <w:r>
                          <w:rPr>
                            <w:rFonts w:ascii="Arial" w:hAnsi="Arial" w:cs="Arial"/>
                            <w:sz w:val="18"/>
                            <w:szCs w:val="18"/>
                          </w:rPr>
                          <w:t>.</w:t>
                        </w:r>
                        <w:r w:rsidRPr="00401C53">
                          <w:rPr>
                            <w:rFonts w:ascii="Arial" w:hAnsi="Arial" w:cs="Arial"/>
                            <w:sz w:val="18"/>
                            <w:szCs w:val="18"/>
                          </w:rPr>
                          <w:t xml:space="preserve"> </w:t>
                        </w:r>
                      </w:p>
                      <w:p w14:paraId="0D9F2071" w14:textId="77777777" w:rsidR="005B0AE0" w:rsidRPr="00401C53" w:rsidRDefault="005B0AE0" w:rsidP="005B0AE0">
                        <w:pPr>
                          <w:pStyle w:val="ListParagraph"/>
                          <w:numPr>
                            <w:ilvl w:val="0"/>
                            <w:numId w:val="68"/>
                          </w:numPr>
                          <w:suppressAutoHyphens w:val="0"/>
                          <w:autoSpaceDN/>
                          <w:spacing w:after="0" w:line="240" w:lineRule="auto"/>
                          <w:contextualSpacing/>
                          <w:textAlignment w:val="auto"/>
                          <w:rPr>
                            <w:rFonts w:ascii="Arial" w:hAnsi="Arial" w:cs="Arial"/>
                            <w:sz w:val="18"/>
                            <w:szCs w:val="18"/>
                          </w:rPr>
                        </w:pPr>
                        <w:r w:rsidRPr="00401C53">
                          <w:rPr>
                            <w:rFonts w:ascii="Arial" w:hAnsi="Arial" w:cs="Arial"/>
                            <w:sz w:val="18"/>
                            <w:szCs w:val="18"/>
                          </w:rPr>
                          <w:t>Where, how and to whom you will feedback and how you will record</w:t>
                        </w:r>
                        <w:r>
                          <w:rPr>
                            <w:rFonts w:ascii="Arial" w:hAnsi="Arial" w:cs="Arial"/>
                            <w:sz w:val="18"/>
                            <w:szCs w:val="18"/>
                          </w:rPr>
                          <w:t>.</w:t>
                        </w:r>
                      </w:p>
                      <w:p w14:paraId="2CAC472C" w14:textId="77777777" w:rsidR="005B0AE0" w:rsidRPr="00074AE0" w:rsidRDefault="005B0AE0" w:rsidP="005B0AE0">
                        <w:pPr>
                          <w:rPr>
                            <w:rFonts w:ascii="Arial" w:hAnsi="Arial" w:cs="Arial"/>
                            <w:sz w:val="16"/>
                          </w:rPr>
                        </w:pPr>
                      </w:p>
                    </w:txbxContent>
                  </v:textbox>
                </v:shape>
                <v:shape id="AutoShape 7" o:spid="_x0000_s1047" type="#_x0000_t176" style="position:absolute;top:31212;width:34328;height:26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">
                  <v:textbox>
                    <w:txbxContent>
                      <w:p w14:paraId="68333EB2" w14:textId="77777777" w:rsidR="005B0AE0" w:rsidRPr="00D34D98" w:rsidRDefault="005B0AE0" w:rsidP="005B0AE0">
                        <w:pPr>
                          <w:jc w:val="center"/>
                          <w:rPr>
                            <w:rFonts w:ascii="Arial" w:hAnsi="Arial" w:cs="Arial"/>
                            <w:b/>
                            <w:sz w:val="20"/>
                            <w:szCs w:val="20"/>
                          </w:rPr>
                        </w:pPr>
                        <w:r w:rsidRPr="00D34D98">
                          <w:rPr>
                            <w:rFonts w:ascii="Arial" w:hAnsi="Arial" w:cs="Arial"/>
                            <w:b/>
                            <w:sz w:val="20"/>
                            <w:szCs w:val="20"/>
                          </w:rPr>
                          <w:t xml:space="preserve">Designated Safeguarding Lead </w:t>
                        </w:r>
                      </w:p>
                      <w:p w14:paraId="10F91918" w14:textId="77777777" w:rsidR="005B0AE0" w:rsidRPr="00D34D98" w:rsidRDefault="005B0AE0" w:rsidP="005B0AE0">
                        <w:pPr>
                          <w:numPr>
                            <w:ilvl w:val="0"/>
                            <w:numId w:val="67"/>
                          </w:numPr>
                          <w:suppressAutoHyphens w:val="0"/>
                          <w:autoSpaceDN/>
                          <w:spacing w:after="0" w:line="240" w:lineRule="auto"/>
                          <w:ind w:left="360"/>
                          <w:textAlignment w:val="auto"/>
                          <w:rPr>
                            <w:rFonts w:ascii="Arial" w:hAnsi="Arial" w:cs="Arial"/>
                            <w:sz w:val="16"/>
                            <w:szCs w:val="16"/>
                          </w:rPr>
                        </w:pPr>
                        <w:r w:rsidRPr="00D34D98">
                          <w:rPr>
                            <w:rFonts w:ascii="Arial" w:hAnsi="Arial" w:cs="Arial"/>
                            <w:sz w:val="16"/>
                            <w:szCs w:val="16"/>
                          </w:rPr>
                          <w:t xml:space="preserve">If a child is at risk of immediate harm and/or is unsafe to go home, make an urgent </w:t>
                        </w:r>
                        <w:hyperlink r:id="rId23" w:history="1">
                          <w:r w:rsidRPr="00D34D98">
                            <w:rPr>
                              <w:rStyle w:val="Hyperlink"/>
                              <w:rFonts w:cs="Arial"/>
                              <w:sz w:val="16"/>
                              <w:szCs w:val="16"/>
                            </w:rPr>
                            <w:t>Request for Support to the Front Door Service via the portal</w:t>
                          </w:r>
                        </w:hyperlink>
                        <w:r w:rsidRPr="00D34D98">
                          <w:rPr>
                            <w:rFonts w:ascii="Arial" w:hAnsi="Arial" w:cs="Arial"/>
                            <w:sz w:val="16"/>
                            <w:szCs w:val="16"/>
                          </w:rPr>
                          <w:t xml:space="preserve"> or call the Police on 999. </w:t>
                        </w:r>
                      </w:p>
                      <w:p w14:paraId="3F446CCF" w14:textId="77777777" w:rsidR="005B0AE0" w:rsidRPr="00D34D98" w:rsidRDefault="005B0AE0" w:rsidP="005B0AE0">
                        <w:pPr>
                          <w:numPr>
                            <w:ilvl w:val="0"/>
                            <w:numId w:val="67"/>
                          </w:numPr>
                          <w:suppressAutoHyphens w:val="0"/>
                          <w:autoSpaceDN/>
                          <w:spacing w:after="0" w:line="240" w:lineRule="auto"/>
                          <w:ind w:left="360"/>
                          <w:textAlignment w:val="auto"/>
                          <w:rPr>
                            <w:rFonts w:ascii="Arial" w:hAnsi="Arial" w:cs="Arial"/>
                            <w:sz w:val="16"/>
                            <w:szCs w:val="16"/>
                          </w:rPr>
                        </w:pPr>
                        <w:r w:rsidRPr="00D34D98">
                          <w:rPr>
                            <w:rFonts w:ascii="Arial" w:hAnsi="Arial" w:cs="Arial"/>
                            <w:sz w:val="16"/>
                            <w:szCs w:val="16"/>
                          </w:rPr>
                          <w:t xml:space="preserve">If no immediate risk of harm, provide internal support and/or refer to other agencies in line with </w:t>
                        </w:r>
                        <w:hyperlink r:id="rId24" w:history="1">
                          <w:r w:rsidRPr="00D34D98">
                            <w:rPr>
                              <w:rStyle w:val="Hyperlink"/>
                              <w:rFonts w:cs="Arial"/>
                              <w:sz w:val="16"/>
                              <w:szCs w:val="16"/>
                            </w:rPr>
                            <w:t>Kent Safeguarding Support Level Guidance and KSCMP procedures</w:t>
                          </w:r>
                        </w:hyperlink>
                        <w:r w:rsidRPr="00D34D98">
                          <w:rPr>
                            <w:rStyle w:val="Hyperlink"/>
                            <w:rFonts w:cs="Arial"/>
                            <w:sz w:val="16"/>
                            <w:szCs w:val="16"/>
                          </w:rPr>
                          <w:t xml:space="preserve">, </w:t>
                        </w:r>
                        <w:r w:rsidRPr="00D34D98">
                          <w:rPr>
                            <w:rFonts w:ascii="Arial" w:hAnsi="Arial" w:cs="Arial"/>
                            <w:sz w:val="16"/>
                            <w:szCs w:val="16"/>
                          </w:rPr>
                          <w:t xml:space="preserve">as appropriate. For example, signposting to community services and/or early help open access, a non-urgent call to the Police via 101, reporting allegations against staff to the County LADO Service, or make a Request for Support via the </w:t>
                        </w:r>
                        <w:hyperlink r:id="rId25" w:history="1">
                          <w:r w:rsidRPr="00D34D98">
                            <w:rPr>
                              <w:rStyle w:val="Hyperlink"/>
                              <w:rFonts w:cs="Arial"/>
                              <w:sz w:val="16"/>
                              <w:szCs w:val="16"/>
                            </w:rPr>
                            <w:t>Front Door Service Portal</w:t>
                          </w:r>
                        </w:hyperlink>
                        <w:r w:rsidRPr="00D34D98">
                          <w:rPr>
                            <w:rFonts w:ascii="Arial" w:hAnsi="Arial" w:cs="Arial"/>
                            <w:sz w:val="16"/>
                            <w:szCs w:val="16"/>
                          </w:rPr>
                          <w:t>.</w:t>
                        </w:r>
                      </w:p>
                      <w:p w14:paraId="3F0F18CA" w14:textId="77777777" w:rsidR="005B0AE0" w:rsidRPr="00814C51" w:rsidRDefault="005B0AE0" w:rsidP="005B0AE0">
                        <w:pPr>
                          <w:numPr>
                            <w:ilvl w:val="0"/>
                            <w:numId w:val="67"/>
                          </w:numPr>
                          <w:suppressAutoHyphens w:val="0"/>
                          <w:autoSpaceDN/>
                          <w:spacing w:after="0" w:line="240" w:lineRule="auto"/>
                          <w:ind w:left="360"/>
                          <w:textAlignment w:val="auto"/>
                          <w:rPr>
                            <w:rFonts w:ascii="Arial" w:hAnsi="Arial" w:cs="Arial"/>
                            <w:sz w:val="18"/>
                            <w:szCs w:val="18"/>
                          </w:rPr>
                        </w:pPr>
                        <w:r w:rsidRPr="00D34D98">
                          <w:rPr>
                            <w:rFonts w:ascii="Arial" w:hAnsi="Arial" w:cs="Arial"/>
                            <w:sz w:val="16"/>
                            <w:szCs w:val="16"/>
                          </w:rPr>
                          <w:t>Where the</w:t>
                        </w:r>
                        <w:r w:rsidRPr="00D34D98">
                          <w:rPr>
                            <w:rFonts w:ascii="Arial" w:hAnsi="Arial" w:cs="Arial"/>
                            <w:bCs/>
                            <w:sz w:val="16"/>
                            <w:szCs w:val="16"/>
                          </w:rPr>
                          <w:t xml:space="preserve"> setting </w:t>
                        </w:r>
                        <w:r w:rsidRPr="00D34D98">
                          <w:rPr>
                            <w:rFonts w:ascii="Arial" w:hAnsi="Arial" w:cs="Arial"/>
                            <w:sz w:val="16"/>
                            <w:szCs w:val="16"/>
                          </w:rPr>
                          <w:t>is unsure, advice can be sought from a Local Authority Social Worker at the Front</w:t>
                        </w:r>
                        <w:r w:rsidRPr="00814C51">
                          <w:rPr>
                            <w:rFonts w:ascii="Arial" w:hAnsi="Arial" w:cs="Arial"/>
                            <w:sz w:val="18"/>
                            <w:szCs w:val="18"/>
                          </w:rPr>
                          <w:t xml:space="preserve"> Door Service via </w:t>
                        </w:r>
                        <w:r w:rsidRPr="00814C51">
                          <w:rPr>
                            <w:rFonts w:ascii="Arial" w:hAnsi="Arial" w:cs="Arial"/>
                            <w:b/>
                            <w:bCs/>
                            <w:sz w:val="18"/>
                            <w:szCs w:val="18"/>
                          </w:rPr>
                          <w:t>03000 411 111</w:t>
                        </w:r>
                        <w:r w:rsidRPr="00814C51">
                          <w:rPr>
                            <w:rFonts w:ascii="Arial" w:hAnsi="Arial" w:cs="Arial"/>
                            <w:sz w:val="18"/>
                            <w:szCs w:val="18"/>
                          </w:rPr>
                          <w:t xml:space="preserve"> </w:t>
                        </w:r>
                      </w:p>
                      <w:p w14:paraId="4136E42F" w14:textId="77777777" w:rsidR="005B0AE0" w:rsidRPr="00814C51" w:rsidRDefault="005B0AE0" w:rsidP="005B0AE0">
                        <w:pPr>
                          <w:numPr>
                            <w:ilvl w:val="0"/>
                            <w:numId w:val="67"/>
                          </w:numPr>
                          <w:suppressAutoHyphens w:val="0"/>
                          <w:autoSpaceDN/>
                          <w:spacing w:after="0" w:line="240" w:lineRule="auto"/>
                          <w:ind w:left="360"/>
                          <w:textAlignment w:val="auto"/>
                          <w:rPr>
                            <w:rFonts w:ascii="Arial" w:hAnsi="Arial" w:cs="Arial"/>
                            <w:sz w:val="18"/>
                            <w:szCs w:val="18"/>
                          </w:rPr>
                        </w:pPr>
                        <w:r w:rsidRPr="00814C51">
                          <w:rPr>
                            <w:rFonts w:ascii="Arial" w:hAnsi="Arial" w:cs="Arial"/>
                            <w:sz w:val="18"/>
                            <w:szCs w:val="18"/>
                          </w:rPr>
                          <w:t>Where support is required out of working hours, contact the Out of Hours Service via </w:t>
                        </w:r>
                        <w:r w:rsidRPr="00814C51">
                          <w:rPr>
                            <w:rFonts w:ascii="Arial" w:hAnsi="Arial" w:cs="Arial"/>
                            <w:b/>
                            <w:bCs/>
                            <w:sz w:val="18"/>
                            <w:szCs w:val="18"/>
                          </w:rPr>
                          <w:t>03000 41 91 91</w:t>
                        </w:r>
                        <w:r w:rsidRPr="00814C51">
                          <w:rPr>
                            <w:rFonts w:ascii="Arial" w:hAnsi="Arial" w:cs="Arial"/>
                            <w:sz w:val="18"/>
                            <w:szCs w:val="18"/>
                          </w:rPr>
                          <w:t>.</w:t>
                        </w:r>
                      </w:p>
                      <w:p w14:paraId="71DCC101" w14:textId="77777777" w:rsidR="005B0AE0" w:rsidRPr="00D34D98" w:rsidRDefault="005B0AE0" w:rsidP="005B0AE0">
                        <w:pPr>
                          <w:jc w:val="center"/>
                          <w:rPr>
                            <w:rFonts w:ascii="Arial" w:hAnsi="Arial" w:cs="Arial"/>
                            <w:b/>
                          </w:rPr>
                        </w:pPr>
                        <w:r w:rsidRPr="00E268DB">
                          <w:rPr>
                            <w:rFonts w:ascii="Arial" w:hAnsi="Arial" w:cs="Arial"/>
                            <w:sz w:val="18"/>
                          </w:rPr>
                          <w:t xml:space="preserve"> </w:t>
                        </w:r>
                      </w:p>
                    </w:txbxContent>
                  </v:textbox>
                </v:shape>
                <w10:anchorlock/>
              </v:group>
            </w:pict>
          </mc:Fallback>
        </mc:AlternateContent>
      </w:r>
    </w:p>
    <w:p w14:paraId="4CAE46D5" w14:textId="77777777" w:rsidR="005B0AE0" w:rsidRDefault="005B0AE0" w:rsidP="005B0AE0">
      <w:pPr>
        <w:pStyle w:val="Heading1"/>
        <w:numPr>
          <w:ilvl w:val="0"/>
          <w:numId w:val="48"/>
        </w:numPr>
        <w:tabs>
          <w:tab w:val="left" w:pos="0"/>
        </w:tabs>
        <w:ind w:left="0"/>
        <w:rPr>
          <w:rFonts w:cs="Arial"/>
        </w:rPr>
      </w:pPr>
      <w:bookmarkStart w:id="1" w:name="_Ref108516890"/>
      <w:r w:rsidRPr="00633E30">
        <w:rPr>
          <w:rFonts w:cs="Arial"/>
        </w:rPr>
        <w:lastRenderedPageBreak/>
        <w:t xml:space="preserve">Child </w:t>
      </w:r>
      <w:r w:rsidRPr="00A472E0">
        <w:rPr>
          <w:rFonts w:cs="Arial"/>
        </w:rPr>
        <w:t>Focused Approach to Safeguarding</w:t>
      </w:r>
      <w:bookmarkEnd w:id="1"/>
    </w:p>
    <w:p w14:paraId="54E02D5F" w14:textId="77777777" w:rsidR="005B0AE0" w:rsidRPr="00212A5D" w:rsidRDefault="005B0AE0" w:rsidP="005B0AE0">
      <w:pPr>
        <w:pStyle w:val="ListParagraph"/>
        <w:rPr>
          <w:rFonts w:ascii="Arial" w:hAnsi="Arial" w:cs="Arial"/>
        </w:rPr>
      </w:pPr>
      <w:r w:rsidRPr="00212A5D">
        <w:rPr>
          <w:rFonts w:ascii="Arial" w:hAnsi="Arial" w:cs="Arial"/>
          <w:i/>
          <w:iCs/>
        </w:rPr>
        <w:t>All children deserve the care and support they need to have the best start in life. Children learn and develop at a faster rate from birth to five years old than at any other time in their lives, so their experiences in early years have a major impact on their future life chances. A secure, safe, and happy childhood is important in its own right. Good parenting and high-quality early learning provide the foundation children need to fulfil their potential.’</w:t>
      </w:r>
      <w:r w:rsidRPr="00212A5D">
        <w:rPr>
          <w:rFonts w:ascii="Arial" w:hAnsi="Arial" w:cs="Arial"/>
        </w:rPr>
        <w:t xml:space="preserve"> </w:t>
      </w:r>
    </w:p>
    <w:p w14:paraId="3739871B" w14:textId="77777777" w:rsidR="005B0AE0" w:rsidRPr="00212A5D" w:rsidRDefault="005B0AE0" w:rsidP="005B0AE0">
      <w:pPr>
        <w:pStyle w:val="ListParagraph"/>
        <w:rPr>
          <w:rFonts w:ascii="Arial" w:hAnsi="Arial" w:cs="Arial"/>
          <w:i/>
          <w:iCs/>
        </w:rPr>
      </w:pPr>
      <w:r w:rsidRPr="00212A5D">
        <w:rPr>
          <w:rFonts w:ascii="Arial" w:hAnsi="Arial" w:cs="Arial"/>
          <w:i/>
          <w:iCs/>
        </w:rPr>
        <w:t>‘Children learn best when they are healthy, safe, secure, when their individual needs are met, and when they have positive relationships with the adults caring for them.’</w:t>
      </w:r>
    </w:p>
    <w:p w14:paraId="3500D85F" w14:textId="1E3F76AF" w:rsidR="005B0AE0" w:rsidRPr="00212A5D" w:rsidRDefault="005B0AE0" w:rsidP="005B0AE0">
      <w:pPr>
        <w:pStyle w:val="ListParagraph"/>
        <w:rPr>
          <w:rFonts w:ascii="Arial" w:hAnsi="Arial" w:cs="Arial"/>
        </w:rPr>
      </w:pPr>
      <w:r>
        <w:rPr>
          <w:rFonts w:ascii="Arial" w:hAnsi="Arial" w:cs="Arial"/>
        </w:rPr>
        <w:t xml:space="preserve">                                                               </w:t>
      </w:r>
      <w:r w:rsidRPr="00212A5D">
        <w:rPr>
          <w:rFonts w:ascii="Arial" w:hAnsi="Arial" w:cs="Arial"/>
        </w:rPr>
        <w:t xml:space="preserve">Early Years Foundation Stage (EYFS) </w:t>
      </w:r>
    </w:p>
    <w:p w14:paraId="7C798BE0" w14:textId="77777777" w:rsidR="005B0AE0" w:rsidRPr="00212A5D" w:rsidRDefault="005B0AE0" w:rsidP="005B0AE0"/>
    <w:p w14:paraId="5DF808A2" w14:textId="77777777" w:rsidR="005B0AE0" w:rsidRPr="00A472E0" w:rsidRDefault="005B0AE0" w:rsidP="005B0AE0">
      <w:pPr>
        <w:pStyle w:val="Heading2"/>
        <w:rPr>
          <w:rFonts w:cs="Arial"/>
          <w:b/>
          <w:bCs/>
          <w:sz w:val="28"/>
        </w:rPr>
      </w:pPr>
      <w:r w:rsidRPr="00A472E0">
        <w:rPr>
          <w:rFonts w:cs="Arial"/>
          <w:b/>
          <w:bCs/>
        </w:rPr>
        <w:t xml:space="preserve">1.1 Introduction </w:t>
      </w:r>
    </w:p>
    <w:p w14:paraId="0F701D39" w14:textId="77777777" w:rsidR="005B0AE0" w:rsidRPr="008E4A2B" w:rsidRDefault="005B0AE0" w:rsidP="005B0AE0">
      <w:pPr>
        <w:numPr>
          <w:ilvl w:val="0"/>
          <w:numId w:val="16"/>
        </w:numPr>
        <w:suppressAutoHyphens w:val="0"/>
        <w:autoSpaceDN/>
        <w:spacing w:after="0"/>
        <w:textAlignment w:val="auto"/>
        <w:rPr>
          <w:rFonts w:ascii="Arial" w:hAnsi="Arial" w:cs="Arial"/>
        </w:rPr>
      </w:pPr>
      <w:r w:rsidRPr="008E4A2B">
        <w:rPr>
          <w:rFonts w:ascii="Arial" w:hAnsi="Arial" w:cs="Arial"/>
        </w:rPr>
        <w:t>Beltinge Day Nursery will provide a welcoming, safe, and stimulating environment where children can enjoy learning and grow in confidence. Beltinge Day Nursery will provide age-appropriate educational opportunities to enable early years children to develop positive relationships, self-regulation, social and emotional understanding, communication, language and understanding to help them understand how to keep themselves safe, and the importance of being kind to others.</w:t>
      </w:r>
    </w:p>
    <w:p w14:paraId="5B1DDC89" w14:textId="77777777" w:rsidR="005B0AE0" w:rsidRPr="008E4A2B" w:rsidRDefault="005B0AE0" w:rsidP="005B0AE0">
      <w:pPr>
        <w:ind w:left="360"/>
        <w:rPr>
          <w:rFonts w:ascii="Arial" w:hAnsi="Arial" w:cs="Arial"/>
        </w:rPr>
      </w:pPr>
    </w:p>
    <w:p w14:paraId="23A262E4" w14:textId="77777777" w:rsidR="005B0AE0" w:rsidRPr="00C44F80" w:rsidRDefault="005B0AE0" w:rsidP="005B0AE0">
      <w:pPr>
        <w:numPr>
          <w:ilvl w:val="0"/>
          <w:numId w:val="16"/>
        </w:numPr>
        <w:suppressAutoHyphens w:val="0"/>
        <w:autoSpaceDN/>
        <w:spacing w:after="0"/>
        <w:textAlignment w:val="auto"/>
        <w:rPr>
          <w:rFonts w:ascii="Arial" w:hAnsi="Arial" w:cs="Arial"/>
        </w:rPr>
      </w:pPr>
      <w:bookmarkStart w:id="2" w:name="_Hlk163480086"/>
      <w:r w:rsidRPr="008E4A2B">
        <w:rPr>
          <w:rFonts w:ascii="Arial" w:hAnsi="Arial" w:cs="Arial"/>
        </w:rPr>
        <w:t xml:space="preserve">We recognise that early years settings play an essential role in helping children to understand and identify the parameters of what is appropriate child and adult behaviour; what is ‘safe’; to recognise when they and others close to them are not safe; and how to speak to trusted adults who can support them when they are concerned. Children at Beltinge Day Nursery will </w:t>
      </w:r>
      <w:r w:rsidRPr="00C44F80">
        <w:rPr>
          <w:rFonts w:ascii="Arial" w:hAnsi="Arial" w:cs="Arial"/>
        </w:rPr>
        <w:t>be listened to and heard and their concerns will be taken seriously and acted upon as appropriate.</w:t>
      </w:r>
    </w:p>
    <w:bookmarkEnd w:id="2"/>
    <w:p w14:paraId="27B8869E" w14:textId="77777777" w:rsidR="005B0AE0" w:rsidRPr="008E4A2B" w:rsidRDefault="005B0AE0" w:rsidP="005B0AE0">
      <w:pPr>
        <w:rPr>
          <w:rFonts w:ascii="Arial" w:hAnsi="Arial" w:cs="Arial"/>
        </w:rPr>
      </w:pPr>
    </w:p>
    <w:p w14:paraId="6D11214E" w14:textId="77777777" w:rsidR="005B0AE0" w:rsidRPr="008E4A2B" w:rsidRDefault="005B0AE0" w:rsidP="005B0AE0">
      <w:pPr>
        <w:pStyle w:val="ListParagraph"/>
        <w:numPr>
          <w:ilvl w:val="0"/>
          <w:numId w:val="16"/>
        </w:numPr>
        <w:suppressAutoHyphens w:val="0"/>
        <w:autoSpaceDN/>
        <w:spacing w:after="0"/>
        <w:textAlignment w:val="auto"/>
        <w:rPr>
          <w:rFonts w:ascii="Arial" w:eastAsia="Arial" w:hAnsi="Arial" w:cs="Arial"/>
        </w:rPr>
      </w:pPr>
      <w:r w:rsidRPr="008E4A2B">
        <w:rPr>
          <w:rFonts w:ascii="Arial" w:hAnsi="Arial" w:cs="Arial"/>
        </w:rPr>
        <w:t xml:space="preserve">Beltinge Day Nursery recognise that a one size fits all approach may not be appropriate for all children, and a more personalised or contextualised approach for more vulnerable children, victims of abuse and some SEND children might be needed. </w:t>
      </w:r>
    </w:p>
    <w:p w14:paraId="4537993C" w14:textId="77777777" w:rsidR="005B0AE0" w:rsidRPr="008E4A2B" w:rsidRDefault="005B0AE0" w:rsidP="005B0AE0">
      <w:pPr>
        <w:ind w:left="360"/>
        <w:rPr>
          <w:rFonts w:ascii="Arial" w:hAnsi="Arial" w:cs="Arial"/>
        </w:rPr>
      </w:pPr>
    </w:p>
    <w:p w14:paraId="00FE5BDB" w14:textId="77777777" w:rsidR="005B0AE0" w:rsidRPr="008E4A2B" w:rsidRDefault="005B0AE0" w:rsidP="005B0AE0">
      <w:pPr>
        <w:numPr>
          <w:ilvl w:val="0"/>
          <w:numId w:val="16"/>
        </w:numPr>
        <w:suppressAutoHyphens w:val="0"/>
        <w:autoSpaceDN/>
        <w:spacing w:after="0"/>
        <w:textAlignment w:val="auto"/>
        <w:rPr>
          <w:rFonts w:ascii="Arial" w:hAnsi="Arial" w:cs="Arial"/>
        </w:rPr>
      </w:pPr>
      <w:r w:rsidRPr="008E4A2B">
        <w:rPr>
          <w:rFonts w:ascii="Arial" w:hAnsi="Arial" w:cs="Arial"/>
        </w:rPr>
        <w:t>The registered person and the committee members of Beltinge Day Nursery believes that all those directly involved with our setting have an essential role to play in making it safe and secure. Our setting aims to create the safest environment within which every child can achieve their full potential. All children (defined in law and in this policy as those up to the age of 18) have a right to be heard and to have their wishes and feelings taken into account and all children regardless of age, sex (gender), ability, culture, race, language, religion or sexual identity or orientation, have equal rights to protection.</w:t>
      </w:r>
    </w:p>
    <w:p w14:paraId="391697DB" w14:textId="77777777" w:rsidR="005B0AE0" w:rsidRPr="008E4A2B" w:rsidRDefault="005B0AE0" w:rsidP="005B0AE0">
      <w:pPr>
        <w:ind w:left="360"/>
        <w:rPr>
          <w:rFonts w:ascii="Arial" w:hAnsi="Arial" w:cs="Arial"/>
        </w:rPr>
      </w:pPr>
    </w:p>
    <w:p w14:paraId="32CC8859" w14:textId="77777777" w:rsidR="005B0AE0" w:rsidRPr="00C44F80" w:rsidRDefault="005B0AE0" w:rsidP="005B0AE0">
      <w:pPr>
        <w:numPr>
          <w:ilvl w:val="0"/>
          <w:numId w:val="16"/>
        </w:numPr>
        <w:suppressAutoHyphens w:val="0"/>
        <w:autoSpaceDN/>
        <w:spacing w:after="0"/>
        <w:textAlignment w:val="auto"/>
        <w:rPr>
          <w:rFonts w:ascii="Arial" w:hAnsi="Arial" w:cs="Arial"/>
        </w:rPr>
      </w:pPr>
      <w:r w:rsidRPr="008E4A2B">
        <w:rPr>
          <w:rFonts w:ascii="Arial" w:hAnsi="Arial" w:cs="Arial"/>
        </w:rPr>
        <w:t xml:space="preserve">Beltinge Day Nursery recognise </w:t>
      </w:r>
      <w:r w:rsidRPr="00C44F80">
        <w:rPr>
          <w:rFonts w:ascii="Arial" w:hAnsi="Arial" w:cs="Arial"/>
        </w:rPr>
        <w:t xml:space="preserve">our statutory responsibility to safeguard and promote the welfare of all children. Safeguarding and promoting the welfare of children is </w:t>
      </w:r>
      <w:r w:rsidRPr="00C44F80">
        <w:rPr>
          <w:rFonts w:ascii="Arial" w:hAnsi="Arial" w:cs="Arial"/>
          <w:b/>
          <w:bCs/>
        </w:rPr>
        <w:t>everybody’s</w:t>
      </w:r>
      <w:r w:rsidRPr="00C44F80">
        <w:rPr>
          <w:rFonts w:ascii="Arial" w:hAnsi="Arial" w:cs="Arial"/>
        </w:rPr>
        <w:t xml:space="preserve"> responsibility and everyone has a role to play. All members of our community (staff, volunteers, governors, leaders, parents/carers, wider family networks, </w:t>
      </w:r>
      <w:r w:rsidRPr="00C44F80">
        <w:rPr>
          <w:rFonts w:ascii="Arial" w:hAnsi="Arial" w:cs="Arial"/>
        </w:rPr>
        <w:lastRenderedPageBreak/>
        <w:t xml:space="preserve">and children) have an important role in safeguarding children and all have an essential role to play in making our community safe and secure. </w:t>
      </w:r>
    </w:p>
    <w:p w14:paraId="6B9790D3" w14:textId="77777777" w:rsidR="005B0AE0" w:rsidRPr="00C44F80" w:rsidRDefault="005B0AE0" w:rsidP="005B0AE0">
      <w:pPr>
        <w:pStyle w:val="ListParagraph"/>
        <w:rPr>
          <w:rFonts w:ascii="Arial" w:hAnsi="Arial" w:cs="Arial"/>
          <w:color w:val="000000"/>
        </w:rPr>
      </w:pPr>
    </w:p>
    <w:p w14:paraId="309BEE55" w14:textId="77777777" w:rsidR="005B0AE0" w:rsidRPr="00C44F80" w:rsidRDefault="005B0AE0" w:rsidP="005B0AE0">
      <w:pPr>
        <w:pStyle w:val="NoSpacing"/>
        <w:numPr>
          <w:ilvl w:val="0"/>
          <w:numId w:val="16"/>
        </w:numPr>
        <w:spacing w:line="276" w:lineRule="auto"/>
        <w:rPr>
          <w:rFonts w:ascii="Arial" w:hAnsi="Arial" w:cs="Arial"/>
          <w:b/>
          <w:bCs/>
          <w:sz w:val="24"/>
          <w:szCs w:val="24"/>
          <w:lang w:val="en-US"/>
        </w:rPr>
      </w:pPr>
      <w:r w:rsidRPr="00C44F80">
        <w:rPr>
          <w:rFonts w:ascii="Arial" w:hAnsi="Arial" w:cs="Arial"/>
          <w:lang w:val="en-US"/>
        </w:rPr>
        <w:t xml:space="preserve">Staff working with children at </w:t>
      </w:r>
      <w:r w:rsidRPr="008E4A2B">
        <w:rPr>
          <w:rFonts w:ascii="Arial" w:hAnsi="Arial" w:cs="Arial"/>
          <w:lang w:val="en-US"/>
        </w:rPr>
        <w:t xml:space="preserve">Beltinge Day Nursery </w:t>
      </w:r>
      <w:r w:rsidRPr="00C44F80">
        <w:rPr>
          <w:rFonts w:ascii="Arial" w:hAnsi="Arial" w:cs="Arial"/>
          <w:lang w:val="en-US"/>
        </w:rPr>
        <w:t>will maintain an attitude of ‘it could happen here’ where safeguarding is concerned.  When concerned about the welfare of a child, staff will always act in the best interests of the child and if any member of our community has a safeguarding concern about any child or adult, they should act and act immediately.</w:t>
      </w:r>
    </w:p>
    <w:p w14:paraId="6912FA22" w14:textId="77777777" w:rsidR="005B0AE0" w:rsidRPr="00C44F80" w:rsidRDefault="005B0AE0" w:rsidP="005B0AE0">
      <w:pPr>
        <w:pStyle w:val="ListParagraph"/>
        <w:ind w:left="0"/>
        <w:rPr>
          <w:rFonts w:ascii="Arial" w:hAnsi="Arial" w:cs="Arial"/>
        </w:rPr>
      </w:pPr>
    </w:p>
    <w:p w14:paraId="1812E097" w14:textId="77777777" w:rsidR="005B0AE0" w:rsidRPr="00C44F80" w:rsidRDefault="005B0AE0" w:rsidP="005B0AE0">
      <w:pPr>
        <w:numPr>
          <w:ilvl w:val="0"/>
          <w:numId w:val="69"/>
        </w:numPr>
        <w:suppressAutoHyphens w:val="0"/>
        <w:autoSpaceDN/>
        <w:spacing w:after="0"/>
        <w:jc w:val="both"/>
        <w:textAlignment w:val="auto"/>
        <w:rPr>
          <w:rFonts w:ascii="Arial" w:hAnsi="Arial" w:cs="Arial"/>
        </w:rPr>
      </w:pPr>
      <w:r w:rsidRPr="00C44F80">
        <w:rPr>
          <w:rFonts w:ascii="Arial" w:hAnsi="Arial" w:cs="Arial"/>
        </w:rPr>
        <w:t>As part of the safeguarding ethos of our setting, we are committed to:</w:t>
      </w:r>
    </w:p>
    <w:p w14:paraId="273ECC76" w14:textId="77777777" w:rsidR="005B0AE0" w:rsidRPr="00C44F80" w:rsidRDefault="005B0AE0" w:rsidP="005B0AE0">
      <w:pPr>
        <w:numPr>
          <w:ilvl w:val="1"/>
          <w:numId w:val="69"/>
        </w:numPr>
        <w:suppressAutoHyphens w:val="0"/>
        <w:autoSpaceDN/>
        <w:spacing w:after="0"/>
        <w:jc w:val="both"/>
        <w:textAlignment w:val="auto"/>
        <w:rPr>
          <w:rFonts w:ascii="Arial" w:hAnsi="Arial" w:cs="Arial"/>
        </w:rPr>
      </w:pPr>
      <w:r w:rsidRPr="00C44F80">
        <w:rPr>
          <w:rFonts w:ascii="Arial" w:hAnsi="Arial" w:cs="Arial"/>
        </w:rPr>
        <w:t>Maintaining children’s welfare as our paramount concern.</w:t>
      </w:r>
    </w:p>
    <w:p w14:paraId="2F3688E9" w14:textId="6953AFF9" w:rsidR="005B0AE0" w:rsidRPr="00C44F80" w:rsidRDefault="005B0AE0" w:rsidP="005B0AE0">
      <w:pPr>
        <w:numPr>
          <w:ilvl w:val="1"/>
          <w:numId w:val="69"/>
        </w:numPr>
        <w:suppressAutoHyphens w:val="0"/>
        <w:autoSpaceDN/>
        <w:spacing w:after="0"/>
        <w:jc w:val="both"/>
        <w:textAlignment w:val="auto"/>
        <w:rPr>
          <w:rFonts w:ascii="Arial" w:hAnsi="Arial" w:cs="Arial"/>
        </w:rPr>
      </w:pPr>
      <w:r w:rsidRPr="00C44F80">
        <w:rPr>
          <w:rFonts w:ascii="Arial" w:hAnsi="Arial" w:cs="Arial"/>
        </w:rPr>
        <w:t xml:space="preserve">Developing a child </w:t>
      </w:r>
      <w:r w:rsidR="00FC4DBE" w:rsidRPr="00C44F80">
        <w:rPr>
          <w:rFonts w:ascii="Arial" w:hAnsi="Arial" w:cs="Arial"/>
        </w:rPr>
        <w:t>centred</w:t>
      </w:r>
      <w:r w:rsidRPr="00C44F80">
        <w:rPr>
          <w:rFonts w:ascii="Arial" w:hAnsi="Arial" w:cs="Arial"/>
        </w:rPr>
        <w:t xml:space="preserve"> environment and foster</w:t>
      </w:r>
      <w:r w:rsidR="00FC4DBE">
        <w:rPr>
          <w:rFonts w:ascii="Arial" w:hAnsi="Arial" w:cs="Arial"/>
        </w:rPr>
        <w:t>s</w:t>
      </w:r>
      <w:r w:rsidRPr="00C44F80">
        <w:rPr>
          <w:rFonts w:ascii="Arial" w:hAnsi="Arial" w:cs="Arial"/>
        </w:rPr>
        <w:t xml:space="preserve"> a </w:t>
      </w:r>
      <w:r w:rsidR="00FC4DBE">
        <w:rPr>
          <w:rFonts w:ascii="Arial" w:hAnsi="Arial" w:cs="Arial"/>
        </w:rPr>
        <w:t xml:space="preserve">open and positive </w:t>
      </w:r>
      <w:r w:rsidRPr="00C44F80">
        <w:rPr>
          <w:rFonts w:ascii="Arial" w:hAnsi="Arial" w:cs="Arial"/>
        </w:rPr>
        <w:t>culture in which children feel safe, secure, valued, and respected, confident to talk openly and are sure of being listened to.</w:t>
      </w:r>
    </w:p>
    <w:p w14:paraId="5A2F1568" w14:textId="77777777" w:rsidR="005B0AE0" w:rsidRPr="00C44F80" w:rsidRDefault="005B0AE0" w:rsidP="005B0AE0">
      <w:pPr>
        <w:numPr>
          <w:ilvl w:val="1"/>
          <w:numId w:val="69"/>
        </w:numPr>
        <w:suppressAutoHyphens w:val="0"/>
        <w:autoSpaceDN/>
        <w:spacing w:after="0"/>
        <w:jc w:val="both"/>
        <w:textAlignment w:val="auto"/>
        <w:rPr>
          <w:rFonts w:ascii="Arial" w:hAnsi="Arial" w:cs="Arial"/>
        </w:rPr>
      </w:pPr>
      <w:r w:rsidRPr="00C44F80">
        <w:rPr>
          <w:rFonts w:ascii="Arial" w:hAnsi="Arial" w:cs="Arial"/>
        </w:rPr>
        <w:t>Developing appropriate and positive relationships between children and the adults that care for them, including working with both parents (where possible/appropriate) to ensure the welfare of all children, including, where necessary, the need to refer to other agencies when safeguarding concerns arise.</w:t>
      </w:r>
    </w:p>
    <w:p w14:paraId="5B550A8D" w14:textId="77777777" w:rsidR="005B0AE0" w:rsidRPr="00C44F80" w:rsidRDefault="005B0AE0" w:rsidP="005B0AE0">
      <w:pPr>
        <w:numPr>
          <w:ilvl w:val="1"/>
          <w:numId w:val="69"/>
        </w:numPr>
        <w:suppressAutoHyphens w:val="0"/>
        <w:autoSpaceDN/>
        <w:spacing w:after="0"/>
        <w:jc w:val="both"/>
        <w:textAlignment w:val="auto"/>
        <w:rPr>
          <w:rFonts w:ascii="Arial" w:hAnsi="Arial" w:cs="Arial"/>
        </w:rPr>
      </w:pPr>
      <w:r w:rsidRPr="00C44F80">
        <w:rPr>
          <w:rFonts w:ascii="Arial" w:hAnsi="Arial" w:cs="Arial"/>
        </w:rPr>
        <w:t xml:space="preserve">Using age-appropriate learning opportunities to help early years children understand and identify the parameters of what is appropriate child and adult behaviour; what is ‘safe’, to recognise when they and others close to them are not safe, and how to seek advice and support if they are concerned. </w:t>
      </w:r>
    </w:p>
    <w:p w14:paraId="68829FE8" w14:textId="77777777" w:rsidR="005B0AE0" w:rsidRPr="00C44F80" w:rsidRDefault="005B0AE0" w:rsidP="005B0AE0">
      <w:pPr>
        <w:numPr>
          <w:ilvl w:val="1"/>
          <w:numId w:val="69"/>
        </w:numPr>
        <w:suppressAutoHyphens w:val="0"/>
        <w:autoSpaceDN/>
        <w:spacing w:after="0"/>
        <w:jc w:val="both"/>
        <w:textAlignment w:val="auto"/>
        <w:rPr>
          <w:rFonts w:ascii="Arial" w:hAnsi="Arial" w:cs="Arial"/>
        </w:rPr>
      </w:pPr>
      <w:r w:rsidRPr="00C44F80">
        <w:rPr>
          <w:rFonts w:ascii="Arial" w:hAnsi="Arial" w:cs="Arial"/>
        </w:rPr>
        <w:t>Ensuring all staff have regular and appropriate training (including induction) to enable them to recognise the signs and symptoms of abuse, and ensure they are aware of our procedures and reporting mechanisms.</w:t>
      </w:r>
    </w:p>
    <w:p w14:paraId="763D7B91" w14:textId="77777777" w:rsidR="005B0AE0" w:rsidRPr="00C44F80" w:rsidRDefault="005B0AE0" w:rsidP="005B0AE0">
      <w:pPr>
        <w:numPr>
          <w:ilvl w:val="1"/>
          <w:numId w:val="16"/>
        </w:numPr>
        <w:suppressAutoHyphens w:val="0"/>
        <w:autoSpaceDE w:val="0"/>
        <w:adjustRightInd w:val="0"/>
        <w:spacing w:after="0"/>
        <w:ind w:left="1134" w:hanging="357"/>
        <w:textAlignment w:val="auto"/>
        <w:rPr>
          <w:rFonts w:ascii="Arial" w:hAnsi="Arial" w:cs="Arial"/>
          <w:color w:val="000000"/>
        </w:rPr>
      </w:pPr>
      <w:r w:rsidRPr="00C44F80">
        <w:rPr>
          <w:rFonts w:ascii="Arial" w:hAnsi="Arial" w:cs="Arial"/>
        </w:rPr>
        <w:t xml:space="preserve">Monitoring children who have been identified as ‘in need’, including the need for protection and </w:t>
      </w:r>
      <w:r w:rsidRPr="00C44F80">
        <w:rPr>
          <w:rFonts w:ascii="Arial" w:hAnsi="Arial" w:cs="Arial"/>
          <w:color w:val="000000"/>
        </w:rPr>
        <w:t>implementing specific interventions and taking action for those who may be at risk of harm.</w:t>
      </w:r>
    </w:p>
    <w:p w14:paraId="2FBA6648" w14:textId="77777777" w:rsidR="005B0AE0" w:rsidRPr="00C44F80" w:rsidRDefault="005B0AE0" w:rsidP="005B0AE0">
      <w:pPr>
        <w:numPr>
          <w:ilvl w:val="1"/>
          <w:numId w:val="69"/>
        </w:numPr>
        <w:suppressAutoHyphens w:val="0"/>
        <w:autoSpaceDN/>
        <w:spacing w:after="0"/>
        <w:jc w:val="both"/>
        <w:textAlignment w:val="auto"/>
        <w:rPr>
          <w:rFonts w:ascii="Arial" w:hAnsi="Arial" w:cs="Arial"/>
        </w:rPr>
      </w:pPr>
      <w:r w:rsidRPr="00C44F80">
        <w:rPr>
          <w:rFonts w:ascii="Arial" w:hAnsi="Arial" w:cs="Arial"/>
        </w:rPr>
        <w:t>Keeping confidential child protection records, which are stored securely and shared appropriately, including with other professionals.</w:t>
      </w:r>
    </w:p>
    <w:p w14:paraId="1CF2B4B2" w14:textId="45D8982F" w:rsidR="005B0AE0" w:rsidRPr="00C44F80" w:rsidRDefault="005B0AE0" w:rsidP="005B0AE0">
      <w:pPr>
        <w:numPr>
          <w:ilvl w:val="1"/>
          <w:numId w:val="69"/>
        </w:numPr>
        <w:suppressAutoHyphens w:val="0"/>
        <w:autoSpaceDN/>
        <w:spacing w:after="0"/>
        <w:jc w:val="both"/>
        <w:textAlignment w:val="auto"/>
        <w:rPr>
          <w:rFonts w:ascii="Arial" w:hAnsi="Arial" w:cs="Arial"/>
        </w:rPr>
      </w:pPr>
      <w:r w:rsidRPr="00C44F80">
        <w:rPr>
          <w:rFonts w:ascii="Arial" w:hAnsi="Arial" w:cs="Arial"/>
        </w:rPr>
        <w:t>Developing effective and supportive liaison with other agencies to ensure children are safeguarded where concern</w:t>
      </w:r>
      <w:r w:rsidR="003F47DA">
        <w:rPr>
          <w:rFonts w:ascii="Arial" w:hAnsi="Arial" w:cs="Arial"/>
        </w:rPr>
        <w:t>s</w:t>
      </w:r>
      <w:r w:rsidRPr="00C44F80">
        <w:rPr>
          <w:rFonts w:ascii="Arial" w:hAnsi="Arial" w:cs="Arial"/>
        </w:rPr>
        <w:t xml:space="preserve"> arise.</w:t>
      </w:r>
    </w:p>
    <w:p w14:paraId="260AD0A8" w14:textId="77777777" w:rsidR="005B0AE0" w:rsidRPr="00C44F80" w:rsidRDefault="005B0AE0" w:rsidP="005B0AE0">
      <w:pPr>
        <w:pStyle w:val="ListParagraph"/>
        <w:ind w:left="0"/>
        <w:rPr>
          <w:rFonts w:ascii="Arial" w:hAnsi="Arial" w:cs="Arial"/>
        </w:rPr>
      </w:pPr>
    </w:p>
    <w:p w14:paraId="07F37528" w14:textId="77777777" w:rsidR="005B0AE0" w:rsidRPr="00C44F80" w:rsidRDefault="005B0AE0" w:rsidP="005B0AE0">
      <w:pPr>
        <w:pStyle w:val="BodyText"/>
        <w:numPr>
          <w:ilvl w:val="0"/>
          <w:numId w:val="69"/>
        </w:numPr>
        <w:spacing w:line="276" w:lineRule="auto"/>
        <w:rPr>
          <w:rFonts w:eastAsia="Arial" w:cs="Arial"/>
          <w:sz w:val="22"/>
          <w:szCs w:val="22"/>
        </w:rPr>
      </w:pPr>
      <w:r w:rsidRPr="00C44F80">
        <w:rPr>
          <w:rFonts w:cs="Arial"/>
          <w:sz w:val="22"/>
          <w:szCs w:val="18"/>
        </w:rPr>
        <w:t xml:space="preserve">The procedures contained in this policy apply to all staff, including trustees, temporary or third-party agency staff and volunteers. </w:t>
      </w:r>
      <w:r w:rsidRPr="00C44F80">
        <w:rPr>
          <w:rFonts w:cs="Arial"/>
          <w:color w:val="000000"/>
          <w:sz w:val="22"/>
          <w:szCs w:val="22"/>
        </w:rPr>
        <w:t>This policy applies where there are any child protection concerns regarding children who attend the settings but may also apply to other children connected to the setting, for example, siblings or students on student/work placements (under 18s).</w:t>
      </w:r>
    </w:p>
    <w:p w14:paraId="21E234E2" w14:textId="77777777" w:rsidR="005B0AE0" w:rsidRPr="00C44F80" w:rsidRDefault="005B0AE0" w:rsidP="005B0AE0">
      <w:pPr>
        <w:jc w:val="both"/>
        <w:rPr>
          <w:rFonts w:ascii="Arial" w:hAnsi="Arial" w:cs="Arial"/>
        </w:rPr>
      </w:pPr>
    </w:p>
    <w:p w14:paraId="7E138229" w14:textId="77777777" w:rsidR="005B0AE0" w:rsidRPr="00C44F80" w:rsidRDefault="005B0AE0" w:rsidP="005B0AE0">
      <w:pPr>
        <w:numPr>
          <w:ilvl w:val="0"/>
          <w:numId w:val="17"/>
        </w:numPr>
        <w:suppressAutoHyphens w:val="0"/>
        <w:autoSpaceDN/>
        <w:spacing w:after="0"/>
        <w:ind w:left="426"/>
        <w:jc w:val="both"/>
        <w:textAlignment w:val="auto"/>
        <w:rPr>
          <w:rFonts w:ascii="Arial" w:hAnsi="Arial" w:cs="Arial"/>
          <w:bCs/>
        </w:rPr>
      </w:pPr>
      <w:r w:rsidRPr="008E4A2B">
        <w:rPr>
          <w:rFonts w:ascii="Arial" w:hAnsi="Arial" w:cs="Arial"/>
        </w:rPr>
        <w:t xml:space="preserve">Beltinge Day Nursery </w:t>
      </w:r>
      <w:r w:rsidRPr="00C44F80">
        <w:rPr>
          <w:rFonts w:ascii="Arial" w:hAnsi="Arial" w:cs="Arial"/>
          <w:bCs/>
        </w:rPr>
        <w:t xml:space="preserve">adheres to the Kent Safeguarding Children Multi-Agency Partnership (KSCMP) safeguarding children’s procedures. The full KSCMP procedures, documents and additional guidance relating to specific safeguarding issues can be found on the KSCMP website: </w:t>
      </w:r>
      <w:hyperlink r:id="rId26" w:history="1">
        <w:r w:rsidRPr="00C44F80">
          <w:rPr>
            <w:rStyle w:val="Hyperlink"/>
            <w:rFonts w:cs="Arial"/>
            <w:bCs/>
          </w:rPr>
          <w:t>www.kscmp.org.uk</w:t>
        </w:r>
      </w:hyperlink>
      <w:r w:rsidRPr="00C44F80">
        <w:rPr>
          <w:rFonts w:ascii="Arial" w:hAnsi="Arial" w:cs="Arial"/>
          <w:bCs/>
        </w:rPr>
        <w:t xml:space="preserve">  </w:t>
      </w:r>
    </w:p>
    <w:p w14:paraId="4D756AB6" w14:textId="77777777" w:rsidR="005B0AE0" w:rsidRPr="00C44F80" w:rsidRDefault="005B0AE0" w:rsidP="005B0AE0">
      <w:pPr>
        <w:rPr>
          <w:rFonts w:ascii="Arial" w:hAnsi="Arial" w:cs="Arial"/>
          <w:b/>
          <w:bCs/>
          <w:sz w:val="28"/>
          <w:szCs w:val="28"/>
        </w:rPr>
      </w:pPr>
    </w:p>
    <w:p w14:paraId="2C8B9FDC" w14:textId="77777777" w:rsidR="005B0AE0" w:rsidRPr="00A472E0" w:rsidRDefault="005B0AE0" w:rsidP="005B0AE0">
      <w:pPr>
        <w:rPr>
          <w:rFonts w:ascii="Arial" w:hAnsi="Arial" w:cs="Arial"/>
          <w:b/>
          <w:bCs/>
          <w:sz w:val="28"/>
          <w:szCs w:val="28"/>
        </w:rPr>
      </w:pPr>
    </w:p>
    <w:p w14:paraId="0380894D" w14:textId="77777777" w:rsidR="005B0AE0" w:rsidRPr="00E73278" w:rsidRDefault="005B0AE0" w:rsidP="005B0AE0">
      <w:pPr>
        <w:pStyle w:val="Heading2"/>
        <w:rPr>
          <w:rFonts w:asciiTheme="majorHAnsi" w:hAnsiTheme="majorHAnsi" w:cs="Arial"/>
          <w:b/>
          <w:bCs/>
          <w:sz w:val="32"/>
          <w:szCs w:val="32"/>
        </w:rPr>
      </w:pPr>
      <w:r w:rsidRPr="00A472E0">
        <w:rPr>
          <w:rFonts w:cs="Arial"/>
          <w:b/>
          <w:bCs/>
        </w:rPr>
        <w:t>1.2 Policy context</w:t>
      </w:r>
    </w:p>
    <w:p w14:paraId="7520024C" w14:textId="77777777" w:rsidR="005B0AE0" w:rsidRPr="005419AE" w:rsidRDefault="005B0AE0" w:rsidP="005B0AE0">
      <w:pPr>
        <w:numPr>
          <w:ilvl w:val="0"/>
          <w:numId w:val="17"/>
        </w:numPr>
        <w:suppressAutoHyphens w:val="0"/>
        <w:autoSpaceDN/>
        <w:spacing w:after="0" w:line="240" w:lineRule="auto"/>
        <w:ind w:left="426"/>
        <w:textAlignment w:val="auto"/>
        <w:rPr>
          <w:rFonts w:ascii="Arial" w:hAnsi="Arial" w:cs="Arial"/>
        </w:rPr>
      </w:pPr>
      <w:r w:rsidRPr="005419AE">
        <w:rPr>
          <w:rFonts w:ascii="Arial" w:hAnsi="Arial" w:cs="Arial"/>
        </w:rPr>
        <w:t>This policy is implemented in accordance with our compliance with the statutory guidance from the Department for Education,</w:t>
      </w:r>
      <w:r>
        <w:rPr>
          <w:rFonts w:ascii="Arial" w:hAnsi="Arial" w:cs="Arial"/>
        </w:rPr>
        <w:t xml:space="preserve"> Early Years and Foundation Stage (EYFS), especially </w:t>
      </w:r>
      <w:r w:rsidRPr="005419AE">
        <w:rPr>
          <w:rFonts w:ascii="Arial" w:hAnsi="Arial" w:cs="Arial"/>
        </w:rPr>
        <w:t>section 3</w:t>
      </w:r>
      <w:r>
        <w:rPr>
          <w:rFonts w:ascii="Arial" w:hAnsi="Arial" w:cs="Arial"/>
        </w:rPr>
        <w:t>:</w:t>
      </w:r>
      <w:r w:rsidRPr="005419AE">
        <w:rPr>
          <w:rFonts w:ascii="Arial" w:hAnsi="Arial" w:cs="Arial"/>
        </w:rPr>
        <w:t xml:space="preserve"> the safeguarding and welfare requirements.</w:t>
      </w:r>
    </w:p>
    <w:p w14:paraId="680507B5" w14:textId="77777777" w:rsidR="005B0AE0" w:rsidRPr="00A472E0" w:rsidRDefault="005B0AE0" w:rsidP="005B0AE0">
      <w:pPr>
        <w:rPr>
          <w:rFonts w:ascii="Arial" w:hAnsi="Arial" w:cs="Arial"/>
          <w:i/>
          <w:sz w:val="24"/>
        </w:rPr>
      </w:pPr>
    </w:p>
    <w:p w14:paraId="24058C63" w14:textId="77777777" w:rsidR="005B0AE0" w:rsidRPr="006D2238" w:rsidRDefault="005B0AE0" w:rsidP="005B0AE0">
      <w:pPr>
        <w:numPr>
          <w:ilvl w:val="0"/>
          <w:numId w:val="11"/>
        </w:numPr>
        <w:suppressAutoHyphens w:val="0"/>
        <w:autoSpaceDN/>
        <w:spacing w:after="0" w:line="240" w:lineRule="auto"/>
        <w:ind w:left="426" w:hanging="426"/>
        <w:textAlignment w:val="auto"/>
        <w:rPr>
          <w:rFonts w:ascii="Arial" w:hAnsi="Arial" w:cs="Arial"/>
        </w:rPr>
      </w:pPr>
      <w:r w:rsidRPr="00A472E0">
        <w:rPr>
          <w:rFonts w:ascii="Arial" w:hAnsi="Arial" w:cs="Arial"/>
        </w:rPr>
        <w:t xml:space="preserve">This policy has been </w:t>
      </w:r>
      <w:r w:rsidRPr="006D2238">
        <w:rPr>
          <w:rFonts w:ascii="Arial" w:hAnsi="Arial" w:cs="Arial"/>
        </w:rPr>
        <w:t>developed in accordance with the principles established by the Children Acts 1989 and 2004 and related guidance. This includes but is not limited to:</w:t>
      </w:r>
    </w:p>
    <w:p w14:paraId="03E77F72" w14:textId="3BA3C2BE" w:rsidR="005B0AE0" w:rsidRPr="006D2238" w:rsidRDefault="005B0AE0" w:rsidP="005B0AE0">
      <w:pPr>
        <w:numPr>
          <w:ilvl w:val="1"/>
          <w:numId w:val="11"/>
        </w:numPr>
        <w:suppressAutoHyphens w:val="0"/>
        <w:autoSpaceDN/>
        <w:spacing w:after="0" w:line="240" w:lineRule="auto"/>
        <w:ind w:left="1134"/>
        <w:textAlignment w:val="auto"/>
        <w:rPr>
          <w:rFonts w:ascii="Arial" w:hAnsi="Arial" w:cs="Arial"/>
        </w:rPr>
      </w:pPr>
      <w:r w:rsidRPr="006D2238">
        <w:rPr>
          <w:rFonts w:ascii="Arial" w:hAnsi="Arial" w:cs="Arial"/>
        </w:rPr>
        <w:t>Keeping Children Safe in Education</w:t>
      </w:r>
      <w:r w:rsidR="003C0A11">
        <w:rPr>
          <w:rFonts w:ascii="Arial" w:hAnsi="Arial" w:cs="Arial"/>
        </w:rPr>
        <w:t xml:space="preserve"> </w:t>
      </w:r>
      <w:r w:rsidRPr="006D2238">
        <w:rPr>
          <w:rFonts w:ascii="Arial" w:hAnsi="Arial" w:cs="Arial"/>
        </w:rPr>
        <w:t xml:space="preserve">(KCSIE) </w:t>
      </w:r>
    </w:p>
    <w:p w14:paraId="6310E4D8" w14:textId="15C3CB24" w:rsidR="005B0AE0" w:rsidRPr="006D2238" w:rsidRDefault="005B0AE0" w:rsidP="005B0AE0">
      <w:pPr>
        <w:numPr>
          <w:ilvl w:val="1"/>
          <w:numId w:val="11"/>
        </w:numPr>
        <w:suppressAutoHyphens w:val="0"/>
        <w:autoSpaceDN/>
        <w:spacing w:after="0" w:line="240" w:lineRule="auto"/>
        <w:ind w:left="1134"/>
        <w:textAlignment w:val="auto"/>
        <w:rPr>
          <w:rFonts w:ascii="Arial" w:hAnsi="Arial" w:cs="Arial"/>
        </w:rPr>
      </w:pPr>
      <w:r w:rsidRPr="006D2238">
        <w:rPr>
          <w:rFonts w:ascii="Arial" w:hAnsi="Arial" w:cs="Arial"/>
        </w:rPr>
        <w:t xml:space="preserve">Working Together to Safeguard Children (WTSC) </w:t>
      </w:r>
    </w:p>
    <w:p w14:paraId="1A2827A9" w14:textId="77777777" w:rsidR="005B0AE0" w:rsidRPr="006D2238" w:rsidRDefault="005B0AE0" w:rsidP="005B0AE0">
      <w:pPr>
        <w:numPr>
          <w:ilvl w:val="1"/>
          <w:numId w:val="11"/>
        </w:numPr>
        <w:suppressAutoHyphens w:val="0"/>
        <w:autoSpaceDN/>
        <w:spacing w:after="0" w:line="240" w:lineRule="auto"/>
        <w:ind w:left="1134"/>
        <w:textAlignment w:val="auto"/>
        <w:rPr>
          <w:rFonts w:ascii="Arial" w:hAnsi="Arial" w:cs="Arial"/>
        </w:rPr>
      </w:pPr>
      <w:r w:rsidRPr="006D2238">
        <w:rPr>
          <w:rFonts w:ascii="Arial" w:eastAsia="Arial" w:hAnsi="Arial" w:cs="Arial"/>
        </w:rPr>
        <w:t xml:space="preserve">Ofsted: </w:t>
      </w:r>
      <w:r w:rsidRPr="006D2238">
        <w:rPr>
          <w:rFonts w:ascii="Arial" w:hAnsi="Arial" w:cs="Arial"/>
        </w:rPr>
        <w:t xml:space="preserve">Education Inspection Framework’ </w:t>
      </w:r>
    </w:p>
    <w:p w14:paraId="1186352C" w14:textId="77777777" w:rsidR="005B0AE0" w:rsidRPr="006D2238" w:rsidRDefault="005B0AE0" w:rsidP="005B0AE0">
      <w:pPr>
        <w:numPr>
          <w:ilvl w:val="1"/>
          <w:numId w:val="11"/>
        </w:numPr>
        <w:suppressAutoHyphens w:val="0"/>
        <w:autoSpaceDN/>
        <w:spacing w:after="0" w:line="240" w:lineRule="auto"/>
        <w:ind w:left="1134"/>
        <w:textAlignment w:val="auto"/>
        <w:rPr>
          <w:rFonts w:ascii="Arial" w:hAnsi="Arial" w:cs="Arial"/>
        </w:rPr>
      </w:pPr>
      <w:r w:rsidRPr="006D2238">
        <w:rPr>
          <w:rFonts w:ascii="Arial" w:hAnsi="Arial" w:cs="Arial"/>
        </w:rPr>
        <w:t>Framework for the Assessment of Children in Need and their Families 2000</w:t>
      </w:r>
    </w:p>
    <w:p w14:paraId="64B283FE" w14:textId="77777777" w:rsidR="005B0AE0" w:rsidRPr="006D2238" w:rsidRDefault="005B0AE0" w:rsidP="005B0AE0">
      <w:pPr>
        <w:numPr>
          <w:ilvl w:val="1"/>
          <w:numId w:val="11"/>
        </w:numPr>
        <w:suppressAutoHyphens w:val="0"/>
        <w:autoSpaceDN/>
        <w:spacing w:after="0" w:line="240" w:lineRule="auto"/>
        <w:ind w:left="1134"/>
        <w:textAlignment w:val="auto"/>
        <w:rPr>
          <w:rFonts w:ascii="Arial" w:hAnsi="Arial" w:cs="Arial"/>
        </w:rPr>
      </w:pPr>
      <w:hyperlink r:id="rId27" w:history="1">
        <w:r w:rsidRPr="006D2238">
          <w:rPr>
            <w:rStyle w:val="Hyperlink"/>
            <w:rFonts w:cs="Arial"/>
          </w:rPr>
          <w:t>Kent and Medway Safeguarding Children Procedures</w:t>
        </w:r>
      </w:hyperlink>
    </w:p>
    <w:p w14:paraId="2F7E8B27" w14:textId="77777777" w:rsidR="005B0AE0" w:rsidRPr="006D2238" w:rsidRDefault="005B0AE0" w:rsidP="005B0AE0">
      <w:pPr>
        <w:numPr>
          <w:ilvl w:val="1"/>
          <w:numId w:val="11"/>
        </w:numPr>
        <w:suppressAutoHyphens w:val="0"/>
        <w:autoSpaceDN/>
        <w:spacing w:after="0" w:line="240" w:lineRule="auto"/>
        <w:ind w:left="1134"/>
        <w:textAlignment w:val="auto"/>
        <w:rPr>
          <w:rFonts w:ascii="Arial" w:hAnsi="Arial" w:cs="Arial"/>
        </w:rPr>
      </w:pPr>
      <w:r w:rsidRPr="006D2238">
        <w:rPr>
          <w:rFonts w:ascii="Arial" w:hAnsi="Arial" w:cs="Arial"/>
        </w:rPr>
        <w:t>Early Years and Foundation Stage Framework (EYFS)</w:t>
      </w:r>
    </w:p>
    <w:p w14:paraId="24AD35E1" w14:textId="77777777" w:rsidR="005B0AE0" w:rsidRPr="006D2238" w:rsidRDefault="005B0AE0" w:rsidP="005B0AE0">
      <w:pPr>
        <w:numPr>
          <w:ilvl w:val="1"/>
          <w:numId w:val="11"/>
        </w:numPr>
        <w:suppressAutoHyphens w:val="0"/>
        <w:autoSpaceDN/>
        <w:spacing w:after="0" w:line="240" w:lineRule="auto"/>
        <w:ind w:left="1134" w:hanging="357"/>
        <w:textAlignment w:val="auto"/>
        <w:rPr>
          <w:rFonts w:ascii="Arial" w:hAnsi="Arial" w:cs="Arial"/>
        </w:rPr>
      </w:pPr>
      <w:r w:rsidRPr="006D2238">
        <w:rPr>
          <w:rFonts w:ascii="Arial" w:hAnsi="Arial" w:cs="Arial"/>
        </w:rPr>
        <w:t>The Education Act 2002</w:t>
      </w:r>
    </w:p>
    <w:p w14:paraId="23F8C2FF" w14:textId="77777777" w:rsidR="005B0AE0" w:rsidRPr="006D2238" w:rsidRDefault="005B0AE0" w:rsidP="005B0AE0">
      <w:pPr>
        <w:numPr>
          <w:ilvl w:val="1"/>
          <w:numId w:val="11"/>
        </w:numPr>
        <w:suppressAutoHyphens w:val="0"/>
        <w:autoSpaceDN/>
        <w:spacing w:after="0" w:line="240" w:lineRule="auto"/>
        <w:ind w:left="1134" w:hanging="357"/>
        <w:textAlignment w:val="auto"/>
        <w:rPr>
          <w:rFonts w:ascii="Arial" w:hAnsi="Arial" w:cs="Arial"/>
        </w:rPr>
      </w:pPr>
      <w:r w:rsidRPr="006D2238">
        <w:rPr>
          <w:rFonts w:ascii="Arial" w:hAnsi="Arial" w:cs="Arial"/>
        </w:rPr>
        <w:t xml:space="preserve">The Human Rights Act 1998 </w:t>
      </w:r>
    </w:p>
    <w:p w14:paraId="195D6457" w14:textId="77777777" w:rsidR="005B0AE0" w:rsidRPr="006D2238" w:rsidRDefault="005B0AE0" w:rsidP="005B0AE0">
      <w:pPr>
        <w:numPr>
          <w:ilvl w:val="1"/>
          <w:numId w:val="11"/>
        </w:numPr>
        <w:suppressAutoHyphens w:val="0"/>
        <w:autoSpaceDN/>
        <w:spacing w:after="0" w:line="240" w:lineRule="auto"/>
        <w:ind w:left="1134" w:hanging="357"/>
        <w:textAlignment w:val="auto"/>
        <w:rPr>
          <w:rFonts w:ascii="Arial" w:hAnsi="Arial" w:cs="Arial"/>
        </w:rPr>
      </w:pPr>
      <w:r w:rsidRPr="006D2238">
        <w:rPr>
          <w:rFonts w:ascii="Arial" w:hAnsi="Arial" w:cs="Arial"/>
        </w:rPr>
        <w:t>The Equality Act 2010 (including the Public Sector Equality Duty)</w:t>
      </w:r>
    </w:p>
    <w:p w14:paraId="2EDF1DD2" w14:textId="77777777" w:rsidR="005B0AE0" w:rsidRPr="00A472E0" w:rsidRDefault="005B0AE0" w:rsidP="005B0AE0">
      <w:pPr>
        <w:rPr>
          <w:rFonts w:ascii="Arial" w:hAnsi="Arial" w:cs="Arial"/>
        </w:rPr>
      </w:pPr>
    </w:p>
    <w:p w14:paraId="4087CE51" w14:textId="77777777" w:rsidR="005B0AE0" w:rsidRPr="008E4A2B" w:rsidRDefault="005B0AE0" w:rsidP="005B0AE0">
      <w:pPr>
        <w:pStyle w:val="ListParagraph"/>
        <w:numPr>
          <w:ilvl w:val="0"/>
          <w:numId w:val="17"/>
        </w:numPr>
        <w:suppressAutoHyphens w:val="0"/>
        <w:autoSpaceDN/>
        <w:spacing w:after="0" w:line="240" w:lineRule="auto"/>
        <w:textAlignment w:val="auto"/>
        <w:rPr>
          <w:rFonts w:ascii="Arial" w:eastAsia="Calibri Light" w:hAnsi="Arial" w:cs="Arial"/>
        </w:rPr>
      </w:pPr>
      <w:r w:rsidRPr="008E4A2B">
        <w:rPr>
          <w:rFonts w:ascii="Arial" w:hAnsi="Arial" w:cs="Arial"/>
        </w:rPr>
        <w:t xml:space="preserve"> Beltinge Day Nursery will follow local or national guidance in response to any emergencies. We will amend this policy and our procedures as necessary but regardless of the action required, our safeguarding principles will always remain the same and the welfare of the child is paramount.</w:t>
      </w:r>
    </w:p>
    <w:p w14:paraId="303FB893" w14:textId="77777777" w:rsidR="005B0AE0" w:rsidRPr="009140AB" w:rsidRDefault="005B0AE0" w:rsidP="009140AB">
      <w:pPr>
        <w:rPr>
          <w:rFonts w:eastAsia="Arial" w:cs="Arial"/>
        </w:rPr>
      </w:pPr>
    </w:p>
    <w:p w14:paraId="17989F8B" w14:textId="77777777" w:rsidR="005B0AE0" w:rsidRPr="00C44F80" w:rsidRDefault="005B0AE0" w:rsidP="005B0AE0">
      <w:pPr>
        <w:numPr>
          <w:ilvl w:val="0"/>
          <w:numId w:val="11"/>
        </w:numPr>
        <w:suppressAutoHyphens w:val="0"/>
        <w:autoSpaceDN/>
        <w:spacing w:after="0"/>
        <w:ind w:left="426"/>
        <w:textAlignment w:val="auto"/>
        <w:rPr>
          <w:rFonts w:ascii="Arial" w:hAnsi="Arial" w:cs="Arial"/>
        </w:rPr>
      </w:pPr>
      <w:r w:rsidRPr="00C44F80">
        <w:rPr>
          <w:rFonts w:ascii="Arial" w:hAnsi="Arial" w:cs="Arial"/>
        </w:rPr>
        <w:t>This policy will be evaluated at least annually, and will be revised as necessary, so that it reflects the current safeguarding issues and challenges, including lessons learnt. The policy will also be updated after any national or local changes, major local or national safeguarding incidents and/or learning, and/or any modifications to our own procedures.</w:t>
      </w:r>
    </w:p>
    <w:p w14:paraId="552D5D8E" w14:textId="77777777" w:rsidR="005B0AE0" w:rsidRPr="00C44F80" w:rsidRDefault="005B0AE0" w:rsidP="005B0AE0">
      <w:pPr>
        <w:jc w:val="both"/>
        <w:rPr>
          <w:rFonts w:ascii="Arial" w:hAnsi="Arial" w:cs="Arial"/>
        </w:rPr>
      </w:pPr>
    </w:p>
    <w:p w14:paraId="486AE40E" w14:textId="53546468" w:rsidR="005B0AE0" w:rsidRPr="00C44F80" w:rsidRDefault="005B0AE0" w:rsidP="005B0AE0">
      <w:pPr>
        <w:numPr>
          <w:ilvl w:val="0"/>
          <w:numId w:val="17"/>
        </w:numPr>
        <w:suppressAutoHyphens w:val="0"/>
        <w:autoSpaceDN/>
        <w:spacing w:after="0"/>
        <w:ind w:left="426"/>
        <w:jc w:val="both"/>
        <w:textAlignment w:val="auto"/>
        <w:rPr>
          <w:rFonts w:ascii="Arial" w:hAnsi="Arial" w:cs="Arial"/>
        </w:rPr>
      </w:pPr>
      <w:r w:rsidRPr="00C44F80">
        <w:rPr>
          <w:rFonts w:ascii="Arial" w:hAnsi="Arial" w:cs="Arial"/>
        </w:rPr>
        <w:t>All staff (</w:t>
      </w:r>
      <w:r w:rsidRPr="00CB6478">
        <w:rPr>
          <w:rFonts w:ascii="Arial" w:hAnsi="Arial" w:cs="Arial"/>
        </w:rPr>
        <w:t>including temporary staff and volunteers) will be provided with a copy of this policy and Part One and Annex A of KCSIE as appropriate. The most up to date copy can be found on the intranet</w:t>
      </w:r>
      <w:r w:rsidR="009140AB">
        <w:rPr>
          <w:rFonts w:ascii="Arial" w:hAnsi="Arial" w:cs="Arial"/>
        </w:rPr>
        <w:t xml:space="preserve">, though all new staff will be sent the policies via email when they </w:t>
      </w:r>
      <w:r w:rsidR="0022200E">
        <w:rPr>
          <w:rFonts w:ascii="Arial" w:hAnsi="Arial" w:cs="Arial"/>
        </w:rPr>
        <w:t xml:space="preserve">first start. An up to date policy pack is kept in the office and staffroom. </w:t>
      </w:r>
    </w:p>
    <w:p w14:paraId="47BBD443" w14:textId="77777777" w:rsidR="005B0AE0" w:rsidRPr="00C44F80" w:rsidRDefault="005B0AE0" w:rsidP="005B0AE0">
      <w:pPr>
        <w:jc w:val="both"/>
        <w:rPr>
          <w:rFonts w:ascii="Arial" w:hAnsi="Arial" w:cs="Arial"/>
        </w:rPr>
      </w:pPr>
    </w:p>
    <w:p w14:paraId="0BCAECC1" w14:textId="77777777" w:rsidR="005B0AE0" w:rsidRPr="00C44F80" w:rsidRDefault="005B0AE0" w:rsidP="005B0AE0">
      <w:pPr>
        <w:pStyle w:val="NoSpacing"/>
        <w:numPr>
          <w:ilvl w:val="0"/>
          <w:numId w:val="17"/>
        </w:numPr>
        <w:spacing w:line="276" w:lineRule="auto"/>
        <w:ind w:left="426"/>
        <w:rPr>
          <w:rFonts w:ascii="Arial" w:hAnsi="Arial" w:cs="Arial"/>
          <w:color w:val="4096FF"/>
          <w:lang w:val="en-US"/>
        </w:rPr>
      </w:pPr>
      <w:r w:rsidRPr="00C44F80">
        <w:rPr>
          <w:rFonts w:ascii="Arial" w:hAnsi="Arial" w:cs="Arial"/>
          <w:lang w:val="en-US"/>
        </w:rPr>
        <w:t xml:space="preserve">Parents/carers </w:t>
      </w:r>
      <w:r>
        <w:rPr>
          <w:rFonts w:ascii="Arial" w:hAnsi="Arial" w:cs="Arial"/>
          <w:lang w:val="en-US"/>
        </w:rPr>
        <w:t>are sent a copy of all of our policies when they join the nursery, including our</w:t>
      </w:r>
      <w:r w:rsidRPr="00C44F80">
        <w:rPr>
          <w:rFonts w:ascii="Arial" w:hAnsi="Arial" w:cs="Arial"/>
          <w:lang w:val="en-US"/>
        </w:rPr>
        <w:t xml:space="preserve"> Child Protection Policy</w:t>
      </w:r>
      <w:r>
        <w:rPr>
          <w:rFonts w:ascii="Arial" w:hAnsi="Arial" w:cs="Arial"/>
          <w:lang w:val="en-US"/>
        </w:rPr>
        <w:t>.</w:t>
      </w:r>
      <w:r w:rsidRPr="00C44F80">
        <w:rPr>
          <w:rFonts w:ascii="Arial" w:hAnsi="Arial" w:cs="Arial"/>
          <w:lang w:val="en-US"/>
        </w:rPr>
        <w:t xml:space="preserve"> Additionally, our policies can be viewed via our</w:t>
      </w:r>
      <w:r w:rsidRPr="00C44F80">
        <w:rPr>
          <w:rFonts w:ascii="Arial" w:hAnsi="Arial" w:cs="Arial"/>
          <w:color w:val="4096FF"/>
          <w:lang w:val="en-US"/>
        </w:rPr>
        <w:t xml:space="preserve"> </w:t>
      </w:r>
      <w:r w:rsidRPr="00C44F80">
        <w:rPr>
          <w:rFonts w:ascii="Arial" w:hAnsi="Arial" w:cs="Arial"/>
          <w:lang w:val="en-US"/>
        </w:rPr>
        <w:t>website:</w:t>
      </w:r>
      <w:r>
        <w:rPr>
          <w:rFonts w:ascii="Arial" w:hAnsi="Arial" w:cs="Arial"/>
          <w:lang w:val="en-US"/>
        </w:rPr>
        <w:t xml:space="preserve"> </w:t>
      </w:r>
      <w:hyperlink r:id="rId28" w:history="1">
        <w:r w:rsidRPr="00CB6478">
          <w:rPr>
            <w:rStyle w:val="Hyperlink"/>
            <w:rFonts w:ascii="Arial" w:hAnsi="Arial" w:cs="Arial"/>
          </w:rPr>
          <w:t>Beltinge Day Nursery</w:t>
        </w:r>
      </w:hyperlink>
      <w:r>
        <w:rPr>
          <w:rFonts w:ascii="Arial" w:hAnsi="Arial" w:cs="Arial"/>
          <w:lang w:val="en-US"/>
        </w:rPr>
        <w:t xml:space="preserve"> or can be requested from the nursery office.</w:t>
      </w:r>
      <w:r w:rsidRPr="00C44F80">
        <w:rPr>
          <w:rFonts w:ascii="Arial" w:hAnsi="Arial" w:cs="Arial"/>
          <w:color w:val="008000"/>
          <w:lang w:val="en-US"/>
        </w:rPr>
        <w:t xml:space="preserve"> </w:t>
      </w:r>
    </w:p>
    <w:p w14:paraId="02E9567F" w14:textId="77777777" w:rsidR="005B0AE0" w:rsidRPr="00C44F80" w:rsidRDefault="005B0AE0" w:rsidP="005B0AE0">
      <w:pPr>
        <w:pStyle w:val="ListParagraph"/>
        <w:ind w:left="426"/>
        <w:rPr>
          <w:rFonts w:ascii="Arial" w:hAnsi="Arial" w:cs="Arial"/>
        </w:rPr>
      </w:pPr>
    </w:p>
    <w:p w14:paraId="4CA80A52" w14:textId="77777777" w:rsidR="005B0AE0" w:rsidRDefault="005B0AE0" w:rsidP="005B0AE0">
      <w:pPr>
        <w:numPr>
          <w:ilvl w:val="0"/>
          <w:numId w:val="17"/>
        </w:numPr>
        <w:suppressAutoHyphens w:val="0"/>
        <w:autoSpaceDN/>
        <w:spacing w:after="0"/>
        <w:ind w:left="426"/>
        <w:jc w:val="both"/>
        <w:textAlignment w:val="auto"/>
        <w:rPr>
          <w:rFonts w:ascii="Arial" w:hAnsi="Arial" w:cs="Arial"/>
        </w:rPr>
      </w:pPr>
      <w:r w:rsidRPr="00C44F80">
        <w:rPr>
          <w:rFonts w:ascii="Arial" w:hAnsi="Arial" w:cs="Arial"/>
        </w:rPr>
        <w:t>The Designated Safeguarding Lead (DSL)</w:t>
      </w:r>
      <w:r>
        <w:rPr>
          <w:rFonts w:ascii="Arial" w:hAnsi="Arial" w:cs="Arial"/>
        </w:rPr>
        <w:t>, registered person,</w:t>
      </w:r>
      <w:r w:rsidRPr="00C44F80">
        <w:rPr>
          <w:rFonts w:ascii="Arial" w:hAnsi="Arial" w:cs="Arial"/>
        </w:rPr>
        <w:t xml:space="preserve"> and manager </w:t>
      </w:r>
      <w:r>
        <w:rPr>
          <w:rFonts w:ascii="Arial" w:hAnsi="Arial" w:cs="Arial"/>
        </w:rPr>
        <w:t>Bernadette Woods</w:t>
      </w:r>
      <w:r w:rsidRPr="00C44F80">
        <w:rPr>
          <w:rFonts w:ascii="Arial" w:hAnsi="Arial" w:cs="Arial"/>
        </w:rPr>
        <w:t xml:space="preserve"> will ensure the</w:t>
      </w:r>
      <w:r w:rsidRPr="00CB6478">
        <w:rPr>
          <w:rFonts w:ascii="Arial" w:hAnsi="Arial" w:cs="Arial"/>
        </w:rPr>
        <w:t xml:space="preserve"> Committee </w:t>
      </w:r>
      <w:r w:rsidRPr="00C44F80">
        <w:rPr>
          <w:rFonts w:ascii="Arial" w:hAnsi="Arial" w:cs="Arial"/>
        </w:rPr>
        <w:t>receive regular reporting on safeguarding activity and systems. They will not receive details of individual children’s situations or identifying features of families as part of their oversight responsibility.</w:t>
      </w:r>
    </w:p>
    <w:p w14:paraId="65A0D0DE" w14:textId="77777777" w:rsidR="005B0AE0" w:rsidRPr="00CB6478" w:rsidRDefault="005B0AE0" w:rsidP="005B0AE0">
      <w:pPr>
        <w:suppressAutoHyphens w:val="0"/>
        <w:autoSpaceDN/>
        <w:spacing w:after="0"/>
        <w:jc w:val="both"/>
        <w:textAlignment w:val="auto"/>
        <w:rPr>
          <w:rFonts w:ascii="Arial" w:hAnsi="Arial" w:cs="Arial"/>
        </w:rPr>
      </w:pPr>
    </w:p>
    <w:p w14:paraId="6579C6C3" w14:textId="77777777" w:rsidR="005B0AE0" w:rsidRPr="00C44F80" w:rsidRDefault="005B0AE0" w:rsidP="005B0AE0">
      <w:pPr>
        <w:numPr>
          <w:ilvl w:val="0"/>
          <w:numId w:val="11"/>
        </w:numPr>
        <w:suppressAutoHyphens w:val="0"/>
        <w:autoSpaceDN/>
        <w:spacing w:after="0"/>
        <w:ind w:left="426"/>
        <w:textAlignment w:val="auto"/>
        <w:rPr>
          <w:rFonts w:ascii="Arial" w:hAnsi="Arial" w:cs="Arial"/>
          <w:b/>
          <w:iCs/>
        </w:rPr>
      </w:pPr>
      <w:r w:rsidRPr="00C44F80">
        <w:rPr>
          <w:rFonts w:ascii="Arial" w:hAnsi="Arial" w:cs="Arial"/>
        </w:rPr>
        <w:t>This policy is one of a series of our</w:t>
      </w:r>
      <w:r w:rsidRPr="00C44F80">
        <w:rPr>
          <w:rFonts w:ascii="Arial" w:hAnsi="Arial" w:cs="Arial"/>
          <w:color w:val="4096FF"/>
        </w:rPr>
        <w:t xml:space="preserve"> </w:t>
      </w:r>
      <w:r w:rsidRPr="00C44F80">
        <w:rPr>
          <w:rFonts w:ascii="Arial" w:hAnsi="Arial" w:cs="Arial"/>
        </w:rPr>
        <w:t xml:space="preserve">integrated safeguarding portfolio and </w:t>
      </w:r>
      <w:r w:rsidRPr="00C44F80">
        <w:rPr>
          <w:rFonts w:ascii="Arial" w:hAnsi="Arial" w:cs="Arial"/>
          <w:color w:val="000000"/>
        </w:rPr>
        <w:t xml:space="preserve">should be read and actioned in conjunction with the policies </w:t>
      </w:r>
      <w:r w:rsidRPr="00C44F80">
        <w:rPr>
          <w:rFonts w:ascii="Arial" w:hAnsi="Arial" w:cs="Arial"/>
        </w:rPr>
        <w:t xml:space="preserve">as listed below: </w:t>
      </w:r>
    </w:p>
    <w:p w14:paraId="0BCB192F" w14:textId="77777777" w:rsidR="005B0AE0" w:rsidRPr="00C44F80" w:rsidRDefault="005B0AE0" w:rsidP="005B0AE0">
      <w:pPr>
        <w:numPr>
          <w:ilvl w:val="1"/>
          <w:numId w:val="14"/>
        </w:numPr>
        <w:suppressAutoHyphens w:val="0"/>
        <w:autoSpaceDN/>
        <w:spacing w:after="0"/>
        <w:ind w:left="1134" w:hanging="357"/>
        <w:textAlignment w:val="auto"/>
        <w:rPr>
          <w:rFonts w:ascii="Arial" w:hAnsi="Arial" w:cs="Arial"/>
        </w:rPr>
      </w:pPr>
      <w:r w:rsidRPr="00C44F80">
        <w:rPr>
          <w:rFonts w:ascii="Arial" w:hAnsi="Arial" w:cs="Arial"/>
        </w:rPr>
        <w:lastRenderedPageBreak/>
        <w:t>lost or missing child</w:t>
      </w:r>
      <w:r>
        <w:rPr>
          <w:rFonts w:ascii="Arial" w:hAnsi="Arial" w:cs="Arial"/>
        </w:rPr>
        <w:t xml:space="preserve"> which includes absence.</w:t>
      </w:r>
    </w:p>
    <w:p w14:paraId="0991DA99" w14:textId="77777777" w:rsidR="005B0AE0" w:rsidRPr="00C44F80" w:rsidRDefault="005B0AE0" w:rsidP="005B0AE0">
      <w:pPr>
        <w:numPr>
          <w:ilvl w:val="1"/>
          <w:numId w:val="14"/>
        </w:numPr>
        <w:suppressAutoHyphens w:val="0"/>
        <w:autoSpaceDN/>
        <w:spacing w:after="0"/>
        <w:ind w:left="1134" w:hanging="357"/>
        <w:textAlignment w:val="auto"/>
        <w:rPr>
          <w:rFonts w:ascii="Arial" w:hAnsi="Arial" w:cs="Arial"/>
        </w:rPr>
      </w:pPr>
      <w:r>
        <w:rPr>
          <w:rFonts w:ascii="Arial" w:hAnsi="Arial" w:cs="Arial"/>
        </w:rPr>
        <w:t>U</w:t>
      </w:r>
      <w:r w:rsidRPr="00C44F80">
        <w:rPr>
          <w:rFonts w:ascii="Arial" w:hAnsi="Arial" w:cs="Arial"/>
        </w:rPr>
        <w:t>ncollected child</w:t>
      </w:r>
      <w:r>
        <w:rPr>
          <w:rFonts w:ascii="Arial" w:hAnsi="Arial" w:cs="Arial"/>
        </w:rPr>
        <w:t>.</w:t>
      </w:r>
    </w:p>
    <w:p w14:paraId="3B7BCDBD" w14:textId="77777777" w:rsidR="005B0AE0" w:rsidRPr="00C44F80" w:rsidRDefault="005B0AE0" w:rsidP="005B0AE0">
      <w:pPr>
        <w:numPr>
          <w:ilvl w:val="1"/>
          <w:numId w:val="14"/>
        </w:numPr>
        <w:suppressAutoHyphens w:val="0"/>
        <w:autoSpaceDN/>
        <w:spacing w:after="0"/>
        <w:ind w:left="1134" w:hanging="357"/>
        <w:textAlignment w:val="auto"/>
        <w:rPr>
          <w:rFonts w:ascii="Arial" w:hAnsi="Arial" w:cs="Arial"/>
        </w:rPr>
      </w:pPr>
      <w:r w:rsidRPr="00C44F80">
        <w:rPr>
          <w:rFonts w:ascii="Arial" w:hAnsi="Arial" w:cs="Arial"/>
        </w:rPr>
        <w:t>Behaviour management, including use of physical intervention</w:t>
      </w:r>
    </w:p>
    <w:p w14:paraId="1790A14E" w14:textId="77777777" w:rsidR="005B0AE0" w:rsidRPr="00C44F80" w:rsidRDefault="005B0AE0" w:rsidP="005B0AE0">
      <w:pPr>
        <w:numPr>
          <w:ilvl w:val="1"/>
          <w:numId w:val="14"/>
        </w:numPr>
        <w:suppressAutoHyphens w:val="0"/>
        <w:autoSpaceDN/>
        <w:spacing w:after="0"/>
        <w:ind w:left="1134" w:hanging="357"/>
        <w:textAlignment w:val="auto"/>
        <w:rPr>
          <w:rFonts w:ascii="Arial" w:hAnsi="Arial" w:cs="Arial"/>
        </w:rPr>
      </w:pPr>
      <w:r w:rsidRPr="00C44F80">
        <w:rPr>
          <w:rFonts w:ascii="Arial" w:hAnsi="Arial" w:cs="Arial"/>
        </w:rPr>
        <w:t xml:space="preserve">Complaints  </w:t>
      </w:r>
    </w:p>
    <w:p w14:paraId="2288F86B" w14:textId="77777777" w:rsidR="005B0AE0" w:rsidRPr="00C44F80" w:rsidRDefault="005B0AE0" w:rsidP="005B0AE0">
      <w:pPr>
        <w:numPr>
          <w:ilvl w:val="1"/>
          <w:numId w:val="14"/>
        </w:numPr>
        <w:suppressAutoHyphens w:val="0"/>
        <w:autoSpaceDN/>
        <w:spacing w:after="0"/>
        <w:ind w:left="1134" w:hanging="357"/>
        <w:textAlignment w:val="auto"/>
        <w:rPr>
          <w:rFonts w:ascii="Arial" w:hAnsi="Arial" w:cs="Arial"/>
        </w:rPr>
      </w:pPr>
      <w:r w:rsidRPr="00C44F80">
        <w:rPr>
          <w:rFonts w:ascii="Arial" w:hAnsi="Arial" w:cs="Arial"/>
        </w:rPr>
        <w:t xml:space="preserve">Confidentiality </w:t>
      </w:r>
    </w:p>
    <w:p w14:paraId="7BAED47E" w14:textId="77777777" w:rsidR="005B0AE0" w:rsidRPr="00C44F80" w:rsidRDefault="005B0AE0" w:rsidP="005B0AE0">
      <w:pPr>
        <w:numPr>
          <w:ilvl w:val="1"/>
          <w:numId w:val="14"/>
        </w:numPr>
        <w:suppressAutoHyphens w:val="0"/>
        <w:autoSpaceDN/>
        <w:spacing w:after="0"/>
        <w:ind w:left="1134" w:hanging="357"/>
        <w:textAlignment w:val="auto"/>
        <w:rPr>
          <w:rFonts w:ascii="Arial" w:hAnsi="Arial" w:cs="Arial"/>
        </w:rPr>
      </w:pPr>
      <w:r w:rsidRPr="00C44F80">
        <w:rPr>
          <w:rFonts w:ascii="Arial" w:hAnsi="Arial" w:cs="Arial"/>
        </w:rPr>
        <w:t>Data protection and information sharing</w:t>
      </w:r>
    </w:p>
    <w:p w14:paraId="7D1AEBBE" w14:textId="77777777" w:rsidR="005B0AE0" w:rsidRPr="00C44F80" w:rsidRDefault="005B0AE0" w:rsidP="005B0AE0">
      <w:pPr>
        <w:numPr>
          <w:ilvl w:val="1"/>
          <w:numId w:val="14"/>
        </w:numPr>
        <w:suppressAutoHyphens w:val="0"/>
        <w:autoSpaceDN/>
        <w:spacing w:after="0"/>
        <w:ind w:left="1134" w:hanging="357"/>
        <w:textAlignment w:val="auto"/>
        <w:rPr>
          <w:rFonts w:ascii="Arial" w:hAnsi="Arial" w:cs="Arial"/>
        </w:rPr>
      </w:pPr>
      <w:r w:rsidRPr="00C44F80">
        <w:rPr>
          <w:rFonts w:ascii="Arial" w:hAnsi="Arial" w:cs="Arial"/>
        </w:rPr>
        <w:t xml:space="preserve">Emergency procedures, such as evacuations and lockdowns </w:t>
      </w:r>
    </w:p>
    <w:p w14:paraId="0CD2CF8A" w14:textId="77777777" w:rsidR="005B0AE0" w:rsidRDefault="005B0AE0" w:rsidP="005B0AE0">
      <w:pPr>
        <w:numPr>
          <w:ilvl w:val="1"/>
          <w:numId w:val="14"/>
        </w:numPr>
        <w:suppressAutoHyphens w:val="0"/>
        <w:autoSpaceDN/>
        <w:spacing w:after="0"/>
        <w:ind w:left="1134" w:hanging="357"/>
        <w:textAlignment w:val="auto"/>
        <w:rPr>
          <w:rFonts w:ascii="Arial" w:hAnsi="Arial" w:cs="Arial"/>
        </w:rPr>
      </w:pPr>
      <w:r>
        <w:rPr>
          <w:rFonts w:ascii="Arial" w:hAnsi="Arial" w:cs="Arial"/>
        </w:rPr>
        <w:t>A</w:t>
      </w:r>
      <w:r w:rsidRPr="00C44F80">
        <w:rPr>
          <w:rFonts w:ascii="Arial" w:hAnsi="Arial" w:cs="Arial"/>
        </w:rPr>
        <w:t>ccidents</w:t>
      </w:r>
      <w:r>
        <w:rPr>
          <w:rFonts w:ascii="Arial" w:hAnsi="Arial" w:cs="Arial"/>
        </w:rPr>
        <w:t xml:space="preserve"> and injuries</w:t>
      </w:r>
      <w:r w:rsidRPr="00C44F80">
        <w:rPr>
          <w:rFonts w:ascii="Arial" w:hAnsi="Arial" w:cs="Arial"/>
        </w:rPr>
        <w:t xml:space="preserve"> </w:t>
      </w:r>
    </w:p>
    <w:p w14:paraId="0E6408F8" w14:textId="427B5DF8" w:rsidR="005B0AE0" w:rsidRPr="001A00C8" w:rsidRDefault="00B01F30" w:rsidP="001A00C8">
      <w:pPr>
        <w:numPr>
          <w:ilvl w:val="1"/>
          <w:numId w:val="14"/>
        </w:numPr>
        <w:suppressAutoHyphens w:val="0"/>
        <w:autoSpaceDN/>
        <w:spacing w:after="0"/>
        <w:ind w:left="1134" w:hanging="357"/>
        <w:textAlignment w:val="auto"/>
        <w:rPr>
          <w:rFonts w:ascii="Arial" w:hAnsi="Arial" w:cs="Arial"/>
        </w:rPr>
      </w:pPr>
      <w:r>
        <w:rPr>
          <w:rFonts w:ascii="Arial" w:hAnsi="Arial" w:cs="Arial"/>
        </w:rPr>
        <w:t>M</w:t>
      </w:r>
      <w:r w:rsidR="005B0AE0" w:rsidRPr="00C44F80">
        <w:rPr>
          <w:rFonts w:ascii="Arial" w:hAnsi="Arial" w:cs="Arial"/>
        </w:rPr>
        <w:t>edication</w:t>
      </w:r>
      <w:r w:rsidR="001A00C8">
        <w:rPr>
          <w:rFonts w:ascii="Arial" w:hAnsi="Arial" w:cs="Arial"/>
        </w:rPr>
        <w:t xml:space="preserve"> and </w:t>
      </w:r>
      <w:r w:rsidR="005B0AE0" w:rsidRPr="001A00C8">
        <w:rPr>
          <w:rFonts w:ascii="Arial" w:hAnsi="Arial" w:cs="Arial"/>
        </w:rPr>
        <w:t xml:space="preserve">Ill children including allergies </w:t>
      </w:r>
    </w:p>
    <w:p w14:paraId="2EB8D71B" w14:textId="77777777" w:rsidR="005B0AE0" w:rsidRPr="00C44F80" w:rsidRDefault="005B0AE0" w:rsidP="005B0AE0">
      <w:pPr>
        <w:numPr>
          <w:ilvl w:val="1"/>
          <w:numId w:val="14"/>
        </w:numPr>
        <w:suppressAutoHyphens w:val="0"/>
        <w:autoSpaceDN/>
        <w:spacing w:after="0"/>
        <w:ind w:left="1134" w:hanging="357"/>
        <w:textAlignment w:val="auto"/>
        <w:rPr>
          <w:rFonts w:ascii="Arial" w:hAnsi="Arial" w:cs="Arial"/>
        </w:rPr>
      </w:pPr>
      <w:r w:rsidRPr="00C44F80">
        <w:rPr>
          <w:rFonts w:ascii="Arial" w:hAnsi="Arial" w:cs="Arial"/>
        </w:rPr>
        <w:t>Health and safety</w:t>
      </w:r>
    </w:p>
    <w:p w14:paraId="0420E574" w14:textId="77777777" w:rsidR="005B0AE0" w:rsidRPr="00C44F80" w:rsidRDefault="005B0AE0" w:rsidP="005B0AE0">
      <w:pPr>
        <w:numPr>
          <w:ilvl w:val="1"/>
          <w:numId w:val="14"/>
        </w:numPr>
        <w:suppressAutoHyphens w:val="0"/>
        <w:autoSpaceDN/>
        <w:spacing w:after="0"/>
        <w:ind w:left="1134" w:hanging="357"/>
        <w:textAlignment w:val="auto"/>
        <w:rPr>
          <w:rFonts w:ascii="Arial" w:hAnsi="Arial" w:cs="Arial"/>
        </w:rPr>
      </w:pPr>
      <w:r w:rsidRPr="00C44F80">
        <w:rPr>
          <w:rFonts w:ascii="Arial" w:hAnsi="Arial" w:cs="Arial"/>
        </w:rPr>
        <w:t>Image use</w:t>
      </w:r>
    </w:p>
    <w:p w14:paraId="7D0F40EB" w14:textId="5121EA96" w:rsidR="005B0AE0" w:rsidRPr="00C44F80" w:rsidRDefault="0069796F" w:rsidP="005B0AE0">
      <w:pPr>
        <w:numPr>
          <w:ilvl w:val="1"/>
          <w:numId w:val="14"/>
        </w:numPr>
        <w:suppressAutoHyphens w:val="0"/>
        <w:autoSpaceDN/>
        <w:spacing w:after="0"/>
        <w:ind w:left="1134" w:hanging="357"/>
        <w:textAlignment w:val="auto"/>
        <w:rPr>
          <w:rFonts w:ascii="Arial" w:hAnsi="Arial" w:cs="Arial"/>
        </w:rPr>
      </w:pPr>
      <w:r>
        <w:rPr>
          <w:rFonts w:ascii="Arial" w:hAnsi="Arial" w:cs="Arial"/>
        </w:rPr>
        <w:t xml:space="preserve">Whistle blowing- </w:t>
      </w:r>
      <w:r w:rsidR="005B0AE0" w:rsidRPr="00C44F80">
        <w:rPr>
          <w:rFonts w:ascii="Arial" w:hAnsi="Arial" w:cs="Arial"/>
        </w:rPr>
        <w:t>Managing allegations against staff</w:t>
      </w:r>
    </w:p>
    <w:p w14:paraId="56F03563" w14:textId="6059FBBF" w:rsidR="005B0AE0" w:rsidRPr="0014425D" w:rsidRDefault="0014425D" w:rsidP="0014425D">
      <w:pPr>
        <w:numPr>
          <w:ilvl w:val="1"/>
          <w:numId w:val="14"/>
        </w:numPr>
        <w:suppressAutoHyphens w:val="0"/>
        <w:autoSpaceDN/>
        <w:spacing w:after="0"/>
        <w:ind w:left="1134" w:hanging="357"/>
        <w:textAlignment w:val="auto"/>
        <w:rPr>
          <w:rFonts w:ascii="Arial" w:hAnsi="Arial" w:cs="Arial"/>
        </w:rPr>
      </w:pPr>
      <w:r>
        <w:rPr>
          <w:rFonts w:ascii="Arial" w:hAnsi="Arial" w:cs="Arial"/>
        </w:rPr>
        <w:t xml:space="preserve">Use of </w:t>
      </w:r>
      <w:r w:rsidR="005B0AE0" w:rsidRPr="00C44F80">
        <w:rPr>
          <w:rFonts w:ascii="Arial" w:hAnsi="Arial" w:cs="Arial"/>
        </w:rPr>
        <w:t xml:space="preserve">Mobile phone, </w:t>
      </w:r>
      <w:r>
        <w:rPr>
          <w:rFonts w:ascii="Arial" w:hAnsi="Arial" w:cs="Arial"/>
        </w:rPr>
        <w:t>and image capturing devices</w:t>
      </w:r>
      <w:r w:rsidR="005B0AE0" w:rsidRPr="00C44F80">
        <w:rPr>
          <w:rFonts w:ascii="Arial" w:hAnsi="Arial" w:cs="Arial"/>
        </w:rPr>
        <w:t xml:space="preserve"> </w:t>
      </w:r>
    </w:p>
    <w:p w14:paraId="583CFD04" w14:textId="3CA59B12" w:rsidR="005B0AE0" w:rsidRPr="00C44F80" w:rsidRDefault="00421456" w:rsidP="005B0AE0">
      <w:pPr>
        <w:numPr>
          <w:ilvl w:val="1"/>
          <w:numId w:val="14"/>
        </w:numPr>
        <w:suppressAutoHyphens w:val="0"/>
        <w:autoSpaceDN/>
        <w:spacing w:after="0"/>
        <w:ind w:left="1134" w:hanging="357"/>
        <w:textAlignment w:val="auto"/>
        <w:rPr>
          <w:rFonts w:ascii="Arial" w:hAnsi="Arial" w:cs="Arial"/>
        </w:rPr>
      </w:pPr>
      <w:r>
        <w:rPr>
          <w:rFonts w:ascii="Arial" w:hAnsi="Arial" w:cs="Arial"/>
        </w:rPr>
        <w:t>Intermate and personal care including toileting and potties.</w:t>
      </w:r>
    </w:p>
    <w:p w14:paraId="36C36B6E" w14:textId="557D4BC7" w:rsidR="005B0AE0" w:rsidRPr="00C44F80" w:rsidRDefault="005B0AE0" w:rsidP="005B0AE0">
      <w:pPr>
        <w:numPr>
          <w:ilvl w:val="1"/>
          <w:numId w:val="14"/>
        </w:numPr>
        <w:suppressAutoHyphens w:val="0"/>
        <w:autoSpaceDN/>
        <w:spacing w:after="0"/>
        <w:ind w:left="1134" w:hanging="357"/>
        <w:textAlignment w:val="auto"/>
        <w:rPr>
          <w:rFonts w:ascii="Arial" w:hAnsi="Arial" w:cs="Arial"/>
        </w:rPr>
      </w:pPr>
      <w:r w:rsidRPr="00C44F80">
        <w:rPr>
          <w:rFonts w:ascii="Arial" w:hAnsi="Arial" w:cs="Arial"/>
        </w:rPr>
        <w:t>Risk assessments, such as trips/outings</w:t>
      </w:r>
      <w:r w:rsidR="00545D96">
        <w:rPr>
          <w:rFonts w:ascii="Arial" w:hAnsi="Arial" w:cs="Arial"/>
        </w:rPr>
        <w:t>. Health and safety policy and outing policy</w:t>
      </w:r>
    </w:p>
    <w:p w14:paraId="66DFF0AC" w14:textId="30020075" w:rsidR="005B0AE0" w:rsidRPr="009B014A" w:rsidRDefault="005B0AE0" w:rsidP="009B014A">
      <w:pPr>
        <w:numPr>
          <w:ilvl w:val="1"/>
          <w:numId w:val="14"/>
        </w:numPr>
        <w:suppressAutoHyphens w:val="0"/>
        <w:autoSpaceDN/>
        <w:spacing w:after="0"/>
        <w:ind w:left="1134" w:hanging="357"/>
        <w:textAlignment w:val="auto"/>
        <w:rPr>
          <w:rFonts w:ascii="Arial" w:hAnsi="Arial" w:cs="Arial"/>
        </w:rPr>
      </w:pPr>
      <w:r w:rsidRPr="00C44F80">
        <w:rPr>
          <w:rFonts w:ascii="Arial" w:hAnsi="Arial" w:cs="Arial"/>
        </w:rPr>
        <w:t>Safe and healthy eating</w:t>
      </w:r>
    </w:p>
    <w:p w14:paraId="3820EA07" w14:textId="77777777" w:rsidR="005B0AE0" w:rsidRPr="00C44F80" w:rsidRDefault="005B0AE0" w:rsidP="005B0AE0">
      <w:pPr>
        <w:numPr>
          <w:ilvl w:val="1"/>
          <w:numId w:val="14"/>
        </w:numPr>
        <w:suppressAutoHyphens w:val="0"/>
        <w:autoSpaceDN/>
        <w:spacing w:after="0"/>
        <w:ind w:left="1134" w:hanging="357"/>
        <w:textAlignment w:val="auto"/>
        <w:rPr>
          <w:rFonts w:ascii="Arial" w:hAnsi="Arial" w:cs="Arial"/>
        </w:rPr>
      </w:pPr>
      <w:r w:rsidRPr="00C44F80">
        <w:rPr>
          <w:rFonts w:ascii="Arial" w:hAnsi="Arial" w:cs="Arial"/>
        </w:rPr>
        <w:t xml:space="preserve">Sleep and rest policies </w:t>
      </w:r>
    </w:p>
    <w:p w14:paraId="61BEDC77" w14:textId="64AF95A2" w:rsidR="005B0AE0" w:rsidRPr="00C44F80" w:rsidRDefault="005B0AE0" w:rsidP="005B0AE0">
      <w:pPr>
        <w:numPr>
          <w:ilvl w:val="1"/>
          <w:numId w:val="14"/>
        </w:numPr>
        <w:suppressAutoHyphens w:val="0"/>
        <w:autoSpaceDN/>
        <w:spacing w:after="0"/>
        <w:ind w:left="1134" w:hanging="357"/>
        <w:textAlignment w:val="auto"/>
        <w:rPr>
          <w:rFonts w:ascii="Arial" w:hAnsi="Arial" w:cs="Arial"/>
        </w:rPr>
      </w:pPr>
      <w:r w:rsidRPr="00C44F80">
        <w:rPr>
          <w:rFonts w:ascii="Arial" w:hAnsi="Arial" w:cs="Arial"/>
        </w:rPr>
        <w:t>S</w:t>
      </w:r>
      <w:r w:rsidR="003301C5">
        <w:rPr>
          <w:rFonts w:ascii="Arial" w:hAnsi="Arial" w:cs="Arial"/>
        </w:rPr>
        <w:t>taff code of conduct- including social media</w:t>
      </w:r>
      <w:r w:rsidR="007B4EAB">
        <w:rPr>
          <w:rFonts w:ascii="Arial" w:hAnsi="Arial" w:cs="Arial"/>
        </w:rPr>
        <w:t xml:space="preserve">, </w:t>
      </w:r>
      <w:r w:rsidR="007B4EAB" w:rsidRPr="00C44F80">
        <w:rPr>
          <w:rFonts w:ascii="Arial" w:hAnsi="Arial" w:cs="Arial"/>
        </w:rPr>
        <w:t>Staff behaviour policy</w:t>
      </w:r>
      <w:r w:rsidR="007B4EAB">
        <w:rPr>
          <w:rFonts w:ascii="Arial" w:hAnsi="Arial" w:cs="Arial"/>
        </w:rPr>
        <w:t xml:space="preserve">, </w:t>
      </w:r>
      <w:r w:rsidR="007B4EAB" w:rsidRPr="00C44F80">
        <w:rPr>
          <w:rFonts w:ascii="Arial" w:hAnsi="Arial" w:cs="Arial"/>
        </w:rPr>
        <w:t>Acceptable Use of Technology Policies (AUP)</w:t>
      </w:r>
    </w:p>
    <w:p w14:paraId="53AB9734" w14:textId="77777777" w:rsidR="005B0AE0" w:rsidRDefault="005B0AE0" w:rsidP="005B0AE0">
      <w:pPr>
        <w:numPr>
          <w:ilvl w:val="1"/>
          <w:numId w:val="14"/>
        </w:numPr>
        <w:suppressAutoHyphens w:val="0"/>
        <w:autoSpaceDN/>
        <w:spacing w:after="0"/>
        <w:ind w:left="1134" w:hanging="357"/>
        <w:textAlignment w:val="auto"/>
        <w:rPr>
          <w:rFonts w:ascii="Arial" w:hAnsi="Arial" w:cs="Arial"/>
        </w:rPr>
      </w:pPr>
      <w:r w:rsidRPr="00C44F80">
        <w:rPr>
          <w:rFonts w:ascii="Arial" w:hAnsi="Arial" w:cs="Arial"/>
        </w:rPr>
        <w:t>Ratios and lone working expectations, in line with EYFS</w:t>
      </w:r>
    </w:p>
    <w:p w14:paraId="49A19FB0" w14:textId="7441DDDF" w:rsidR="007C252C" w:rsidRPr="00C44F80" w:rsidRDefault="007C252C" w:rsidP="005B0AE0">
      <w:pPr>
        <w:numPr>
          <w:ilvl w:val="1"/>
          <w:numId w:val="14"/>
        </w:numPr>
        <w:suppressAutoHyphens w:val="0"/>
        <w:autoSpaceDN/>
        <w:spacing w:after="0"/>
        <w:ind w:left="1134" w:hanging="357"/>
        <w:textAlignment w:val="auto"/>
        <w:rPr>
          <w:rFonts w:ascii="Arial" w:hAnsi="Arial" w:cs="Arial"/>
        </w:rPr>
      </w:pPr>
      <w:r>
        <w:rPr>
          <w:rFonts w:ascii="Arial" w:hAnsi="Arial" w:cs="Arial"/>
        </w:rPr>
        <w:t>Safe sleep</w:t>
      </w:r>
      <w:r w:rsidR="002D1A56">
        <w:rPr>
          <w:rFonts w:ascii="Arial" w:hAnsi="Arial" w:cs="Arial"/>
        </w:rPr>
        <w:t xml:space="preserve">. </w:t>
      </w:r>
    </w:p>
    <w:p w14:paraId="4766558A" w14:textId="77777777" w:rsidR="005B0AE0" w:rsidRPr="00C44F80" w:rsidRDefault="005B0AE0" w:rsidP="005B0AE0">
      <w:pPr>
        <w:ind w:left="1134"/>
        <w:rPr>
          <w:rFonts w:ascii="Arial" w:hAnsi="Arial" w:cs="Arial"/>
        </w:rPr>
      </w:pPr>
    </w:p>
    <w:p w14:paraId="76619730" w14:textId="20832908" w:rsidR="005B0AE0" w:rsidRPr="00856626" w:rsidRDefault="005B0AE0" w:rsidP="005B0AE0">
      <w:pPr>
        <w:rPr>
          <w:rFonts w:ascii="Arial" w:hAnsi="Arial" w:cs="Arial"/>
          <w:b/>
          <w:bCs/>
          <w:sz w:val="24"/>
          <w:szCs w:val="24"/>
        </w:rPr>
      </w:pPr>
      <w:r w:rsidRPr="00C44F80">
        <w:rPr>
          <w:rFonts w:ascii="Arial" w:hAnsi="Arial" w:cs="Arial"/>
          <w:b/>
          <w:sz w:val="24"/>
          <w:szCs w:val="24"/>
        </w:rPr>
        <w:t xml:space="preserve">Supporting Guidance </w:t>
      </w:r>
      <w:r w:rsidRPr="00C44F80">
        <w:rPr>
          <w:rFonts w:ascii="Arial" w:hAnsi="Arial" w:cs="Arial"/>
          <w:b/>
          <w:bCs/>
          <w:sz w:val="24"/>
          <w:szCs w:val="24"/>
        </w:rPr>
        <w:t>(to be read and followed alongside this document)</w:t>
      </w:r>
    </w:p>
    <w:p w14:paraId="18F2066C" w14:textId="77777777" w:rsidR="005B0AE0" w:rsidRDefault="005B0AE0" w:rsidP="005B0AE0">
      <w:pPr>
        <w:numPr>
          <w:ilvl w:val="0"/>
          <w:numId w:val="70"/>
        </w:numPr>
        <w:suppressAutoHyphens w:val="0"/>
        <w:autoSpaceDN/>
        <w:spacing w:after="0"/>
        <w:textAlignment w:val="auto"/>
        <w:rPr>
          <w:rFonts w:ascii="Arial" w:hAnsi="Arial" w:cs="Arial"/>
        </w:rPr>
      </w:pPr>
      <w:r w:rsidRPr="00C44F80">
        <w:rPr>
          <w:rFonts w:ascii="Arial" w:hAnsi="Arial" w:cs="Arial"/>
        </w:rPr>
        <w:t>Keeping Children Safe in Education</w:t>
      </w:r>
    </w:p>
    <w:p w14:paraId="17ED2BFD" w14:textId="77777777" w:rsidR="005B0AE0" w:rsidRPr="00335043" w:rsidRDefault="005B0AE0" w:rsidP="005B0AE0">
      <w:pPr>
        <w:numPr>
          <w:ilvl w:val="0"/>
          <w:numId w:val="70"/>
        </w:numPr>
        <w:suppressAutoHyphens w:val="0"/>
        <w:autoSpaceDN/>
        <w:spacing w:after="0"/>
        <w:textAlignment w:val="auto"/>
        <w:rPr>
          <w:rFonts w:ascii="Arial" w:hAnsi="Arial" w:cs="Arial"/>
        </w:rPr>
      </w:pPr>
      <w:r>
        <w:rPr>
          <w:rFonts w:ascii="Arial" w:hAnsi="Arial" w:cs="Arial"/>
        </w:rPr>
        <w:t>Ofsted ‘</w:t>
      </w:r>
      <w:hyperlink r:id="rId29" w:history="1">
        <w:r w:rsidRPr="0067076D">
          <w:rPr>
            <w:rStyle w:val="Hyperlink"/>
            <w:rFonts w:cs="Arial"/>
          </w:rPr>
          <w:t>Early years inspection handbook</w:t>
        </w:r>
      </w:hyperlink>
      <w:r w:rsidRPr="00335043">
        <w:rPr>
          <w:rFonts w:ascii="Arial" w:hAnsi="Arial" w:cs="Arial"/>
        </w:rPr>
        <w:t>’</w:t>
      </w:r>
    </w:p>
    <w:p w14:paraId="00BD38B8" w14:textId="77777777" w:rsidR="005B0AE0" w:rsidRPr="00C44F80" w:rsidRDefault="005B0AE0" w:rsidP="005B0AE0">
      <w:pPr>
        <w:numPr>
          <w:ilvl w:val="0"/>
          <w:numId w:val="70"/>
        </w:numPr>
        <w:suppressAutoHyphens w:val="0"/>
        <w:autoSpaceDN/>
        <w:spacing w:after="0"/>
        <w:textAlignment w:val="auto"/>
        <w:rPr>
          <w:rFonts w:ascii="Arial" w:hAnsi="Arial" w:cs="Arial"/>
        </w:rPr>
      </w:pPr>
      <w:r w:rsidRPr="00C44F80">
        <w:rPr>
          <w:rFonts w:ascii="Arial" w:hAnsi="Arial" w:cs="Arial"/>
        </w:rPr>
        <w:t xml:space="preserve">Guidance for Safer Working Practice for Adults who Work with Children and Young People in Education Settings - </w:t>
      </w:r>
      <w:hyperlink r:id="rId30" w:history="1">
        <w:r w:rsidRPr="00C44F80">
          <w:rPr>
            <w:rStyle w:val="Hyperlink"/>
            <w:rFonts w:cs="Arial"/>
          </w:rPr>
          <w:t>Safer Recruitment Consortium</w:t>
        </w:r>
      </w:hyperlink>
    </w:p>
    <w:p w14:paraId="763599F8" w14:textId="77777777" w:rsidR="005B0AE0" w:rsidRPr="007E67AA" w:rsidRDefault="005B0AE0" w:rsidP="005B0AE0">
      <w:pPr>
        <w:numPr>
          <w:ilvl w:val="0"/>
          <w:numId w:val="70"/>
        </w:numPr>
        <w:suppressAutoHyphens w:val="0"/>
        <w:autoSpaceDN/>
        <w:spacing w:after="0" w:line="240" w:lineRule="auto"/>
        <w:textAlignment w:val="auto"/>
        <w:rPr>
          <w:rFonts w:ascii="Arial" w:hAnsi="Arial" w:cs="Arial"/>
        </w:rPr>
      </w:pPr>
      <w:hyperlink r:id="rId31" w:history="1">
        <w:r w:rsidRPr="007E67AA">
          <w:rPr>
            <w:rStyle w:val="Hyperlink"/>
            <w:rFonts w:cs="Arial"/>
          </w:rPr>
          <w:t>What to do if you are worried a child is being abused</w:t>
        </w:r>
      </w:hyperlink>
      <w:r w:rsidRPr="007E67AA">
        <w:rPr>
          <w:rFonts w:ascii="Arial" w:hAnsi="Arial" w:cs="Arial"/>
        </w:rPr>
        <w:t xml:space="preserve"> </w:t>
      </w:r>
    </w:p>
    <w:p w14:paraId="0160C8F8" w14:textId="77777777" w:rsidR="005B0AE0" w:rsidRPr="00C44F80" w:rsidRDefault="005B0AE0" w:rsidP="005B0AE0">
      <w:pPr>
        <w:numPr>
          <w:ilvl w:val="0"/>
          <w:numId w:val="70"/>
        </w:numPr>
        <w:suppressAutoHyphens w:val="0"/>
        <w:autoSpaceDN/>
        <w:spacing w:after="0"/>
        <w:textAlignment w:val="auto"/>
        <w:rPr>
          <w:rFonts w:ascii="Arial" w:hAnsi="Arial" w:cs="Arial"/>
          <w:b/>
          <w:bCs/>
        </w:rPr>
      </w:pPr>
      <w:r w:rsidRPr="00C44F80">
        <w:rPr>
          <w:rFonts w:ascii="Arial" w:hAnsi="Arial" w:cs="Arial"/>
        </w:rPr>
        <w:t xml:space="preserve">UK Council for Internet Safety (UKCIS) </w:t>
      </w:r>
      <w:hyperlink r:id="rId32" w:history="1">
        <w:r w:rsidRPr="00455605">
          <w:rPr>
            <w:rStyle w:val="Hyperlink"/>
            <w:rFonts w:cs="Arial"/>
          </w:rPr>
          <w:t>Safeguarding children and protecting professionals in early years settings: online safety considerations</w:t>
        </w:r>
      </w:hyperlink>
    </w:p>
    <w:p w14:paraId="790A7322" w14:textId="77777777" w:rsidR="005B0AE0" w:rsidRPr="00C44F80" w:rsidRDefault="005B0AE0" w:rsidP="005B0AE0">
      <w:pPr>
        <w:rPr>
          <w:rFonts w:ascii="Arial" w:hAnsi="Arial" w:cs="Arial"/>
          <w:i/>
          <w:color w:val="008000"/>
        </w:rPr>
      </w:pPr>
    </w:p>
    <w:p w14:paraId="20EFE387" w14:textId="77777777" w:rsidR="005B0AE0" w:rsidRPr="008E4A2B" w:rsidRDefault="005B0AE0" w:rsidP="005B0AE0">
      <w:pPr>
        <w:numPr>
          <w:ilvl w:val="0"/>
          <w:numId w:val="17"/>
        </w:numPr>
        <w:suppressAutoHyphens w:val="0"/>
        <w:autoSpaceDN/>
        <w:spacing w:after="0"/>
        <w:ind w:left="426"/>
        <w:textAlignment w:val="auto"/>
        <w:rPr>
          <w:rFonts w:eastAsia="Arial" w:cs="Arial"/>
        </w:rPr>
      </w:pPr>
      <w:r>
        <w:rPr>
          <w:rFonts w:ascii="Arial" w:hAnsi="Arial" w:cs="Arial"/>
          <w:bCs/>
        </w:rPr>
        <w:t>All of the latest copies of t</w:t>
      </w:r>
      <w:r w:rsidRPr="00F835B7">
        <w:rPr>
          <w:rFonts w:ascii="Arial" w:hAnsi="Arial" w:cs="Arial"/>
          <w:bCs/>
        </w:rPr>
        <w:t xml:space="preserve">hese documents can be found </w:t>
      </w:r>
      <w:r>
        <w:rPr>
          <w:rFonts w:ascii="Arial" w:hAnsi="Arial" w:cs="Arial"/>
          <w:bCs/>
        </w:rPr>
        <w:t>on the</w:t>
      </w:r>
      <w:r w:rsidRPr="00F835B7">
        <w:rPr>
          <w:rFonts w:ascii="Arial" w:hAnsi="Arial" w:cs="Arial"/>
          <w:bCs/>
          <w:iCs/>
          <w:color w:val="4096FF"/>
        </w:rPr>
        <w:t xml:space="preserve"> </w:t>
      </w:r>
      <w:r w:rsidRPr="008E4A2B">
        <w:rPr>
          <w:rFonts w:ascii="Arial" w:hAnsi="Arial" w:cs="Arial"/>
          <w:bCs/>
          <w:iCs/>
        </w:rPr>
        <w:t xml:space="preserve">intranet, or you can request that the office print you the latest copy. </w:t>
      </w:r>
    </w:p>
    <w:p w14:paraId="2DF880F2" w14:textId="77777777" w:rsidR="005B0AE0" w:rsidRPr="008E4A2B" w:rsidRDefault="005B0AE0" w:rsidP="005B0AE0">
      <w:pPr>
        <w:pStyle w:val="BodyText"/>
        <w:rPr>
          <w:rFonts w:cs="Arial"/>
          <w:sz w:val="22"/>
          <w:szCs w:val="22"/>
          <w:highlight w:val="yellow"/>
        </w:rPr>
      </w:pPr>
    </w:p>
    <w:p w14:paraId="317781A8" w14:textId="77777777" w:rsidR="005B0AE0" w:rsidRPr="00E73278" w:rsidRDefault="005B0AE0" w:rsidP="005B0AE0">
      <w:pPr>
        <w:pStyle w:val="Heading2"/>
        <w:rPr>
          <w:rFonts w:asciiTheme="majorHAnsi" w:hAnsiTheme="majorHAnsi" w:cs="Arial"/>
          <w:b/>
        </w:rPr>
      </w:pPr>
      <w:r w:rsidRPr="00A472E0">
        <w:rPr>
          <w:rFonts w:cs="Arial"/>
          <w:b/>
        </w:rPr>
        <w:t>1.3 Definition of safeguarding</w:t>
      </w:r>
    </w:p>
    <w:p w14:paraId="50B5D748" w14:textId="77777777" w:rsidR="005B0AE0" w:rsidRPr="00C44F80" w:rsidRDefault="005B0AE0" w:rsidP="005B0AE0">
      <w:pPr>
        <w:pStyle w:val="NormalWeb"/>
        <w:numPr>
          <w:ilvl w:val="0"/>
          <w:numId w:val="12"/>
        </w:numPr>
        <w:spacing w:before="0" w:beforeAutospacing="0" w:after="0" w:afterAutospacing="0" w:line="276" w:lineRule="auto"/>
        <w:ind w:left="360"/>
        <w:rPr>
          <w:rFonts w:ascii="Arial" w:hAnsi="Arial" w:cs="Arial"/>
          <w:sz w:val="22"/>
          <w:szCs w:val="22"/>
        </w:rPr>
      </w:pPr>
      <w:r w:rsidRPr="00C44F80">
        <w:rPr>
          <w:rFonts w:ascii="Arial" w:hAnsi="Arial" w:cs="Arial"/>
          <w:sz w:val="22"/>
          <w:szCs w:val="22"/>
        </w:rPr>
        <w:t>In line with ‘</w:t>
      </w:r>
      <w:hyperlink r:id="rId33" w:history="1">
        <w:r w:rsidRPr="00C44F80">
          <w:rPr>
            <w:rStyle w:val="Hyperlink"/>
            <w:rFonts w:cs="Arial"/>
            <w:sz w:val="22"/>
            <w:szCs w:val="22"/>
          </w:rPr>
          <w:t>Working Together to Safeguard Children’</w:t>
        </w:r>
      </w:hyperlink>
      <w:r w:rsidRPr="00C44F80">
        <w:rPr>
          <w:rFonts w:ascii="Arial" w:hAnsi="Arial" w:cs="Arial"/>
          <w:sz w:val="22"/>
          <w:szCs w:val="22"/>
        </w:rPr>
        <w:t xml:space="preserve">, safeguarding and promoting the welfare of children is defined for the purposes of this policy as: </w:t>
      </w:r>
    </w:p>
    <w:p w14:paraId="6B10C968" w14:textId="77777777" w:rsidR="005B0AE0" w:rsidRPr="00C44F80" w:rsidRDefault="005B0AE0" w:rsidP="005B0AE0">
      <w:pPr>
        <w:pStyle w:val="NormalWeb"/>
        <w:numPr>
          <w:ilvl w:val="1"/>
          <w:numId w:val="12"/>
        </w:numPr>
        <w:spacing w:before="0" w:beforeAutospacing="0" w:after="0" w:afterAutospacing="0" w:line="276" w:lineRule="auto"/>
        <w:ind w:left="1134"/>
        <w:rPr>
          <w:rFonts w:ascii="Arial" w:hAnsi="Arial" w:cs="Arial"/>
          <w:sz w:val="22"/>
          <w:szCs w:val="22"/>
        </w:rPr>
      </w:pPr>
      <w:r w:rsidRPr="00C44F80">
        <w:rPr>
          <w:rFonts w:ascii="Arial" w:hAnsi="Arial" w:cs="Arial"/>
          <w:sz w:val="22"/>
          <w:szCs w:val="22"/>
          <w:lang w:val="en-US"/>
        </w:rPr>
        <w:t>providing help and support to meet the needs of children as soon as problems emerge.</w:t>
      </w:r>
    </w:p>
    <w:p w14:paraId="7E0B9C54" w14:textId="77777777" w:rsidR="005B0AE0" w:rsidRPr="00C44F80" w:rsidRDefault="005B0AE0" w:rsidP="005B0AE0">
      <w:pPr>
        <w:pStyle w:val="NormalWeb"/>
        <w:numPr>
          <w:ilvl w:val="1"/>
          <w:numId w:val="12"/>
        </w:numPr>
        <w:spacing w:before="0" w:beforeAutospacing="0" w:after="0" w:afterAutospacing="0" w:line="276" w:lineRule="auto"/>
        <w:ind w:left="1134"/>
        <w:rPr>
          <w:rFonts w:ascii="Arial" w:hAnsi="Arial" w:cs="Arial"/>
          <w:sz w:val="22"/>
          <w:szCs w:val="22"/>
        </w:rPr>
      </w:pPr>
      <w:r w:rsidRPr="00C44F80">
        <w:rPr>
          <w:rFonts w:ascii="Arial" w:hAnsi="Arial" w:cs="Arial"/>
          <w:sz w:val="22"/>
          <w:szCs w:val="22"/>
          <w:lang w:val="en-US"/>
        </w:rPr>
        <w:t xml:space="preserve">protecting children from maltreatment, whether that is within or outside the home, including online. </w:t>
      </w:r>
    </w:p>
    <w:p w14:paraId="1E7944F8" w14:textId="77777777" w:rsidR="005B0AE0" w:rsidRPr="00C44F80" w:rsidRDefault="005B0AE0" w:rsidP="005B0AE0">
      <w:pPr>
        <w:pStyle w:val="NormalWeb"/>
        <w:numPr>
          <w:ilvl w:val="1"/>
          <w:numId w:val="12"/>
        </w:numPr>
        <w:spacing w:before="0" w:beforeAutospacing="0" w:after="0" w:afterAutospacing="0" w:line="276" w:lineRule="auto"/>
        <w:ind w:left="1134"/>
        <w:rPr>
          <w:rFonts w:ascii="Arial" w:hAnsi="Arial" w:cs="Arial"/>
          <w:sz w:val="22"/>
          <w:szCs w:val="22"/>
        </w:rPr>
      </w:pPr>
      <w:r w:rsidRPr="00C44F80">
        <w:rPr>
          <w:rFonts w:ascii="Arial" w:hAnsi="Arial" w:cs="Arial"/>
          <w:sz w:val="22"/>
          <w:szCs w:val="22"/>
          <w:lang w:val="en-US"/>
        </w:rPr>
        <w:t>preventing impairment of children’s mental and physical health or development.</w:t>
      </w:r>
    </w:p>
    <w:p w14:paraId="2D579AB6" w14:textId="77777777" w:rsidR="005B0AE0" w:rsidRPr="00C44F80" w:rsidRDefault="005B0AE0" w:rsidP="005B0AE0">
      <w:pPr>
        <w:pStyle w:val="NormalWeb"/>
        <w:numPr>
          <w:ilvl w:val="1"/>
          <w:numId w:val="12"/>
        </w:numPr>
        <w:spacing w:before="0" w:beforeAutospacing="0" w:after="0" w:afterAutospacing="0" w:line="276" w:lineRule="auto"/>
        <w:ind w:left="1134"/>
        <w:rPr>
          <w:rFonts w:ascii="Arial" w:hAnsi="Arial" w:cs="Arial"/>
          <w:sz w:val="22"/>
          <w:szCs w:val="22"/>
        </w:rPr>
      </w:pPr>
      <w:r w:rsidRPr="00C44F80">
        <w:rPr>
          <w:rFonts w:ascii="Arial" w:hAnsi="Arial" w:cs="Arial"/>
          <w:sz w:val="22"/>
          <w:szCs w:val="22"/>
          <w:lang w:val="en-US"/>
        </w:rPr>
        <w:t xml:space="preserve">ensuring that children grow up in circumstances consistent with the provision of safe and effective care. </w:t>
      </w:r>
    </w:p>
    <w:p w14:paraId="14D70FF0" w14:textId="77777777" w:rsidR="005B0AE0" w:rsidRPr="00C44F80" w:rsidRDefault="005B0AE0" w:rsidP="005B0AE0">
      <w:pPr>
        <w:pStyle w:val="NormalWeb"/>
        <w:numPr>
          <w:ilvl w:val="1"/>
          <w:numId w:val="12"/>
        </w:numPr>
        <w:spacing w:before="0" w:beforeAutospacing="0" w:after="0" w:afterAutospacing="0" w:line="276" w:lineRule="auto"/>
        <w:ind w:left="1134"/>
        <w:rPr>
          <w:rFonts w:ascii="Arial" w:hAnsi="Arial" w:cs="Arial"/>
          <w:sz w:val="22"/>
          <w:szCs w:val="22"/>
        </w:rPr>
      </w:pPr>
      <w:r w:rsidRPr="00C44F80">
        <w:rPr>
          <w:rFonts w:ascii="Arial" w:hAnsi="Arial" w:cs="Arial"/>
          <w:sz w:val="22"/>
          <w:szCs w:val="22"/>
          <w:lang w:val="en-US"/>
        </w:rPr>
        <w:lastRenderedPageBreak/>
        <w:t xml:space="preserve">promoting the upbringing of children with their birth parents, or otherwise their family network, whenever possible and where this is in the best interests of the child(ren). </w:t>
      </w:r>
    </w:p>
    <w:p w14:paraId="198B192C" w14:textId="77777777" w:rsidR="005B0AE0" w:rsidRPr="00C44F80" w:rsidRDefault="005B0AE0" w:rsidP="005B0AE0">
      <w:pPr>
        <w:pStyle w:val="NormalWeb"/>
        <w:numPr>
          <w:ilvl w:val="1"/>
          <w:numId w:val="12"/>
        </w:numPr>
        <w:spacing w:before="0" w:beforeAutospacing="0" w:after="0" w:afterAutospacing="0" w:line="276" w:lineRule="auto"/>
        <w:ind w:left="1134"/>
        <w:rPr>
          <w:rFonts w:ascii="Arial" w:hAnsi="Arial" w:cs="Arial"/>
          <w:sz w:val="22"/>
          <w:szCs w:val="22"/>
        </w:rPr>
      </w:pPr>
      <w:r w:rsidRPr="00C44F80">
        <w:rPr>
          <w:rFonts w:ascii="Arial" w:hAnsi="Arial" w:cs="Arial"/>
          <w:sz w:val="22"/>
          <w:szCs w:val="22"/>
          <w:lang w:val="en-US"/>
        </w:rPr>
        <w:t>taking action to enable all children to have the best outcomes.</w:t>
      </w:r>
    </w:p>
    <w:p w14:paraId="08515C31" w14:textId="77777777" w:rsidR="005B0AE0" w:rsidRPr="00C44F80" w:rsidRDefault="005B0AE0" w:rsidP="005B0AE0">
      <w:pPr>
        <w:jc w:val="both"/>
        <w:rPr>
          <w:rFonts w:ascii="Arial" w:hAnsi="Arial" w:cs="Arial"/>
        </w:rPr>
      </w:pPr>
    </w:p>
    <w:p w14:paraId="344A87E9" w14:textId="77777777" w:rsidR="005B0AE0" w:rsidRPr="00C44F80" w:rsidRDefault="005B0AE0" w:rsidP="005B0AE0">
      <w:pPr>
        <w:numPr>
          <w:ilvl w:val="0"/>
          <w:numId w:val="69"/>
        </w:numPr>
        <w:suppressAutoHyphens w:val="0"/>
        <w:autoSpaceDN/>
        <w:spacing w:after="0"/>
        <w:jc w:val="both"/>
        <w:textAlignment w:val="auto"/>
        <w:rPr>
          <w:rFonts w:ascii="Arial" w:hAnsi="Arial" w:cs="Arial"/>
        </w:rPr>
      </w:pPr>
      <w:r w:rsidRPr="00C44F80">
        <w:rPr>
          <w:rFonts w:ascii="Arial" w:hAnsi="Arial" w:cs="Arial"/>
        </w:rPr>
        <w:t xml:space="preserve">Safeguarding </w:t>
      </w:r>
      <w:r w:rsidRPr="00C44F80">
        <w:rPr>
          <w:rFonts w:ascii="Arial" w:hAnsi="Arial" w:cs="Arial"/>
          <w:b/>
        </w:rPr>
        <w:t>“</w:t>
      </w:r>
      <w:r w:rsidRPr="00C44F80">
        <w:rPr>
          <w:rFonts w:ascii="Arial" w:hAnsi="Arial" w:cs="Arial"/>
          <w:b/>
          <w:i/>
        </w:rPr>
        <w:t>is everyone’s responsibility”</w:t>
      </w:r>
      <w:r w:rsidRPr="00C44F80">
        <w:rPr>
          <w:rFonts w:ascii="Arial" w:hAnsi="Arial" w:cs="Arial"/>
          <w:i/>
        </w:rPr>
        <w:t xml:space="preserve"> </w:t>
      </w:r>
      <w:r w:rsidRPr="00C44F80">
        <w:rPr>
          <w:rFonts w:ascii="Arial" w:hAnsi="Arial" w:cs="Arial"/>
          <w:iCs/>
        </w:rPr>
        <w:t>and everyone</w:t>
      </w:r>
      <w:r w:rsidRPr="00C44F80">
        <w:rPr>
          <w:rFonts w:ascii="Arial" w:hAnsi="Arial" w:cs="Arial"/>
        </w:rPr>
        <w:t xml:space="preserve"> who comes into contact with children and families has a role to play.  Everyone should consider wider environmental factors in a child’s life that may be a threat to their safety and/or welfare.</w:t>
      </w:r>
    </w:p>
    <w:p w14:paraId="2A4CD3C2" w14:textId="77777777" w:rsidR="005B0AE0" w:rsidRPr="00C44F80" w:rsidRDefault="005B0AE0" w:rsidP="005B0AE0">
      <w:pPr>
        <w:ind w:left="360"/>
        <w:jc w:val="both"/>
        <w:rPr>
          <w:rFonts w:ascii="Arial" w:hAnsi="Arial" w:cs="Arial"/>
        </w:rPr>
      </w:pPr>
    </w:p>
    <w:p w14:paraId="60647258" w14:textId="77777777" w:rsidR="005B0AE0" w:rsidRPr="00C44F80" w:rsidRDefault="005B0AE0" w:rsidP="005B0AE0">
      <w:pPr>
        <w:numPr>
          <w:ilvl w:val="0"/>
          <w:numId w:val="69"/>
        </w:numPr>
        <w:suppressAutoHyphens w:val="0"/>
        <w:autoSpaceDN/>
        <w:spacing w:after="0"/>
        <w:textAlignment w:val="auto"/>
        <w:rPr>
          <w:rFonts w:ascii="Arial" w:hAnsi="Arial" w:cs="Arial"/>
        </w:rPr>
      </w:pPr>
      <w:r w:rsidRPr="00C44F80">
        <w:rPr>
          <w:rFonts w:ascii="Arial" w:hAnsi="Arial" w:cs="Arial"/>
        </w:rPr>
        <w:t>Child protection is part of safeguarding and promoting the welfare of all children and is defined as activity that is undertaken to protect specific children who are suspected to be suffering, or likely to suffer, significant harm. This includes harm that occurs inside or outside the home, including online.</w:t>
      </w:r>
    </w:p>
    <w:p w14:paraId="08839501" w14:textId="77777777" w:rsidR="005B0AE0" w:rsidRPr="00C44F80" w:rsidRDefault="005B0AE0" w:rsidP="005B0AE0">
      <w:pPr>
        <w:jc w:val="both"/>
        <w:rPr>
          <w:rFonts w:ascii="Arial" w:hAnsi="Arial" w:cs="Arial"/>
        </w:rPr>
      </w:pPr>
    </w:p>
    <w:p w14:paraId="3AF80495" w14:textId="77777777" w:rsidR="005B0AE0" w:rsidRPr="00C44F80" w:rsidRDefault="005B0AE0" w:rsidP="005B0AE0">
      <w:pPr>
        <w:numPr>
          <w:ilvl w:val="0"/>
          <w:numId w:val="12"/>
        </w:numPr>
        <w:suppressAutoHyphens w:val="0"/>
        <w:autoSpaceDN/>
        <w:spacing w:after="0"/>
        <w:ind w:left="360"/>
        <w:textAlignment w:val="auto"/>
        <w:rPr>
          <w:rFonts w:ascii="Arial" w:hAnsi="Arial" w:cs="Arial"/>
        </w:rPr>
      </w:pPr>
      <w:r w:rsidRPr="00C44F80">
        <w:rPr>
          <w:rFonts w:ascii="Arial" w:hAnsi="Arial" w:cs="Arial"/>
        </w:rPr>
        <w:t>Our setting acknowledges that safeguarding includes a wide range of specific issues including (but not limited to):</w:t>
      </w:r>
    </w:p>
    <w:p w14:paraId="57D48AF7" w14:textId="77777777" w:rsidR="005B0AE0" w:rsidRPr="00C44F80" w:rsidRDefault="005B0AE0" w:rsidP="005B0AE0">
      <w:pPr>
        <w:numPr>
          <w:ilvl w:val="0"/>
          <w:numId w:val="13"/>
        </w:numPr>
        <w:tabs>
          <w:tab w:val="clear" w:pos="1080"/>
          <w:tab w:val="num" w:pos="1134"/>
        </w:tabs>
        <w:suppressAutoHyphens w:val="0"/>
        <w:autoSpaceDN/>
        <w:spacing w:after="0"/>
        <w:textAlignment w:val="auto"/>
        <w:rPr>
          <w:rFonts w:ascii="Arial" w:hAnsi="Arial" w:cs="Arial"/>
        </w:rPr>
      </w:pPr>
      <w:r w:rsidRPr="00C44F80">
        <w:rPr>
          <w:rFonts w:ascii="Arial" w:hAnsi="Arial" w:cs="Arial"/>
        </w:rPr>
        <w:t>Abuse and neglect</w:t>
      </w:r>
    </w:p>
    <w:p w14:paraId="0FE40079" w14:textId="77777777" w:rsidR="005B0AE0" w:rsidRPr="00C44F80" w:rsidRDefault="005B0AE0" w:rsidP="005B0AE0">
      <w:pPr>
        <w:numPr>
          <w:ilvl w:val="0"/>
          <w:numId w:val="13"/>
        </w:numPr>
        <w:tabs>
          <w:tab w:val="clear" w:pos="1080"/>
          <w:tab w:val="num" w:pos="1134"/>
        </w:tabs>
        <w:suppressAutoHyphens w:val="0"/>
        <w:autoSpaceDN/>
        <w:spacing w:after="0"/>
        <w:textAlignment w:val="auto"/>
        <w:rPr>
          <w:rFonts w:ascii="Arial" w:hAnsi="Arial" w:cs="Arial"/>
        </w:rPr>
      </w:pPr>
      <w:r w:rsidRPr="00C44F80">
        <w:rPr>
          <w:rFonts w:ascii="Arial" w:hAnsi="Arial" w:cs="Arial"/>
        </w:rPr>
        <w:t>Bullying, including cyberbullying</w:t>
      </w:r>
    </w:p>
    <w:p w14:paraId="38F2D429" w14:textId="77777777" w:rsidR="005B0AE0" w:rsidRPr="00C44F80" w:rsidRDefault="005B0AE0" w:rsidP="005B0AE0">
      <w:pPr>
        <w:numPr>
          <w:ilvl w:val="0"/>
          <w:numId w:val="13"/>
        </w:numPr>
        <w:tabs>
          <w:tab w:val="clear" w:pos="1080"/>
          <w:tab w:val="num" w:pos="1134"/>
        </w:tabs>
        <w:suppressAutoHyphens w:val="0"/>
        <w:autoSpaceDN/>
        <w:spacing w:after="0"/>
        <w:textAlignment w:val="auto"/>
        <w:rPr>
          <w:rFonts w:ascii="Arial" w:hAnsi="Arial" w:cs="Arial"/>
        </w:rPr>
      </w:pPr>
      <w:r w:rsidRPr="00C44F80">
        <w:rPr>
          <w:rFonts w:ascii="Arial" w:hAnsi="Arial" w:cs="Arial"/>
        </w:rPr>
        <w:t>Child-on-child abuse</w:t>
      </w:r>
    </w:p>
    <w:p w14:paraId="56C1F732" w14:textId="77777777" w:rsidR="005B0AE0" w:rsidRPr="00C44F80" w:rsidRDefault="005B0AE0" w:rsidP="005B0AE0">
      <w:pPr>
        <w:numPr>
          <w:ilvl w:val="0"/>
          <w:numId w:val="13"/>
        </w:numPr>
        <w:tabs>
          <w:tab w:val="clear" w:pos="1080"/>
          <w:tab w:val="num" w:pos="1134"/>
        </w:tabs>
        <w:suppressAutoHyphens w:val="0"/>
        <w:autoSpaceDN/>
        <w:spacing w:after="0"/>
        <w:textAlignment w:val="auto"/>
        <w:rPr>
          <w:rFonts w:ascii="Arial" w:hAnsi="Arial" w:cs="Arial"/>
        </w:rPr>
      </w:pPr>
      <w:r w:rsidRPr="00C44F80">
        <w:rPr>
          <w:rFonts w:ascii="Arial" w:hAnsi="Arial" w:cs="Arial"/>
        </w:rPr>
        <w:t>Children with family members in prison</w:t>
      </w:r>
    </w:p>
    <w:p w14:paraId="6A350BE2" w14:textId="77777777" w:rsidR="005B0AE0" w:rsidRPr="00C44F80" w:rsidRDefault="005B0AE0" w:rsidP="005B0AE0">
      <w:pPr>
        <w:numPr>
          <w:ilvl w:val="0"/>
          <w:numId w:val="13"/>
        </w:numPr>
        <w:tabs>
          <w:tab w:val="clear" w:pos="1080"/>
          <w:tab w:val="num" w:pos="1134"/>
        </w:tabs>
        <w:suppressAutoHyphens w:val="0"/>
        <w:autoSpaceDN/>
        <w:spacing w:after="0"/>
        <w:textAlignment w:val="auto"/>
        <w:rPr>
          <w:rFonts w:ascii="Arial" w:hAnsi="Arial" w:cs="Arial"/>
        </w:rPr>
      </w:pPr>
      <w:r w:rsidRPr="00C44F80">
        <w:rPr>
          <w:rFonts w:ascii="Arial" w:hAnsi="Arial" w:cs="Arial"/>
        </w:rPr>
        <w:t>Children who are absent or missing from education</w:t>
      </w:r>
    </w:p>
    <w:p w14:paraId="1015CB53" w14:textId="77777777" w:rsidR="005B0AE0" w:rsidRPr="00C44F80" w:rsidRDefault="005B0AE0" w:rsidP="005B0AE0">
      <w:pPr>
        <w:numPr>
          <w:ilvl w:val="0"/>
          <w:numId w:val="13"/>
        </w:numPr>
        <w:tabs>
          <w:tab w:val="clear" w:pos="1080"/>
          <w:tab w:val="num" w:pos="1134"/>
        </w:tabs>
        <w:suppressAutoHyphens w:val="0"/>
        <w:autoSpaceDN/>
        <w:spacing w:after="0"/>
        <w:textAlignment w:val="auto"/>
        <w:rPr>
          <w:rFonts w:ascii="Arial" w:hAnsi="Arial" w:cs="Arial"/>
        </w:rPr>
      </w:pPr>
      <w:r w:rsidRPr="00C44F80">
        <w:rPr>
          <w:rFonts w:ascii="Arial" w:hAnsi="Arial" w:cs="Arial"/>
        </w:rPr>
        <w:t xml:space="preserve">Child missing from home or care </w:t>
      </w:r>
    </w:p>
    <w:p w14:paraId="2F25EA0C" w14:textId="77777777" w:rsidR="005B0AE0" w:rsidRPr="00C44F80" w:rsidRDefault="005B0AE0" w:rsidP="005B0AE0">
      <w:pPr>
        <w:numPr>
          <w:ilvl w:val="0"/>
          <w:numId w:val="13"/>
        </w:numPr>
        <w:tabs>
          <w:tab w:val="clear" w:pos="1080"/>
          <w:tab w:val="num" w:pos="1134"/>
        </w:tabs>
        <w:suppressAutoHyphens w:val="0"/>
        <w:autoSpaceDN/>
        <w:spacing w:after="0"/>
        <w:textAlignment w:val="auto"/>
        <w:rPr>
          <w:rFonts w:ascii="Arial" w:hAnsi="Arial" w:cs="Arial"/>
        </w:rPr>
      </w:pPr>
      <w:r w:rsidRPr="00C44F80">
        <w:rPr>
          <w:rFonts w:ascii="Arial" w:hAnsi="Arial" w:cs="Arial"/>
        </w:rPr>
        <w:t>Child Sexual Exploitation (CSE)</w:t>
      </w:r>
    </w:p>
    <w:p w14:paraId="5C909F5B" w14:textId="77777777" w:rsidR="005B0AE0" w:rsidRPr="00C44F80" w:rsidRDefault="005B0AE0" w:rsidP="005B0AE0">
      <w:pPr>
        <w:numPr>
          <w:ilvl w:val="0"/>
          <w:numId w:val="13"/>
        </w:numPr>
        <w:tabs>
          <w:tab w:val="clear" w:pos="1080"/>
          <w:tab w:val="num" w:pos="1134"/>
        </w:tabs>
        <w:suppressAutoHyphens w:val="0"/>
        <w:autoSpaceDN/>
        <w:spacing w:after="0"/>
        <w:textAlignment w:val="auto"/>
        <w:rPr>
          <w:rFonts w:ascii="Arial" w:hAnsi="Arial" w:cs="Arial"/>
        </w:rPr>
      </w:pPr>
      <w:r w:rsidRPr="00C44F80">
        <w:rPr>
          <w:rFonts w:ascii="Arial" w:hAnsi="Arial" w:cs="Arial"/>
        </w:rPr>
        <w:t>Child Criminal Exploitation (CCE)</w:t>
      </w:r>
    </w:p>
    <w:p w14:paraId="333E4D76" w14:textId="77777777" w:rsidR="005B0AE0" w:rsidRPr="00C44F80" w:rsidRDefault="005B0AE0" w:rsidP="005B0AE0">
      <w:pPr>
        <w:numPr>
          <w:ilvl w:val="0"/>
          <w:numId w:val="13"/>
        </w:numPr>
        <w:tabs>
          <w:tab w:val="clear" w:pos="1080"/>
          <w:tab w:val="num" w:pos="1134"/>
        </w:tabs>
        <w:suppressAutoHyphens w:val="0"/>
        <w:autoSpaceDN/>
        <w:spacing w:after="0"/>
        <w:textAlignment w:val="auto"/>
        <w:rPr>
          <w:rFonts w:ascii="Arial" w:hAnsi="Arial" w:cs="Arial"/>
        </w:rPr>
      </w:pPr>
      <w:r w:rsidRPr="00C44F80">
        <w:rPr>
          <w:rFonts w:ascii="Arial" w:hAnsi="Arial" w:cs="Arial"/>
        </w:rPr>
        <w:t>Contextual safeguarding (risks outside the family home)</w:t>
      </w:r>
    </w:p>
    <w:p w14:paraId="782E74D1" w14:textId="77777777" w:rsidR="005B0AE0" w:rsidRPr="00C44F80" w:rsidRDefault="005B0AE0" w:rsidP="005B0AE0">
      <w:pPr>
        <w:numPr>
          <w:ilvl w:val="0"/>
          <w:numId w:val="13"/>
        </w:numPr>
        <w:tabs>
          <w:tab w:val="clear" w:pos="1080"/>
          <w:tab w:val="num" w:pos="1134"/>
        </w:tabs>
        <w:suppressAutoHyphens w:val="0"/>
        <w:autoSpaceDN/>
        <w:spacing w:after="0"/>
        <w:textAlignment w:val="auto"/>
        <w:rPr>
          <w:rFonts w:ascii="Arial" w:hAnsi="Arial" w:cs="Arial"/>
        </w:rPr>
      </w:pPr>
      <w:r w:rsidRPr="00C44F80">
        <w:rPr>
          <w:rFonts w:ascii="Arial" w:hAnsi="Arial" w:cs="Arial"/>
        </w:rPr>
        <w:t xml:space="preserve">County lines and gangs </w:t>
      </w:r>
    </w:p>
    <w:p w14:paraId="294464AC" w14:textId="77777777" w:rsidR="005B0AE0" w:rsidRPr="00C44F80" w:rsidRDefault="005B0AE0" w:rsidP="005B0AE0">
      <w:pPr>
        <w:numPr>
          <w:ilvl w:val="0"/>
          <w:numId w:val="13"/>
        </w:numPr>
        <w:tabs>
          <w:tab w:val="clear" w:pos="1080"/>
          <w:tab w:val="num" w:pos="1134"/>
        </w:tabs>
        <w:suppressAutoHyphens w:val="0"/>
        <w:autoSpaceDN/>
        <w:spacing w:after="0"/>
        <w:textAlignment w:val="auto"/>
        <w:rPr>
          <w:rFonts w:ascii="Arial" w:hAnsi="Arial" w:cs="Arial"/>
        </w:rPr>
      </w:pPr>
      <w:r w:rsidRPr="00C44F80">
        <w:rPr>
          <w:rFonts w:ascii="Arial" w:hAnsi="Arial" w:cs="Arial"/>
        </w:rPr>
        <w:t xml:space="preserve">Domestic abuse </w:t>
      </w:r>
    </w:p>
    <w:p w14:paraId="3FD6DFF1" w14:textId="77777777" w:rsidR="005B0AE0" w:rsidRPr="00C44F80" w:rsidRDefault="005B0AE0" w:rsidP="005B0AE0">
      <w:pPr>
        <w:numPr>
          <w:ilvl w:val="0"/>
          <w:numId w:val="13"/>
        </w:numPr>
        <w:tabs>
          <w:tab w:val="clear" w:pos="1080"/>
          <w:tab w:val="num" w:pos="1134"/>
        </w:tabs>
        <w:suppressAutoHyphens w:val="0"/>
        <w:autoSpaceDN/>
        <w:spacing w:after="0"/>
        <w:textAlignment w:val="auto"/>
        <w:rPr>
          <w:rFonts w:ascii="Arial" w:hAnsi="Arial" w:cs="Arial"/>
        </w:rPr>
      </w:pPr>
      <w:r w:rsidRPr="00C44F80">
        <w:rPr>
          <w:rFonts w:ascii="Arial" w:hAnsi="Arial" w:cs="Arial"/>
        </w:rPr>
        <w:t>Drugs and alcohol misuse</w:t>
      </w:r>
    </w:p>
    <w:p w14:paraId="315A0901" w14:textId="77777777" w:rsidR="005B0AE0" w:rsidRPr="00C44F80" w:rsidRDefault="005B0AE0" w:rsidP="005B0AE0">
      <w:pPr>
        <w:numPr>
          <w:ilvl w:val="0"/>
          <w:numId w:val="13"/>
        </w:numPr>
        <w:tabs>
          <w:tab w:val="clear" w:pos="1080"/>
          <w:tab w:val="num" w:pos="1134"/>
        </w:tabs>
        <w:suppressAutoHyphens w:val="0"/>
        <w:autoSpaceDN/>
        <w:spacing w:after="0"/>
        <w:textAlignment w:val="auto"/>
        <w:rPr>
          <w:rFonts w:ascii="Arial" w:hAnsi="Arial" w:cs="Arial"/>
        </w:rPr>
      </w:pPr>
      <w:r w:rsidRPr="00C44F80">
        <w:rPr>
          <w:rFonts w:ascii="Arial" w:hAnsi="Arial" w:cs="Arial"/>
        </w:rPr>
        <w:t xml:space="preserve">Fabricated or induced illness </w:t>
      </w:r>
    </w:p>
    <w:p w14:paraId="661826C8" w14:textId="77777777" w:rsidR="005B0AE0" w:rsidRPr="00C44F80" w:rsidRDefault="005B0AE0" w:rsidP="005B0AE0">
      <w:pPr>
        <w:numPr>
          <w:ilvl w:val="0"/>
          <w:numId w:val="13"/>
        </w:numPr>
        <w:tabs>
          <w:tab w:val="clear" w:pos="1080"/>
          <w:tab w:val="num" w:pos="1134"/>
        </w:tabs>
        <w:suppressAutoHyphens w:val="0"/>
        <w:autoSpaceDN/>
        <w:spacing w:after="0"/>
        <w:textAlignment w:val="auto"/>
        <w:rPr>
          <w:rFonts w:ascii="Arial" w:hAnsi="Arial" w:cs="Arial"/>
        </w:rPr>
      </w:pPr>
      <w:r w:rsidRPr="00C44F80">
        <w:rPr>
          <w:rFonts w:ascii="Arial" w:hAnsi="Arial" w:cs="Arial"/>
        </w:rPr>
        <w:t>Faith abuse</w:t>
      </w:r>
    </w:p>
    <w:p w14:paraId="4794A212" w14:textId="77777777" w:rsidR="005B0AE0" w:rsidRPr="00C44F80" w:rsidRDefault="005B0AE0" w:rsidP="005B0AE0">
      <w:pPr>
        <w:numPr>
          <w:ilvl w:val="0"/>
          <w:numId w:val="13"/>
        </w:numPr>
        <w:tabs>
          <w:tab w:val="clear" w:pos="1080"/>
          <w:tab w:val="num" w:pos="1134"/>
        </w:tabs>
        <w:suppressAutoHyphens w:val="0"/>
        <w:autoSpaceDN/>
        <w:spacing w:after="0"/>
        <w:textAlignment w:val="auto"/>
        <w:rPr>
          <w:rFonts w:ascii="Arial" w:hAnsi="Arial" w:cs="Arial"/>
        </w:rPr>
      </w:pPr>
      <w:r w:rsidRPr="00C44F80">
        <w:rPr>
          <w:rFonts w:ascii="Arial" w:hAnsi="Arial" w:cs="Arial"/>
        </w:rPr>
        <w:t>Gender based abuse and violence against women and girls</w:t>
      </w:r>
    </w:p>
    <w:p w14:paraId="2C1A5718" w14:textId="77777777" w:rsidR="005B0AE0" w:rsidRPr="00C44F80" w:rsidRDefault="005B0AE0" w:rsidP="005B0AE0">
      <w:pPr>
        <w:numPr>
          <w:ilvl w:val="0"/>
          <w:numId w:val="13"/>
        </w:numPr>
        <w:tabs>
          <w:tab w:val="clear" w:pos="1080"/>
          <w:tab w:val="num" w:pos="1134"/>
        </w:tabs>
        <w:suppressAutoHyphens w:val="0"/>
        <w:autoSpaceDN/>
        <w:spacing w:after="0"/>
        <w:textAlignment w:val="auto"/>
        <w:rPr>
          <w:rFonts w:ascii="Arial" w:hAnsi="Arial" w:cs="Arial"/>
        </w:rPr>
      </w:pPr>
      <w:r w:rsidRPr="00C44F80">
        <w:rPr>
          <w:rFonts w:ascii="Arial" w:hAnsi="Arial" w:cs="Arial"/>
        </w:rPr>
        <w:t>Hate</w:t>
      </w:r>
    </w:p>
    <w:p w14:paraId="098C034C" w14:textId="77777777" w:rsidR="005B0AE0" w:rsidRPr="00C44F80" w:rsidRDefault="005B0AE0" w:rsidP="005B0AE0">
      <w:pPr>
        <w:numPr>
          <w:ilvl w:val="0"/>
          <w:numId w:val="13"/>
        </w:numPr>
        <w:tabs>
          <w:tab w:val="clear" w:pos="1080"/>
          <w:tab w:val="num" w:pos="1134"/>
        </w:tabs>
        <w:suppressAutoHyphens w:val="0"/>
        <w:autoSpaceDN/>
        <w:spacing w:after="0"/>
        <w:textAlignment w:val="auto"/>
        <w:rPr>
          <w:rFonts w:ascii="Arial" w:hAnsi="Arial" w:cs="Arial"/>
        </w:rPr>
      </w:pPr>
      <w:r w:rsidRPr="00C44F80">
        <w:rPr>
          <w:rFonts w:ascii="Arial" w:hAnsi="Arial" w:cs="Arial"/>
        </w:rPr>
        <w:t xml:space="preserve">Homelessness </w:t>
      </w:r>
    </w:p>
    <w:p w14:paraId="5B672A56" w14:textId="77777777" w:rsidR="005B0AE0" w:rsidRPr="00C44F80" w:rsidRDefault="005B0AE0" w:rsidP="005B0AE0">
      <w:pPr>
        <w:numPr>
          <w:ilvl w:val="0"/>
          <w:numId w:val="13"/>
        </w:numPr>
        <w:tabs>
          <w:tab w:val="clear" w:pos="1080"/>
          <w:tab w:val="num" w:pos="1134"/>
        </w:tabs>
        <w:suppressAutoHyphens w:val="0"/>
        <w:autoSpaceDN/>
        <w:spacing w:after="0"/>
        <w:textAlignment w:val="auto"/>
        <w:rPr>
          <w:rFonts w:ascii="Arial" w:hAnsi="Arial" w:cs="Arial"/>
        </w:rPr>
      </w:pPr>
      <w:r w:rsidRPr="00C44F80">
        <w:rPr>
          <w:rFonts w:ascii="Arial" w:hAnsi="Arial" w:cs="Arial"/>
        </w:rPr>
        <w:t>Human trafficking and modern slavery</w:t>
      </w:r>
    </w:p>
    <w:p w14:paraId="1FD01A22" w14:textId="77777777" w:rsidR="005B0AE0" w:rsidRPr="00C44F80" w:rsidRDefault="005B0AE0" w:rsidP="005B0AE0">
      <w:pPr>
        <w:numPr>
          <w:ilvl w:val="0"/>
          <w:numId w:val="13"/>
        </w:numPr>
        <w:tabs>
          <w:tab w:val="clear" w:pos="1080"/>
          <w:tab w:val="num" w:pos="1134"/>
        </w:tabs>
        <w:suppressAutoHyphens w:val="0"/>
        <w:autoSpaceDN/>
        <w:spacing w:after="0"/>
        <w:textAlignment w:val="auto"/>
        <w:rPr>
          <w:rFonts w:ascii="Arial" w:hAnsi="Arial" w:cs="Arial"/>
        </w:rPr>
      </w:pPr>
      <w:r w:rsidRPr="00C44F80">
        <w:rPr>
          <w:rFonts w:ascii="Arial" w:hAnsi="Arial" w:cs="Arial"/>
        </w:rPr>
        <w:t>Mental health</w:t>
      </w:r>
    </w:p>
    <w:p w14:paraId="0D874B9E" w14:textId="77777777" w:rsidR="005B0AE0" w:rsidRPr="00C44F80" w:rsidRDefault="005B0AE0" w:rsidP="005B0AE0">
      <w:pPr>
        <w:numPr>
          <w:ilvl w:val="0"/>
          <w:numId w:val="13"/>
        </w:numPr>
        <w:tabs>
          <w:tab w:val="clear" w:pos="1080"/>
          <w:tab w:val="num" w:pos="1134"/>
        </w:tabs>
        <w:suppressAutoHyphens w:val="0"/>
        <w:autoSpaceDN/>
        <w:spacing w:after="0"/>
        <w:textAlignment w:val="auto"/>
        <w:rPr>
          <w:rFonts w:ascii="Arial" w:hAnsi="Arial" w:cs="Arial"/>
        </w:rPr>
      </w:pPr>
      <w:r w:rsidRPr="00C44F80">
        <w:rPr>
          <w:rFonts w:ascii="Arial" w:hAnsi="Arial" w:cs="Arial"/>
        </w:rPr>
        <w:t xml:space="preserve">Nude or semi-nude image sharing, </w:t>
      </w:r>
      <w:r>
        <w:rPr>
          <w:rFonts w:ascii="Arial" w:hAnsi="Arial" w:cs="Arial"/>
        </w:rPr>
        <w:t>also known as</w:t>
      </w:r>
      <w:r w:rsidRPr="00C44F80">
        <w:rPr>
          <w:rFonts w:ascii="Arial" w:hAnsi="Arial" w:cs="Arial"/>
        </w:rPr>
        <w:t xml:space="preserve"> youth produced/involved sexual imagery or “Sexting”</w:t>
      </w:r>
    </w:p>
    <w:p w14:paraId="1A6CA7E5" w14:textId="77777777" w:rsidR="005B0AE0" w:rsidRPr="00C44F80" w:rsidRDefault="005B0AE0" w:rsidP="005B0AE0">
      <w:pPr>
        <w:numPr>
          <w:ilvl w:val="0"/>
          <w:numId w:val="13"/>
        </w:numPr>
        <w:tabs>
          <w:tab w:val="clear" w:pos="1080"/>
          <w:tab w:val="num" w:pos="1134"/>
        </w:tabs>
        <w:suppressAutoHyphens w:val="0"/>
        <w:autoSpaceDN/>
        <w:spacing w:after="0"/>
        <w:textAlignment w:val="auto"/>
        <w:rPr>
          <w:rFonts w:ascii="Arial" w:hAnsi="Arial" w:cs="Arial"/>
        </w:rPr>
      </w:pPr>
      <w:r w:rsidRPr="00C44F80">
        <w:rPr>
          <w:rFonts w:ascii="Arial" w:hAnsi="Arial" w:cs="Arial"/>
        </w:rPr>
        <w:t>Online safety</w:t>
      </w:r>
    </w:p>
    <w:p w14:paraId="5571B835" w14:textId="77777777" w:rsidR="005B0AE0" w:rsidRPr="00C44F80" w:rsidRDefault="005B0AE0" w:rsidP="005B0AE0">
      <w:pPr>
        <w:numPr>
          <w:ilvl w:val="0"/>
          <w:numId w:val="13"/>
        </w:numPr>
        <w:tabs>
          <w:tab w:val="clear" w:pos="1080"/>
          <w:tab w:val="num" w:pos="1134"/>
        </w:tabs>
        <w:suppressAutoHyphens w:val="0"/>
        <w:autoSpaceDN/>
        <w:spacing w:after="0"/>
        <w:textAlignment w:val="auto"/>
        <w:rPr>
          <w:rFonts w:ascii="Arial" w:hAnsi="Arial" w:cs="Arial"/>
        </w:rPr>
      </w:pPr>
      <w:r w:rsidRPr="00C44F80">
        <w:rPr>
          <w:rFonts w:ascii="Arial" w:hAnsi="Arial" w:cs="Arial"/>
        </w:rPr>
        <w:t>Preventing radicalisation and extremism</w:t>
      </w:r>
    </w:p>
    <w:p w14:paraId="06B4B60E" w14:textId="77777777" w:rsidR="005B0AE0" w:rsidRPr="00C44F80" w:rsidRDefault="005B0AE0" w:rsidP="005B0AE0">
      <w:pPr>
        <w:numPr>
          <w:ilvl w:val="0"/>
          <w:numId w:val="13"/>
        </w:numPr>
        <w:tabs>
          <w:tab w:val="clear" w:pos="1080"/>
          <w:tab w:val="num" w:pos="1134"/>
        </w:tabs>
        <w:suppressAutoHyphens w:val="0"/>
        <w:autoSpaceDN/>
        <w:spacing w:after="0"/>
        <w:textAlignment w:val="auto"/>
        <w:rPr>
          <w:rFonts w:ascii="Arial" w:hAnsi="Arial" w:cs="Arial"/>
        </w:rPr>
      </w:pPr>
      <w:r w:rsidRPr="00C44F80">
        <w:rPr>
          <w:rFonts w:ascii="Arial" w:hAnsi="Arial" w:cs="Arial"/>
        </w:rPr>
        <w:t xml:space="preserve">Private fostering </w:t>
      </w:r>
    </w:p>
    <w:p w14:paraId="5DB8E0AB" w14:textId="77777777" w:rsidR="005B0AE0" w:rsidRPr="00C44F80" w:rsidRDefault="005B0AE0" w:rsidP="005B0AE0">
      <w:pPr>
        <w:numPr>
          <w:ilvl w:val="0"/>
          <w:numId w:val="13"/>
        </w:numPr>
        <w:tabs>
          <w:tab w:val="clear" w:pos="1080"/>
          <w:tab w:val="num" w:pos="1134"/>
        </w:tabs>
        <w:suppressAutoHyphens w:val="0"/>
        <w:autoSpaceDN/>
        <w:spacing w:after="0"/>
        <w:textAlignment w:val="auto"/>
        <w:rPr>
          <w:rFonts w:ascii="Arial" w:hAnsi="Arial" w:cs="Arial"/>
        </w:rPr>
      </w:pPr>
      <w:r w:rsidRPr="00C44F80">
        <w:rPr>
          <w:rFonts w:ascii="Arial" w:hAnsi="Arial" w:cs="Arial"/>
        </w:rPr>
        <w:t>Relationship abuse</w:t>
      </w:r>
    </w:p>
    <w:p w14:paraId="188FF90F" w14:textId="77777777" w:rsidR="005B0AE0" w:rsidRPr="00C44F80" w:rsidRDefault="005B0AE0" w:rsidP="005B0AE0">
      <w:pPr>
        <w:numPr>
          <w:ilvl w:val="0"/>
          <w:numId w:val="13"/>
        </w:numPr>
        <w:tabs>
          <w:tab w:val="clear" w:pos="1080"/>
          <w:tab w:val="num" w:pos="1134"/>
        </w:tabs>
        <w:suppressAutoHyphens w:val="0"/>
        <w:autoSpaceDN/>
        <w:spacing w:after="0"/>
        <w:textAlignment w:val="auto"/>
        <w:rPr>
          <w:rFonts w:ascii="Arial" w:hAnsi="Arial" w:cs="Arial"/>
        </w:rPr>
      </w:pPr>
      <w:r w:rsidRPr="00C44F80">
        <w:rPr>
          <w:rFonts w:ascii="Arial" w:hAnsi="Arial" w:cs="Arial"/>
        </w:rPr>
        <w:t>Serious violence</w:t>
      </w:r>
    </w:p>
    <w:p w14:paraId="66526E5E" w14:textId="77777777" w:rsidR="005B0AE0" w:rsidRPr="00C44F80" w:rsidRDefault="005B0AE0" w:rsidP="005B0AE0">
      <w:pPr>
        <w:numPr>
          <w:ilvl w:val="0"/>
          <w:numId w:val="13"/>
        </w:numPr>
        <w:tabs>
          <w:tab w:val="clear" w:pos="1080"/>
          <w:tab w:val="num" w:pos="1134"/>
        </w:tabs>
        <w:suppressAutoHyphens w:val="0"/>
        <w:autoSpaceDN/>
        <w:spacing w:after="0"/>
        <w:textAlignment w:val="auto"/>
        <w:rPr>
          <w:rFonts w:ascii="Arial" w:hAnsi="Arial" w:cs="Arial"/>
        </w:rPr>
      </w:pPr>
      <w:r w:rsidRPr="00C44F80">
        <w:rPr>
          <w:rFonts w:ascii="Arial" w:hAnsi="Arial" w:cs="Arial"/>
        </w:rPr>
        <w:t>Sexual violence and sexual harassment</w:t>
      </w:r>
    </w:p>
    <w:p w14:paraId="0360F5A7" w14:textId="77777777" w:rsidR="005B0AE0" w:rsidRPr="00C44F80" w:rsidRDefault="005B0AE0" w:rsidP="005B0AE0">
      <w:pPr>
        <w:numPr>
          <w:ilvl w:val="0"/>
          <w:numId w:val="13"/>
        </w:numPr>
        <w:tabs>
          <w:tab w:val="clear" w:pos="1080"/>
          <w:tab w:val="num" w:pos="1134"/>
        </w:tabs>
        <w:suppressAutoHyphens w:val="0"/>
        <w:autoSpaceDN/>
        <w:spacing w:after="0"/>
        <w:textAlignment w:val="auto"/>
        <w:rPr>
          <w:rFonts w:ascii="Arial" w:hAnsi="Arial" w:cs="Arial"/>
        </w:rPr>
      </w:pPr>
      <w:r w:rsidRPr="00C44F80">
        <w:rPr>
          <w:rFonts w:ascii="Arial" w:hAnsi="Arial" w:cs="Arial"/>
        </w:rPr>
        <w:t>So-called ‘honour-based’ abuse, including Female Genital Mutilation (FGM) and forced marriage</w:t>
      </w:r>
    </w:p>
    <w:p w14:paraId="39BCB18E" w14:textId="77777777" w:rsidR="005B0AE0" w:rsidRPr="00C44F80" w:rsidRDefault="005B0AE0" w:rsidP="005B0AE0">
      <w:pPr>
        <w:numPr>
          <w:ilvl w:val="0"/>
          <w:numId w:val="13"/>
        </w:numPr>
        <w:tabs>
          <w:tab w:val="clear" w:pos="1080"/>
          <w:tab w:val="num" w:pos="1134"/>
        </w:tabs>
        <w:suppressAutoHyphens w:val="0"/>
        <w:autoSpaceDN/>
        <w:spacing w:after="0"/>
        <w:textAlignment w:val="auto"/>
        <w:rPr>
          <w:rFonts w:ascii="Arial" w:hAnsi="Arial" w:cs="Arial"/>
        </w:rPr>
      </w:pPr>
      <w:r w:rsidRPr="00C44F80">
        <w:rPr>
          <w:rFonts w:ascii="Arial" w:hAnsi="Arial" w:cs="Arial"/>
        </w:rPr>
        <w:lastRenderedPageBreak/>
        <w:t>‘Upskirting’</w:t>
      </w:r>
    </w:p>
    <w:p w14:paraId="16F45CAB" w14:textId="77777777" w:rsidR="005B0AE0" w:rsidRPr="00C44F80" w:rsidRDefault="005B0AE0" w:rsidP="005B0AE0">
      <w:pPr>
        <w:rPr>
          <w:rFonts w:ascii="Arial" w:hAnsi="Arial" w:cs="Arial"/>
        </w:rPr>
      </w:pPr>
    </w:p>
    <w:p w14:paraId="3793DBEC" w14:textId="77777777" w:rsidR="005B0AE0" w:rsidRPr="00C44F80" w:rsidRDefault="005B0AE0" w:rsidP="005B0AE0">
      <w:pPr>
        <w:numPr>
          <w:ilvl w:val="0"/>
          <w:numId w:val="11"/>
        </w:numPr>
        <w:suppressAutoHyphens w:val="0"/>
        <w:autoSpaceDN/>
        <w:spacing w:after="0"/>
        <w:ind w:left="360"/>
        <w:jc w:val="both"/>
        <w:textAlignment w:val="auto"/>
        <w:rPr>
          <w:rFonts w:ascii="Arial" w:hAnsi="Arial" w:cs="Arial"/>
          <w:b/>
          <w:i/>
        </w:rPr>
      </w:pPr>
      <w:r w:rsidRPr="00C44F80">
        <w:rPr>
          <w:rFonts w:ascii="Arial" w:hAnsi="Arial" w:cs="Arial"/>
        </w:rPr>
        <w:t>Annex B of ‘</w:t>
      </w:r>
      <w:hyperlink r:id="rId34" w:history="1">
        <w:r w:rsidRPr="00C44F80">
          <w:rPr>
            <w:rStyle w:val="Hyperlink"/>
            <w:rFonts w:cs="Arial"/>
          </w:rPr>
          <w:t>Keeping Children Safe in Education’</w:t>
        </w:r>
      </w:hyperlink>
      <w:r w:rsidRPr="00C44F80">
        <w:rPr>
          <w:rFonts w:ascii="Arial" w:hAnsi="Arial" w:cs="Arial"/>
        </w:rPr>
        <w:t xml:space="preserve"> (KCSIE) contains important additional information about specific forms of abuse and safeguarding issues. Staff at the setting who work directly with children will read part one and annex B of KCSIE.</w:t>
      </w:r>
    </w:p>
    <w:p w14:paraId="3E68B15E" w14:textId="77777777" w:rsidR="005B0AE0" w:rsidRPr="00C44F80" w:rsidRDefault="005B0AE0" w:rsidP="005B0AE0">
      <w:pPr>
        <w:ind w:left="360"/>
        <w:jc w:val="both"/>
        <w:rPr>
          <w:rFonts w:ascii="Arial" w:hAnsi="Arial" w:cs="Arial"/>
          <w:b/>
          <w:i/>
        </w:rPr>
      </w:pPr>
    </w:p>
    <w:p w14:paraId="51694BAC" w14:textId="77777777" w:rsidR="005B0AE0" w:rsidRPr="007663F8" w:rsidRDefault="005B0AE0" w:rsidP="005B0AE0">
      <w:pPr>
        <w:numPr>
          <w:ilvl w:val="0"/>
          <w:numId w:val="11"/>
        </w:numPr>
        <w:suppressAutoHyphens w:val="0"/>
        <w:autoSpaceDN/>
        <w:spacing w:after="0"/>
        <w:ind w:left="360"/>
        <w:jc w:val="both"/>
        <w:textAlignment w:val="auto"/>
        <w:rPr>
          <w:rFonts w:ascii="Arial" w:hAnsi="Arial" w:cs="Arial"/>
          <w:b/>
          <w:i/>
        </w:rPr>
      </w:pPr>
      <w:r w:rsidRPr="00C44F80">
        <w:rPr>
          <w:rFonts w:ascii="Arial" w:hAnsi="Arial" w:cs="Arial"/>
        </w:rPr>
        <w:t>If staff have any concerns about a child’s welfare, they should act on them immediately. They should follow this policy and speak to the Designated Safeguarding Lead (or deputy).</w:t>
      </w:r>
    </w:p>
    <w:p w14:paraId="4F88EE3C" w14:textId="77777777" w:rsidR="005B0AE0" w:rsidRDefault="005B0AE0" w:rsidP="005B0AE0">
      <w:pPr>
        <w:pStyle w:val="ListParagraph"/>
        <w:rPr>
          <w:rFonts w:ascii="Arial" w:hAnsi="Arial" w:cs="Arial"/>
          <w:b/>
          <w:i/>
        </w:rPr>
      </w:pPr>
    </w:p>
    <w:p w14:paraId="53284B16" w14:textId="77777777" w:rsidR="005B0AE0" w:rsidRPr="00E73278" w:rsidRDefault="005B0AE0" w:rsidP="005B0AE0">
      <w:pPr>
        <w:pStyle w:val="Heading2"/>
        <w:rPr>
          <w:rFonts w:asciiTheme="majorHAnsi" w:eastAsiaTheme="majorEastAsia" w:hAnsiTheme="majorHAnsi" w:cs="Arial"/>
          <w:b/>
          <w:bCs/>
        </w:rPr>
      </w:pPr>
      <w:bookmarkStart w:id="3" w:name="_Toc170469392"/>
      <w:r w:rsidRPr="00C44F80">
        <w:rPr>
          <w:rFonts w:cs="Arial"/>
          <w:b/>
          <w:bCs/>
        </w:rPr>
        <w:t>1.4 Safe Culture</w:t>
      </w:r>
      <w:bookmarkEnd w:id="3"/>
      <w:r w:rsidRPr="00C44F80">
        <w:rPr>
          <w:rFonts w:cs="Arial"/>
          <w:b/>
          <w:bCs/>
        </w:rPr>
        <w:t xml:space="preserve"> </w:t>
      </w:r>
    </w:p>
    <w:p w14:paraId="4BD57C49" w14:textId="77777777" w:rsidR="005B0AE0" w:rsidRPr="00C44F80" w:rsidRDefault="005B0AE0" w:rsidP="005B0AE0">
      <w:pPr>
        <w:numPr>
          <w:ilvl w:val="0"/>
          <w:numId w:val="127"/>
        </w:numPr>
        <w:suppressAutoHyphens w:val="0"/>
        <w:autoSpaceDN/>
        <w:spacing w:after="0"/>
        <w:textAlignment w:val="auto"/>
        <w:rPr>
          <w:rFonts w:ascii="Arial" w:hAnsi="Arial" w:cs="Arial"/>
        </w:rPr>
      </w:pPr>
      <w:r w:rsidRPr="00C44F80">
        <w:rPr>
          <w:rFonts w:ascii="Arial" w:hAnsi="Arial" w:cs="Arial"/>
        </w:rPr>
        <w:t xml:space="preserve">As part of our approach to safeguarding, we will create and embed a culture of openness, trust and transparency in which our values and expected behaviour as set out in </w:t>
      </w:r>
      <w:r w:rsidRPr="008E4A2B">
        <w:rPr>
          <w:rFonts w:ascii="Arial" w:hAnsi="Arial" w:cs="Arial"/>
        </w:rPr>
        <w:t xml:space="preserve">our code of conduct are </w:t>
      </w:r>
      <w:r w:rsidRPr="00C44F80">
        <w:rPr>
          <w:rFonts w:ascii="Arial" w:hAnsi="Arial" w:cs="Arial"/>
        </w:rPr>
        <w:t>constantly lived, monitored and reinforced by all staff, and any concerns are dealt with promptly and appropriately.  Our setting will ensure processes, training and support is in place for staff to promote continuous vigilance, maintain an environment that deters and prevents abuse and challenges inappropriate behaviour.</w:t>
      </w:r>
    </w:p>
    <w:p w14:paraId="580DC892" w14:textId="77777777" w:rsidR="005B0AE0" w:rsidRPr="00C44F80" w:rsidRDefault="005B0AE0" w:rsidP="005B0AE0">
      <w:pPr>
        <w:ind w:left="360"/>
        <w:rPr>
          <w:rFonts w:ascii="Arial" w:hAnsi="Arial" w:cs="Arial"/>
        </w:rPr>
      </w:pPr>
    </w:p>
    <w:p w14:paraId="23D470E4" w14:textId="77777777" w:rsidR="005B0AE0" w:rsidRPr="00C44F80" w:rsidRDefault="005B0AE0" w:rsidP="005B0AE0">
      <w:pPr>
        <w:numPr>
          <w:ilvl w:val="0"/>
          <w:numId w:val="127"/>
        </w:numPr>
        <w:suppressAutoHyphens w:val="0"/>
        <w:autoSpaceDN/>
        <w:spacing w:after="0"/>
        <w:textAlignment w:val="auto"/>
        <w:rPr>
          <w:rFonts w:ascii="Arial" w:hAnsi="Arial" w:cs="Arial"/>
        </w:rPr>
      </w:pPr>
      <w:r w:rsidRPr="00C44F80">
        <w:rPr>
          <w:rFonts w:ascii="Arial" w:hAnsi="Arial" w:cs="Arial"/>
        </w:rPr>
        <w:t xml:space="preserve">All members of staff are required to work within our clear guidelines on safer working practice as outlined in our </w:t>
      </w:r>
      <w:r w:rsidRPr="008E4A2B">
        <w:rPr>
          <w:rFonts w:ascii="Arial" w:hAnsi="Arial" w:cs="Arial"/>
        </w:rPr>
        <w:t xml:space="preserve">staff code of conduct and reflected in all policies. </w:t>
      </w:r>
    </w:p>
    <w:p w14:paraId="27FBAB3A" w14:textId="77777777" w:rsidR="005B0AE0" w:rsidRPr="00C44F80" w:rsidRDefault="005B0AE0" w:rsidP="005B0AE0">
      <w:pPr>
        <w:ind w:left="360"/>
        <w:rPr>
          <w:rFonts w:ascii="Arial" w:hAnsi="Arial" w:cs="Arial"/>
        </w:rPr>
      </w:pPr>
    </w:p>
    <w:p w14:paraId="7CE4A616" w14:textId="77777777" w:rsidR="005B0AE0" w:rsidRPr="00C44F80" w:rsidRDefault="005B0AE0" w:rsidP="005B0AE0">
      <w:pPr>
        <w:numPr>
          <w:ilvl w:val="0"/>
          <w:numId w:val="127"/>
        </w:numPr>
        <w:suppressAutoHyphens w:val="0"/>
        <w:autoSpaceDN/>
        <w:spacing w:after="0"/>
        <w:textAlignment w:val="auto"/>
        <w:rPr>
          <w:rFonts w:ascii="Arial" w:hAnsi="Arial" w:cs="Arial"/>
        </w:rPr>
      </w:pPr>
      <w:r w:rsidRPr="00C44F80">
        <w:rPr>
          <w:rFonts w:ascii="Arial" w:hAnsi="Arial" w:cs="Arial"/>
        </w:rPr>
        <w:t>Staff will be made aware of our</w:t>
      </w:r>
      <w:r w:rsidRPr="00C44F80">
        <w:rPr>
          <w:rFonts w:ascii="Arial" w:hAnsi="Arial" w:cs="Arial"/>
          <w:color w:val="4096FF"/>
        </w:rPr>
        <w:t xml:space="preserve"> </w:t>
      </w:r>
      <w:r w:rsidRPr="00C44F80">
        <w:rPr>
          <w:rFonts w:ascii="Arial" w:hAnsi="Arial" w:cs="Arial"/>
        </w:rPr>
        <w:t xml:space="preserve">behaviour management, physical intervention and health and safety policies. Staff will manage behaviour effectively to ensure a good and safe educational environment and will have a clear understanding of the needs of all children. Any physical interventions, use of reasonable force and use of first aid will be in line with our agreed policy and procedures, and national guidance. </w:t>
      </w:r>
    </w:p>
    <w:p w14:paraId="6AC487E9" w14:textId="77777777" w:rsidR="005B0AE0" w:rsidRPr="00C44F80" w:rsidRDefault="005B0AE0" w:rsidP="005B0AE0">
      <w:pPr>
        <w:pStyle w:val="ListParagraph"/>
        <w:rPr>
          <w:rFonts w:ascii="Arial" w:hAnsi="Arial" w:cs="Arial"/>
        </w:rPr>
      </w:pPr>
    </w:p>
    <w:p w14:paraId="109EE178" w14:textId="77777777" w:rsidR="005B0AE0" w:rsidRPr="008E4A2B" w:rsidRDefault="005B0AE0" w:rsidP="005B0AE0">
      <w:pPr>
        <w:numPr>
          <w:ilvl w:val="0"/>
          <w:numId w:val="127"/>
        </w:numPr>
        <w:suppressAutoHyphens w:val="0"/>
        <w:autoSpaceDN/>
        <w:spacing w:after="0"/>
        <w:textAlignment w:val="auto"/>
        <w:rPr>
          <w:rFonts w:ascii="Arial" w:hAnsi="Arial" w:cs="Arial"/>
          <w:b/>
          <w:sz w:val="28"/>
        </w:rPr>
      </w:pPr>
      <w:r w:rsidRPr="00C44F80">
        <w:rPr>
          <w:rFonts w:ascii="Arial" w:hAnsi="Arial" w:cs="Arial"/>
        </w:rPr>
        <w:t xml:space="preserve">All staff will be made aware of the professional risks associated with the use of social media and electronic communication (such as email, mobile phones, texting, social </w:t>
      </w:r>
      <w:r w:rsidRPr="008E4A2B">
        <w:rPr>
          <w:rFonts w:ascii="Arial" w:hAnsi="Arial" w:cs="Arial"/>
        </w:rPr>
        <w:t>networking). Staff will adhere to relevant policies including staff behaviour policy, mobile and smart technology, Acceptable Use Policies (AUPs), and social media. As outlined in Staff code of conduct, use of images, use of mobile phones and image capturing devises.</w:t>
      </w:r>
    </w:p>
    <w:p w14:paraId="3A3C7AC2" w14:textId="77777777" w:rsidR="005B0AE0" w:rsidRPr="008E4A2B" w:rsidRDefault="005B0AE0" w:rsidP="005B0AE0">
      <w:pPr>
        <w:pStyle w:val="ListParagraph"/>
        <w:rPr>
          <w:rFonts w:ascii="Arial" w:hAnsi="Arial" w:cs="Arial"/>
        </w:rPr>
      </w:pPr>
    </w:p>
    <w:p w14:paraId="3D3E26DD" w14:textId="77777777" w:rsidR="005B0AE0" w:rsidRPr="00C44F80" w:rsidRDefault="005B0AE0" w:rsidP="005B0AE0">
      <w:pPr>
        <w:numPr>
          <w:ilvl w:val="0"/>
          <w:numId w:val="127"/>
        </w:numPr>
        <w:suppressAutoHyphens w:val="0"/>
        <w:autoSpaceDN/>
        <w:spacing w:after="0"/>
        <w:textAlignment w:val="auto"/>
        <w:rPr>
          <w:rFonts w:ascii="Arial" w:hAnsi="Arial" w:cs="Arial"/>
        </w:rPr>
      </w:pPr>
      <w:r w:rsidRPr="008E4A2B">
        <w:rPr>
          <w:rFonts w:ascii="Arial" w:hAnsi="Arial" w:cs="Arial"/>
        </w:rPr>
        <w:t xml:space="preserve">All staff and volunteers should feel able to raise any concerns about poor or unsafe practice and potential failures in our safeguarding regime. The management team at Beltinge Day Nursery </w:t>
      </w:r>
      <w:r w:rsidRPr="00C44F80">
        <w:rPr>
          <w:rFonts w:ascii="Arial" w:hAnsi="Arial" w:cs="Arial"/>
        </w:rPr>
        <w:t xml:space="preserve">will take all concerns or allegations received seriously. </w:t>
      </w:r>
    </w:p>
    <w:p w14:paraId="1465C394" w14:textId="77777777" w:rsidR="005B0AE0" w:rsidRPr="00C44F80" w:rsidRDefault="005B0AE0" w:rsidP="005B0AE0">
      <w:pPr>
        <w:ind w:left="426"/>
        <w:rPr>
          <w:rFonts w:ascii="Arial" w:hAnsi="Arial" w:cs="Arial"/>
        </w:rPr>
      </w:pPr>
    </w:p>
    <w:p w14:paraId="1F0CCFB2" w14:textId="61DE4534" w:rsidR="005B0AE0" w:rsidRDefault="005B0AE0" w:rsidP="005B0AE0">
      <w:pPr>
        <w:numPr>
          <w:ilvl w:val="0"/>
          <w:numId w:val="21"/>
        </w:numPr>
        <w:suppressAutoHyphens w:val="0"/>
        <w:autoSpaceDN/>
        <w:spacing w:after="0"/>
        <w:ind w:left="426"/>
        <w:textAlignment w:val="auto"/>
        <w:rPr>
          <w:rFonts w:ascii="Arial" w:hAnsi="Arial" w:cs="Arial"/>
        </w:rPr>
      </w:pPr>
      <w:r w:rsidRPr="00C44F80">
        <w:rPr>
          <w:rFonts w:ascii="Arial" w:hAnsi="Arial" w:cs="Arial"/>
        </w:rPr>
        <w:t xml:space="preserve">All members of staff are made aware of our Whistleblowing </w:t>
      </w:r>
      <w:r w:rsidR="00FF1986">
        <w:rPr>
          <w:rFonts w:ascii="Arial" w:hAnsi="Arial" w:cs="Arial"/>
        </w:rPr>
        <w:t xml:space="preserve">and </w:t>
      </w:r>
      <w:r w:rsidR="00A35C9F">
        <w:rPr>
          <w:rFonts w:ascii="Arial" w:hAnsi="Arial" w:cs="Arial"/>
        </w:rPr>
        <w:t>allegations</w:t>
      </w:r>
      <w:r w:rsidR="00FF1986">
        <w:rPr>
          <w:rFonts w:ascii="Arial" w:hAnsi="Arial" w:cs="Arial"/>
        </w:rPr>
        <w:t xml:space="preserve"> against a mem</w:t>
      </w:r>
      <w:r w:rsidR="00A35C9F">
        <w:rPr>
          <w:rFonts w:ascii="Arial" w:hAnsi="Arial" w:cs="Arial"/>
        </w:rPr>
        <w:t>ber of staff policy</w:t>
      </w:r>
      <w:r w:rsidRPr="00C44F80">
        <w:rPr>
          <w:rFonts w:ascii="Arial" w:hAnsi="Arial" w:cs="Arial"/>
        </w:rPr>
        <w:t>. It is a disciplinary offence not to report concerns about the conduct of a colleague that could place a child at risk.</w:t>
      </w:r>
    </w:p>
    <w:p w14:paraId="4F31BA98" w14:textId="552ABEBF" w:rsidR="003F7806" w:rsidRPr="0022322F" w:rsidRDefault="003F7806" w:rsidP="0022322F">
      <w:pPr>
        <w:pStyle w:val="ListParagraph"/>
        <w:numPr>
          <w:ilvl w:val="0"/>
          <w:numId w:val="21"/>
        </w:numPr>
        <w:suppressAutoHyphens w:val="0"/>
        <w:autoSpaceDN/>
        <w:spacing w:after="0" w:line="240" w:lineRule="auto"/>
        <w:textAlignment w:val="auto"/>
        <w:rPr>
          <w:rFonts w:ascii="Arial" w:hAnsi="Arial" w:cs="Arial"/>
        </w:rPr>
      </w:pPr>
      <w:r w:rsidRPr="003F7806">
        <w:rPr>
          <w:rFonts w:ascii="Arial" w:hAnsi="Arial" w:cs="Arial"/>
        </w:rPr>
        <w:t xml:space="preserve">It is a disciplinary offence not to report concerns about the conduct of a colleague that could place a child at risk, however where a staff member feels unable to raise an issue </w:t>
      </w:r>
      <w:r w:rsidRPr="003F7806">
        <w:rPr>
          <w:rFonts w:ascii="Arial" w:hAnsi="Arial" w:cs="Arial"/>
        </w:rPr>
        <w:lastRenderedPageBreak/>
        <w:t>or feels that their genuine concerns are not being addressed, other channels are open to them.</w:t>
      </w:r>
    </w:p>
    <w:p w14:paraId="4988ABB7" w14:textId="77777777" w:rsidR="005B0AE0" w:rsidRPr="00C44F80" w:rsidRDefault="005B0AE0" w:rsidP="005B0AE0">
      <w:pPr>
        <w:pStyle w:val="ListParagraph"/>
        <w:ind w:left="426"/>
        <w:rPr>
          <w:rFonts w:ascii="Arial" w:hAnsi="Arial" w:cs="Arial"/>
        </w:rPr>
      </w:pPr>
    </w:p>
    <w:p w14:paraId="1B307355" w14:textId="77777777" w:rsidR="005B0AE0" w:rsidRPr="009E36A4" w:rsidRDefault="005B0AE0" w:rsidP="005B0AE0">
      <w:pPr>
        <w:numPr>
          <w:ilvl w:val="0"/>
          <w:numId w:val="21"/>
        </w:numPr>
        <w:suppressAutoHyphens w:val="0"/>
        <w:autoSpaceDN/>
        <w:spacing w:after="0"/>
        <w:ind w:left="426"/>
        <w:textAlignment w:val="auto"/>
        <w:rPr>
          <w:rFonts w:ascii="Arial" w:hAnsi="Arial" w:cs="Arial"/>
        </w:rPr>
      </w:pPr>
      <w:r w:rsidRPr="00C44F80">
        <w:rPr>
          <w:rFonts w:ascii="Arial" w:hAnsi="Arial" w:cs="Arial"/>
        </w:rPr>
        <w:t xml:space="preserve">Staff can access the NSPCC whistleblowing helpline if they do not feel able to raise concerns regarding child protection failures internally.  Staff can call 0800 028 0285 (8:00 AM to 8:00 PM Monday to Friday) or email </w:t>
      </w:r>
      <w:hyperlink r:id="rId35" w:history="1">
        <w:r w:rsidRPr="00C44F80">
          <w:rPr>
            <w:rStyle w:val="Hyperlink"/>
            <w:rFonts w:cs="Arial"/>
          </w:rPr>
          <w:t>help@nspcc.org.uk</w:t>
        </w:r>
      </w:hyperlink>
      <w:r w:rsidRPr="00C44F80">
        <w:rPr>
          <w:rFonts w:ascii="Arial" w:hAnsi="Arial" w:cs="Arial"/>
        </w:rPr>
        <w:t>.</w:t>
      </w:r>
      <w:r w:rsidRPr="00C44F80">
        <w:rPr>
          <w:rFonts w:ascii="Arial" w:hAnsi="Arial" w:cs="Arial"/>
          <w:b/>
          <w:color w:val="FF0000"/>
        </w:rPr>
        <w:t xml:space="preserve"> </w:t>
      </w:r>
    </w:p>
    <w:p w14:paraId="7A3B2412" w14:textId="77777777" w:rsidR="009E36A4" w:rsidRDefault="009E36A4" w:rsidP="009E36A4">
      <w:pPr>
        <w:pStyle w:val="ListParagraph"/>
        <w:rPr>
          <w:rFonts w:ascii="Arial" w:hAnsi="Arial" w:cs="Arial"/>
        </w:rPr>
      </w:pPr>
    </w:p>
    <w:p w14:paraId="0FFA8D80" w14:textId="368CB981" w:rsidR="009E36A4" w:rsidRPr="0054148A" w:rsidRDefault="009E36A4" w:rsidP="009E36A4">
      <w:pPr>
        <w:pStyle w:val="ListParagraph"/>
        <w:numPr>
          <w:ilvl w:val="0"/>
          <w:numId w:val="21"/>
        </w:numPr>
        <w:suppressAutoHyphens w:val="0"/>
        <w:autoSpaceDN/>
        <w:spacing w:after="0" w:line="240" w:lineRule="auto"/>
        <w:textAlignment w:val="auto"/>
        <w:rPr>
          <w:rFonts w:ascii="Arial" w:hAnsi="Arial" w:cs="Arial"/>
        </w:rPr>
      </w:pPr>
      <w:hyperlink r:id="rId36" w:history="1">
        <w:r w:rsidRPr="0054148A">
          <w:rPr>
            <w:rStyle w:val="Hyperlink"/>
            <w:rFonts w:cs="Arial"/>
          </w:rPr>
          <w:t>Ofsted</w:t>
        </w:r>
      </w:hyperlink>
      <w:r w:rsidRPr="0054148A">
        <w:rPr>
          <w:rFonts w:ascii="Arial" w:hAnsi="Arial" w:cs="Arial"/>
        </w:rPr>
        <w:t xml:space="preserve"> provides guidance on how to make complaints about a childcare provider.</w:t>
      </w:r>
    </w:p>
    <w:p w14:paraId="55862CDB" w14:textId="77777777" w:rsidR="0054148A" w:rsidRPr="0054148A" w:rsidRDefault="0054148A" w:rsidP="0054148A">
      <w:pPr>
        <w:suppressAutoHyphens w:val="0"/>
        <w:autoSpaceDN/>
        <w:spacing w:after="0" w:line="240" w:lineRule="auto"/>
        <w:textAlignment w:val="auto"/>
        <w:rPr>
          <w:rFonts w:ascii="Arial" w:hAnsi="Arial" w:cs="Arial"/>
        </w:rPr>
      </w:pPr>
    </w:p>
    <w:p w14:paraId="1A133162" w14:textId="072A3349" w:rsidR="009E36A4" w:rsidRPr="0054148A" w:rsidRDefault="009E36A4" w:rsidP="0054148A">
      <w:pPr>
        <w:pStyle w:val="ListParagraph"/>
        <w:numPr>
          <w:ilvl w:val="0"/>
          <w:numId w:val="21"/>
        </w:numPr>
        <w:suppressAutoHyphens w:val="0"/>
        <w:autoSpaceDN/>
        <w:spacing w:after="0" w:line="240" w:lineRule="auto"/>
        <w:textAlignment w:val="auto"/>
        <w:rPr>
          <w:rFonts w:ascii="Arial" w:hAnsi="Arial" w:cs="Arial"/>
        </w:rPr>
      </w:pPr>
      <w:r w:rsidRPr="0054148A">
        <w:rPr>
          <w:rFonts w:ascii="Arial" w:hAnsi="Arial" w:cs="Arial"/>
        </w:rPr>
        <w:t xml:space="preserve">General guidance on whistleblowing can be found via </w:t>
      </w:r>
      <w:hyperlink r:id="rId37" w:history="1">
        <w:r w:rsidRPr="0054148A">
          <w:rPr>
            <w:rStyle w:val="Hyperlink"/>
            <w:rFonts w:cs="Arial"/>
          </w:rPr>
          <w:t>Whistleblowing for employees</w:t>
        </w:r>
      </w:hyperlink>
      <w:r w:rsidRPr="0054148A">
        <w:rPr>
          <w:rFonts w:ascii="Arial" w:hAnsi="Arial" w:cs="Arial"/>
        </w:rPr>
        <w:t>.</w:t>
      </w:r>
    </w:p>
    <w:p w14:paraId="7F65AA17" w14:textId="77777777" w:rsidR="009E36A4" w:rsidRPr="00C44F80" w:rsidRDefault="009E36A4" w:rsidP="009E36A4">
      <w:pPr>
        <w:suppressAutoHyphens w:val="0"/>
        <w:autoSpaceDN/>
        <w:spacing w:after="0"/>
        <w:ind w:left="426"/>
        <w:textAlignment w:val="auto"/>
        <w:rPr>
          <w:rFonts w:ascii="Arial" w:hAnsi="Arial" w:cs="Arial"/>
        </w:rPr>
      </w:pPr>
    </w:p>
    <w:p w14:paraId="293EFDD0" w14:textId="77777777" w:rsidR="005B0AE0" w:rsidRPr="00C44F80" w:rsidRDefault="005B0AE0" w:rsidP="005B0AE0">
      <w:pPr>
        <w:numPr>
          <w:ilvl w:val="0"/>
          <w:numId w:val="21"/>
        </w:numPr>
        <w:suppressAutoHyphens w:val="0"/>
        <w:autoSpaceDN/>
        <w:spacing w:after="0"/>
        <w:ind w:left="426"/>
        <w:textAlignment w:val="auto"/>
        <w:rPr>
          <w:rFonts w:ascii="Arial" w:hAnsi="Arial" w:cs="Arial"/>
        </w:rPr>
      </w:pPr>
      <w:r w:rsidRPr="00C44F80">
        <w:rPr>
          <w:rFonts w:ascii="Arial" w:hAnsi="Arial" w:cs="Arial"/>
        </w:rPr>
        <w:t>Staff are encouraged and should feel confident to self-refer, if they have found themselves in a situation which could be misinterpreted, might appear compromising to others, and/or on reflection they believe they have behaved in such a way that they consider falls below the expected professional standards.</w:t>
      </w:r>
      <w:r w:rsidRPr="00C44F80">
        <w:rPr>
          <w:rFonts w:ascii="Arial" w:hAnsi="Arial" w:cs="Arial"/>
          <w:i/>
          <w:iCs/>
          <w:sz w:val="18"/>
          <w:szCs w:val="18"/>
        </w:rPr>
        <w:t xml:space="preserve"> </w:t>
      </w:r>
      <w:r w:rsidRPr="00C44F80">
        <w:rPr>
          <w:rFonts w:ascii="Arial" w:hAnsi="Arial" w:cs="Arial"/>
        </w:rPr>
        <w:t>This includes where concerns may be felt to be deliberately invented or malicious; such allegations are extremely rare and as such all concerns should be reported and recorded.</w:t>
      </w:r>
    </w:p>
    <w:p w14:paraId="709BDC1E" w14:textId="77777777" w:rsidR="005B0AE0" w:rsidRPr="008E4A2B" w:rsidRDefault="005B0AE0" w:rsidP="005B0AE0">
      <w:pPr>
        <w:pStyle w:val="ListParagraph"/>
        <w:ind w:left="426"/>
        <w:rPr>
          <w:rFonts w:ascii="Arial" w:hAnsi="Arial" w:cs="Arial"/>
        </w:rPr>
      </w:pPr>
    </w:p>
    <w:p w14:paraId="265856A6" w14:textId="77777777" w:rsidR="005B0AE0" w:rsidRPr="008E4A2B" w:rsidRDefault="005B0AE0" w:rsidP="005B0AE0">
      <w:pPr>
        <w:numPr>
          <w:ilvl w:val="0"/>
          <w:numId w:val="21"/>
        </w:numPr>
        <w:suppressAutoHyphens w:val="0"/>
        <w:autoSpaceDN/>
        <w:spacing w:after="0"/>
        <w:ind w:left="426"/>
        <w:textAlignment w:val="auto"/>
        <w:rPr>
          <w:rFonts w:ascii="Arial" w:hAnsi="Arial" w:cs="Arial"/>
        </w:rPr>
      </w:pPr>
      <w:r w:rsidRPr="008E4A2B">
        <w:rPr>
          <w:rFonts w:ascii="Arial" w:hAnsi="Arial" w:cs="Arial"/>
        </w:rPr>
        <w:t xml:space="preserve">Beltinge Day Nursery has a legal duty to refer to the Disclosure and Barring Service (DBS) anyone who has harmed, or poses a risk of harm, to a child, or if there is reason to believe the member of staff has committed one of a number of listed offences, and who has been removed from working (paid or unpaid) in regulated activity or would have been removed had they not left. The DBS will consider whether to bar the person. </w:t>
      </w:r>
    </w:p>
    <w:p w14:paraId="2600D993" w14:textId="77777777" w:rsidR="005B0AE0" w:rsidRPr="008E4A2B" w:rsidRDefault="005B0AE0" w:rsidP="005B0AE0">
      <w:pPr>
        <w:numPr>
          <w:ilvl w:val="1"/>
          <w:numId w:val="21"/>
        </w:numPr>
        <w:suppressAutoHyphens w:val="0"/>
        <w:autoSpaceDN/>
        <w:spacing w:after="0"/>
        <w:textAlignment w:val="auto"/>
        <w:rPr>
          <w:rFonts w:ascii="Arial" w:hAnsi="Arial" w:cs="Arial"/>
        </w:rPr>
      </w:pPr>
      <w:r w:rsidRPr="008E4A2B">
        <w:rPr>
          <w:rFonts w:ascii="Arial" w:hAnsi="Arial" w:cs="Arial"/>
        </w:rPr>
        <w:t xml:space="preserve">If these circumstances arise in relation to a member of staff at our setting, a referral will be made as soon as possible after the resignation or removal of the individual in accordance with advice from the </w:t>
      </w:r>
      <w:hyperlink r:id="rId38" w:history="1">
        <w:r w:rsidRPr="008E4A2B">
          <w:rPr>
            <w:rStyle w:val="Hyperlink"/>
            <w:rFonts w:cs="Arial"/>
            <w:color w:val="auto"/>
          </w:rPr>
          <w:t>LADO</w:t>
        </w:r>
      </w:hyperlink>
      <w:r w:rsidRPr="008E4A2B">
        <w:rPr>
          <w:rFonts w:ascii="Arial" w:hAnsi="Arial" w:cs="Arial"/>
        </w:rPr>
        <w:t>.</w:t>
      </w:r>
    </w:p>
    <w:p w14:paraId="09A7A9E2" w14:textId="77777777" w:rsidR="005B0AE0" w:rsidRPr="008E4A2B" w:rsidRDefault="005B0AE0" w:rsidP="005B0AE0">
      <w:pPr>
        <w:tabs>
          <w:tab w:val="left" w:pos="460"/>
        </w:tabs>
        <w:ind w:left="426" w:right="-20"/>
        <w:rPr>
          <w:rFonts w:ascii="Arial" w:eastAsia="Arial" w:hAnsi="Arial" w:cs="Arial"/>
        </w:rPr>
      </w:pPr>
    </w:p>
    <w:p w14:paraId="56EE2998" w14:textId="4D04053A" w:rsidR="005B0AE0" w:rsidRDefault="005B0AE0" w:rsidP="005B0AE0">
      <w:pPr>
        <w:numPr>
          <w:ilvl w:val="0"/>
          <w:numId w:val="21"/>
        </w:numPr>
        <w:suppressAutoHyphens w:val="0"/>
        <w:autoSpaceDN/>
        <w:spacing w:after="0"/>
        <w:ind w:left="426"/>
        <w:jc w:val="both"/>
        <w:textAlignment w:val="auto"/>
        <w:rPr>
          <w:rFonts w:ascii="Arial" w:hAnsi="Arial" w:cs="Arial"/>
        </w:rPr>
      </w:pPr>
      <w:r w:rsidRPr="008E4A2B">
        <w:rPr>
          <w:rFonts w:ascii="Arial" w:hAnsi="Arial" w:cs="Arial"/>
        </w:rPr>
        <w:t xml:space="preserve">Beltinge Day Nursery </w:t>
      </w:r>
      <w:r w:rsidRPr="00C44F80">
        <w:rPr>
          <w:rFonts w:ascii="Arial" w:hAnsi="Arial" w:cs="Arial"/>
        </w:rPr>
        <w:t>have a duty to inform Ofsted of any allegations of serious harm or abuse by any person living, working, or looking after children at the premises (whether the allegations relate to harm or abuse committed on the premises or elsewhere). We will also notify Ofsted of the action taken in respect of the allegations. Notifications will be made as soon as is reasonably practicable, but at the latest within 14 days of the allegations being made and are aware that to not do so would be an offence</w:t>
      </w:r>
    </w:p>
    <w:p w14:paraId="4E215948" w14:textId="77777777" w:rsidR="00DE2E8B" w:rsidRPr="00DE2E8B" w:rsidRDefault="00DE2E8B" w:rsidP="00DE2E8B">
      <w:pPr>
        <w:suppressAutoHyphens w:val="0"/>
        <w:autoSpaceDN/>
        <w:spacing w:after="0"/>
        <w:ind w:left="426"/>
        <w:jc w:val="both"/>
        <w:textAlignment w:val="auto"/>
        <w:rPr>
          <w:rFonts w:ascii="Arial" w:hAnsi="Arial" w:cs="Arial"/>
        </w:rPr>
      </w:pPr>
    </w:p>
    <w:p w14:paraId="09BE895C" w14:textId="51029D9D" w:rsidR="005B0AE0" w:rsidRPr="00E15D34" w:rsidRDefault="005B0AE0" w:rsidP="00E15D34">
      <w:pPr>
        <w:pStyle w:val="Heading1"/>
        <w:numPr>
          <w:ilvl w:val="0"/>
          <w:numId w:val="148"/>
        </w:numPr>
        <w:tabs>
          <w:tab w:val="left" w:pos="0"/>
        </w:tabs>
        <w:jc w:val="left"/>
        <w:rPr>
          <w:rFonts w:asciiTheme="majorHAnsi" w:hAnsiTheme="majorHAnsi" w:cs="Arial"/>
          <w:b w:val="0"/>
          <w:sz w:val="28"/>
          <w:szCs w:val="28"/>
        </w:rPr>
      </w:pPr>
      <w:bookmarkStart w:id="4" w:name="_Ref108516903"/>
      <w:bookmarkStart w:id="5" w:name="_Toc170469393"/>
      <w:r w:rsidRPr="00E15D34">
        <w:rPr>
          <w:rFonts w:cs="Arial"/>
          <w:sz w:val="28"/>
          <w:szCs w:val="28"/>
        </w:rPr>
        <w:t>Key Responsibilities</w:t>
      </w:r>
      <w:bookmarkEnd w:id="4"/>
      <w:bookmarkEnd w:id="5"/>
      <w:r w:rsidRPr="00E15D34">
        <w:rPr>
          <w:rFonts w:cs="Arial"/>
          <w:sz w:val="28"/>
          <w:szCs w:val="28"/>
        </w:rPr>
        <w:t xml:space="preserve"> </w:t>
      </w:r>
    </w:p>
    <w:p w14:paraId="6DA847D1" w14:textId="77777777" w:rsidR="005B0AE0" w:rsidRPr="00E73278" w:rsidRDefault="005B0AE0" w:rsidP="005B0AE0">
      <w:pPr>
        <w:pStyle w:val="Heading2"/>
        <w:rPr>
          <w:rFonts w:asciiTheme="majorHAnsi" w:hAnsiTheme="majorHAnsi" w:cs="Arial"/>
          <w:b/>
          <w:bCs/>
          <w:sz w:val="32"/>
          <w:szCs w:val="32"/>
        </w:rPr>
      </w:pPr>
      <w:bookmarkStart w:id="6" w:name="_Toc170469394"/>
      <w:r w:rsidRPr="00C44F80">
        <w:rPr>
          <w:rFonts w:cs="Arial"/>
          <w:b/>
          <w:bCs/>
        </w:rPr>
        <w:t>2.1 Leadership &amp; Management</w:t>
      </w:r>
      <w:bookmarkEnd w:id="6"/>
      <w:r w:rsidRPr="00C44F80">
        <w:rPr>
          <w:rFonts w:cs="Arial"/>
          <w:b/>
          <w:bCs/>
        </w:rPr>
        <w:t xml:space="preserve">  </w:t>
      </w:r>
    </w:p>
    <w:p w14:paraId="6BD7FC02" w14:textId="77777777" w:rsidR="005B0AE0" w:rsidRPr="008E4A2B" w:rsidRDefault="005B0AE0" w:rsidP="005B0AE0">
      <w:pPr>
        <w:pStyle w:val="NormalWeb"/>
        <w:numPr>
          <w:ilvl w:val="0"/>
          <w:numId w:val="15"/>
        </w:numPr>
        <w:spacing w:before="0" w:beforeAutospacing="0" w:after="0" w:afterAutospacing="0" w:line="276" w:lineRule="auto"/>
        <w:rPr>
          <w:rFonts w:ascii="Arial" w:hAnsi="Arial" w:cs="Arial"/>
          <w:sz w:val="22"/>
        </w:rPr>
      </w:pPr>
      <w:r w:rsidRPr="00C44F80">
        <w:rPr>
          <w:rFonts w:ascii="Arial" w:hAnsi="Arial" w:cs="Arial"/>
          <w:sz w:val="22"/>
          <w:szCs w:val="22"/>
        </w:rPr>
        <w:t>The manager has</w:t>
      </w:r>
      <w:r w:rsidRPr="00C44F80">
        <w:rPr>
          <w:rFonts w:ascii="Arial" w:hAnsi="Arial" w:cs="Arial"/>
          <w:sz w:val="22"/>
        </w:rPr>
        <w:t xml:space="preserve"> a strategic responsibility for our safeguarding arrangements and will comply with their duties und</w:t>
      </w:r>
      <w:r w:rsidRPr="008E4A2B">
        <w:rPr>
          <w:rFonts w:ascii="Arial" w:hAnsi="Arial" w:cs="Arial"/>
          <w:sz w:val="22"/>
        </w:rPr>
        <w:t>er legislation. The manager &amp; registered person have regard to the KCSIE and EYFS guidance and will ensure our policies, procedures and training is effective and complies with the law at all times.</w:t>
      </w:r>
    </w:p>
    <w:p w14:paraId="57EBC5E5" w14:textId="77777777" w:rsidR="005B0AE0" w:rsidRPr="008E4A2B" w:rsidRDefault="005B0AE0" w:rsidP="005B0AE0">
      <w:pPr>
        <w:pStyle w:val="NormalWeb"/>
        <w:spacing w:before="0" w:beforeAutospacing="0" w:after="0" w:afterAutospacing="0" w:line="276" w:lineRule="auto"/>
        <w:rPr>
          <w:rFonts w:ascii="Arial" w:hAnsi="Arial" w:cs="Arial"/>
          <w:sz w:val="22"/>
        </w:rPr>
      </w:pPr>
    </w:p>
    <w:p w14:paraId="0B13D50F" w14:textId="77777777" w:rsidR="005B0AE0" w:rsidRPr="008E4A2B" w:rsidRDefault="005B0AE0" w:rsidP="005B0AE0">
      <w:pPr>
        <w:pStyle w:val="NormalWeb"/>
        <w:numPr>
          <w:ilvl w:val="0"/>
          <w:numId w:val="15"/>
        </w:numPr>
        <w:spacing w:before="0" w:beforeAutospacing="0" w:after="0" w:afterAutospacing="0" w:line="276" w:lineRule="auto"/>
        <w:ind w:left="357" w:hanging="357"/>
        <w:rPr>
          <w:rFonts w:ascii="Arial" w:hAnsi="Arial" w:cs="Arial"/>
          <w:sz w:val="22"/>
          <w:szCs w:val="22"/>
        </w:rPr>
      </w:pPr>
      <w:r w:rsidRPr="008E4A2B">
        <w:rPr>
          <w:rFonts w:ascii="Arial" w:hAnsi="Arial" w:cs="Arial"/>
          <w:sz w:val="22"/>
          <w:szCs w:val="22"/>
        </w:rPr>
        <w:t xml:space="preserve">The registered person, management team committee will </w:t>
      </w:r>
      <w:r w:rsidRPr="008E4A2B">
        <w:rPr>
          <w:rFonts w:ascii="Arial" w:hAnsi="Arial" w:cs="Arial"/>
          <w:sz w:val="22"/>
          <w:szCs w:val="22"/>
          <w:lang w:val="en-US"/>
        </w:rPr>
        <w:t xml:space="preserve">facilitate a whole </w:t>
      </w:r>
      <w:r w:rsidRPr="008E4A2B">
        <w:rPr>
          <w:rFonts w:ascii="Arial" w:hAnsi="Arial" w:cs="Arial"/>
          <w:sz w:val="22"/>
          <w:szCs w:val="22"/>
        </w:rPr>
        <w:t xml:space="preserve">setting </w:t>
      </w:r>
      <w:r w:rsidRPr="008E4A2B">
        <w:rPr>
          <w:rFonts w:ascii="Arial" w:hAnsi="Arial" w:cs="Arial"/>
          <w:sz w:val="22"/>
          <w:szCs w:val="22"/>
          <w:lang w:val="en-US"/>
        </w:rPr>
        <w:t xml:space="preserve">approach to safeguarding which involves everyone. They will ensure that safeguarding and child protection are at the forefront and underpin all relevant aspects of process and policy development, so that all systems, processes, and policies operate with the best </w:t>
      </w:r>
      <w:r w:rsidRPr="008E4A2B">
        <w:rPr>
          <w:rFonts w:ascii="Arial" w:hAnsi="Arial" w:cs="Arial"/>
          <w:sz w:val="22"/>
          <w:szCs w:val="22"/>
          <w:lang w:val="en-US"/>
        </w:rPr>
        <w:lastRenderedPageBreak/>
        <w:t xml:space="preserve">interests of the child at their heart. </w:t>
      </w:r>
      <w:r w:rsidRPr="008E4A2B">
        <w:rPr>
          <w:rFonts w:ascii="Arial" w:hAnsi="Arial" w:cs="Arial"/>
          <w:sz w:val="22"/>
          <w:szCs w:val="22"/>
        </w:rPr>
        <w:t>The registered person, management team &amp; committee will ensure that our child protection and safeguarding policies and procedures are understood and followed by all staff.</w:t>
      </w:r>
    </w:p>
    <w:p w14:paraId="12E16563" w14:textId="77777777" w:rsidR="005B0AE0" w:rsidRPr="008E4A2B" w:rsidRDefault="005B0AE0" w:rsidP="005B0AE0">
      <w:pPr>
        <w:pStyle w:val="ListParagraph"/>
        <w:rPr>
          <w:rFonts w:ascii="Arial" w:hAnsi="Arial" w:cs="Arial"/>
        </w:rPr>
      </w:pPr>
    </w:p>
    <w:p w14:paraId="6BFB3EA2" w14:textId="77777777" w:rsidR="005B0AE0" w:rsidRPr="00C44F80" w:rsidRDefault="005B0AE0" w:rsidP="005B0AE0">
      <w:pPr>
        <w:numPr>
          <w:ilvl w:val="0"/>
          <w:numId w:val="15"/>
        </w:numPr>
        <w:suppressAutoHyphens w:val="0"/>
        <w:autoSpaceDN/>
        <w:spacing w:after="0"/>
        <w:textAlignment w:val="auto"/>
        <w:rPr>
          <w:rFonts w:ascii="Arial" w:hAnsi="Arial" w:cs="Arial"/>
        </w:rPr>
      </w:pPr>
      <w:r w:rsidRPr="008E4A2B">
        <w:rPr>
          <w:rFonts w:ascii="Arial" w:hAnsi="Arial" w:cs="Arial"/>
        </w:rPr>
        <w:t xml:space="preserve">The registered person/leadership/management committee will </w:t>
      </w:r>
      <w:r w:rsidRPr="00C44F80">
        <w:rPr>
          <w:rFonts w:ascii="Arial" w:hAnsi="Arial" w:cs="Arial"/>
        </w:rPr>
        <w:t>ensure that the Designated Safeguarding Lead is supported in their role and is provided with sufficient time so they can provide appropriate support to staff and children regarding any safeguarding and welfare concerns.</w:t>
      </w:r>
    </w:p>
    <w:p w14:paraId="209ECB7C" w14:textId="77777777" w:rsidR="005B0AE0" w:rsidRPr="00C44F80" w:rsidRDefault="005B0AE0" w:rsidP="005B0AE0">
      <w:pPr>
        <w:pStyle w:val="ListParagraph"/>
        <w:ind w:left="0"/>
        <w:rPr>
          <w:rFonts w:ascii="Arial" w:hAnsi="Arial" w:cs="Arial"/>
        </w:rPr>
      </w:pPr>
    </w:p>
    <w:p w14:paraId="06F106A1" w14:textId="77777777" w:rsidR="005B0AE0" w:rsidRPr="00C44F80" w:rsidRDefault="005B0AE0" w:rsidP="005B0AE0">
      <w:pPr>
        <w:pStyle w:val="NormalWeb"/>
        <w:numPr>
          <w:ilvl w:val="0"/>
          <w:numId w:val="15"/>
        </w:numPr>
        <w:spacing w:before="0" w:beforeAutospacing="0" w:after="0" w:afterAutospacing="0" w:line="276" w:lineRule="auto"/>
        <w:ind w:left="357" w:hanging="357"/>
        <w:rPr>
          <w:rFonts w:ascii="Arial" w:hAnsi="Arial" w:cs="Arial"/>
          <w:sz w:val="22"/>
        </w:rPr>
      </w:pPr>
      <w:r w:rsidRPr="00C44F80">
        <w:rPr>
          <w:rFonts w:ascii="Arial" w:hAnsi="Arial" w:cs="Arial"/>
          <w:sz w:val="22"/>
        </w:rPr>
        <w:t>The</w:t>
      </w:r>
      <w:r w:rsidRPr="00C44F80">
        <w:rPr>
          <w:rFonts w:ascii="Arial" w:hAnsi="Arial" w:cs="Arial"/>
          <w:color w:val="2B579A"/>
          <w:shd w:val="clear" w:color="auto" w:fill="E6E6E6"/>
        </w:rPr>
        <w:t xml:space="preserve"> </w:t>
      </w:r>
      <w:r w:rsidRPr="008E4A2B">
        <w:rPr>
          <w:rFonts w:ascii="Arial" w:hAnsi="Arial" w:cs="Arial"/>
          <w:sz w:val="22"/>
          <w:szCs w:val="22"/>
        </w:rPr>
        <w:t xml:space="preserve">registered person, management team committee </w:t>
      </w:r>
      <w:r w:rsidRPr="00C44F80">
        <w:rPr>
          <w:rFonts w:ascii="Arial" w:hAnsi="Arial" w:cs="Arial"/>
          <w:sz w:val="22"/>
        </w:rPr>
        <w:t>are aware of their obligations under the Human Rights Act 1998, the Equality Act 2010, (including the Public Sector Equality Duty), and the local multi-agency safeguarding arrangements set out by the</w:t>
      </w:r>
      <w:r w:rsidRPr="00C44F80">
        <w:rPr>
          <w:rFonts w:ascii="Arial" w:hAnsi="Arial" w:cs="Arial"/>
          <w:sz w:val="22"/>
          <w:szCs w:val="20"/>
          <w:lang w:val="en-US"/>
        </w:rPr>
        <w:t xml:space="preserve"> </w:t>
      </w:r>
      <w:r w:rsidRPr="00C44F80">
        <w:rPr>
          <w:rFonts w:ascii="Arial" w:hAnsi="Arial" w:cs="Arial"/>
          <w:sz w:val="22"/>
          <w:lang w:val="en-US"/>
        </w:rPr>
        <w:t>Kent Safeguarding Children Multi-Agency Partnership (</w:t>
      </w:r>
      <w:hyperlink r:id="rId39" w:history="1">
        <w:r w:rsidRPr="00C44F80">
          <w:rPr>
            <w:rStyle w:val="Hyperlink"/>
            <w:rFonts w:cs="Arial"/>
            <w:sz w:val="22"/>
            <w:lang w:val="en-US"/>
          </w:rPr>
          <w:t>KSCMP</w:t>
        </w:r>
      </w:hyperlink>
      <w:r w:rsidRPr="00C44F80">
        <w:rPr>
          <w:rFonts w:ascii="Arial" w:hAnsi="Arial" w:cs="Arial"/>
          <w:sz w:val="22"/>
          <w:lang w:val="en-US"/>
        </w:rPr>
        <w:t>).</w:t>
      </w:r>
    </w:p>
    <w:p w14:paraId="6797F2E7" w14:textId="77777777" w:rsidR="005B0AE0" w:rsidRPr="00C44F80" w:rsidRDefault="005B0AE0" w:rsidP="005B0AE0">
      <w:pPr>
        <w:numPr>
          <w:ilvl w:val="1"/>
          <w:numId w:val="15"/>
        </w:numPr>
        <w:suppressAutoHyphens w:val="0"/>
        <w:autoSpaceDN/>
        <w:spacing w:after="0"/>
        <w:textAlignment w:val="auto"/>
        <w:rPr>
          <w:rFonts w:ascii="Arial" w:hAnsi="Arial" w:cs="Arial"/>
          <w:szCs w:val="24"/>
        </w:rPr>
      </w:pPr>
      <w:r w:rsidRPr="00C44F80">
        <w:rPr>
          <w:rFonts w:ascii="Arial" w:hAnsi="Arial" w:cs="Arial"/>
          <w:szCs w:val="24"/>
        </w:rPr>
        <w:t>This includes but is not limited to safeguarding all members of our community (for example, staff, children, parents/carers, and other family members) identified with protected characteristics within the Equality Act: age, disability, gender reassignment, marriage and civil partnership, pregnancy and maternity, race, religion or belief, sex, sexual orientation.</w:t>
      </w:r>
    </w:p>
    <w:p w14:paraId="4B4E6C65" w14:textId="77777777" w:rsidR="005B0AE0" w:rsidRPr="00AC7556" w:rsidRDefault="005B0AE0" w:rsidP="005B0AE0">
      <w:pPr>
        <w:numPr>
          <w:ilvl w:val="1"/>
          <w:numId w:val="15"/>
        </w:numPr>
        <w:tabs>
          <w:tab w:val="left" w:pos="0"/>
        </w:tabs>
        <w:suppressAutoHyphens w:val="0"/>
        <w:autoSpaceDN/>
        <w:spacing w:after="0"/>
        <w:textAlignment w:val="auto"/>
        <w:rPr>
          <w:rFonts w:cs="Arial"/>
        </w:rPr>
      </w:pPr>
      <w:r w:rsidRPr="00AC7556">
        <w:rPr>
          <w:rFonts w:ascii="Arial" w:hAnsi="Arial" w:cs="Arial"/>
          <w:szCs w:val="24"/>
        </w:rPr>
        <w:t xml:space="preserve">For further information about our approaches to equality, diversity, and inclusion, </w:t>
      </w:r>
      <w:r w:rsidRPr="008E4A2B">
        <w:rPr>
          <w:rFonts w:ascii="Arial" w:hAnsi="Arial" w:cs="Arial"/>
          <w:szCs w:val="24"/>
        </w:rPr>
        <w:t>please access our policies on our website or request a pack from the nursery office.</w:t>
      </w:r>
    </w:p>
    <w:p w14:paraId="1AA14EC9" w14:textId="77777777" w:rsidR="005B0AE0" w:rsidRPr="00A472E0" w:rsidRDefault="005B0AE0" w:rsidP="005B0AE0">
      <w:pPr>
        <w:rPr>
          <w:rFonts w:ascii="Arial" w:hAnsi="Arial" w:cs="Arial"/>
          <w:b/>
          <w:bCs/>
          <w:sz w:val="28"/>
          <w:szCs w:val="28"/>
        </w:rPr>
      </w:pPr>
    </w:p>
    <w:p w14:paraId="395844AB" w14:textId="77777777" w:rsidR="005B0AE0" w:rsidRPr="00C44F80" w:rsidRDefault="005B0AE0" w:rsidP="005B0AE0">
      <w:pPr>
        <w:pStyle w:val="Heading2"/>
        <w:spacing w:line="276" w:lineRule="auto"/>
        <w:rPr>
          <w:rFonts w:cs="Arial"/>
          <w:b/>
          <w:bCs/>
        </w:rPr>
      </w:pPr>
      <w:bookmarkStart w:id="7" w:name="_Toc170469395"/>
      <w:r w:rsidRPr="00C44F80">
        <w:rPr>
          <w:rFonts w:cs="Arial"/>
          <w:b/>
          <w:bCs/>
        </w:rPr>
        <w:t>2.2 Designated Safeguarding Lead (DSL)</w:t>
      </w:r>
      <w:bookmarkEnd w:id="7"/>
    </w:p>
    <w:p w14:paraId="0A4F3130" w14:textId="77777777" w:rsidR="005B0AE0" w:rsidRPr="00C44F80" w:rsidRDefault="005B0AE0" w:rsidP="005B0AE0">
      <w:pPr>
        <w:ind w:left="720"/>
        <w:rPr>
          <w:rFonts w:ascii="Arial" w:hAnsi="Arial" w:cs="Arial"/>
          <w:b/>
          <w:sz w:val="24"/>
          <w:szCs w:val="24"/>
        </w:rPr>
      </w:pPr>
    </w:p>
    <w:p w14:paraId="1B1EA27B" w14:textId="77777777" w:rsidR="005B0AE0" w:rsidRPr="00C44F80" w:rsidRDefault="005B0AE0" w:rsidP="005B0AE0">
      <w:pPr>
        <w:numPr>
          <w:ilvl w:val="0"/>
          <w:numId w:val="71"/>
        </w:numPr>
        <w:suppressAutoHyphens w:val="0"/>
        <w:autoSpaceDN/>
        <w:spacing w:after="0"/>
        <w:textAlignment w:val="auto"/>
        <w:rPr>
          <w:rFonts w:ascii="Arial" w:hAnsi="Arial" w:cs="Arial"/>
          <w:i/>
          <w:iCs/>
        </w:rPr>
      </w:pPr>
      <w:r w:rsidRPr="00C44F80">
        <w:rPr>
          <w:rFonts w:ascii="Arial" w:hAnsi="Arial" w:cs="Arial"/>
        </w:rPr>
        <w:t xml:space="preserve">The EYFS states; </w:t>
      </w:r>
      <w:r w:rsidRPr="00C44F80">
        <w:rPr>
          <w:rFonts w:ascii="Arial" w:hAnsi="Arial" w:cs="Arial"/>
          <w:i/>
          <w:iCs/>
        </w:rPr>
        <w:t>‘a practitioner must be designated to take lead responsibility for safeguarding children in every setting’.</w:t>
      </w:r>
    </w:p>
    <w:p w14:paraId="014C0A53" w14:textId="77777777" w:rsidR="005B0AE0" w:rsidRPr="00C44F80" w:rsidRDefault="005B0AE0" w:rsidP="005B0AE0">
      <w:pPr>
        <w:numPr>
          <w:ilvl w:val="1"/>
          <w:numId w:val="71"/>
        </w:numPr>
        <w:suppressAutoHyphens w:val="0"/>
        <w:autoSpaceDN/>
        <w:spacing w:after="0"/>
        <w:textAlignment w:val="auto"/>
        <w:rPr>
          <w:rFonts w:ascii="Arial" w:hAnsi="Arial" w:cs="Arial"/>
          <w:i/>
          <w:iCs/>
        </w:rPr>
      </w:pPr>
      <w:r w:rsidRPr="00C44F80">
        <w:rPr>
          <w:rFonts w:ascii="Arial" w:hAnsi="Arial" w:cs="Arial"/>
        </w:rPr>
        <w:t xml:space="preserve"> </w:t>
      </w:r>
      <w:r>
        <w:rPr>
          <w:rFonts w:ascii="Arial" w:hAnsi="Arial" w:cs="Arial"/>
          <w:color w:val="0070C0"/>
        </w:rPr>
        <w:t xml:space="preserve">Bernadette Woods, manager and registered person </w:t>
      </w:r>
      <w:r w:rsidRPr="00C44F80">
        <w:rPr>
          <w:rFonts w:ascii="Arial" w:hAnsi="Arial" w:cs="Arial"/>
        </w:rPr>
        <w:t xml:space="preserve">is appointed as the Designated Safeguarding Lead (DSL) for our setting.  </w:t>
      </w:r>
    </w:p>
    <w:p w14:paraId="5D34CA1F" w14:textId="77777777" w:rsidR="005B0AE0" w:rsidRPr="00C44F80" w:rsidRDefault="005B0AE0" w:rsidP="005B0AE0">
      <w:pPr>
        <w:pStyle w:val="NormalWeb"/>
        <w:spacing w:before="0" w:beforeAutospacing="0" w:after="0" w:afterAutospacing="0" w:line="276" w:lineRule="auto"/>
        <w:rPr>
          <w:rFonts w:ascii="Arial" w:hAnsi="Arial" w:cs="Arial"/>
          <w:sz w:val="22"/>
          <w:szCs w:val="22"/>
        </w:rPr>
      </w:pPr>
    </w:p>
    <w:p w14:paraId="4D3AFB67" w14:textId="77777777" w:rsidR="005B0AE0" w:rsidRPr="00C44F80" w:rsidRDefault="005B0AE0" w:rsidP="005B0AE0">
      <w:pPr>
        <w:pStyle w:val="NormalWeb"/>
        <w:numPr>
          <w:ilvl w:val="0"/>
          <w:numId w:val="14"/>
        </w:numPr>
        <w:spacing w:before="0" w:beforeAutospacing="0" w:after="0" w:afterAutospacing="0" w:line="276" w:lineRule="auto"/>
        <w:rPr>
          <w:rFonts w:ascii="Arial" w:hAnsi="Arial" w:cs="Arial"/>
          <w:sz w:val="22"/>
          <w:szCs w:val="22"/>
        </w:rPr>
      </w:pPr>
      <w:r w:rsidRPr="00C44F80">
        <w:rPr>
          <w:rFonts w:ascii="Arial" w:hAnsi="Arial" w:cs="Arial"/>
          <w:sz w:val="22"/>
          <w:szCs w:val="22"/>
        </w:rPr>
        <w:t xml:space="preserve">The setting has also appointed Deputy DSLs who will have delegated responsibilities and act in the DSLs absence. </w:t>
      </w:r>
    </w:p>
    <w:p w14:paraId="6ACB722F" w14:textId="58A60A20" w:rsidR="005B0AE0" w:rsidRPr="00C44F80" w:rsidRDefault="00186399" w:rsidP="005B0AE0">
      <w:pPr>
        <w:pStyle w:val="NormalWeb"/>
        <w:numPr>
          <w:ilvl w:val="1"/>
          <w:numId w:val="14"/>
        </w:numPr>
        <w:spacing w:before="0" w:beforeAutospacing="0" w:after="0" w:afterAutospacing="0" w:line="276" w:lineRule="auto"/>
        <w:rPr>
          <w:rFonts w:ascii="Arial" w:hAnsi="Arial" w:cs="Arial"/>
          <w:sz w:val="22"/>
          <w:szCs w:val="22"/>
        </w:rPr>
      </w:pPr>
      <w:r>
        <w:rPr>
          <w:rFonts w:ascii="Arial" w:hAnsi="Arial" w:cs="Arial"/>
          <w:color w:val="4096FF"/>
          <w:sz w:val="22"/>
          <w:szCs w:val="22"/>
        </w:rPr>
        <w:t>Sarah Turner</w:t>
      </w:r>
      <w:r w:rsidR="005B0AE0">
        <w:rPr>
          <w:rFonts w:ascii="Arial" w:hAnsi="Arial" w:cs="Arial"/>
          <w:color w:val="4096FF"/>
          <w:sz w:val="22"/>
          <w:szCs w:val="22"/>
        </w:rPr>
        <w:t>, Deputy Manager.</w:t>
      </w:r>
    </w:p>
    <w:p w14:paraId="19E87820" w14:textId="77777777" w:rsidR="005B0AE0" w:rsidRPr="00C44F80" w:rsidRDefault="005B0AE0" w:rsidP="005B0AE0">
      <w:pPr>
        <w:pStyle w:val="NormalWeb"/>
        <w:spacing w:before="0" w:beforeAutospacing="0" w:after="0" w:afterAutospacing="0" w:line="276" w:lineRule="auto"/>
        <w:ind w:left="1080"/>
        <w:rPr>
          <w:rFonts w:ascii="Arial" w:hAnsi="Arial" w:cs="Arial"/>
          <w:sz w:val="22"/>
          <w:szCs w:val="22"/>
        </w:rPr>
      </w:pPr>
    </w:p>
    <w:p w14:paraId="77865991" w14:textId="77777777" w:rsidR="009A660D" w:rsidRPr="003A5021" w:rsidRDefault="009A660D" w:rsidP="009A660D">
      <w:pPr>
        <w:pStyle w:val="NormalWeb"/>
        <w:numPr>
          <w:ilvl w:val="0"/>
          <w:numId w:val="14"/>
        </w:numPr>
        <w:spacing w:before="0" w:beforeAutospacing="0" w:after="0" w:afterAutospacing="0"/>
        <w:ind w:left="426" w:hanging="284"/>
        <w:rPr>
          <w:rFonts w:ascii="Arial" w:hAnsi="Arial" w:cs="Arial"/>
          <w:sz w:val="22"/>
          <w:szCs w:val="22"/>
        </w:rPr>
      </w:pPr>
      <w:r w:rsidRPr="003A5021">
        <w:rPr>
          <w:rFonts w:ascii="Arial" w:hAnsi="Arial" w:cs="Arial"/>
          <w:sz w:val="22"/>
          <w:szCs w:val="22"/>
        </w:rPr>
        <w:t xml:space="preserve">The DSL will attend appropriate and specific training in line with annex C of the EYFS to provide them with the knowledge and skills required to carry out their role. Deputy DSLs will be trained to the same standard as the DSL. </w:t>
      </w:r>
    </w:p>
    <w:p w14:paraId="7827016A" w14:textId="77777777" w:rsidR="009A660D" w:rsidRPr="003A5021" w:rsidRDefault="009A660D" w:rsidP="009A660D">
      <w:pPr>
        <w:pStyle w:val="NormalWeb"/>
        <w:spacing w:before="0" w:beforeAutospacing="0" w:after="0" w:afterAutospacing="0"/>
        <w:ind w:left="426"/>
        <w:rPr>
          <w:rFonts w:ascii="Arial" w:hAnsi="Arial" w:cs="Arial"/>
          <w:sz w:val="22"/>
          <w:szCs w:val="22"/>
        </w:rPr>
      </w:pPr>
    </w:p>
    <w:p w14:paraId="0B6E3586" w14:textId="77777777" w:rsidR="009A660D" w:rsidRPr="003A5021" w:rsidRDefault="009A660D" w:rsidP="009A660D">
      <w:pPr>
        <w:pStyle w:val="NormalWeb"/>
        <w:keepNext/>
        <w:keepLines/>
        <w:numPr>
          <w:ilvl w:val="0"/>
          <w:numId w:val="14"/>
        </w:numPr>
        <w:spacing w:before="0" w:beforeAutospacing="0" w:after="0" w:afterAutospacing="0"/>
        <w:ind w:left="426" w:hanging="284"/>
        <w:rPr>
          <w:rFonts w:ascii="Arial" w:hAnsi="Arial" w:cs="Arial"/>
          <w:sz w:val="22"/>
          <w:szCs w:val="22"/>
        </w:rPr>
      </w:pPr>
      <w:r w:rsidRPr="003A5021">
        <w:rPr>
          <w:rFonts w:ascii="Arial" w:hAnsi="Arial" w:cs="Arial"/>
          <w:sz w:val="22"/>
          <w:szCs w:val="22"/>
        </w:rPr>
        <w:t>In line with annex C of EYFS, the DSLs training will be renewed at least every two years. In addition, their knowledge and skills will be regularly updated through a variety of methods to</w:t>
      </w:r>
      <w:r w:rsidRPr="003A5021">
        <w:rPr>
          <w:sz w:val="20"/>
          <w:szCs w:val="20"/>
          <w:lang w:val="en-US"/>
        </w:rPr>
        <w:t xml:space="preserve"> </w:t>
      </w:r>
      <w:r w:rsidRPr="003A5021">
        <w:rPr>
          <w:rFonts w:ascii="Arial" w:hAnsi="Arial" w:cs="Arial"/>
          <w:sz w:val="22"/>
          <w:szCs w:val="22"/>
          <w:lang w:val="en-US"/>
        </w:rPr>
        <w:t>maintain their skills and knowledge, keep up to date with any changes to national or local safeguarding practice/procedures, or as a result of any safeguarding concerns that occur in the setting.</w:t>
      </w:r>
    </w:p>
    <w:p w14:paraId="0D5DA457" w14:textId="3E239E8D" w:rsidR="005B0AE0" w:rsidRPr="00C44F80" w:rsidRDefault="005B0AE0" w:rsidP="009A660D">
      <w:pPr>
        <w:pStyle w:val="NormalWeb"/>
        <w:spacing w:before="0" w:beforeAutospacing="0" w:after="0" w:afterAutospacing="0" w:line="276" w:lineRule="auto"/>
        <w:ind w:left="360"/>
        <w:rPr>
          <w:rFonts w:ascii="Arial" w:hAnsi="Arial" w:cs="Arial"/>
          <w:sz w:val="22"/>
          <w:szCs w:val="22"/>
        </w:rPr>
      </w:pPr>
    </w:p>
    <w:p w14:paraId="5C764F95" w14:textId="77777777" w:rsidR="005B0AE0" w:rsidRPr="00C44F80" w:rsidRDefault="005B0AE0" w:rsidP="005B0AE0">
      <w:pPr>
        <w:pStyle w:val="NormalWeb"/>
        <w:numPr>
          <w:ilvl w:val="0"/>
          <w:numId w:val="14"/>
        </w:numPr>
        <w:spacing w:before="0" w:beforeAutospacing="0" w:after="0" w:afterAutospacing="0" w:line="276" w:lineRule="auto"/>
        <w:rPr>
          <w:rFonts w:ascii="Arial" w:hAnsi="Arial" w:cs="Arial"/>
          <w:sz w:val="22"/>
          <w:szCs w:val="22"/>
        </w:rPr>
      </w:pPr>
      <w:r w:rsidRPr="00C44F80">
        <w:rPr>
          <w:rFonts w:ascii="Arial" w:hAnsi="Arial" w:cs="Arial"/>
          <w:sz w:val="22"/>
          <w:szCs w:val="22"/>
        </w:rPr>
        <w:t>The DSL has overall responsibility for the day-to-day oversight of safeguarding and child protection systems (including online safety) in</w:t>
      </w:r>
      <w:r w:rsidRPr="00C44F80">
        <w:rPr>
          <w:rFonts w:ascii="Arial" w:hAnsi="Arial" w:cs="Arial"/>
          <w:color w:val="4096FF"/>
          <w:sz w:val="22"/>
          <w:szCs w:val="22"/>
        </w:rPr>
        <w:t xml:space="preserve"> </w:t>
      </w:r>
      <w:r w:rsidRPr="00C44F80">
        <w:rPr>
          <w:rFonts w:ascii="Arial" w:hAnsi="Arial" w:cs="Arial"/>
          <w:sz w:val="22"/>
          <w:szCs w:val="22"/>
        </w:rPr>
        <w:t xml:space="preserve">the setting.  Whilst the activities of the </w:t>
      </w:r>
      <w:r w:rsidRPr="00C44F80">
        <w:rPr>
          <w:rFonts w:ascii="Arial" w:hAnsi="Arial" w:cs="Arial"/>
          <w:sz w:val="22"/>
          <w:szCs w:val="22"/>
        </w:rPr>
        <w:lastRenderedPageBreak/>
        <w:t xml:space="preserve">DSL may be delegated to the deputies, the ultimate lead responsibility for safeguarding and child protection remains with the DSL and this responsibility will not be delegated. </w:t>
      </w:r>
    </w:p>
    <w:p w14:paraId="41D7E6E3" w14:textId="77777777" w:rsidR="005B0AE0" w:rsidRPr="00C44F80" w:rsidRDefault="005B0AE0" w:rsidP="005B0AE0">
      <w:pPr>
        <w:pStyle w:val="ListParagraph"/>
        <w:ind w:left="0"/>
        <w:rPr>
          <w:rFonts w:ascii="Arial" w:hAnsi="Arial" w:cs="Arial"/>
        </w:rPr>
      </w:pPr>
    </w:p>
    <w:p w14:paraId="12C1718D" w14:textId="77777777" w:rsidR="005B0AE0" w:rsidRPr="00C44F80" w:rsidRDefault="005B0AE0" w:rsidP="005B0AE0">
      <w:pPr>
        <w:pStyle w:val="NoSpacing"/>
        <w:numPr>
          <w:ilvl w:val="0"/>
          <w:numId w:val="14"/>
        </w:numPr>
        <w:spacing w:line="276" w:lineRule="auto"/>
        <w:ind w:hanging="357"/>
        <w:rPr>
          <w:rFonts w:ascii="Arial" w:hAnsi="Arial" w:cs="Arial"/>
          <w:bCs/>
          <w:szCs w:val="20"/>
        </w:rPr>
      </w:pPr>
      <w:r w:rsidRPr="00C44F80">
        <w:rPr>
          <w:rFonts w:ascii="Arial" w:hAnsi="Arial" w:cs="Arial"/>
          <w:bCs/>
          <w:szCs w:val="20"/>
        </w:rPr>
        <w:t>It is the role of the DSL to:</w:t>
      </w:r>
    </w:p>
    <w:p w14:paraId="222DF4F5" w14:textId="723265D8" w:rsidR="005B0AE0" w:rsidRPr="001F7655" w:rsidRDefault="001F7655" w:rsidP="001F7655">
      <w:pPr>
        <w:pStyle w:val="NoSpacing"/>
        <w:numPr>
          <w:ilvl w:val="1"/>
          <w:numId w:val="14"/>
        </w:numPr>
        <w:ind w:left="1134" w:hanging="357"/>
        <w:rPr>
          <w:rFonts w:ascii="Arial" w:hAnsi="Arial" w:cs="Arial"/>
        </w:rPr>
      </w:pPr>
      <w:r w:rsidRPr="001F7655">
        <w:rPr>
          <w:rFonts w:ascii="Arial" w:hAnsi="Arial" w:cs="Arial"/>
          <w:lang w:val="en-US"/>
        </w:rPr>
        <w:t xml:space="preserve">provide support, advice and guidance to all staff on an ongoing basis, and on any specific safeguarding issue as required. </w:t>
      </w:r>
    </w:p>
    <w:p w14:paraId="581B2076" w14:textId="77777777" w:rsidR="005B0AE0" w:rsidRPr="00C44F80" w:rsidRDefault="005B0AE0" w:rsidP="005B0AE0">
      <w:pPr>
        <w:pStyle w:val="NoSpacing"/>
        <w:numPr>
          <w:ilvl w:val="1"/>
          <w:numId w:val="14"/>
        </w:numPr>
        <w:spacing w:line="276" w:lineRule="auto"/>
        <w:ind w:left="1134" w:hanging="357"/>
        <w:rPr>
          <w:rFonts w:ascii="Arial" w:hAnsi="Arial" w:cs="Arial"/>
        </w:rPr>
      </w:pPr>
      <w:r w:rsidRPr="00C44F80">
        <w:rPr>
          <w:rFonts w:ascii="Arial" w:hAnsi="Arial" w:cs="Arial"/>
        </w:rPr>
        <w:t>Maintain a confidential recording system for safeguarding and child protection concerns.</w:t>
      </w:r>
    </w:p>
    <w:p w14:paraId="23B93752" w14:textId="77777777" w:rsidR="005B0AE0" w:rsidRPr="00C44F80" w:rsidRDefault="005B0AE0" w:rsidP="005B0AE0">
      <w:pPr>
        <w:numPr>
          <w:ilvl w:val="1"/>
          <w:numId w:val="14"/>
        </w:numPr>
        <w:suppressAutoHyphens w:val="0"/>
        <w:autoSpaceDN/>
        <w:spacing w:after="0"/>
        <w:ind w:left="1134" w:hanging="357"/>
        <w:textAlignment w:val="auto"/>
        <w:rPr>
          <w:rFonts w:ascii="Arial" w:hAnsi="Arial" w:cs="Arial"/>
        </w:rPr>
      </w:pPr>
      <w:r w:rsidRPr="00C44F80">
        <w:rPr>
          <w:rFonts w:ascii="Arial" w:hAnsi="Arial" w:cs="Arial"/>
        </w:rPr>
        <w:t>Coordinate safeguarding action for individual children.</w:t>
      </w:r>
    </w:p>
    <w:p w14:paraId="138C0036" w14:textId="77777777" w:rsidR="005B0AE0" w:rsidRPr="00C44F80" w:rsidRDefault="005B0AE0" w:rsidP="005B0AE0">
      <w:pPr>
        <w:numPr>
          <w:ilvl w:val="2"/>
          <w:numId w:val="14"/>
        </w:numPr>
        <w:suppressAutoHyphens w:val="0"/>
        <w:autoSpaceDN/>
        <w:spacing w:after="0"/>
        <w:ind w:hanging="357"/>
        <w:textAlignment w:val="auto"/>
        <w:rPr>
          <w:rFonts w:ascii="Arial" w:hAnsi="Arial" w:cs="Arial"/>
        </w:rPr>
      </w:pPr>
      <w:r w:rsidRPr="00C44F80">
        <w:rPr>
          <w:rFonts w:ascii="Arial" w:hAnsi="Arial" w:cs="Arial"/>
        </w:rPr>
        <w:t>When supporting children with a social worker or looked after children, the DSL should have the details of the child’s social worker in the authority that looks after the child.</w:t>
      </w:r>
    </w:p>
    <w:p w14:paraId="7CF0CCAA" w14:textId="1458BDFC" w:rsidR="005B0AE0" w:rsidRPr="00750547" w:rsidRDefault="00750547" w:rsidP="00750547">
      <w:pPr>
        <w:numPr>
          <w:ilvl w:val="1"/>
          <w:numId w:val="14"/>
        </w:numPr>
        <w:suppressAutoHyphens w:val="0"/>
        <w:autoSpaceDN/>
        <w:spacing w:after="0" w:line="240" w:lineRule="auto"/>
        <w:ind w:left="1134" w:hanging="357"/>
        <w:textAlignment w:val="auto"/>
        <w:rPr>
          <w:rFonts w:ascii="Arial" w:hAnsi="Arial" w:cs="Arial"/>
        </w:rPr>
      </w:pPr>
      <w:r w:rsidRPr="00750547">
        <w:rPr>
          <w:rFonts w:ascii="Arial" w:hAnsi="Arial" w:cs="Arial"/>
        </w:rPr>
        <w:t xml:space="preserve">Liaise with other agencies and professionals in line with EYFS and WTSC, including local statutory children's services agencies, and the Local </w:t>
      </w:r>
      <w:hyperlink r:id="rId40" w:history="1">
        <w:r w:rsidRPr="00750547">
          <w:rPr>
            <w:rStyle w:val="Hyperlink"/>
            <w:rFonts w:cs="Arial"/>
          </w:rPr>
          <w:t>Kent Safeguarding Partners</w:t>
        </w:r>
      </w:hyperlink>
      <w:r w:rsidRPr="00750547">
        <w:rPr>
          <w:rFonts w:ascii="Arial" w:hAnsi="Arial" w:cs="Arial"/>
        </w:rPr>
        <w:t xml:space="preserve">. </w:t>
      </w:r>
    </w:p>
    <w:p w14:paraId="3CE886AD" w14:textId="77777777" w:rsidR="005B0AE0" w:rsidRPr="00C44F80" w:rsidRDefault="005B0AE0" w:rsidP="005B0AE0">
      <w:pPr>
        <w:numPr>
          <w:ilvl w:val="1"/>
          <w:numId w:val="14"/>
        </w:numPr>
        <w:suppressAutoHyphens w:val="0"/>
        <w:autoSpaceDN/>
        <w:spacing w:after="0"/>
        <w:ind w:left="1134" w:hanging="357"/>
        <w:textAlignment w:val="auto"/>
        <w:rPr>
          <w:rFonts w:ascii="Arial" w:hAnsi="Arial" w:cs="Arial"/>
        </w:rPr>
      </w:pPr>
      <w:r w:rsidRPr="00C44F80">
        <w:rPr>
          <w:rFonts w:ascii="Arial" w:hAnsi="Arial" w:cs="Arial"/>
        </w:rPr>
        <w:t xml:space="preserve">Ensure that locally established procedures as put in place by the three safeguarding partners as part of </w:t>
      </w:r>
      <w:r w:rsidRPr="009B4247">
        <w:rPr>
          <w:rFonts w:ascii="Arial" w:hAnsi="Arial" w:cs="Arial"/>
        </w:rPr>
        <w:t xml:space="preserve">the </w:t>
      </w:r>
      <w:hyperlink r:id="rId41" w:history="1">
        <w:r w:rsidRPr="009B4247">
          <w:rPr>
            <w:rStyle w:val="Hyperlink"/>
            <w:rFonts w:cs="Arial"/>
          </w:rPr>
          <w:t>Kent Safeguarding Children Multi-Agency Partnership</w:t>
        </w:r>
      </w:hyperlink>
      <w:r w:rsidRPr="00C44F80">
        <w:rPr>
          <w:rFonts w:ascii="Arial" w:hAnsi="Arial" w:cs="Arial"/>
        </w:rPr>
        <w:t xml:space="preserve"> (KSCMP) procedures, including referrals, are followed, as necessary. </w:t>
      </w:r>
    </w:p>
    <w:p w14:paraId="3F836A7F" w14:textId="77777777" w:rsidR="005B0AE0" w:rsidRPr="00C44F80" w:rsidRDefault="005B0AE0" w:rsidP="005B0AE0">
      <w:pPr>
        <w:numPr>
          <w:ilvl w:val="1"/>
          <w:numId w:val="14"/>
        </w:numPr>
        <w:suppressAutoHyphens w:val="0"/>
        <w:autoSpaceDN/>
        <w:spacing w:after="0"/>
        <w:ind w:left="1134" w:hanging="357"/>
        <w:textAlignment w:val="auto"/>
        <w:rPr>
          <w:rFonts w:ascii="Arial" w:hAnsi="Arial" w:cs="Arial"/>
        </w:rPr>
      </w:pPr>
      <w:r w:rsidRPr="00C44F80">
        <w:rPr>
          <w:rFonts w:ascii="Arial" w:hAnsi="Arial" w:cs="Arial"/>
        </w:rPr>
        <w:t>Represent, or ensure the setting</w:t>
      </w:r>
      <w:r w:rsidRPr="00C44F80">
        <w:rPr>
          <w:rFonts w:ascii="Arial" w:hAnsi="Arial" w:cs="Arial"/>
          <w:color w:val="4096FF"/>
        </w:rPr>
        <w:t xml:space="preserve"> </w:t>
      </w:r>
      <w:r w:rsidRPr="00C44F80">
        <w:rPr>
          <w:rFonts w:ascii="Arial" w:hAnsi="Arial" w:cs="Arial"/>
        </w:rPr>
        <w:t>is appropriately represented at multi-agency safeguarding meetings (including child protection conferences).</w:t>
      </w:r>
    </w:p>
    <w:p w14:paraId="2F996733" w14:textId="77777777" w:rsidR="005B0AE0" w:rsidRPr="00C44F80" w:rsidRDefault="005B0AE0" w:rsidP="005B0AE0">
      <w:pPr>
        <w:numPr>
          <w:ilvl w:val="1"/>
          <w:numId w:val="14"/>
        </w:numPr>
        <w:suppressAutoHyphens w:val="0"/>
        <w:autoSpaceDN/>
        <w:spacing w:after="0"/>
        <w:ind w:left="1134" w:hanging="357"/>
        <w:textAlignment w:val="auto"/>
        <w:rPr>
          <w:rFonts w:ascii="Arial" w:hAnsi="Arial" w:cs="Arial"/>
        </w:rPr>
      </w:pPr>
      <w:r w:rsidRPr="00C44F80">
        <w:rPr>
          <w:rFonts w:ascii="Arial" w:hAnsi="Arial" w:cs="Arial"/>
        </w:rPr>
        <w:t>Managing and monitoring the setting’s</w:t>
      </w:r>
      <w:r w:rsidRPr="00C44F80">
        <w:rPr>
          <w:rFonts w:ascii="Arial" w:hAnsi="Arial" w:cs="Arial"/>
          <w:color w:val="4096FF"/>
        </w:rPr>
        <w:t xml:space="preserve"> </w:t>
      </w:r>
      <w:r w:rsidRPr="00C44F80">
        <w:rPr>
          <w:rFonts w:ascii="Arial" w:hAnsi="Arial" w:cs="Arial"/>
        </w:rPr>
        <w:t xml:space="preserve">role in any multi-agency plan for a child. </w:t>
      </w:r>
    </w:p>
    <w:p w14:paraId="2B18D9EF" w14:textId="77777777" w:rsidR="005B0AE0" w:rsidRPr="00C44F80" w:rsidRDefault="005B0AE0" w:rsidP="005B0AE0">
      <w:pPr>
        <w:numPr>
          <w:ilvl w:val="1"/>
          <w:numId w:val="14"/>
        </w:numPr>
        <w:suppressAutoHyphens w:val="0"/>
        <w:autoSpaceDN/>
        <w:spacing w:after="0"/>
        <w:ind w:left="1134" w:hanging="357"/>
        <w:textAlignment w:val="auto"/>
        <w:rPr>
          <w:rFonts w:ascii="Arial" w:hAnsi="Arial" w:cs="Arial"/>
        </w:rPr>
      </w:pPr>
      <w:r w:rsidRPr="00C44F80">
        <w:rPr>
          <w:rFonts w:ascii="Arial" w:hAnsi="Arial" w:cs="Arial"/>
        </w:rPr>
        <w:t>Being available during setting hours for staff to discuss any safeguarding concerns and ensuring adequate and appropriate DSL cover arrangements in response to any closures and out of hours and/or out of term activities.</w:t>
      </w:r>
    </w:p>
    <w:p w14:paraId="736D6775" w14:textId="77777777" w:rsidR="005B0AE0" w:rsidRPr="00C44F80" w:rsidRDefault="005B0AE0" w:rsidP="005B0AE0">
      <w:pPr>
        <w:numPr>
          <w:ilvl w:val="1"/>
          <w:numId w:val="14"/>
        </w:numPr>
        <w:suppressAutoHyphens w:val="0"/>
        <w:autoSpaceDN/>
        <w:spacing w:after="0"/>
        <w:ind w:left="1134" w:hanging="357"/>
        <w:textAlignment w:val="auto"/>
        <w:rPr>
          <w:rFonts w:ascii="Arial" w:hAnsi="Arial" w:cs="Arial"/>
        </w:rPr>
      </w:pPr>
      <w:r w:rsidRPr="00C44F80">
        <w:rPr>
          <w:rFonts w:ascii="Arial" w:hAnsi="Arial" w:cs="Arial"/>
        </w:rPr>
        <w:t>Taking lead responsibility for online safety, including understanding the filtering and monitoring systems and processes in place.</w:t>
      </w:r>
    </w:p>
    <w:p w14:paraId="4726F834" w14:textId="77777777" w:rsidR="005B0AE0" w:rsidRPr="00C44F80" w:rsidRDefault="005B0AE0" w:rsidP="005B0AE0">
      <w:pPr>
        <w:numPr>
          <w:ilvl w:val="1"/>
          <w:numId w:val="14"/>
        </w:numPr>
        <w:suppressAutoHyphens w:val="0"/>
        <w:autoSpaceDN/>
        <w:spacing w:after="0"/>
        <w:ind w:left="1134" w:hanging="357"/>
        <w:textAlignment w:val="auto"/>
        <w:rPr>
          <w:rFonts w:ascii="Arial" w:hAnsi="Arial" w:cs="Arial"/>
        </w:rPr>
      </w:pPr>
      <w:r w:rsidRPr="00C44F80">
        <w:rPr>
          <w:rFonts w:ascii="Arial" w:hAnsi="Arial" w:cs="Arial"/>
        </w:rPr>
        <w:t xml:space="preserve">Ensuring all staff access appropriate safeguarding training and relevant updates in line with the recommendations within EYFS. </w:t>
      </w:r>
    </w:p>
    <w:p w14:paraId="3D0CB0BE" w14:textId="77777777" w:rsidR="005B0AE0" w:rsidRPr="00C44F80" w:rsidRDefault="005B0AE0" w:rsidP="005B0AE0">
      <w:pPr>
        <w:numPr>
          <w:ilvl w:val="1"/>
          <w:numId w:val="14"/>
        </w:numPr>
        <w:suppressAutoHyphens w:val="0"/>
        <w:autoSpaceDN/>
        <w:spacing w:after="0"/>
        <w:ind w:left="1134"/>
        <w:textAlignment w:val="auto"/>
        <w:rPr>
          <w:rFonts w:ascii="Arial" w:hAnsi="Arial" w:cs="Arial"/>
        </w:rPr>
      </w:pPr>
      <w:r w:rsidRPr="00C44F80">
        <w:rPr>
          <w:rFonts w:ascii="Arial" w:hAnsi="Arial" w:cs="Arial"/>
        </w:rPr>
        <w:t>Liaise with the</w:t>
      </w:r>
      <w:r w:rsidRPr="00C44F80">
        <w:rPr>
          <w:rFonts w:ascii="Arial" w:hAnsi="Arial" w:cs="Arial"/>
          <w:color w:val="4096FF"/>
        </w:rPr>
        <w:t xml:space="preserve"> </w:t>
      </w:r>
      <w:r w:rsidRPr="008E4A2B">
        <w:rPr>
          <w:rFonts w:ascii="Arial" w:hAnsi="Arial" w:cs="Arial"/>
        </w:rPr>
        <w:t xml:space="preserve">committee </w:t>
      </w:r>
      <w:r w:rsidRPr="00C44F80">
        <w:rPr>
          <w:rFonts w:ascii="Arial" w:hAnsi="Arial" w:cs="Arial"/>
        </w:rPr>
        <w:t xml:space="preserve">to inform them of any safeguarding issues, especially ongoing enquiries under section 47 of the Children Act 1989 and police investigations. </w:t>
      </w:r>
    </w:p>
    <w:p w14:paraId="2AE5384D" w14:textId="77777777" w:rsidR="005B0AE0" w:rsidRPr="00A472E0" w:rsidRDefault="005B0AE0" w:rsidP="005B0AE0">
      <w:pPr>
        <w:pStyle w:val="NoSpacing"/>
        <w:rPr>
          <w:rFonts w:ascii="Arial" w:hAnsi="Arial" w:cs="Arial"/>
          <w:b/>
          <w:szCs w:val="24"/>
        </w:rPr>
      </w:pPr>
    </w:p>
    <w:p w14:paraId="36AD9C31" w14:textId="77777777" w:rsidR="005B0AE0" w:rsidRPr="00C44F80" w:rsidRDefault="005B0AE0" w:rsidP="005B0AE0">
      <w:pPr>
        <w:pStyle w:val="Heading2"/>
        <w:spacing w:line="276" w:lineRule="auto"/>
        <w:rPr>
          <w:rFonts w:cs="Arial"/>
          <w:b/>
          <w:bCs/>
        </w:rPr>
      </w:pPr>
      <w:bookmarkStart w:id="8" w:name="_Toc170469396"/>
      <w:r w:rsidRPr="00C44F80">
        <w:rPr>
          <w:rFonts w:cs="Arial"/>
          <w:b/>
          <w:bCs/>
        </w:rPr>
        <w:t>2.3 Members of staff</w:t>
      </w:r>
      <w:bookmarkEnd w:id="8"/>
    </w:p>
    <w:p w14:paraId="3D4DE2CF" w14:textId="77777777" w:rsidR="005B0AE0" w:rsidRPr="00C44F80" w:rsidRDefault="005B0AE0" w:rsidP="005B0AE0">
      <w:pPr>
        <w:pStyle w:val="NoSpacing"/>
        <w:spacing w:line="276" w:lineRule="auto"/>
        <w:rPr>
          <w:rFonts w:ascii="Arial" w:hAnsi="Arial" w:cs="Arial"/>
          <w:b/>
          <w:szCs w:val="24"/>
        </w:rPr>
      </w:pPr>
    </w:p>
    <w:p w14:paraId="70030553" w14:textId="77777777" w:rsidR="005B0AE0" w:rsidRPr="00C44F80" w:rsidRDefault="005B0AE0" w:rsidP="005B0AE0">
      <w:pPr>
        <w:pStyle w:val="NoSpacing"/>
        <w:numPr>
          <w:ilvl w:val="0"/>
          <w:numId w:val="11"/>
        </w:numPr>
        <w:spacing w:line="276" w:lineRule="auto"/>
        <w:ind w:left="567" w:hanging="425"/>
        <w:rPr>
          <w:rFonts w:ascii="Arial" w:hAnsi="Arial" w:cs="Arial"/>
          <w:lang w:val="en-US"/>
        </w:rPr>
      </w:pPr>
      <w:r w:rsidRPr="00C44F80">
        <w:rPr>
          <w:rFonts w:ascii="Arial" w:hAnsi="Arial" w:cs="Arial"/>
          <w:lang w:val="en-US"/>
        </w:rPr>
        <w:t xml:space="preserve">The welfare requirement of the EYFS requires providers </w:t>
      </w:r>
      <w:r w:rsidRPr="00C44F80">
        <w:rPr>
          <w:rFonts w:ascii="Arial" w:hAnsi="Arial" w:cs="Arial"/>
          <w:i/>
          <w:iCs/>
          <w:lang w:val="en-US"/>
        </w:rPr>
        <w:t>‘to take all necessary steps to keep children safe and well’</w:t>
      </w:r>
      <w:r w:rsidRPr="00C44F80">
        <w:rPr>
          <w:rFonts w:ascii="Arial" w:hAnsi="Arial" w:cs="Arial"/>
          <w:lang w:val="en-US"/>
        </w:rPr>
        <w:t>’ and accordingly, everyone involved in the care of young children has a role to play in their protection.</w:t>
      </w:r>
    </w:p>
    <w:p w14:paraId="3EF03118" w14:textId="77777777" w:rsidR="005B0AE0" w:rsidRPr="00C44F80" w:rsidRDefault="005B0AE0" w:rsidP="005B0AE0">
      <w:pPr>
        <w:pStyle w:val="NoSpacing"/>
        <w:spacing w:line="276" w:lineRule="auto"/>
        <w:ind w:left="567" w:hanging="425"/>
        <w:rPr>
          <w:rFonts w:ascii="Arial" w:hAnsi="Arial" w:cs="Arial"/>
          <w:bCs/>
        </w:rPr>
      </w:pPr>
    </w:p>
    <w:p w14:paraId="1F984DF2" w14:textId="77777777" w:rsidR="005B0AE0" w:rsidRPr="00C44F80" w:rsidRDefault="005B0AE0" w:rsidP="005B0AE0">
      <w:pPr>
        <w:pStyle w:val="NoSpacing"/>
        <w:numPr>
          <w:ilvl w:val="0"/>
          <w:numId w:val="11"/>
        </w:numPr>
        <w:spacing w:line="276" w:lineRule="auto"/>
        <w:ind w:left="567" w:hanging="425"/>
        <w:rPr>
          <w:rFonts w:ascii="Arial" w:hAnsi="Arial" w:cs="Arial"/>
          <w:lang w:val="en-US"/>
        </w:rPr>
      </w:pPr>
      <w:r w:rsidRPr="00C44F80">
        <w:rPr>
          <w:rFonts w:ascii="Arial" w:hAnsi="Arial" w:cs="Arial"/>
          <w:lang w:val="en-US"/>
        </w:rPr>
        <w:t>Our staff are in a unique position to observe any changes in a child’s behaviour or appearance, may be able to identify concerns early, provide help and support for children, promote children’s welfare and prevent concerns from escalating.</w:t>
      </w:r>
    </w:p>
    <w:p w14:paraId="30F309CB" w14:textId="77777777" w:rsidR="005B0AE0" w:rsidRPr="00C44F80" w:rsidRDefault="005B0AE0" w:rsidP="005B0AE0">
      <w:pPr>
        <w:pStyle w:val="NoSpacing"/>
        <w:spacing w:line="276" w:lineRule="auto"/>
        <w:ind w:left="567" w:hanging="425"/>
        <w:rPr>
          <w:rFonts w:ascii="Arial" w:hAnsi="Arial" w:cs="Arial"/>
          <w:bCs/>
        </w:rPr>
      </w:pPr>
    </w:p>
    <w:p w14:paraId="76CB7228" w14:textId="77777777" w:rsidR="005B0AE0" w:rsidRPr="00C44F80" w:rsidRDefault="005B0AE0" w:rsidP="005B0AE0">
      <w:pPr>
        <w:pStyle w:val="NoSpacing"/>
        <w:numPr>
          <w:ilvl w:val="0"/>
          <w:numId w:val="11"/>
        </w:numPr>
        <w:spacing w:line="276" w:lineRule="auto"/>
        <w:ind w:left="567" w:hanging="425"/>
        <w:rPr>
          <w:rFonts w:ascii="Arial" w:hAnsi="Arial" w:cs="Arial"/>
          <w:bCs/>
        </w:rPr>
      </w:pPr>
      <w:r w:rsidRPr="00C44F80">
        <w:rPr>
          <w:rFonts w:ascii="Arial" w:hAnsi="Arial" w:cs="Arial"/>
          <w:bCs/>
        </w:rPr>
        <w:t>All members of staff have a responsibility to:</w:t>
      </w:r>
    </w:p>
    <w:p w14:paraId="75E75852" w14:textId="77777777" w:rsidR="005B0AE0" w:rsidRPr="008960AF" w:rsidRDefault="005B0AE0" w:rsidP="005B0AE0">
      <w:pPr>
        <w:numPr>
          <w:ilvl w:val="0"/>
          <w:numId w:val="49"/>
        </w:numPr>
        <w:suppressAutoHyphens w:val="0"/>
        <w:autoSpaceDN/>
        <w:spacing w:after="0"/>
        <w:ind w:left="1134"/>
        <w:textAlignment w:val="auto"/>
        <w:rPr>
          <w:rFonts w:ascii="Arial" w:hAnsi="Arial" w:cs="Arial"/>
        </w:rPr>
      </w:pPr>
      <w:r w:rsidRPr="00C44F80">
        <w:rPr>
          <w:rFonts w:ascii="Arial" w:eastAsia="MS PGothic" w:hAnsi="Arial" w:cs="Arial"/>
        </w:rPr>
        <w:t xml:space="preserve">provide a </w:t>
      </w:r>
      <w:r w:rsidRPr="00C44F80">
        <w:rPr>
          <w:rFonts w:ascii="Arial" w:eastAsiaTheme="minorEastAsia" w:hAnsi="Arial" w:cs="Arial"/>
        </w:rPr>
        <w:t>safe environment in which children can learn.</w:t>
      </w:r>
    </w:p>
    <w:p w14:paraId="7EF368D6" w14:textId="2009B9CF" w:rsidR="008960AF" w:rsidRPr="008960AF" w:rsidRDefault="008960AF" w:rsidP="00B11014">
      <w:pPr>
        <w:numPr>
          <w:ilvl w:val="0"/>
          <w:numId w:val="49"/>
        </w:numPr>
        <w:suppressAutoHyphens w:val="0"/>
        <w:autoSpaceDN/>
        <w:spacing w:after="0" w:line="240" w:lineRule="auto"/>
        <w:ind w:left="1134"/>
        <w:textAlignment w:val="auto"/>
        <w:rPr>
          <w:rFonts w:ascii="Arial" w:hAnsi="Arial" w:cs="Arial"/>
        </w:rPr>
      </w:pPr>
      <w:r w:rsidRPr="008960AF">
        <w:rPr>
          <w:rFonts w:ascii="Arial" w:hAnsi="Arial" w:cs="Arial"/>
        </w:rPr>
        <w:t>be alert to any issues of concern in a child’s life at home or elsewhere.</w:t>
      </w:r>
    </w:p>
    <w:p w14:paraId="4734424A" w14:textId="77777777" w:rsidR="005B0AE0" w:rsidRPr="00377974" w:rsidRDefault="005B0AE0" w:rsidP="005B0AE0">
      <w:pPr>
        <w:numPr>
          <w:ilvl w:val="0"/>
          <w:numId w:val="49"/>
        </w:numPr>
        <w:suppressAutoHyphens w:val="0"/>
        <w:autoSpaceDN/>
        <w:spacing w:after="0" w:line="240" w:lineRule="auto"/>
        <w:ind w:left="1134"/>
        <w:textAlignment w:val="auto"/>
        <w:rPr>
          <w:rFonts w:ascii="Arial" w:hAnsi="Arial" w:cs="Arial"/>
        </w:rPr>
      </w:pPr>
      <w:r w:rsidRPr="00377974">
        <w:rPr>
          <w:rFonts w:ascii="Arial" w:eastAsiaTheme="minorEastAsia" w:hAnsi="Arial" w:cs="Arial"/>
        </w:rPr>
        <w:t>be aware of the indicators of abuse, neglect and exploitation so that they can identify cases of children who may need help or protection.</w:t>
      </w:r>
    </w:p>
    <w:p w14:paraId="3ADFFE81" w14:textId="77777777" w:rsidR="005B0AE0" w:rsidRPr="00377974" w:rsidRDefault="005B0AE0" w:rsidP="005B0AE0">
      <w:pPr>
        <w:numPr>
          <w:ilvl w:val="0"/>
          <w:numId w:val="49"/>
        </w:numPr>
        <w:suppressAutoHyphens w:val="0"/>
        <w:autoSpaceDN/>
        <w:spacing w:after="0" w:line="240" w:lineRule="auto"/>
        <w:ind w:left="1134"/>
        <w:textAlignment w:val="auto"/>
        <w:rPr>
          <w:rFonts w:ascii="Arial" w:hAnsi="Arial" w:cs="Arial"/>
        </w:rPr>
      </w:pPr>
      <w:r w:rsidRPr="00377974">
        <w:rPr>
          <w:rFonts w:ascii="Arial" w:eastAsiaTheme="minorEastAsia" w:hAnsi="Arial" w:cs="Arial"/>
        </w:rPr>
        <w:lastRenderedPageBreak/>
        <w:t xml:space="preserve">know what to do if a child tells them that they are being abused, neglected, or exploited and understand the impact this can have upon a child. </w:t>
      </w:r>
    </w:p>
    <w:p w14:paraId="3E336ABD" w14:textId="77777777" w:rsidR="005B0AE0" w:rsidRPr="00C44F80" w:rsidRDefault="005B0AE0" w:rsidP="005B0AE0">
      <w:pPr>
        <w:numPr>
          <w:ilvl w:val="0"/>
          <w:numId w:val="49"/>
        </w:numPr>
        <w:suppressAutoHyphens w:val="0"/>
        <w:autoSpaceDN/>
        <w:spacing w:after="0"/>
        <w:ind w:left="1134"/>
        <w:textAlignment w:val="auto"/>
        <w:rPr>
          <w:rFonts w:ascii="Arial" w:hAnsi="Arial" w:cs="Arial"/>
        </w:rPr>
      </w:pPr>
      <w:r w:rsidRPr="00C44F80">
        <w:rPr>
          <w:rFonts w:ascii="Arial" w:eastAsiaTheme="minorEastAsia" w:hAnsi="Arial" w:cs="Arial"/>
        </w:rPr>
        <w:t>be prepared to identify children who may benefit from early help, including understanding the early help process and their role in it.</w:t>
      </w:r>
    </w:p>
    <w:p w14:paraId="5592A043" w14:textId="77777777" w:rsidR="005B0AE0" w:rsidRPr="00C44F80" w:rsidRDefault="005B0AE0" w:rsidP="005B0AE0">
      <w:pPr>
        <w:numPr>
          <w:ilvl w:val="0"/>
          <w:numId w:val="49"/>
        </w:numPr>
        <w:suppressAutoHyphens w:val="0"/>
        <w:autoSpaceDN/>
        <w:spacing w:after="0"/>
        <w:ind w:left="1134"/>
        <w:textAlignment w:val="auto"/>
        <w:rPr>
          <w:rFonts w:ascii="Arial" w:hAnsi="Arial" w:cs="Arial"/>
        </w:rPr>
      </w:pPr>
      <w:r w:rsidRPr="00C44F80">
        <w:rPr>
          <w:rFonts w:ascii="Arial" w:eastAsiaTheme="minorEastAsia" w:hAnsi="Arial" w:cs="Arial"/>
        </w:rPr>
        <w:t>understand our</w:t>
      </w:r>
      <w:r w:rsidRPr="00C44F80">
        <w:rPr>
          <w:rFonts w:ascii="Arial" w:eastAsiaTheme="minorEastAsia" w:hAnsi="Arial" w:cs="Arial"/>
          <w:color w:val="4096FF"/>
        </w:rPr>
        <w:t xml:space="preserve"> </w:t>
      </w:r>
      <w:r w:rsidRPr="00C44F80">
        <w:rPr>
          <w:rFonts w:ascii="Arial" w:eastAsiaTheme="minorEastAsia" w:hAnsi="Arial" w:cs="Arial"/>
        </w:rPr>
        <w:t>settings safeguarding policies and systems.</w:t>
      </w:r>
    </w:p>
    <w:p w14:paraId="751B0EBE" w14:textId="77777777" w:rsidR="005B0AE0" w:rsidRPr="00C44F80" w:rsidRDefault="005B0AE0" w:rsidP="005B0AE0">
      <w:pPr>
        <w:numPr>
          <w:ilvl w:val="0"/>
          <w:numId w:val="49"/>
        </w:numPr>
        <w:suppressAutoHyphens w:val="0"/>
        <w:autoSpaceDN/>
        <w:spacing w:after="0"/>
        <w:ind w:left="1134"/>
        <w:textAlignment w:val="auto"/>
        <w:rPr>
          <w:rFonts w:ascii="Arial" w:hAnsi="Arial" w:cs="Arial"/>
        </w:rPr>
      </w:pPr>
      <w:r w:rsidRPr="00C44F80">
        <w:rPr>
          <w:rFonts w:ascii="Arial" w:eastAsiaTheme="minorEastAsia" w:hAnsi="Arial" w:cs="Arial"/>
        </w:rPr>
        <w:t>undertake regular and appropriate training which is regularly updated.</w:t>
      </w:r>
    </w:p>
    <w:p w14:paraId="2A117826" w14:textId="77777777" w:rsidR="005B0AE0" w:rsidRPr="00C44F80" w:rsidRDefault="005B0AE0" w:rsidP="005B0AE0">
      <w:pPr>
        <w:numPr>
          <w:ilvl w:val="0"/>
          <w:numId w:val="49"/>
        </w:numPr>
        <w:suppressAutoHyphens w:val="0"/>
        <w:autoSpaceDN/>
        <w:spacing w:after="0"/>
        <w:ind w:left="1134"/>
        <w:textAlignment w:val="auto"/>
        <w:rPr>
          <w:rFonts w:ascii="Arial" w:hAnsi="Arial" w:cs="Arial"/>
        </w:rPr>
      </w:pPr>
      <w:r w:rsidRPr="00C44F80">
        <w:rPr>
          <w:rFonts w:ascii="Arial" w:eastAsiaTheme="minorEastAsia" w:hAnsi="Arial" w:cs="Arial"/>
        </w:rPr>
        <w:t>be aware of the local process of making referrals to children’s social care and statutory assessment under the Children Act 1989.</w:t>
      </w:r>
    </w:p>
    <w:p w14:paraId="7B3B1DA5" w14:textId="77777777" w:rsidR="005B0AE0" w:rsidRPr="00C44F80" w:rsidRDefault="005B0AE0" w:rsidP="005B0AE0">
      <w:pPr>
        <w:numPr>
          <w:ilvl w:val="0"/>
          <w:numId w:val="49"/>
        </w:numPr>
        <w:suppressAutoHyphens w:val="0"/>
        <w:autoSpaceDN/>
        <w:spacing w:after="0"/>
        <w:ind w:left="1134"/>
        <w:textAlignment w:val="auto"/>
        <w:rPr>
          <w:rFonts w:ascii="Arial" w:hAnsi="Arial" w:cs="Arial"/>
        </w:rPr>
      </w:pPr>
      <w:r w:rsidRPr="00C44F80">
        <w:rPr>
          <w:rFonts w:ascii="Arial" w:hAnsi="Arial" w:cs="Arial"/>
        </w:rPr>
        <w:t>know how to maintain an appropriate level of confidentiality.</w:t>
      </w:r>
    </w:p>
    <w:p w14:paraId="25ED4CF6" w14:textId="77777777" w:rsidR="005B0AE0" w:rsidRPr="00C44F80" w:rsidRDefault="005B0AE0" w:rsidP="005B0AE0">
      <w:pPr>
        <w:numPr>
          <w:ilvl w:val="0"/>
          <w:numId w:val="49"/>
        </w:numPr>
        <w:suppressAutoHyphens w:val="0"/>
        <w:autoSpaceDN/>
        <w:spacing w:after="0"/>
        <w:ind w:left="1134"/>
        <w:textAlignment w:val="auto"/>
        <w:rPr>
          <w:rFonts w:ascii="Arial" w:hAnsi="Arial" w:cs="Arial"/>
        </w:rPr>
      </w:pPr>
      <w:r w:rsidRPr="00C44F80">
        <w:rPr>
          <w:rFonts w:ascii="Arial" w:hAnsi="Arial" w:cs="Arial"/>
        </w:rPr>
        <w:t>ensure that adequate supervision of children is implemented, including that whilst children are eating, they must be within sight and hearing of an adult.</w:t>
      </w:r>
    </w:p>
    <w:p w14:paraId="1BAE4353" w14:textId="77777777" w:rsidR="005B0AE0" w:rsidRPr="00C44F80" w:rsidRDefault="005B0AE0" w:rsidP="005B0AE0">
      <w:pPr>
        <w:numPr>
          <w:ilvl w:val="0"/>
          <w:numId w:val="49"/>
        </w:numPr>
        <w:suppressAutoHyphens w:val="0"/>
        <w:autoSpaceDN/>
        <w:spacing w:after="0"/>
        <w:ind w:left="1134"/>
        <w:textAlignment w:val="auto"/>
        <w:rPr>
          <w:rFonts w:ascii="Arial" w:hAnsi="Arial" w:cs="Arial"/>
        </w:rPr>
      </w:pPr>
      <w:r w:rsidRPr="00C44F80">
        <w:rPr>
          <w:rFonts w:ascii="Arial" w:eastAsiaTheme="minorEastAsia" w:hAnsi="Arial" w:cs="Arial"/>
        </w:rPr>
        <w:t xml:space="preserve">reassure children who report concerns that they are being taken seriously and that they will be supported and kept safe. </w:t>
      </w:r>
    </w:p>
    <w:p w14:paraId="07598559" w14:textId="77777777" w:rsidR="005B0AE0" w:rsidRPr="00C44F80" w:rsidRDefault="005B0AE0" w:rsidP="005B0AE0">
      <w:pPr>
        <w:rPr>
          <w:rFonts w:ascii="Arial" w:eastAsiaTheme="minorEastAsia" w:hAnsi="Arial" w:cs="Arial"/>
        </w:rPr>
      </w:pPr>
    </w:p>
    <w:p w14:paraId="105D51AB" w14:textId="77777777" w:rsidR="005B0AE0" w:rsidRPr="00C44F80" w:rsidRDefault="005B0AE0" w:rsidP="005B0AE0">
      <w:pPr>
        <w:numPr>
          <w:ilvl w:val="0"/>
          <w:numId w:val="62"/>
        </w:numPr>
        <w:suppressAutoHyphens w:val="0"/>
        <w:autoSpaceDN/>
        <w:spacing w:after="0"/>
        <w:ind w:left="567" w:hanging="425"/>
        <w:textAlignment w:val="auto"/>
        <w:rPr>
          <w:rFonts w:ascii="Arial" w:eastAsiaTheme="minorEastAsia" w:hAnsi="Arial" w:cs="Arial"/>
        </w:rPr>
      </w:pPr>
      <w:r w:rsidRPr="00C44F80">
        <w:rPr>
          <w:rFonts w:ascii="Arial" w:eastAsiaTheme="minorEastAsia" w:hAnsi="Arial" w:cs="Arial"/>
        </w:rPr>
        <w:t xml:space="preserve">Staff at </w:t>
      </w:r>
      <w:r w:rsidRPr="008E4A2B">
        <w:rPr>
          <w:rFonts w:ascii="Arial" w:hAnsi="Arial" w:cs="Arial"/>
        </w:rPr>
        <w:t xml:space="preserve">Beltinge Day Nursery </w:t>
      </w:r>
      <w:r w:rsidRPr="00C44F80">
        <w:rPr>
          <w:rFonts w:ascii="Arial" w:hAnsi="Arial" w:cs="Arial"/>
        </w:rPr>
        <w:t>recognise</w:t>
      </w:r>
      <w:r w:rsidRPr="00C44F80">
        <w:rPr>
          <w:rFonts w:ascii="Arial" w:eastAsiaTheme="minorEastAsia" w:hAnsi="Arial" w:cs="Arial"/>
        </w:rPr>
        <w:t xml:space="preserve"> that children may not feel ready or know how to tell someone that they are being abused, exploited, or neglected, and/or they may not recognise their experiences as being abusive or harmful. This should not prevent staff from having professional curiosity and speaking to a DSL if they have any concerns about a child. </w:t>
      </w:r>
    </w:p>
    <w:p w14:paraId="6712D8A6" w14:textId="77777777" w:rsidR="005B0AE0" w:rsidRPr="00C44F80" w:rsidRDefault="005B0AE0" w:rsidP="005B0AE0">
      <w:pPr>
        <w:ind w:left="567" w:hanging="425"/>
        <w:rPr>
          <w:rFonts w:ascii="Arial" w:eastAsiaTheme="minorEastAsia" w:hAnsi="Arial" w:cs="Arial"/>
        </w:rPr>
      </w:pPr>
    </w:p>
    <w:p w14:paraId="590E35BD" w14:textId="77777777" w:rsidR="005B0AE0" w:rsidRPr="00C44F80" w:rsidRDefault="005B0AE0" w:rsidP="005B0AE0">
      <w:pPr>
        <w:numPr>
          <w:ilvl w:val="0"/>
          <w:numId w:val="62"/>
        </w:numPr>
        <w:suppressAutoHyphens w:val="0"/>
        <w:autoSpaceDN/>
        <w:spacing w:after="0"/>
        <w:ind w:left="567" w:hanging="425"/>
        <w:textAlignment w:val="auto"/>
        <w:rPr>
          <w:rFonts w:ascii="Arial" w:eastAsiaTheme="minorEastAsia" w:hAnsi="Arial" w:cs="Arial"/>
        </w:rPr>
      </w:pPr>
      <w:r w:rsidRPr="00C44F80">
        <w:rPr>
          <w:rFonts w:ascii="Arial" w:eastAsiaTheme="minorEastAsia" w:hAnsi="Arial" w:cs="Arial"/>
        </w:rPr>
        <w:t xml:space="preserve">Staff at </w:t>
      </w:r>
      <w:r w:rsidRPr="008E4A2B">
        <w:rPr>
          <w:rFonts w:ascii="Arial" w:hAnsi="Arial" w:cs="Arial"/>
        </w:rPr>
        <w:t xml:space="preserve">Beltinge Day Nursery </w:t>
      </w:r>
      <w:r w:rsidRPr="00C44F80">
        <w:rPr>
          <w:rFonts w:ascii="Arial" w:hAnsi="Arial" w:cs="Arial"/>
        </w:rPr>
        <w:t>will</w:t>
      </w:r>
      <w:r w:rsidRPr="00C44F80">
        <w:rPr>
          <w:rFonts w:ascii="Arial" w:eastAsiaTheme="minorEastAsia" w:hAnsi="Arial" w:cs="Arial"/>
        </w:rPr>
        <w:t xml:space="preserve"> determine how best to build trusted relationships with children, young people and parents/carers which facilitate appropriate professional communication in line with </w:t>
      </w:r>
      <w:r>
        <w:rPr>
          <w:rFonts w:ascii="Arial" w:eastAsiaTheme="minorEastAsia" w:hAnsi="Arial" w:cs="Arial"/>
        </w:rPr>
        <w:t>staff code of conduct.</w:t>
      </w:r>
    </w:p>
    <w:p w14:paraId="113080E9" w14:textId="77777777" w:rsidR="005B0AE0" w:rsidRPr="00C44F80" w:rsidRDefault="005B0AE0" w:rsidP="005B0AE0">
      <w:pPr>
        <w:rPr>
          <w:rFonts w:ascii="Arial" w:hAnsi="Arial" w:cs="Arial"/>
          <w:b/>
          <w:sz w:val="24"/>
          <w:szCs w:val="24"/>
        </w:rPr>
      </w:pPr>
    </w:p>
    <w:p w14:paraId="0CCE17AE" w14:textId="77777777" w:rsidR="005B0AE0" w:rsidRPr="00C44F80" w:rsidRDefault="005B0AE0" w:rsidP="005B0AE0">
      <w:pPr>
        <w:pStyle w:val="Heading2"/>
        <w:spacing w:line="276" w:lineRule="auto"/>
        <w:rPr>
          <w:rFonts w:cs="Arial"/>
          <w:b/>
          <w:bCs/>
        </w:rPr>
      </w:pPr>
      <w:bookmarkStart w:id="9" w:name="_Toc170469397"/>
      <w:r w:rsidRPr="00C44F80">
        <w:rPr>
          <w:rFonts w:cs="Arial"/>
          <w:b/>
          <w:bCs/>
        </w:rPr>
        <w:t>2.4 Children</w:t>
      </w:r>
      <w:bookmarkEnd w:id="9"/>
    </w:p>
    <w:p w14:paraId="596F280E" w14:textId="77777777" w:rsidR="005B0AE0" w:rsidRPr="00C44F80" w:rsidRDefault="005B0AE0" w:rsidP="005B0AE0">
      <w:pPr>
        <w:pStyle w:val="NoSpacing"/>
        <w:spacing w:line="276" w:lineRule="auto"/>
        <w:rPr>
          <w:rFonts w:ascii="Arial" w:hAnsi="Arial" w:cs="Arial"/>
          <w:b/>
          <w:sz w:val="24"/>
          <w:szCs w:val="24"/>
        </w:rPr>
      </w:pPr>
    </w:p>
    <w:p w14:paraId="1860839F" w14:textId="77777777" w:rsidR="005B0AE0" w:rsidRPr="00C44F80" w:rsidRDefault="005B0AE0" w:rsidP="005B0AE0">
      <w:pPr>
        <w:pStyle w:val="NoSpacing"/>
        <w:numPr>
          <w:ilvl w:val="0"/>
          <w:numId w:val="50"/>
        </w:numPr>
        <w:spacing w:line="276" w:lineRule="auto"/>
        <w:ind w:left="567" w:hanging="425"/>
        <w:rPr>
          <w:rFonts w:ascii="Arial" w:hAnsi="Arial" w:cs="Arial"/>
          <w:bCs/>
          <w:sz w:val="24"/>
        </w:rPr>
      </w:pPr>
      <w:r w:rsidRPr="00C44F80">
        <w:rPr>
          <w:rFonts w:ascii="Arial" w:hAnsi="Arial" w:cs="Arial"/>
          <w:bCs/>
        </w:rPr>
        <w:t>Children have a right to:</w:t>
      </w:r>
    </w:p>
    <w:p w14:paraId="49A618C4" w14:textId="77777777" w:rsidR="005B0AE0" w:rsidRPr="00C44F80" w:rsidRDefault="005B0AE0" w:rsidP="005B0AE0">
      <w:pPr>
        <w:pStyle w:val="NoSpacing"/>
        <w:numPr>
          <w:ilvl w:val="1"/>
          <w:numId w:val="50"/>
        </w:numPr>
        <w:spacing w:line="276" w:lineRule="auto"/>
        <w:ind w:left="1134"/>
        <w:rPr>
          <w:rFonts w:ascii="Arial" w:eastAsia="Times New Roman" w:hAnsi="Arial" w:cs="Arial"/>
          <w:lang w:val="en-US" w:eastAsia="en-GB"/>
        </w:rPr>
      </w:pPr>
      <w:r w:rsidRPr="00C44F80">
        <w:rPr>
          <w:rFonts w:ascii="Arial" w:eastAsia="Times New Roman" w:hAnsi="Arial" w:cs="Arial"/>
          <w:lang w:val="en-US" w:eastAsia="en-GB"/>
        </w:rPr>
        <w:t>Feel safe, be listened to, and have their wishes and feelings taken into account.</w:t>
      </w:r>
    </w:p>
    <w:p w14:paraId="04110547" w14:textId="77777777" w:rsidR="005B0AE0" w:rsidRPr="00C44F80" w:rsidRDefault="005B0AE0" w:rsidP="005B0AE0">
      <w:pPr>
        <w:pStyle w:val="NoSpacing"/>
        <w:numPr>
          <w:ilvl w:val="1"/>
          <w:numId w:val="50"/>
        </w:numPr>
        <w:spacing w:line="276" w:lineRule="auto"/>
        <w:ind w:left="1134"/>
        <w:rPr>
          <w:rFonts w:ascii="Arial" w:eastAsia="Times New Roman" w:hAnsi="Arial" w:cs="Arial"/>
          <w:lang w:eastAsia="en-GB"/>
        </w:rPr>
      </w:pPr>
      <w:r w:rsidRPr="00C44F80">
        <w:rPr>
          <w:rFonts w:ascii="Arial" w:eastAsia="Times New Roman" w:hAnsi="Arial" w:cs="Arial"/>
          <w:lang w:eastAsia="en-GB"/>
        </w:rPr>
        <w:t xml:space="preserve">Confidently report </w:t>
      </w:r>
      <w:r>
        <w:rPr>
          <w:rFonts w:ascii="Arial" w:eastAsia="Times New Roman" w:hAnsi="Arial" w:cs="Arial"/>
          <w:lang w:eastAsia="en-GB"/>
        </w:rPr>
        <w:t>any worries</w:t>
      </w:r>
      <w:r w:rsidRPr="00C44F80">
        <w:rPr>
          <w:rFonts w:ascii="Arial" w:eastAsia="Times New Roman" w:hAnsi="Arial" w:cs="Arial"/>
          <w:lang w:eastAsia="en-GB"/>
        </w:rPr>
        <w:t>, knowing their concerns will be treated seriously, and they can safely express their views and give feedback.</w:t>
      </w:r>
    </w:p>
    <w:p w14:paraId="1C0421C1" w14:textId="77777777" w:rsidR="005B0AE0" w:rsidRPr="00C44F80" w:rsidRDefault="005B0AE0" w:rsidP="005B0AE0">
      <w:pPr>
        <w:numPr>
          <w:ilvl w:val="1"/>
          <w:numId w:val="50"/>
        </w:numPr>
        <w:suppressAutoHyphens w:val="0"/>
        <w:autoSpaceDN/>
        <w:spacing w:after="0"/>
        <w:ind w:left="1134"/>
        <w:textAlignment w:val="auto"/>
        <w:rPr>
          <w:rFonts w:ascii="Arial" w:hAnsi="Arial" w:cs="Arial"/>
        </w:rPr>
      </w:pPr>
      <w:r w:rsidRPr="00C44F80">
        <w:rPr>
          <w:rFonts w:ascii="Arial" w:hAnsi="Arial" w:cs="Arial"/>
        </w:rPr>
        <w:t>Receive help from a trusted adult.</w:t>
      </w:r>
    </w:p>
    <w:p w14:paraId="658F9BFD" w14:textId="77777777" w:rsidR="005B0AE0" w:rsidRPr="00C44F80" w:rsidRDefault="005B0AE0" w:rsidP="005B0AE0">
      <w:pPr>
        <w:numPr>
          <w:ilvl w:val="1"/>
          <w:numId w:val="50"/>
        </w:numPr>
        <w:suppressAutoHyphens w:val="0"/>
        <w:autoSpaceDN/>
        <w:spacing w:after="0"/>
        <w:ind w:left="1134"/>
        <w:textAlignment w:val="auto"/>
        <w:rPr>
          <w:rFonts w:ascii="Arial" w:hAnsi="Arial" w:cs="Arial"/>
        </w:rPr>
      </w:pPr>
      <w:r w:rsidRPr="00C44F80">
        <w:rPr>
          <w:rFonts w:ascii="Arial" w:hAnsi="Arial" w:cs="Arial"/>
        </w:rPr>
        <w:t>Learn how to keep themselves safe, including online.</w:t>
      </w:r>
    </w:p>
    <w:p w14:paraId="51601F90" w14:textId="77777777" w:rsidR="005B0AE0" w:rsidRPr="00C44F80" w:rsidRDefault="005B0AE0" w:rsidP="005B0AE0">
      <w:pPr>
        <w:rPr>
          <w:rFonts w:ascii="Arial" w:hAnsi="Arial" w:cs="Arial"/>
        </w:rPr>
      </w:pPr>
    </w:p>
    <w:p w14:paraId="6FA7AB4E" w14:textId="77777777" w:rsidR="005B0AE0" w:rsidRPr="00C44F80" w:rsidRDefault="005B0AE0" w:rsidP="005B0AE0">
      <w:pPr>
        <w:pStyle w:val="Heading2"/>
        <w:spacing w:line="276" w:lineRule="auto"/>
        <w:rPr>
          <w:rFonts w:cs="Arial"/>
          <w:b/>
          <w:bCs/>
        </w:rPr>
      </w:pPr>
      <w:r w:rsidRPr="00C44F80">
        <w:rPr>
          <w:rFonts w:cs="Arial"/>
          <w:b/>
          <w:bCs/>
        </w:rPr>
        <w:t xml:space="preserve"> </w:t>
      </w:r>
      <w:bookmarkStart w:id="10" w:name="_Toc170469398"/>
      <w:r w:rsidRPr="00C44F80">
        <w:rPr>
          <w:rFonts w:cs="Arial"/>
          <w:b/>
          <w:bCs/>
        </w:rPr>
        <w:t>2.5 Parents and carers</w:t>
      </w:r>
      <w:bookmarkEnd w:id="10"/>
    </w:p>
    <w:p w14:paraId="0E63C0EE" w14:textId="77777777" w:rsidR="005B0AE0" w:rsidRPr="00C44F80" w:rsidRDefault="005B0AE0" w:rsidP="005B0AE0">
      <w:pPr>
        <w:pStyle w:val="NoSpacing"/>
        <w:spacing w:line="276" w:lineRule="auto"/>
        <w:rPr>
          <w:rFonts w:ascii="Arial" w:hAnsi="Arial" w:cs="Arial"/>
          <w:b/>
          <w:szCs w:val="24"/>
        </w:rPr>
      </w:pPr>
    </w:p>
    <w:p w14:paraId="23ED2C06" w14:textId="77777777" w:rsidR="005B0AE0" w:rsidRPr="00C44F80" w:rsidRDefault="005B0AE0" w:rsidP="005B0AE0">
      <w:pPr>
        <w:pStyle w:val="NoSpacing"/>
        <w:numPr>
          <w:ilvl w:val="0"/>
          <w:numId w:val="52"/>
        </w:numPr>
        <w:spacing w:line="276" w:lineRule="auto"/>
        <w:ind w:left="567" w:hanging="425"/>
        <w:rPr>
          <w:rFonts w:ascii="Arial" w:eastAsia="Times New Roman" w:hAnsi="Arial" w:cs="Arial"/>
          <w:bCs/>
          <w:lang w:eastAsia="en-GB"/>
        </w:rPr>
      </w:pPr>
      <w:r w:rsidRPr="00C44F80">
        <w:rPr>
          <w:rFonts w:ascii="Arial" w:hAnsi="Arial" w:cs="Arial"/>
          <w:bCs/>
          <w:szCs w:val="24"/>
        </w:rPr>
        <w:t>Parents</w:t>
      </w:r>
      <w:r w:rsidRPr="00C44F80">
        <w:rPr>
          <w:rFonts w:ascii="Arial" w:eastAsia="Times New Roman" w:hAnsi="Arial" w:cs="Arial"/>
          <w:bCs/>
          <w:lang w:eastAsia="en-GB"/>
        </w:rPr>
        <w:t>/carers have a responsibility to:</w:t>
      </w:r>
    </w:p>
    <w:p w14:paraId="5CBEB98B" w14:textId="77777777" w:rsidR="005B0AE0" w:rsidRPr="00C44F80" w:rsidRDefault="005B0AE0" w:rsidP="005B0AE0">
      <w:pPr>
        <w:pStyle w:val="NoSpacing"/>
        <w:numPr>
          <w:ilvl w:val="0"/>
          <w:numId w:val="51"/>
        </w:numPr>
        <w:spacing w:line="276" w:lineRule="auto"/>
        <w:ind w:left="1134"/>
        <w:rPr>
          <w:rFonts w:ascii="Arial" w:eastAsia="Times New Roman" w:hAnsi="Arial" w:cs="Arial"/>
          <w:bCs/>
          <w:lang w:eastAsia="en-GB"/>
        </w:rPr>
      </w:pPr>
      <w:r w:rsidRPr="00C44F80">
        <w:rPr>
          <w:rFonts w:ascii="Arial" w:eastAsia="Times New Roman" w:hAnsi="Arial" w:cs="Arial"/>
          <w:lang w:eastAsia="en-GB"/>
        </w:rPr>
        <w:t>Understand and adhere to any relevant setting policies and procedures.</w:t>
      </w:r>
      <w:r w:rsidRPr="00C44F80">
        <w:rPr>
          <w:rFonts w:ascii="Arial" w:eastAsia="Times New Roman" w:hAnsi="Arial" w:cs="Arial"/>
          <w:b/>
          <w:lang w:eastAsia="en-GB"/>
        </w:rPr>
        <w:t xml:space="preserve"> </w:t>
      </w:r>
    </w:p>
    <w:p w14:paraId="1BE101C2" w14:textId="77777777" w:rsidR="005B0AE0" w:rsidRPr="00C44F80" w:rsidRDefault="005B0AE0" w:rsidP="005B0AE0">
      <w:pPr>
        <w:pStyle w:val="NoSpacing"/>
        <w:numPr>
          <w:ilvl w:val="0"/>
          <w:numId w:val="51"/>
        </w:numPr>
        <w:spacing w:line="276" w:lineRule="auto"/>
        <w:ind w:left="1134"/>
        <w:rPr>
          <w:rFonts w:ascii="Arial" w:eastAsia="Times New Roman" w:hAnsi="Arial" w:cs="Arial"/>
          <w:bCs/>
          <w:lang w:eastAsia="en-GB"/>
        </w:rPr>
      </w:pPr>
      <w:r w:rsidRPr="00C44F80">
        <w:rPr>
          <w:rFonts w:ascii="Arial" w:eastAsia="Times New Roman" w:hAnsi="Arial" w:cs="Arial"/>
          <w:lang w:eastAsia="en-GB"/>
        </w:rPr>
        <w:t>Talk to their children about safeguarding issues and support the setting in their safeguarding approaches.</w:t>
      </w:r>
    </w:p>
    <w:p w14:paraId="220D3769" w14:textId="77777777" w:rsidR="005B0AE0" w:rsidRPr="00C44F80" w:rsidRDefault="005B0AE0" w:rsidP="005B0AE0">
      <w:pPr>
        <w:pStyle w:val="NoSpacing"/>
        <w:numPr>
          <w:ilvl w:val="0"/>
          <w:numId w:val="51"/>
        </w:numPr>
        <w:spacing w:line="276" w:lineRule="auto"/>
        <w:ind w:left="1134"/>
        <w:rPr>
          <w:rFonts w:ascii="Arial" w:eastAsia="Times New Roman" w:hAnsi="Arial" w:cs="Arial"/>
          <w:lang w:val="en-US" w:eastAsia="en-GB"/>
        </w:rPr>
      </w:pPr>
      <w:r w:rsidRPr="00C44F80">
        <w:rPr>
          <w:rFonts w:ascii="Arial" w:hAnsi="Arial" w:cs="Arial"/>
          <w:lang w:val="en-US"/>
        </w:rPr>
        <w:t>Identify behaviours which could indicate that their child is at risk of harm including online.</w:t>
      </w:r>
    </w:p>
    <w:p w14:paraId="70137901" w14:textId="77777777" w:rsidR="005B0AE0" w:rsidRPr="00C44F80" w:rsidRDefault="005B0AE0" w:rsidP="005B0AE0">
      <w:pPr>
        <w:pStyle w:val="NoSpacing"/>
        <w:numPr>
          <w:ilvl w:val="0"/>
          <w:numId w:val="51"/>
        </w:numPr>
        <w:spacing w:line="276" w:lineRule="auto"/>
        <w:ind w:left="1134"/>
        <w:rPr>
          <w:rFonts w:ascii="Arial" w:eastAsia="Times New Roman" w:hAnsi="Arial" w:cs="Arial"/>
          <w:lang w:val="en-US" w:eastAsia="en-GB"/>
        </w:rPr>
      </w:pPr>
      <w:r w:rsidRPr="00C44F80">
        <w:rPr>
          <w:rFonts w:ascii="Arial" w:eastAsia="Times New Roman" w:hAnsi="Arial" w:cs="Arial"/>
          <w:lang w:val="en-US" w:eastAsia="en-GB"/>
        </w:rPr>
        <w:t>Seek help and support from the setting</w:t>
      </w:r>
      <w:r w:rsidRPr="00C44F80">
        <w:rPr>
          <w:rFonts w:ascii="Arial" w:eastAsia="Times New Roman" w:hAnsi="Arial" w:cs="Arial"/>
          <w:color w:val="4096FF"/>
          <w:lang w:val="en-US" w:eastAsia="en-GB"/>
        </w:rPr>
        <w:t xml:space="preserve"> </w:t>
      </w:r>
      <w:r w:rsidRPr="00C44F80">
        <w:rPr>
          <w:rFonts w:ascii="Arial" w:eastAsia="Times New Roman" w:hAnsi="Arial" w:cs="Arial"/>
          <w:lang w:val="en-US" w:eastAsia="en-GB"/>
        </w:rPr>
        <w:t>or other agencies.</w:t>
      </w:r>
    </w:p>
    <w:p w14:paraId="36160E9B" w14:textId="77777777" w:rsidR="005B0AE0" w:rsidRPr="00A472E0" w:rsidRDefault="005B0AE0" w:rsidP="005B0AE0">
      <w:pPr>
        <w:pStyle w:val="NoSpacing"/>
        <w:rPr>
          <w:rFonts w:ascii="Arial" w:eastAsia="Times New Roman" w:hAnsi="Arial" w:cs="Arial"/>
          <w:lang w:eastAsia="en-GB"/>
        </w:rPr>
      </w:pPr>
    </w:p>
    <w:p w14:paraId="073B11E0" w14:textId="77777777" w:rsidR="005B0AE0" w:rsidRPr="00C44F80" w:rsidRDefault="005B0AE0" w:rsidP="00E15D34">
      <w:pPr>
        <w:pStyle w:val="Heading1"/>
        <w:numPr>
          <w:ilvl w:val="0"/>
          <w:numId w:val="148"/>
        </w:numPr>
        <w:tabs>
          <w:tab w:val="left" w:pos="0"/>
        </w:tabs>
        <w:spacing w:line="276" w:lineRule="auto"/>
        <w:ind w:left="0"/>
        <w:jc w:val="left"/>
        <w:rPr>
          <w:rFonts w:cs="Arial"/>
        </w:rPr>
      </w:pPr>
      <w:bookmarkStart w:id="11" w:name="_Ref108516914"/>
      <w:bookmarkStart w:id="12" w:name="_Toc170469399"/>
      <w:r w:rsidRPr="00C44F80">
        <w:rPr>
          <w:rFonts w:cs="Arial"/>
        </w:rPr>
        <w:lastRenderedPageBreak/>
        <w:t>Child Protection Procedures</w:t>
      </w:r>
      <w:bookmarkEnd w:id="11"/>
      <w:bookmarkEnd w:id="12"/>
      <w:r w:rsidRPr="00C44F80">
        <w:rPr>
          <w:rFonts w:cs="Arial"/>
        </w:rPr>
        <w:t xml:space="preserve">  </w:t>
      </w:r>
    </w:p>
    <w:p w14:paraId="00296F62" w14:textId="77777777" w:rsidR="005B0AE0" w:rsidRPr="00C44F80" w:rsidRDefault="005B0AE0" w:rsidP="005B0AE0">
      <w:pPr>
        <w:rPr>
          <w:rFonts w:ascii="Arial" w:hAnsi="Arial" w:cs="Arial"/>
          <w:b/>
          <w:sz w:val="28"/>
          <w:szCs w:val="24"/>
        </w:rPr>
      </w:pPr>
    </w:p>
    <w:p w14:paraId="50A2AE22" w14:textId="593F193E" w:rsidR="005B0AE0" w:rsidRPr="00C44F80" w:rsidRDefault="005B0AE0" w:rsidP="00E15D34">
      <w:pPr>
        <w:pStyle w:val="Heading2"/>
        <w:numPr>
          <w:ilvl w:val="1"/>
          <w:numId w:val="148"/>
        </w:numPr>
        <w:spacing w:line="276" w:lineRule="auto"/>
        <w:ind w:left="1440"/>
        <w:rPr>
          <w:rFonts w:cs="Arial"/>
        </w:rPr>
      </w:pPr>
      <w:bookmarkStart w:id="13" w:name="_Toc170469400"/>
      <w:r w:rsidRPr="00C44F80">
        <w:rPr>
          <w:rFonts w:cs="Arial"/>
          <w:b/>
          <w:bCs/>
        </w:rPr>
        <w:t>Recognising indicators of abuse</w:t>
      </w:r>
      <w:r>
        <w:rPr>
          <w:rFonts w:cs="Arial"/>
          <w:b/>
          <w:bCs/>
        </w:rPr>
        <w:t>,</w:t>
      </w:r>
      <w:r w:rsidR="00B63D8D">
        <w:rPr>
          <w:rFonts w:cs="Arial"/>
          <w:b/>
          <w:bCs/>
        </w:rPr>
        <w:t xml:space="preserve"> </w:t>
      </w:r>
      <w:r w:rsidR="00650058">
        <w:rPr>
          <w:rFonts w:cs="Arial"/>
          <w:b/>
          <w:bCs/>
        </w:rPr>
        <w:t xml:space="preserve">harm and </w:t>
      </w:r>
      <w:r>
        <w:rPr>
          <w:rFonts w:cs="Arial"/>
          <w:b/>
          <w:bCs/>
        </w:rPr>
        <w:t xml:space="preserve"> </w:t>
      </w:r>
      <w:r w:rsidRPr="00C44F80">
        <w:rPr>
          <w:rFonts w:cs="Arial"/>
          <w:b/>
          <w:bCs/>
        </w:rPr>
        <w:t>neglect</w:t>
      </w:r>
      <w:r w:rsidRPr="00C44F80">
        <w:rPr>
          <w:rFonts w:cs="Arial"/>
        </w:rPr>
        <w:t xml:space="preserve"> </w:t>
      </w:r>
      <w:r w:rsidRPr="00233365">
        <w:rPr>
          <w:rFonts w:cs="Arial"/>
          <w:b/>
          <w:bCs/>
        </w:rPr>
        <w:t>and exploitation</w:t>
      </w:r>
      <w:bookmarkEnd w:id="13"/>
    </w:p>
    <w:p w14:paraId="0BFF3CA7" w14:textId="77777777" w:rsidR="005B0AE0" w:rsidRPr="00C44F80" w:rsidRDefault="005B0AE0" w:rsidP="005B0AE0">
      <w:pPr>
        <w:rPr>
          <w:rFonts w:ascii="Arial" w:hAnsi="Arial" w:cs="Arial"/>
          <w:b/>
          <w:i/>
          <w:sz w:val="24"/>
        </w:rPr>
      </w:pPr>
    </w:p>
    <w:p w14:paraId="59C67C8D" w14:textId="77777777" w:rsidR="005B0AE0" w:rsidRPr="00C44F80" w:rsidRDefault="005B0AE0" w:rsidP="005B0AE0">
      <w:pPr>
        <w:numPr>
          <w:ilvl w:val="0"/>
          <w:numId w:val="18"/>
        </w:numPr>
        <w:suppressAutoHyphens w:val="0"/>
        <w:autoSpaceDN/>
        <w:spacing w:after="0"/>
        <w:ind w:left="567" w:hanging="425"/>
        <w:textAlignment w:val="auto"/>
        <w:rPr>
          <w:rFonts w:ascii="Arial" w:hAnsi="Arial" w:cs="Arial"/>
        </w:rPr>
      </w:pPr>
      <w:r w:rsidRPr="00C44F80">
        <w:rPr>
          <w:rFonts w:ascii="Arial" w:hAnsi="Arial" w:cs="Arial"/>
        </w:rPr>
        <w:t>Staff will maintain an attitude of ‘it could happen here’ where safeguarding is concerned. When concerned about the welfare of a child, staff will always act in the best interests of the child.</w:t>
      </w:r>
    </w:p>
    <w:p w14:paraId="2EA51BAB" w14:textId="77777777" w:rsidR="005B0AE0" w:rsidRPr="00C44F80" w:rsidRDefault="005B0AE0" w:rsidP="005B0AE0">
      <w:pPr>
        <w:ind w:left="567"/>
        <w:rPr>
          <w:rFonts w:ascii="Arial" w:hAnsi="Arial" w:cs="Arial"/>
        </w:rPr>
      </w:pPr>
    </w:p>
    <w:p w14:paraId="0F233EEC" w14:textId="77777777" w:rsidR="005B0AE0" w:rsidRPr="00C44F80" w:rsidRDefault="005B0AE0" w:rsidP="005B0AE0">
      <w:pPr>
        <w:numPr>
          <w:ilvl w:val="0"/>
          <w:numId w:val="18"/>
        </w:numPr>
        <w:suppressAutoHyphens w:val="0"/>
        <w:autoSpaceDN/>
        <w:spacing w:after="0"/>
        <w:ind w:left="567" w:hanging="425"/>
        <w:textAlignment w:val="auto"/>
        <w:rPr>
          <w:rFonts w:ascii="Arial" w:hAnsi="Arial" w:cs="Arial"/>
        </w:rPr>
      </w:pPr>
      <w:r w:rsidRPr="00C44F80">
        <w:rPr>
          <w:rFonts w:ascii="Arial" w:hAnsi="Arial" w:cs="Arial"/>
        </w:rPr>
        <w:t>All staff are made aware of the definitions and indicators of abuse</w:t>
      </w:r>
      <w:r>
        <w:rPr>
          <w:rFonts w:ascii="Arial" w:hAnsi="Arial" w:cs="Arial"/>
        </w:rPr>
        <w:t xml:space="preserve">, </w:t>
      </w:r>
      <w:r w:rsidRPr="00C44F80">
        <w:rPr>
          <w:rFonts w:ascii="Arial" w:hAnsi="Arial" w:cs="Arial"/>
        </w:rPr>
        <w:t>neglect</w:t>
      </w:r>
      <w:r>
        <w:rPr>
          <w:rFonts w:ascii="Arial" w:hAnsi="Arial" w:cs="Arial"/>
        </w:rPr>
        <w:t xml:space="preserve"> and exploitation</w:t>
      </w:r>
      <w:r w:rsidRPr="00C44F80">
        <w:rPr>
          <w:rFonts w:ascii="Arial" w:hAnsi="Arial" w:cs="Arial"/>
        </w:rPr>
        <w:t xml:space="preserve"> as identified by ‘Working Together to Safeguard Children’ and ‘Keeping Children Safe in Education’. This is outlined locally within the </w:t>
      </w:r>
      <w:hyperlink r:id="rId42">
        <w:r w:rsidRPr="00C44F80">
          <w:rPr>
            <w:rStyle w:val="Hyperlink"/>
            <w:rFonts w:cs="Arial"/>
          </w:rPr>
          <w:t>Kent Support Levels Guidance</w:t>
        </w:r>
      </w:hyperlink>
      <w:r w:rsidRPr="00C44F80">
        <w:rPr>
          <w:rFonts w:ascii="Arial" w:hAnsi="Arial" w:cs="Arial"/>
        </w:rPr>
        <w:t xml:space="preserve">. </w:t>
      </w:r>
    </w:p>
    <w:p w14:paraId="5631A85E" w14:textId="77777777" w:rsidR="005B0AE0" w:rsidRPr="00C44F80" w:rsidRDefault="005B0AE0" w:rsidP="005B0AE0">
      <w:pPr>
        <w:ind w:left="567"/>
        <w:rPr>
          <w:rFonts w:ascii="Arial" w:hAnsi="Arial" w:cs="Arial"/>
        </w:rPr>
      </w:pPr>
    </w:p>
    <w:p w14:paraId="4A1506AC" w14:textId="77777777" w:rsidR="005B0AE0" w:rsidRPr="00C44F80" w:rsidRDefault="005B0AE0" w:rsidP="005B0AE0">
      <w:pPr>
        <w:numPr>
          <w:ilvl w:val="0"/>
          <w:numId w:val="18"/>
        </w:numPr>
        <w:suppressAutoHyphens w:val="0"/>
        <w:autoSpaceDN/>
        <w:spacing w:after="0"/>
        <w:ind w:left="567" w:hanging="425"/>
        <w:textAlignment w:val="auto"/>
        <w:rPr>
          <w:rFonts w:ascii="Arial" w:hAnsi="Arial" w:cs="Arial"/>
        </w:rPr>
      </w:pPr>
      <w:r w:rsidRPr="008E4A2B">
        <w:rPr>
          <w:rFonts w:ascii="Arial" w:hAnsi="Arial" w:cs="Arial"/>
        </w:rPr>
        <w:t xml:space="preserve">Beltinge Day Nursery </w:t>
      </w:r>
      <w:r w:rsidRPr="008E4A2B">
        <w:rPr>
          <w:rFonts w:ascii="Arial" w:eastAsia="Arial" w:hAnsi="Arial" w:cs="Arial"/>
        </w:rPr>
        <w:t xml:space="preserve">recognise </w:t>
      </w:r>
      <w:r w:rsidRPr="00C44F80">
        <w:rPr>
          <w:rFonts w:ascii="Arial" w:eastAsia="Arial" w:hAnsi="Arial" w:cs="Arial"/>
        </w:rPr>
        <w:t>that when assessing whether a child may be suffering actual or potential harm t</w:t>
      </w:r>
      <w:r w:rsidRPr="00C44F80">
        <w:rPr>
          <w:rFonts w:ascii="Arial" w:hAnsi="Arial" w:cs="Arial"/>
        </w:rPr>
        <w:t>here are four categories of abuse (for more in-depth information, see appendix 1):</w:t>
      </w:r>
    </w:p>
    <w:p w14:paraId="23ADDD3C" w14:textId="77777777" w:rsidR="005B0AE0" w:rsidRPr="00C44F80" w:rsidRDefault="005B0AE0" w:rsidP="005B0AE0">
      <w:pPr>
        <w:numPr>
          <w:ilvl w:val="1"/>
          <w:numId w:val="63"/>
        </w:numPr>
        <w:suppressAutoHyphens w:val="0"/>
        <w:autoSpaceDN/>
        <w:spacing w:after="0"/>
        <w:ind w:left="1134"/>
        <w:textAlignment w:val="auto"/>
        <w:rPr>
          <w:rFonts w:ascii="Arial" w:hAnsi="Arial" w:cs="Arial"/>
        </w:rPr>
      </w:pPr>
      <w:r w:rsidRPr="00C44F80">
        <w:rPr>
          <w:rFonts w:ascii="Arial" w:hAnsi="Arial" w:cs="Arial"/>
        </w:rPr>
        <w:t>Physical abuse</w:t>
      </w:r>
    </w:p>
    <w:p w14:paraId="600D1E16" w14:textId="77777777" w:rsidR="005B0AE0" w:rsidRPr="00C44F80" w:rsidRDefault="005B0AE0" w:rsidP="005B0AE0">
      <w:pPr>
        <w:numPr>
          <w:ilvl w:val="1"/>
          <w:numId w:val="63"/>
        </w:numPr>
        <w:suppressAutoHyphens w:val="0"/>
        <w:autoSpaceDN/>
        <w:spacing w:after="0"/>
        <w:ind w:left="1134"/>
        <w:textAlignment w:val="auto"/>
        <w:rPr>
          <w:rFonts w:ascii="Arial" w:hAnsi="Arial" w:cs="Arial"/>
        </w:rPr>
      </w:pPr>
      <w:r w:rsidRPr="00C44F80">
        <w:rPr>
          <w:rFonts w:ascii="Arial" w:hAnsi="Arial" w:cs="Arial"/>
        </w:rPr>
        <w:t xml:space="preserve">Sexual abuse </w:t>
      </w:r>
    </w:p>
    <w:p w14:paraId="72482348" w14:textId="77777777" w:rsidR="005B0AE0" w:rsidRPr="00C44F80" w:rsidRDefault="005B0AE0" w:rsidP="005B0AE0">
      <w:pPr>
        <w:numPr>
          <w:ilvl w:val="1"/>
          <w:numId w:val="63"/>
        </w:numPr>
        <w:suppressAutoHyphens w:val="0"/>
        <w:autoSpaceDN/>
        <w:spacing w:after="0"/>
        <w:ind w:left="1134"/>
        <w:textAlignment w:val="auto"/>
        <w:rPr>
          <w:rFonts w:ascii="Arial" w:hAnsi="Arial" w:cs="Arial"/>
        </w:rPr>
      </w:pPr>
      <w:r w:rsidRPr="00C44F80">
        <w:rPr>
          <w:rFonts w:ascii="Arial" w:hAnsi="Arial" w:cs="Arial"/>
        </w:rPr>
        <w:t xml:space="preserve">Emotional abuse </w:t>
      </w:r>
    </w:p>
    <w:p w14:paraId="547E7392" w14:textId="77777777" w:rsidR="005B0AE0" w:rsidRPr="00C44F80" w:rsidRDefault="005B0AE0" w:rsidP="005B0AE0">
      <w:pPr>
        <w:numPr>
          <w:ilvl w:val="1"/>
          <w:numId w:val="63"/>
        </w:numPr>
        <w:suppressAutoHyphens w:val="0"/>
        <w:autoSpaceDN/>
        <w:spacing w:after="0"/>
        <w:ind w:left="1134"/>
        <w:textAlignment w:val="auto"/>
        <w:rPr>
          <w:rFonts w:ascii="Arial" w:hAnsi="Arial" w:cs="Arial"/>
        </w:rPr>
      </w:pPr>
      <w:r w:rsidRPr="00C44F80">
        <w:rPr>
          <w:rFonts w:ascii="Arial" w:hAnsi="Arial" w:cs="Arial"/>
        </w:rPr>
        <w:t>Neglect</w:t>
      </w:r>
    </w:p>
    <w:p w14:paraId="12248FF8" w14:textId="77777777" w:rsidR="005B0AE0" w:rsidRPr="00C44F80" w:rsidRDefault="005B0AE0" w:rsidP="005B0AE0">
      <w:pPr>
        <w:ind w:left="709"/>
        <w:rPr>
          <w:rFonts w:ascii="Arial" w:hAnsi="Arial" w:cs="Arial"/>
        </w:rPr>
      </w:pPr>
    </w:p>
    <w:p w14:paraId="1FB3CE19" w14:textId="52ECC0B6" w:rsidR="005B0AE0" w:rsidRPr="00C44F80" w:rsidRDefault="005B0AE0" w:rsidP="005B0AE0">
      <w:pPr>
        <w:numPr>
          <w:ilvl w:val="0"/>
          <w:numId w:val="18"/>
        </w:numPr>
        <w:suppressAutoHyphens w:val="0"/>
        <w:autoSpaceDN/>
        <w:spacing w:after="0"/>
        <w:ind w:left="426" w:hanging="425"/>
        <w:textAlignment w:val="auto"/>
        <w:rPr>
          <w:rFonts w:ascii="Arial" w:hAnsi="Arial" w:cs="Arial"/>
        </w:rPr>
      </w:pPr>
      <w:r w:rsidRPr="00C44F80">
        <w:rPr>
          <w:rFonts w:ascii="Arial" w:hAnsi="Arial" w:cs="Arial"/>
        </w:rPr>
        <w:t>By understanding the indicators or abuse</w:t>
      </w:r>
      <w:r>
        <w:rPr>
          <w:rFonts w:ascii="Arial" w:hAnsi="Arial" w:cs="Arial"/>
        </w:rPr>
        <w:t>,</w:t>
      </w:r>
      <w:r w:rsidR="00650058">
        <w:rPr>
          <w:rFonts w:ascii="Arial" w:hAnsi="Arial" w:cs="Arial"/>
        </w:rPr>
        <w:t xml:space="preserve"> harm</w:t>
      </w:r>
      <w:r>
        <w:rPr>
          <w:rFonts w:ascii="Arial" w:hAnsi="Arial" w:cs="Arial"/>
        </w:rPr>
        <w:t xml:space="preserve"> </w:t>
      </w:r>
      <w:r w:rsidRPr="00C44F80">
        <w:rPr>
          <w:rFonts w:ascii="Arial" w:hAnsi="Arial" w:cs="Arial"/>
        </w:rPr>
        <w:t>neglect</w:t>
      </w:r>
      <w:r>
        <w:rPr>
          <w:rFonts w:ascii="Arial" w:hAnsi="Arial" w:cs="Arial"/>
        </w:rPr>
        <w:t xml:space="preserve"> and exploitation </w:t>
      </w:r>
      <w:r w:rsidRPr="00C44F80">
        <w:rPr>
          <w:rFonts w:ascii="Arial" w:hAnsi="Arial" w:cs="Arial"/>
        </w:rPr>
        <w:t xml:space="preserve">we can respond to problems as early as possible and provide the right support and services for the child and their family. </w:t>
      </w:r>
    </w:p>
    <w:p w14:paraId="4FF666FA" w14:textId="77777777" w:rsidR="005B0AE0" w:rsidRPr="00C44F80" w:rsidRDefault="005B0AE0" w:rsidP="005B0AE0">
      <w:pPr>
        <w:ind w:left="426"/>
        <w:rPr>
          <w:rFonts w:ascii="Arial" w:hAnsi="Arial" w:cs="Arial"/>
        </w:rPr>
      </w:pPr>
    </w:p>
    <w:p w14:paraId="3AD9731E" w14:textId="77777777" w:rsidR="005B0AE0" w:rsidRPr="00C44F80" w:rsidRDefault="005B0AE0" w:rsidP="005B0AE0">
      <w:pPr>
        <w:numPr>
          <w:ilvl w:val="0"/>
          <w:numId w:val="18"/>
        </w:numPr>
        <w:suppressAutoHyphens w:val="0"/>
        <w:autoSpaceDN/>
        <w:spacing w:after="0"/>
        <w:ind w:left="426" w:hanging="425"/>
        <w:textAlignment w:val="auto"/>
        <w:rPr>
          <w:rFonts w:ascii="Arial" w:hAnsi="Arial" w:cs="Arial"/>
        </w:rPr>
      </w:pPr>
      <w:r w:rsidRPr="00C44F80">
        <w:rPr>
          <w:rFonts w:ascii="Arial" w:hAnsi="Arial" w:cs="Arial"/>
        </w:rPr>
        <w:t>All members of staff are expected to be aware of and follow the below approach if they are concerned about a child:</w:t>
      </w:r>
      <w:r w:rsidRPr="00C44F80">
        <w:rPr>
          <w:rFonts w:ascii="Arial" w:hAnsi="Arial" w:cs="Arial"/>
          <w:noProof/>
          <w:color w:val="2B579A"/>
          <w:shd w:val="clear" w:color="auto" w:fill="E6E6E6"/>
        </w:rPr>
        <w:t xml:space="preserve"> </w:t>
      </w:r>
    </w:p>
    <w:p w14:paraId="432207C3" w14:textId="77777777" w:rsidR="005B0AE0" w:rsidRPr="00C44F80" w:rsidRDefault="005B0AE0" w:rsidP="005B0AE0">
      <w:pPr>
        <w:ind w:left="709"/>
        <w:jc w:val="center"/>
        <w:rPr>
          <w:rFonts w:ascii="Arial" w:hAnsi="Arial" w:cs="Arial"/>
        </w:rPr>
      </w:pPr>
      <w:r w:rsidRPr="00C44F80">
        <w:rPr>
          <w:rFonts w:ascii="Arial" w:hAnsi="Arial" w:cs="Arial"/>
          <w:noProof/>
          <w:color w:val="2B579A"/>
          <w:shd w:val="clear" w:color="auto" w:fill="E6E6E6"/>
        </w:rPr>
        <w:drawing>
          <wp:inline distT="0" distB="0" distL="0" distR="0" wp14:anchorId="655D2E08" wp14:editId="42BBD421">
            <wp:extent cx="3897426" cy="1587500"/>
            <wp:effectExtent l="0" t="0" r="8255" b="0"/>
            <wp:docPr id="2" name="Picture 1" descr="What to do if a child is being abused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43">
                      <a:extLst>
                        <a:ext uri="{28A0092B-C50C-407E-A947-70E740481C1C}">
                          <a14:useLocalDpi xmlns:a14="http://schemas.microsoft.com/office/drawing/2010/main" val="0"/>
                        </a:ext>
                      </a:extLst>
                    </a:blip>
                    <a:srcRect l="31155" t="26906" r="33553" b="42157"/>
                    <a:stretch>
                      <a:fillRect/>
                    </a:stretch>
                  </pic:blipFill>
                  <pic:spPr>
                    <a:xfrm>
                      <a:off x="0" y="0"/>
                      <a:ext cx="3939302" cy="1604557"/>
                    </a:xfrm>
                    <a:prstGeom prst="rect">
                      <a:avLst/>
                    </a:prstGeom>
                  </pic:spPr>
                </pic:pic>
              </a:graphicData>
            </a:graphic>
          </wp:inline>
        </w:drawing>
      </w:r>
    </w:p>
    <w:p w14:paraId="0B9090B8" w14:textId="77777777" w:rsidR="005B0AE0" w:rsidRPr="00C44F80" w:rsidRDefault="005B0AE0" w:rsidP="005B0AE0">
      <w:pPr>
        <w:ind w:left="709"/>
        <w:jc w:val="right"/>
        <w:rPr>
          <w:rFonts w:ascii="Arial" w:hAnsi="Arial" w:cs="Arial"/>
        </w:rPr>
      </w:pPr>
      <w:r w:rsidRPr="00C44F80">
        <w:rPr>
          <w:rFonts w:ascii="Arial" w:hAnsi="Arial" w:cs="Arial"/>
        </w:rPr>
        <w:t>‘</w:t>
      </w:r>
      <w:hyperlink r:id="rId44" w:history="1">
        <w:r w:rsidRPr="00C44F80">
          <w:rPr>
            <w:rStyle w:val="Hyperlink"/>
            <w:rFonts w:cs="Arial"/>
          </w:rPr>
          <w:t>What to do if you are worried a child is being abused’</w:t>
        </w:r>
      </w:hyperlink>
      <w:r w:rsidRPr="00C44F80">
        <w:rPr>
          <w:rStyle w:val="Hyperlink"/>
          <w:rFonts w:cs="Arial"/>
        </w:rPr>
        <w:t xml:space="preserve"> </w:t>
      </w:r>
    </w:p>
    <w:p w14:paraId="440CA442" w14:textId="77777777" w:rsidR="005B0AE0" w:rsidRPr="00C44F80" w:rsidRDefault="005B0AE0" w:rsidP="005B0AE0">
      <w:pPr>
        <w:ind w:left="709"/>
        <w:jc w:val="right"/>
        <w:rPr>
          <w:rFonts w:ascii="Arial" w:hAnsi="Arial" w:cs="Arial"/>
        </w:rPr>
      </w:pPr>
    </w:p>
    <w:p w14:paraId="34064168" w14:textId="0463B340" w:rsidR="005B0AE0" w:rsidRPr="00C44F80" w:rsidRDefault="005B0AE0" w:rsidP="005B0AE0">
      <w:pPr>
        <w:numPr>
          <w:ilvl w:val="0"/>
          <w:numId w:val="18"/>
        </w:numPr>
        <w:suppressAutoHyphens w:val="0"/>
        <w:autoSpaceDN/>
        <w:spacing w:after="0"/>
        <w:ind w:left="426" w:hanging="426"/>
        <w:textAlignment w:val="auto"/>
        <w:rPr>
          <w:rFonts w:ascii="Arial" w:hAnsi="Arial" w:cs="Arial"/>
        </w:rPr>
      </w:pPr>
      <w:r w:rsidRPr="008E4A2B">
        <w:rPr>
          <w:rFonts w:ascii="Arial" w:hAnsi="Arial" w:cs="Arial"/>
        </w:rPr>
        <w:lastRenderedPageBreak/>
        <w:t xml:space="preserve">Beltinge Day Nursery </w:t>
      </w:r>
      <w:r w:rsidRPr="00C44F80">
        <w:rPr>
          <w:rFonts w:ascii="Arial" w:eastAsia="Arial" w:hAnsi="Arial" w:cs="Arial"/>
        </w:rPr>
        <w:t xml:space="preserve">recognises </w:t>
      </w:r>
      <w:r w:rsidRPr="00C44F80">
        <w:rPr>
          <w:rFonts w:ascii="Arial" w:hAnsi="Arial" w:cs="Arial"/>
        </w:rPr>
        <w:t>that concerns may arise in many different contexts and can vary greatly in terms of their nature and seriousness. The indicators of child abuse</w:t>
      </w:r>
      <w:r>
        <w:rPr>
          <w:rFonts w:ascii="Arial" w:hAnsi="Arial" w:cs="Arial"/>
        </w:rPr>
        <w:t>,</w:t>
      </w:r>
      <w:r w:rsidR="007C7228">
        <w:rPr>
          <w:rFonts w:ascii="Arial" w:hAnsi="Arial" w:cs="Arial"/>
        </w:rPr>
        <w:t xml:space="preserve"> harm and</w:t>
      </w:r>
      <w:r>
        <w:rPr>
          <w:rFonts w:ascii="Arial" w:hAnsi="Arial" w:cs="Arial"/>
        </w:rPr>
        <w:t xml:space="preserve"> </w:t>
      </w:r>
      <w:r w:rsidRPr="00C44F80">
        <w:rPr>
          <w:rFonts w:ascii="Arial" w:hAnsi="Arial" w:cs="Arial"/>
        </w:rPr>
        <w:t xml:space="preserve">neglect </w:t>
      </w:r>
      <w:r>
        <w:rPr>
          <w:rFonts w:ascii="Arial" w:hAnsi="Arial" w:cs="Arial"/>
        </w:rPr>
        <w:t xml:space="preserve">and exploitation </w:t>
      </w:r>
      <w:r w:rsidRPr="00C44F80">
        <w:rPr>
          <w:rFonts w:ascii="Arial" w:hAnsi="Arial" w:cs="Arial"/>
        </w:rPr>
        <w:t>can vary from child to child. Children develop and mature at different rates, so what appears to be worrying behaviour for a younger child might be normal for an older child. It is important to recognise that indicators of abuse</w:t>
      </w:r>
      <w:r>
        <w:rPr>
          <w:rFonts w:ascii="Arial" w:hAnsi="Arial" w:cs="Arial"/>
        </w:rPr>
        <w:t>,</w:t>
      </w:r>
      <w:r w:rsidR="007C7228">
        <w:rPr>
          <w:rFonts w:ascii="Arial" w:hAnsi="Arial" w:cs="Arial"/>
        </w:rPr>
        <w:t xml:space="preserve"> harm and</w:t>
      </w:r>
      <w:r>
        <w:rPr>
          <w:rFonts w:ascii="Arial" w:hAnsi="Arial" w:cs="Arial"/>
        </w:rPr>
        <w:t xml:space="preserve"> </w:t>
      </w:r>
      <w:r w:rsidRPr="00C44F80">
        <w:rPr>
          <w:rFonts w:ascii="Arial" w:hAnsi="Arial" w:cs="Arial"/>
        </w:rPr>
        <w:t xml:space="preserve">neglect </w:t>
      </w:r>
      <w:r>
        <w:rPr>
          <w:rFonts w:ascii="Arial" w:hAnsi="Arial" w:cs="Arial"/>
        </w:rPr>
        <w:t xml:space="preserve">and exploitation </w:t>
      </w:r>
      <w:r w:rsidRPr="00C44F80">
        <w:rPr>
          <w:rFonts w:ascii="Arial" w:hAnsi="Arial" w:cs="Arial"/>
        </w:rPr>
        <w:t xml:space="preserve">do not automatically mean a child is being </w:t>
      </w:r>
      <w:r>
        <w:rPr>
          <w:rFonts w:ascii="Arial" w:hAnsi="Arial" w:cs="Arial"/>
        </w:rPr>
        <w:t>harmed</w:t>
      </w:r>
      <w:r w:rsidRPr="00C44F80">
        <w:rPr>
          <w:rFonts w:ascii="Arial" w:hAnsi="Arial" w:cs="Arial"/>
        </w:rPr>
        <w:t xml:space="preserve">, however all concerns should be taken seriously and will be explored by the DSL on a case-by-case basis. </w:t>
      </w:r>
    </w:p>
    <w:p w14:paraId="6F080CEB" w14:textId="77777777" w:rsidR="005B0AE0" w:rsidRPr="00C44F80" w:rsidRDefault="005B0AE0" w:rsidP="005B0AE0">
      <w:pPr>
        <w:pStyle w:val="ListParagraph"/>
        <w:ind w:left="426" w:hanging="426"/>
        <w:rPr>
          <w:rFonts w:ascii="Arial" w:hAnsi="Arial" w:cs="Arial"/>
        </w:rPr>
      </w:pPr>
    </w:p>
    <w:p w14:paraId="22E480EB" w14:textId="77777777" w:rsidR="005B0AE0" w:rsidRPr="00C44F80" w:rsidRDefault="005B0AE0" w:rsidP="005B0AE0">
      <w:pPr>
        <w:numPr>
          <w:ilvl w:val="0"/>
          <w:numId w:val="18"/>
        </w:numPr>
        <w:suppressAutoHyphens w:val="0"/>
        <w:autoSpaceDN/>
        <w:spacing w:after="0"/>
        <w:ind w:left="426" w:hanging="426"/>
        <w:textAlignment w:val="auto"/>
        <w:rPr>
          <w:rFonts w:ascii="Arial" w:hAnsi="Arial" w:cs="Arial"/>
        </w:rPr>
      </w:pPr>
      <w:r w:rsidRPr="008E4A2B">
        <w:rPr>
          <w:rFonts w:ascii="Arial" w:hAnsi="Arial" w:cs="Arial"/>
        </w:rPr>
        <w:t xml:space="preserve">Beltinge Day Nursery </w:t>
      </w:r>
      <w:r w:rsidRPr="008E4A2B">
        <w:rPr>
          <w:rFonts w:ascii="Arial" w:eastAsia="Arial" w:hAnsi="Arial" w:cs="Arial"/>
        </w:rPr>
        <w:t xml:space="preserve">recognises </w:t>
      </w:r>
      <w:r w:rsidRPr="00380502">
        <w:rPr>
          <w:rFonts w:ascii="Arial" w:eastAsiaTheme="minorEastAsia" w:hAnsi="Arial" w:cs="Arial"/>
        </w:rPr>
        <w:t>abuse, neglect, exploitation</w:t>
      </w:r>
      <w:r w:rsidRPr="00380502">
        <w:rPr>
          <w:rFonts w:ascii="Arial" w:hAnsi="Arial" w:cs="Arial"/>
        </w:rPr>
        <w:t xml:space="preserve"> and other safeguarding issues</w:t>
      </w:r>
      <w:r w:rsidRPr="00592B21">
        <w:rPr>
          <w:rFonts w:ascii="Arial" w:hAnsi="Arial" w:cs="Arial"/>
        </w:rPr>
        <w:t xml:space="preserve"> </w:t>
      </w:r>
      <w:r w:rsidRPr="00C44F80">
        <w:rPr>
          <w:rFonts w:ascii="Arial" w:hAnsi="Arial" w:cs="Arial"/>
        </w:rPr>
        <w:t>are rarely standalone events and cannot always be covered by one definition or one label alone. In many cases, multiple issues will overlap with one another, therefore staff will always be vigilant and always raise concerns with a DSL.</w:t>
      </w:r>
    </w:p>
    <w:p w14:paraId="3332806D" w14:textId="77777777" w:rsidR="005B0AE0" w:rsidRPr="00C44F80" w:rsidRDefault="005B0AE0" w:rsidP="005B0AE0">
      <w:pPr>
        <w:ind w:left="426" w:hanging="426"/>
        <w:rPr>
          <w:rFonts w:ascii="Arial" w:hAnsi="Arial" w:cs="Arial"/>
        </w:rPr>
      </w:pPr>
    </w:p>
    <w:p w14:paraId="3375B342" w14:textId="23DF53E7" w:rsidR="005B0AE0" w:rsidRPr="00C44F80" w:rsidRDefault="005B0AE0" w:rsidP="005B0AE0">
      <w:pPr>
        <w:numPr>
          <w:ilvl w:val="0"/>
          <w:numId w:val="18"/>
        </w:numPr>
        <w:suppressAutoHyphens w:val="0"/>
        <w:autoSpaceDN/>
        <w:spacing w:after="0"/>
        <w:ind w:left="426" w:hanging="426"/>
        <w:textAlignment w:val="auto"/>
        <w:rPr>
          <w:rFonts w:ascii="Arial" w:hAnsi="Arial" w:cs="Arial"/>
        </w:rPr>
      </w:pPr>
      <w:r w:rsidRPr="00C44F80">
        <w:rPr>
          <w:rFonts w:ascii="Arial" w:hAnsi="Arial" w:cs="Arial"/>
        </w:rPr>
        <w:t>Parental behaviors can indicate</w:t>
      </w:r>
      <w:r>
        <w:rPr>
          <w:rFonts w:ascii="Arial" w:hAnsi="Arial" w:cs="Arial"/>
        </w:rPr>
        <w:t xml:space="preserve"> child</w:t>
      </w:r>
      <w:r w:rsidRPr="00C44F80">
        <w:rPr>
          <w:rFonts w:ascii="Arial" w:hAnsi="Arial" w:cs="Arial"/>
        </w:rPr>
        <w:t xml:space="preserve"> abuse</w:t>
      </w:r>
      <w:r>
        <w:rPr>
          <w:rFonts w:ascii="Arial" w:hAnsi="Arial" w:cs="Arial"/>
        </w:rPr>
        <w:t xml:space="preserve">, </w:t>
      </w:r>
      <w:r w:rsidR="00EE27A4">
        <w:rPr>
          <w:rFonts w:ascii="Arial" w:hAnsi="Arial" w:cs="Arial"/>
        </w:rPr>
        <w:t xml:space="preserve">harm and </w:t>
      </w:r>
      <w:r w:rsidRPr="00C44F80">
        <w:rPr>
          <w:rFonts w:ascii="Arial" w:hAnsi="Arial" w:cs="Arial"/>
        </w:rPr>
        <w:t xml:space="preserve">neglect </w:t>
      </w:r>
      <w:r>
        <w:rPr>
          <w:rFonts w:ascii="Arial" w:hAnsi="Arial" w:cs="Arial"/>
        </w:rPr>
        <w:t>and exploitation;</w:t>
      </w:r>
      <w:r w:rsidRPr="00C44F80">
        <w:rPr>
          <w:rFonts w:ascii="Arial" w:hAnsi="Arial" w:cs="Arial"/>
        </w:rPr>
        <w:t xml:space="preserve"> staff will be alert to parent-child interactions or concerning parental behaviours; this could include parents who are under the influence of drugs or alcohol or if there is a sudden change in their mental health. </w:t>
      </w:r>
    </w:p>
    <w:p w14:paraId="456AC6C4" w14:textId="77777777" w:rsidR="005B0AE0" w:rsidRPr="00C44F80" w:rsidRDefault="005B0AE0" w:rsidP="005B0AE0">
      <w:pPr>
        <w:pStyle w:val="ListParagraph"/>
        <w:ind w:left="426" w:hanging="426"/>
        <w:rPr>
          <w:rFonts w:ascii="Arial" w:hAnsi="Arial" w:cs="Arial"/>
        </w:rPr>
      </w:pPr>
    </w:p>
    <w:p w14:paraId="2C58143D" w14:textId="4E5844C8" w:rsidR="005B0AE0" w:rsidRPr="00C44F80" w:rsidRDefault="005B0AE0" w:rsidP="005B0AE0">
      <w:pPr>
        <w:numPr>
          <w:ilvl w:val="0"/>
          <w:numId w:val="18"/>
        </w:numPr>
        <w:suppressAutoHyphens w:val="0"/>
        <w:autoSpaceDN/>
        <w:spacing w:after="0"/>
        <w:ind w:left="426" w:hanging="426"/>
        <w:textAlignment w:val="auto"/>
        <w:rPr>
          <w:rFonts w:ascii="Arial" w:hAnsi="Arial" w:cs="Arial"/>
        </w:rPr>
      </w:pPr>
      <w:r w:rsidRPr="00C44F80">
        <w:rPr>
          <w:rFonts w:ascii="Arial" w:hAnsi="Arial" w:cs="Arial"/>
        </w:rPr>
        <w:t>Children may report abuse</w:t>
      </w:r>
      <w:r>
        <w:rPr>
          <w:rFonts w:ascii="Arial" w:hAnsi="Arial" w:cs="Arial"/>
        </w:rPr>
        <w:t xml:space="preserve">, </w:t>
      </w:r>
      <w:r w:rsidR="00B916B7">
        <w:rPr>
          <w:rFonts w:ascii="Arial" w:hAnsi="Arial" w:cs="Arial"/>
        </w:rPr>
        <w:t xml:space="preserve">harm and </w:t>
      </w:r>
      <w:r w:rsidRPr="00C44F80">
        <w:rPr>
          <w:rFonts w:ascii="Arial" w:hAnsi="Arial" w:cs="Arial"/>
        </w:rPr>
        <w:t xml:space="preserve">neglect </w:t>
      </w:r>
      <w:r>
        <w:rPr>
          <w:rFonts w:ascii="Arial" w:hAnsi="Arial" w:cs="Arial"/>
        </w:rPr>
        <w:t>and exploitation</w:t>
      </w:r>
      <w:r w:rsidRPr="00C44F80">
        <w:rPr>
          <w:rFonts w:ascii="Arial" w:hAnsi="Arial" w:cs="Arial"/>
        </w:rPr>
        <w:t xml:space="preserve"> happening to themselves, other children, or their family members. All reports made by children to staff will be taken seriously and will be responded to in line with this policy. </w:t>
      </w:r>
    </w:p>
    <w:p w14:paraId="4A0D2321" w14:textId="77777777" w:rsidR="005B0AE0" w:rsidRPr="00C44F80" w:rsidRDefault="005B0AE0" w:rsidP="005B0AE0">
      <w:pPr>
        <w:pStyle w:val="ListParagraph"/>
        <w:ind w:left="426" w:hanging="426"/>
        <w:rPr>
          <w:rFonts w:ascii="Arial" w:hAnsi="Arial" w:cs="Arial"/>
        </w:rPr>
      </w:pPr>
    </w:p>
    <w:p w14:paraId="750980F4" w14:textId="3BEFBD0C" w:rsidR="005B0AE0" w:rsidRPr="00C44F80" w:rsidRDefault="005B0AE0" w:rsidP="005B0AE0">
      <w:pPr>
        <w:numPr>
          <w:ilvl w:val="0"/>
          <w:numId w:val="18"/>
        </w:numPr>
        <w:suppressAutoHyphens w:val="0"/>
        <w:autoSpaceDN/>
        <w:spacing w:after="0"/>
        <w:ind w:left="426" w:hanging="426"/>
        <w:textAlignment w:val="auto"/>
        <w:rPr>
          <w:rFonts w:ascii="Arial" w:hAnsi="Arial" w:cs="Arial"/>
        </w:rPr>
      </w:pPr>
      <w:r w:rsidRPr="00C44F80">
        <w:rPr>
          <w:rFonts w:ascii="Arial" w:hAnsi="Arial" w:cs="Arial"/>
        </w:rPr>
        <w:t>Safeguarding incidents and/or behaviours can be associated with factors and risks outside the setting. Children can be at risk of abuse</w:t>
      </w:r>
      <w:r>
        <w:rPr>
          <w:rFonts w:ascii="Arial" w:hAnsi="Arial" w:cs="Arial"/>
        </w:rPr>
        <w:t xml:space="preserve">, </w:t>
      </w:r>
      <w:r w:rsidR="00B916B7">
        <w:rPr>
          <w:rFonts w:ascii="Arial" w:hAnsi="Arial" w:cs="Arial"/>
        </w:rPr>
        <w:t xml:space="preserve">harm and </w:t>
      </w:r>
      <w:r w:rsidRPr="00C44F80">
        <w:rPr>
          <w:rFonts w:ascii="Arial" w:hAnsi="Arial" w:cs="Arial"/>
        </w:rPr>
        <w:t xml:space="preserve">neglect </w:t>
      </w:r>
      <w:r>
        <w:rPr>
          <w:rFonts w:ascii="Arial" w:hAnsi="Arial" w:cs="Arial"/>
        </w:rPr>
        <w:t xml:space="preserve">and exploitation </w:t>
      </w:r>
      <w:r w:rsidRPr="00C44F80">
        <w:rPr>
          <w:rFonts w:ascii="Arial" w:hAnsi="Arial" w:cs="Arial"/>
        </w:rPr>
        <w:t>in situations outside their families; extra-familial harms take a variety of different forms and children can be vulnerable to multiple harms including (but not limited to) sexual exploitation, criminal exploitation, sexual abuse, serious youth violence and county lines.</w:t>
      </w:r>
    </w:p>
    <w:p w14:paraId="08A4F3ED" w14:textId="77777777" w:rsidR="005B0AE0" w:rsidRPr="00C44F80" w:rsidRDefault="005B0AE0" w:rsidP="005B0AE0">
      <w:pPr>
        <w:pStyle w:val="ListParagraph"/>
        <w:ind w:left="426" w:hanging="426"/>
        <w:rPr>
          <w:rFonts w:ascii="Arial" w:hAnsi="Arial" w:cs="Arial"/>
        </w:rPr>
      </w:pPr>
    </w:p>
    <w:p w14:paraId="3B2E7223" w14:textId="77777777" w:rsidR="005B0AE0" w:rsidRPr="00C44F80" w:rsidRDefault="005B0AE0" w:rsidP="005B0AE0">
      <w:pPr>
        <w:numPr>
          <w:ilvl w:val="0"/>
          <w:numId w:val="18"/>
        </w:numPr>
        <w:suppressAutoHyphens w:val="0"/>
        <w:autoSpaceDN/>
        <w:spacing w:after="0"/>
        <w:ind w:left="426" w:hanging="426"/>
        <w:textAlignment w:val="auto"/>
        <w:rPr>
          <w:rFonts w:ascii="Arial" w:hAnsi="Arial" w:cs="Arial"/>
        </w:rPr>
      </w:pPr>
      <w:r w:rsidRPr="008E4A2B">
        <w:rPr>
          <w:rFonts w:ascii="Arial" w:hAnsi="Arial" w:cs="Arial"/>
        </w:rPr>
        <w:t xml:space="preserve">Beltinge Day Nursery </w:t>
      </w:r>
      <w:r w:rsidRPr="00C44F80">
        <w:rPr>
          <w:rFonts w:ascii="Arial" w:eastAsia="Arial" w:hAnsi="Arial" w:cs="Arial"/>
        </w:rPr>
        <w:t>recognises that t</w:t>
      </w:r>
      <w:r w:rsidRPr="00C44F80">
        <w:rPr>
          <w:rFonts w:ascii="Arial" w:hAnsi="Arial" w:cs="Arial"/>
        </w:rPr>
        <w:t>echnology can be a significant component in many safeguarding and wellbeing issues; children are at risk of abuse</w:t>
      </w:r>
      <w:r>
        <w:rPr>
          <w:rFonts w:ascii="Arial" w:hAnsi="Arial" w:cs="Arial"/>
        </w:rPr>
        <w:t xml:space="preserve">, </w:t>
      </w:r>
      <w:r w:rsidRPr="00C44F80">
        <w:rPr>
          <w:rFonts w:ascii="Arial" w:hAnsi="Arial" w:cs="Arial"/>
        </w:rPr>
        <w:t xml:space="preserve">neglect </w:t>
      </w:r>
      <w:r>
        <w:rPr>
          <w:rFonts w:ascii="Arial" w:hAnsi="Arial" w:cs="Arial"/>
        </w:rPr>
        <w:t xml:space="preserve">and exploitation </w:t>
      </w:r>
      <w:r w:rsidRPr="00C44F80">
        <w:rPr>
          <w:rFonts w:ascii="Arial" w:hAnsi="Arial" w:cs="Arial"/>
        </w:rPr>
        <w:t xml:space="preserve">online from people they know (including other children) and from people they do not know; in many cases, abuse will take place concurrently via online channels and in daily life. </w:t>
      </w:r>
    </w:p>
    <w:p w14:paraId="7FDD748A" w14:textId="77777777" w:rsidR="005B0AE0" w:rsidRPr="008E4A2B" w:rsidRDefault="005B0AE0" w:rsidP="005B0AE0">
      <w:pPr>
        <w:pStyle w:val="ListParagraph"/>
        <w:ind w:left="426" w:hanging="426"/>
        <w:rPr>
          <w:rFonts w:ascii="Arial" w:hAnsi="Arial" w:cs="Arial"/>
        </w:rPr>
      </w:pPr>
    </w:p>
    <w:p w14:paraId="6DCCCB70" w14:textId="77777777" w:rsidR="005B0AE0" w:rsidRPr="00C44F80" w:rsidRDefault="005B0AE0" w:rsidP="005B0AE0">
      <w:pPr>
        <w:numPr>
          <w:ilvl w:val="0"/>
          <w:numId w:val="18"/>
        </w:numPr>
        <w:suppressAutoHyphens w:val="0"/>
        <w:autoSpaceDN/>
        <w:spacing w:after="0"/>
        <w:ind w:left="426" w:hanging="426"/>
        <w:textAlignment w:val="auto"/>
        <w:rPr>
          <w:rFonts w:ascii="Arial" w:hAnsi="Arial" w:cs="Arial"/>
        </w:rPr>
      </w:pPr>
      <w:r w:rsidRPr="008E4A2B">
        <w:rPr>
          <w:rFonts w:ascii="Arial" w:hAnsi="Arial" w:cs="Arial"/>
        </w:rPr>
        <w:t xml:space="preserve">Beltineg Day Nursey </w:t>
      </w:r>
      <w:r w:rsidRPr="00C44F80">
        <w:rPr>
          <w:rFonts w:ascii="Arial" w:hAnsi="Arial" w:cs="Arial"/>
        </w:rPr>
        <w:t xml:space="preserve">recognises that some children have additional or complex needs and may require access to intensive or specialist services to support them. </w:t>
      </w:r>
    </w:p>
    <w:p w14:paraId="64A58AE3" w14:textId="77777777" w:rsidR="005B0AE0" w:rsidRPr="00C44F80" w:rsidRDefault="005B0AE0" w:rsidP="005B0AE0">
      <w:pPr>
        <w:pStyle w:val="ListParagraph"/>
        <w:rPr>
          <w:rFonts w:ascii="Arial" w:hAnsi="Arial" w:cs="Arial"/>
        </w:rPr>
      </w:pPr>
    </w:p>
    <w:p w14:paraId="3DCE0267" w14:textId="77777777" w:rsidR="005B0AE0" w:rsidRPr="00C44F80" w:rsidRDefault="005B0AE0" w:rsidP="005B0AE0">
      <w:pPr>
        <w:numPr>
          <w:ilvl w:val="0"/>
          <w:numId w:val="18"/>
        </w:numPr>
        <w:suppressAutoHyphens w:val="0"/>
        <w:autoSpaceDN/>
        <w:spacing w:after="0"/>
        <w:ind w:left="426" w:hanging="426"/>
        <w:textAlignment w:val="auto"/>
        <w:rPr>
          <w:rFonts w:ascii="Arial" w:hAnsi="Arial" w:cs="Arial"/>
        </w:rPr>
      </w:pPr>
      <w:r w:rsidRPr="00C44F80">
        <w:rPr>
          <w:rFonts w:ascii="Arial" w:hAnsi="Arial" w:cs="Arial"/>
        </w:rPr>
        <w:t>In all cases, if staff are unsure of what action to take, they will always speak to the DSL (or deputy).</w:t>
      </w:r>
    </w:p>
    <w:p w14:paraId="233EFE64" w14:textId="77777777" w:rsidR="005B0AE0" w:rsidRPr="00C44F80" w:rsidRDefault="005B0AE0" w:rsidP="005B0AE0">
      <w:pPr>
        <w:pStyle w:val="ListParagraph"/>
        <w:ind w:left="0"/>
        <w:rPr>
          <w:rFonts w:ascii="Arial" w:hAnsi="Arial" w:cs="Arial"/>
        </w:rPr>
      </w:pPr>
    </w:p>
    <w:p w14:paraId="42B1F50E" w14:textId="77777777" w:rsidR="005B0AE0" w:rsidRPr="00C44F80" w:rsidRDefault="005B0AE0" w:rsidP="005B0AE0">
      <w:pPr>
        <w:pStyle w:val="Heading2"/>
        <w:spacing w:line="276" w:lineRule="auto"/>
        <w:rPr>
          <w:rFonts w:cs="Arial"/>
        </w:rPr>
      </w:pPr>
      <w:bookmarkStart w:id="14" w:name="_Toc170469401"/>
      <w:r w:rsidRPr="00C44F80">
        <w:rPr>
          <w:rFonts w:cs="Arial"/>
          <w:b/>
          <w:bCs/>
        </w:rPr>
        <w:lastRenderedPageBreak/>
        <w:t>3.2 Responding to child protection concerns</w:t>
      </w:r>
      <w:bookmarkEnd w:id="14"/>
      <w:r w:rsidRPr="00C44F80">
        <w:rPr>
          <w:rFonts w:cs="Arial"/>
        </w:rPr>
        <w:t xml:space="preserve"> </w:t>
      </w:r>
    </w:p>
    <w:p w14:paraId="4012F2CD" w14:textId="77777777" w:rsidR="005B0AE0" w:rsidRPr="00C44F80" w:rsidRDefault="005B0AE0" w:rsidP="005B0AE0">
      <w:pPr>
        <w:rPr>
          <w:rFonts w:ascii="Arial" w:hAnsi="Arial" w:cs="Arial"/>
        </w:rPr>
      </w:pPr>
    </w:p>
    <w:p w14:paraId="31F97EB6" w14:textId="77777777" w:rsidR="005B0AE0" w:rsidRPr="00C44F80" w:rsidRDefault="005B0AE0" w:rsidP="005B0AE0">
      <w:pPr>
        <w:pStyle w:val="NormalWeb"/>
        <w:numPr>
          <w:ilvl w:val="0"/>
          <w:numId w:val="23"/>
        </w:numPr>
        <w:spacing w:before="0" w:beforeAutospacing="0" w:after="0" w:afterAutospacing="0" w:line="276" w:lineRule="auto"/>
        <w:rPr>
          <w:rFonts w:ascii="Arial" w:hAnsi="Arial" w:cs="Arial"/>
          <w:sz w:val="22"/>
        </w:rPr>
      </w:pPr>
      <w:r w:rsidRPr="00C44F80">
        <w:rPr>
          <w:rFonts w:ascii="Arial" w:hAnsi="Arial" w:cs="Arial"/>
          <w:sz w:val="22"/>
        </w:rPr>
        <w:t>If staff are concerned about the safety or welfare of a child, they are expected to:</w:t>
      </w:r>
    </w:p>
    <w:p w14:paraId="4B7ED698" w14:textId="77777777" w:rsidR="005B0AE0" w:rsidRPr="00C44F80" w:rsidRDefault="005B0AE0" w:rsidP="005B0AE0">
      <w:pPr>
        <w:pStyle w:val="NormalWeb"/>
        <w:numPr>
          <w:ilvl w:val="1"/>
          <w:numId w:val="23"/>
        </w:numPr>
        <w:spacing w:before="0" w:beforeAutospacing="0" w:after="0" w:afterAutospacing="0" w:line="276" w:lineRule="auto"/>
        <w:rPr>
          <w:rFonts w:ascii="Arial" w:hAnsi="Arial" w:cs="Arial"/>
          <w:sz w:val="22"/>
        </w:rPr>
      </w:pPr>
      <w:r w:rsidRPr="00C44F80">
        <w:rPr>
          <w:rFonts w:ascii="Arial" w:hAnsi="Arial" w:cs="Arial"/>
          <w:sz w:val="22"/>
        </w:rPr>
        <w:t>listen carefully to the child, reflecting back the concern.</w:t>
      </w:r>
    </w:p>
    <w:p w14:paraId="5BFB7430" w14:textId="77777777" w:rsidR="005B0AE0" w:rsidRPr="00C44F80" w:rsidRDefault="005B0AE0" w:rsidP="005B0AE0">
      <w:pPr>
        <w:pStyle w:val="NormalWeb"/>
        <w:numPr>
          <w:ilvl w:val="1"/>
          <w:numId w:val="23"/>
        </w:numPr>
        <w:spacing w:before="0" w:beforeAutospacing="0" w:after="0" w:afterAutospacing="0" w:line="276" w:lineRule="auto"/>
        <w:rPr>
          <w:rFonts w:ascii="Arial" w:hAnsi="Arial" w:cs="Arial"/>
          <w:sz w:val="22"/>
        </w:rPr>
      </w:pPr>
      <w:r w:rsidRPr="00C44F80">
        <w:rPr>
          <w:rFonts w:ascii="Arial" w:hAnsi="Arial" w:cs="Arial"/>
          <w:sz w:val="22"/>
        </w:rPr>
        <w:t>be non-judgmental.</w:t>
      </w:r>
    </w:p>
    <w:p w14:paraId="58A52FA6" w14:textId="77777777" w:rsidR="005B0AE0" w:rsidRPr="00C44F80" w:rsidRDefault="005B0AE0" w:rsidP="005B0AE0">
      <w:pPr>
        <w:pStyle w:val="NormalWeb"/>
        <w:numPr>
          <w:ilvl w:val="1"/>
          <w:numId w:val="23"/>
        </w:numPr>
        <w:spacing w:before="0" w:beforeAutospacing="0" w:after="0" w:afterAutospacing="0" w:line="276" w:lineRule="auto"/>
        <w:rPr>
          <w:rFonts w:ascii="Arial" w:hAnsi="Arial" w:cs="Arial"/>
          <w:sz w:val="22"/>
        </w:rPr>
      </w:pPr>
      <w:r w:rsidRPr="00C44F80">
        <w:rPr>
          <w:rFonts w:ascii="Arial" w:hAnsi="Arial" w:cs="Arial"/>
          <w:sz w:val="22"/>
          <w:szCs w:val="22"/>
        </w:rPr>
        <w:t>Avoid using any</w:t>
      </w:r>
      <w:r w:rsidRPr="00C44F80">
        <w:rPr>
          <w:rFonts w:ascii="Arial" w:hAnsi="Arial" w:cs="Arial"/>
          <w:sz w:val="22"/>
        </w:rPr>
        <w:t xml:space="preserve"> leading questions; only prompting the child where necessary, with open questions to clarify information. For example, who, what, where, when or Tell, Explain, Describe (TED).</w:t>
      </w:r>
    </w:p>
    <w:p w14:paraId="5421E7D1" w14:textId="77777777" w:rsidR="005B0AE0" w:rsidRPr="00C44F80" w:rsidRDefault="005B0AE0" w:rsidP="005B0AE0">
      <w:pPr>
        <w:pStyle w:val="NormalWeb"/>
        <w:numPr>
          <w:ilvl w:val="1"/>
          <w:numId w:val="23"/>
        </w:numPr>
        <w:spacing w:before="0" w:beforeAutospacing="0" w:after="0" w:afterAutospacing="0" w:line="276" w:lineRule="auto"/>
        <w:rPr>
          <w:rFonts w:ascii="Arial" w:hAnsi="Arial" w:cs="Arial"/>
          <w:sz w:val="22"/>
        </w:rPr>
      </w:pPr>
      <w:r w:rsidRPr="00C44F80">
        <w:rPr>
          <w:rFonts w:ascii="Arial" w:hAnsi="Arial" w:cs="Arial"/>
          <w:sz w:val="22"/>
        </w:rPr>
        <w:t xml:space="preserve">not promise confidentiality as concerns will have to be shared further, for example, with the DSL and potentially Integrated Children’s Services. </w:t>
      </w:r>
    </w:p>
    <w:p w14:paraId="33C72813" w14:textId="77777777" w:rsidR="005B0AE0" w:rsidRPr="00C44F80" w:rsidRDefault="005B0AE0" w:rsidP="005B0AE0">
      <w:pPr>
        <w:pStyle w:val="NormalWeb"/>
        <w:numPr>
          <w:ilvl w:val="1"/>
          <w:numId w:val="23"/>
        </w:numPr>
        <w:spacing w:before="0" w:beforeAutospacing="0" w:after="0" w:afterAutospacing="0" w:line="276" w:lineRule="auto"/>
        <w:rPr>
          <w:rFonts w:ascii="Arial" w:hAnsi="Arial" w:cs="Arial"/>
          <w:sz w:val="22"/>
        </w:rPr>
      </w:pPr>
      <w:r w:rsidRPr="00C44F80">
        <w:rPr>
          <w:rFonts w:ascii="Arial" w:hAnsi="Arial" w:cs="Arial"/>
          <w:sz w:val="22"/>
        </w:rPr>
        <w:t xml:space="preserve">be clear about boundaries and how the report will be progressed. </w:t>
      </w:r>
    </w:p>
    <w:p w14:paraId="7A5930FF" w14:textId="77777777" w:rsidR="005B0AE0" w:rsidRPr="00C44F80" w:rsidRDefault="005B0AE0" w:rsidP="005B0AE0">
      <w:pPr>
        <w:pStyle w:val="NormalWeb"/>
        <w:numPr>
          <w:ilvl w:val="1"/>
          <w:numId w:val="23"/>
        </w:numPr>
        <w:spacing w:before="0" w:beforeAutospacing="0" w:after="0" w:afterAutospacing="0" w:line="276" w:lineRule="auto"/>
        <w:rPr>
          <w:rFonts w:ascii="Arial" w:hAnsi="Arial" w:cs="Arial"/>
          <w:sz w:val="22"/>
        </w:rPr>
      </w:pPr>
      <w:r w:rsidRPr="00C44F80">
        <w:rPr>
          <w:rFonts w:ascii="Arial" w:hAnsi="Arial" w:cs="Arial"/>
          <w:sz w:val="22"/>
        </w:rPr>
        <w:t>record the concern using the facts, for example, words the child uses or recording the location of any marks using a body map, in line with our record keeping requirements.</w:t>
      </w:r>
    </w:p>
    <w:p w14:paraId="4AB9AD82" w14:textId="77777777" w:rsidR="005B0AE0" w:rsidRPr="00C44F80" w:rsidRDefault="005B0AE0" w:rsidP="005B0AE0">
      <w:pPr>
        <w:pStyle w:val="NormalWeb"/>
        <w:numPr>
          <w:ilvl w:val="1"/>
          <w:numId w:val="23"/>
        </w:numPr>
        <w:spacing w:before="0" w:beforeAutospacing="0" w:after="0" w:afterAutospacing="0" w:line="276" w:lineRule="auto"/>
        <w:rPr>
          <w:rFonts w:ascii="Arial" w:hAnsi="Arial" w:cs="Arial"/>
          <w:sz w:val="22"/>
        </w:rPr>
      </w:pPr>
      <w:r w:rsidRPr="00C44F80">
        <w:rPr>
          <w:rFonts w:ascii="Arial" w:hAnsi="Arial" w:cs="Arial"/>
          <w:sz w:val="22"/>
        </w:rPr>
        <w:t>inform the DSL (or deputy), as soon as practically possible.</w:t>
      </w:r>
    </w:p>
    <w:p w14:paraId="50422C44" w14:textId="77777777" w:rsidR="005B0AE0" w:rsidRPr="00C44F80" w:rsidRDefault="005B0AE0" w:rsidP="005B0AE0">
      <w:pPr>
        <w:pStyle w:val="NormalWeb"/>
        <w:spacing w:before="0" w:beforeAutospacing="0" w:after="0" w:afterAutospacing="0" w:line="276" w:lineRule="auto"/>
        <w:rPr>
          <w:rFonts w:ascii="Arial" w:hAnsi="Arial" w:cs="Arial"/>
          <w:sz w:val="22"/>
        </w:rPr>
      </w:pPr>
    </w:p>
    <w:p w14:paraId="15A916F4" w14:textId="77777777" w:rsidR="005B0AE0" w:rsidRPr="00194AE7" w:rsidRDefault="005B0AE0" w:rsidP="005B0AE0">
      <w:pPr>
        <w:pStyle w:val="NormalWeb"/>
        <w:numPr>
          <w:ilvl w:val="0"/>
          <w:numId w:val="23"/>
        </w:numPr>
        <w:spacing w:before="0" w:beforeAutospacing="0" w:after="0" w:afterAutospacing="0" w:line="276" w:lineRule="auto"/>
        <w:rPr>
          <w:rFonts w:ascii="Arial" w:hAnsi="Arial" w:cs="Arial"/>
          <w:sz w:val="22"/>
        </w:rPr>
      </w:pPr>
      <w:r w:rsidRPr="00C44F80">
        <w:rPr>
          <w:rFonts w:ascii="Arial" w:hAnsi="Arial" w:cs="Arial"/>
          <w:sz w:val="22"/>
          <w:lang w:val="en-US"/>
        </w:rPr>
        <w:t>All staff are made aware that</w:t>
      </w:r>
      <w:r w:rsidRPr="00C44F80">
        <w:rPr>
          <w:rFonts w:ascii="Arial" w:hAnsi="Arial" w:cs="Arial"/>
          <w:color w:val="2B579A"/>
          <w:sz w:val="20"/>
          <w:szCs w:val="20"/>
          <w:shd w:val="clear" w:color="auto" w:fill="E6E6E6"/>
          <w:lang w:val="en-US"/>
        </w:rPr>
        <w:t xml:space="preserve"> </w:t>
      </w:r>
      <w:r w:rsidRPr="00C44F80">
        <w:rPr>
          <w:rFonts w:ascii="Arial" w:hAnsi="Arial" w:cs="Arial"/>
          <w:sz w:val="22"/>
          <w:lang w:val="en-US"/>
        </w:rPr>
        <w:t>early information sharing is vital for the effective identification, assessment, and allocation of appropriate service provision, whether this is when problems first emerge, or where a child is already known to other agencies. Staff will not assume a colleague, or another professional, will act and share information that might be critical in keeping children safe.</w:t>
      </w:r>
    </w:p>
    <w:p w14:paraId="12E257D9" w14:textId="77777777" w:rsidR="005B0AE0" w:rsidRPr="00194AE7" w:rsidRDefault="005B0AE0" w:rsidP="005B0AE0">
      <w:pPr>
        <w:pStyle w:val="NormalWeb"/>
        <w:spacing w:before="0" w:beforeAutospacing="0" w:after="0" w:afterAutospacing="0" w:line="276" w:lineRule="auto"/>
        <w:ind w:left="360"/>
        <w:rPr>
          <w:rFonts w:ascii="Arial" w:hAnsi="Arial" w:cs="Arial"/>
          <w:sz w:val="22"/>
        </w:rPr>
      </w:pPr>
    </w:p>
    <w:p w14:paraId="1050E512" w14:textId="77777777" w:rsidR="005B0AE0" w:rsidRPr="004961B7" w:rsidRDefault="005B0AE0" w:rsidP="005B0AE0">
      <w:pPr>
        <w:pStyle w:val="NormalWeb"/>
        <w:numPr>
          <w:ilvl w:val="0"/>
          <w:numId w:val="23"/>
        </w:numPr>
        <w:spacing w:before="0" w:beforeAutospacing="0" w:after="0" w:afterAutospacing="0"/>
        <w:rPr>
          <w:rFonts w:ascii="Arial" w:hAnsi="Arial" w:cs="Arial"/>
          <w:sz w:val="22"/>
        </w:rPr>
      </w:pPr>
      <w:r w:rsidRPr="004961B7">
        <w:rPr>
          <w:rFonts w:ascii="Arial" w:hAnsi="Arial" w:cs="Arial"/>
          <w:sz w:val="22"/>
        </w:rPr>
        <w:t xml:space="preserve">In Kent, Early Help </w:t>
      </w:r>
      <w:r w:rsidRPr="004961B7">
        <w:rPr>
          <w:rFonts w:ascii="Arial" w:hAnsi="Arial" w:cs="Arial"/>
          <w:sz w:val="22"/>
          <w:szCs w:val="22"/>
        </w:rPr>
        <w:t xml:space="preserve">and Preventative Services and Children’s Social Work Services are part of </w:t>
      </w:r>
      <w:hyperlink r:id="rId45" w:history="1">
        <w:r w:rsidRPr="004961B7">
          <w:rPr>
            <w:rStyle w:val="Hyperlink"/>
            <w:rFonts w:cs="Arial"/>
            <w:sz w:val="22"/>
            <w:szCs w:val="22"/>
          </w:rPr>
          <w:t>Integrated Children’s Services</w:t>
        </w:r>
      </w:hyperlink>
      <w:r w:rsidRPr="004961B7">
        <w:rPr>
          <w:rFonts w:ascii="Arial" w:hAnsi="Arial" w:cs="Arial"/>
          <w:sz w:val="22"/>
          <w:szCs w:val="22"/>
        </w:rPr>
        <w:t xml:space="preserve"> (ICS) and are accessed via the ‘Front Door Service’/</w:t>
      </w:r>
      <w:hyperlink r:id="rId46" w:history="1">
        <w:r w:rsidRPr="004961B7">
          <w:rPr>
            <w:rStyle w:val="Hyperlink"/>
            <w:rFonts w:cs="Arial"/>
            <w:sz w:val="22"/>
            <w:szCs w:val="22"/>
            <w:lang w:val="en-US"/>
          </w:rPr>
          <w:t>Kent Children's Services Portal</w:t>
        </w:r>
      </w:hyperlink>
      <w:r w:rsidRPr="004961B7">
        <w:rPr>
          <w:rFonts w:ascii="Arial" w:hAnsi="Arial" w:cs="Arial"/>
          <w:sz w:val="22"/>
          <w:szCs w:val="22"/>
        </w:rPr>
        <w:t xml:space="preserve">. </w:t>
      </w:r>
    </w:p>
    <w:p w14:paraId="0A7090B9" w14:textId="77777777" w:rsidR="005B0AE0" w:rsidRPr="004961B7" w:rsidRDefault="005B0AE0" w:rsidP="005B0AE0">
      <w:pPr>
        <w:pStyle w:val="NormalWeb"/>
        <w:spacing w:before="0" w:beforeAutospacing="0" w:after="0" w:afterAutospacing="0"/>
        <w:ind w:left="360"/>
        <w:rPr>
          <w:rFonts w:ascii="Arial" w:hAnsi="Arial" w:cs="Arial"/>
          <w:sz w:val="22"/>
        </w:rPr>
      </w:pPr>
    </w:p>
    <w:p w14:paraId="1B6CD0FE" w14:textId="77777777" w:rsidR="005B0AE0" w:rsidRPr="004961B7" w:rsidRDefault="005B0AE0" w:rsidP="005B0AE0">
      <w:pPr>
        <w:pStyle w:val="NormalWeb"/>
        <w:numPr>
          <w:ilvl w:val="0"/>
          <w:numId w:val="23"/>
        </w:numPr>
        <w:spacing w:before="0" w:beforeAutospacing="0" w:after="0" w:afterAutospacing="0"/>
        <w:rPr>
          <w:rFonts w:ascii="Arial" w:hAnsi="Arial" w:cs="Arial"/>
          <w:sz w:val="22"/>
        </w:rPr>
      </w:pPr>
      <w:r w:rsidRPr="004961B7">
        <w:rPr>
          <w:rFonts w:ascii="Arial" w:hAnsi="Arial" w:cs="Arial"/>
          <w:sz w:val="22"/>
          <w:szCs w:val="22"/>
          <w:lang w:val="en-US"/>
        </w:rPr>
        <w:t xml:space="preserve">‘Early help’ is defined in ‘Working together to safeguard children’ as support for children of all ages that improves a family’s resilience and outcomes or reduces the chance of a problem getting worse. It is not an individual service, but a system of support delivered by local authorities and their partners, including education providers, working together and taking collective responsibility to provide the right provision in their area. </w:t>
      </w:r>
    </w:p>
    <w:p w14:paraId="389A5433" w14:textId="77777777" w:rsidR="005B0AE0" w:rsidRPr="004961B7" w:rsidRDefault="005B0AE0" w:rsidP="005B0AE0">
      <w:pPr>
        <w:pStyle w:val="NormalWeb"/>
        <w:numPr>
          <w:ilvl w:val="1"/>
          <w:numId w:val="23"/>
        </w:numPr>
        <w:spacing w:before="0" w:beforeAutospacing="0" w:after="0" w:afterAutospacing="0"/>
        <w:rPr>
          <w:rFonts w:ascii="Arial" w:hAnsi="Arial" w:cs="Arial"/>
          <w:sz w:val="22"/>
          <w:szCs w:val="22"/>
          <w:lang w:val="en-US"/>
        </w:rPr>
      </w:pPr>
      <w:r w:rsidRPr="004961B7">
        <w:rPr>
          <w:rFonts w:ascii="Arial" w:hAnsi="Arial" w:cs="Arial"/>
          <w:sz w:val="22"/>
          <w:szCs w:val="22"/>
          <w:lang w:val="en-US"/>
        </w:rPr>
        <w:t>If early help support is appropriate, the DSL (or a deputy) will lead on exploring internal resources available and liaising with other universal or additional services available via local agencies.</w:t>
      </w:r>
    </w:p>
    <w:p w14:paraId="139CFDA6" w14:textId="77777777" w:rsidR="005B0AE0" w:rsidRDefault="005B0AE0" w:rsidP="005B0AE0">
      <w:pPr>
        <w:pStyle w:val="NormalWeb"/>
        <w:numPr>
          <w:ilvl w:val="1"/>
          <w:numId w:val="23"/>
        </w:numPr>
        <w:spacing w:before="0" w:beforeAutospacing="0" w:after="0" w:afterAutospacing="0"/>
        <w:rPr>
          <w:rFonts w:ascii="Arial" w:hAnsi="Arial" w:cs="Arial"/>
          <w:sz w:val="22"/>
          <w:szCs w:val="22"/>
          <w:lang w:val="en-US"/>
        </w:rPr>
      </w:pPr>
      <w:r w:rsidRPr="004961B7">
        <w:rPr>
          <w:rFonts w:ascii="Arial" w:hAnsi="Arial" w:cs="Arial"/>
          <w:sz w:val="22"/>
          <w:szCs w:val="22"/>
          <w:lang w:val="en-US"/>
        </w:rPr>
        <w:t>Where Intensive Support Early Help (provided by ICS</w:t>
      </w:r>
      <w:r w:rsidRPr="004961B7">
        <w:t>,</w:t>
      </w:r>
      <w:r w:rsidRPr="004961B7">
        <w:rPr>
          <w:rFonts w:ascii="Arial" w:hAnsi="Arial" w:cs="Arial"/>
          <w:sz w:val="22"/>
          <w:szCs w:val="22"/>
          <w:lang w:val="en-US"/>
        </w:rPr>
        <w:t xml:space="preserve"> outlined in the </w:t>
      </w:r>
      <w:hyperlink r:id="rId47" w:history="1">
        <w:r w:rsidRPr="004961B7">
          <w:rPr>
            <w:rStyle w:val="Hyperlink"/>
            <w:rFonts w:cs="Arial"/>
            <w:sz w:val="22"/>
            <w:szCs w:val="22"/>
            <w:lang w:val="en-US"/>
          </w:rPr>
          <w:t>KSCMP support levels guidance</w:t>
        </w:r>
      </w:hyperlink>
      <w:r w:rsidRPr="004961B7">
        <w:rPr>
          <w:rFonts w:ascii="Arial" w:hAnsi="Arial" w:cs="Arial"/>
          <w:sz w:val="22"/>
          <w:szCs w:val="22"/>
          <w:lang w:val="en-US"/>
        </w:rPr>
        <w:t xml:space="preserve">) is considered to be appropriate, the DSL (or deputy) will make a ‘request for support’ via the </w:t>
      </w:r>
      <w:hyperlink r:id="rId48" w:history="1">
        <w:r w:rsidRPr="004961B7">
          <w:rPr>
            <w:rStyle w:val="Hyperlink"/>
            <w:rFonts w:cs="Arial"/>
            <w:sz w:val="22"/>
            <w:szCs w:val="22"/>
            <w:lang w:val="en-US"/>
          </w:rPr>
          <w:t>Kent Children's Services Portal</w:t>
        </w:r>
      </w:hyperlink>
      <w:r w:rsidRPr="004961B7">
        <w:rPr>
          <w:rFonts w:ascii="Arial" w:hAnsi="Arial" w:cs="Arial"/>
          <w:sz w:val="22"/>
          <w:szCs w:val="22"/>
          <w:lang w:val="en-US"/>
        </w:rPr>
        <w:t>.</w:t>
      </w:r>
    </w:p>
    <w:p w14:paraId="08BB89F9" w14:textId="77777777" w:rsidR="005B0AE0" w:rsidRPr="00381125" w:rsidRDefault="005B0AE0" w:rsidP="005B0AE0">
      <w:pPr>
        <w:pStyle w:val="NormalWeb"/>
        <w:numPr>
          <w:ilvl w:val="1"/>
          <w:numId w:val="23"/>
        </w:numPr>
        <w:spacing w:before="0" w:beforeAutospacing="0" w:after="0" w:afterAutospacing="0"/>
        <w:rPr>
          <w:rFonts w:ascii="Arial" w:hAnsi="Arial" w:cs="Arial"/>
          <w:sz w:val="22"/>
          <w:szCs w:val="22"/>
          <w:lang w:val="en-US"/>
        </w:rPr>
      </w:pPr>
      <w:r w:rsidRPr="00381125">
        <w:rPr>
          <w:rFonts w:ascii="Arial" w:hAnsi="Arial" w:cs="Arial"/>
          <w:sz w:val="22"/>
          <w:szCs w:val="22"/>
        </w:rPr>
        <w:t>Staff, including the DSL, may be required to work with other agencies and professionals in an early help assessment.</w:t>
      </w:r>
    </w:p>
    <w:p w14:paraId="1DA8BF92" w14:textId="77777777" w:rsidR="005B0AE0" w:rsidRPr="004961B7" w:rsidRDefault="005B0AE0" w:rsidP="005B0AE0">
      <w:pPr>
        <w:pStyle w:val="NormalWeb"/>
        <w:numPr>
          <w:ilvl w:val="1"/>
          <w:numId w:val="23"/>
        </w:numPr>
        <w:spacing w:before="0" w:beforeAutospacing="0" w:after="0" w:afterAutospacing="0"/>
        <w:rPr>
          <w:rFonts w:ascii="Arial" w:hAnsi="Arial" w:cs="Arial"/>
          <w:sz w:val="22"/>
          <w:szCs w:val="22"/>
          <w:lang w:val="en-US"/>
        </w:rPr>
      </w:pPr>
      <w:r w:rsidRPr="004961B7">
        <w:rPr>
          <w:rFonts w:ascii="Arial" w:hAnsi="Arial" w:cs="Arial"/>
          <w:sz w:val="22"/>
          <w:szCs w:val="22"/>
          <w:lang w:val="en-US"/>
        </w:rPr>
        <w:t>The DSL will keep all Early Help cases under constant review and consideration will be given to escalating concerns and/or seeking advice from the Front Door Service if the situation does not appear to be improving or is getting worse.</w:t>
      </w:r>
    </w:p>
    <w:p w14:paraId="6DC9FAA9" w14:textId="77777777" w:rsidR="005B0AE0" w:rsidRPr="004961B7" w:rsidRDefault="005B0AE0" w:rsidP="005B0AE0">
      <w:pPr>
        <w:pStyle w:val="NormalWeb"/>
        <w:spacing w:before="0" w:beforeAutospacing="0" w:after="0" w:afterAutospacing="0"/>
        <w:rPr>
          <w:rFonts w:ascii="Arial" w:hAnsi="Arial" w:cs="Arial"/>
          <w:sz w:val="22"/>
          <w:szCs w:val="22"/>
          <w:lang w:val="en-US"/>
        </w:rPr>
      </w:pPr>
    </w:p>
    <w:p w14:paraId="78A20F31" w14:textId="77777777" w:rsidR="005B0AE0" w:rsidRPr="004961B7" w:rsidRDefault="005B0AE0" w:rsidP="005B0AE0">
      <w:pPr>
        <w:pStyle w:val="NormalWeb"/>
        <w:numPr>
          <w:ilvl w:val="0"/>
          <w:numId w:val="23"/>
        </w:numPr>
        <w:spacing w:before="0" w:beforeAutospacing="0" w:after="0" w:afterAutospacing="0"/>
        <w:ind w:left="426" w:hanging="425"/>
        <w:rPr>
          <w:rFonts w:ascii="Arial" w:hAnsi="Arial" w:cs="Arial"/>
          <w:sz w:val="22"/>
          <w:szCs w:val="22"/>
        </w:rPr>
      </w:pPr>
      <w:r w:rsidRPr="004961B7">
        <w:rPr>
          <w:rFonts w:ascii="Arial" w:hAnsi="Arial" w:cs="Arial"/>
          <w:sz w:val="22"/>
          <w:szCs w:val="22"/>
        </w:rPr>
        <w:t xml:space="preserve">Where a child is suffering, or is likely to suffer from harm, or is in immediate danger (for example, under section 17 or 47 of the Children Act), intensive or specialist support is required and a ‘request for support’ will be made immediately to Kent </w:t>
      </w:r>
      <w:hyperlink r:id="rId49" w:history="1">
        <w:r w:rsidRPr="004961B7">
          <w:rPr>
            <w:rStyle w:val="Hyperlink"/>
            <w:rFonts w:cs="Arial"/>
            <w:sz w:val="22"/>
            <w:szCs w:val="22"/>
          </w:rPr>
          <w:t>Integrated Children’s Services</w:t>
        </w:r>
      </w:hyperlink>
      <w:r w:rsidRPr="004961B7">
        <w:rPr>
          <w:rFonts w:ascii="Arial" w:hAnsi="Arial" w:cs="Arial"/>
          <w:sz w:val="22"/>
          <w:szCs w:val="22"/>
        </w:rPr>
        <w:t xml:space="preserve"> (via the </w:t>
      </w:r>
      <w:hyperlink r:id="rId50" w:history="1">
        <w:r w:rsidRPr="004961B7">
          <w:rPr>
            <w:rStyle w:val="Hyperlink"/>
            <w:rFonts w:cs="Arial"/>
            <w:sz w:val="22"/>
            <w:szCs w:val="22"/>
          </w:rPr>
          <w:t>portal</w:t>
        </w:r>
      </w:hyperlink>
      <w:r w:rsidRPr="004961B7">
        <w:rPr>
          <w:rFonts w:ascii="Arial" w:hAnsi="Arial" w:cs="Arial"/>
          <w:sz w:val="22"/>
          <w:szCs w:val="22"/>
        </w:rPr>
        <w:t xml:space="preserve">) and/or the police, in line with the </w:t>
      </w:r>
      <w:hyperlink r:id="rId51" w:history="1">
        <w:r w:rsidRPr="004961B7">
          <w:rPr>
            <w:rStyle w:val="Hyperlink"/>
            <w:rFonts w:cs="Arial"/>
            <w:sz w:val="22"/>
            <w:szCs w:val="22"/>
          </w:rPr>
          <w:t>Kent Support Level Guidance and KSCMP procedures</w:t>
        </w:r>
      </w:hyperlink>
      <w:r w:rsidRPr="004961B7">
        <w:rPr>
          <w:rFonts w:ascii="Arial" w:hAnsi="Arial" w:cs="Arial"/>
          <w:sz w:val="22"/>
          <w:szCs w:val="22"/>
        </w:rPr>
        <w:t xml:space="preserve">. </w:t>
      </w:r>
    </w:p>
    <w:p w14:paraId="71416D6F" w14:textId="472265FB" w:rsidR="00813106" w:rsidRPr="00813106" w:rsidRDefault="005B0AE0" w:rsidP="00813106">
      <w:pPr>
        <w:pStyle w:val="NormalWeb"/>
        <w:numPr>
          <w:ilvl w:val="1"/>
          <w:numId w:val="23"/>
        </w:numPr>
        <w:spacing w:before="0" w:beforeAutospacing="0" w:after="0" w:afterAutospacing="0"/>
        <w:rPr>
          <w:rFonts w:ascii="Arial" w:hAnsi="Arial" w:cs="Arial"/>
          <w:sz w:val="22"/>
          <w:szCs w:val="22"/>
        </w:rPr>
      </w:pPr>
      <w:r w:rsidRPr="004961B7">
        <w:rPr>
          <w:rFonts w:ascii="Arial" w:hAnsi="Arial" w:cs="Arial"/>
          <w:sz w:val="22"/>
          <w:szCs w:val="22"/>
        </w:rPr>
        <w:t xml:space="preserve">Our setting recognises that in situations where there are immediate child protection concerns for a child as identified in line with Support Level Guidance, it </w:t>
      </w:r>
      <w:r w:rsidRPr="004961B7">
        <w:rPr>
          <w:rFonts w:ascii="Arial" w:hAnsi="Arial" w:cs="Arial"/>
          <w:sz w:val="22"/>
          <w:szCs w:val="22"/>
        </w:rPr>
        <w:lastRenderedPageBreak/>
        <w:t>is NOT to investigate as a single agency, but to act in line with KSCMP guidance which may involve multi-agency decision making</w:t>
      </w:r>
      <w:r w:rsidRPr="004961B7">
        <w:rPr>
          <w:rFonts w:ascii="Arial" w:hAnsi="Arial" w:cs="Arial"/>
          <w:b/>
          <w:sz w:val="22"/>
          <w:szCs w:val="22"/>
        </w:rPr>
        <w:t xml:space="preserve">. </w:t>
      </w:r>
    </w:p>
    <w:p w14:paraId="15B5E7CD" w14:textId="60821CF2" w:rsidR="00813106" w:rsidRPr="00816B51" w:rsidRDefault="00816B51" w:rsidP="00816B51">
      <w:pPr>
        <w:pStyle w:val="NormalWeb"/>
        <w:numPr>
          <w:ilvl w:val="1"/>
          <w:numId w:val="23"/>
        </w:numPr>
        <w:spacing w:before="0" w:beforeAutospacing="0" w:after="0" w:afterAutospacing="0"/>
        <w:rPr>
          <w:rFonts w:ascii="Arial" w:hAnsi="Arial" w:cs="Arial"/>
          <w:sz w:val="22"/>
          <w:szCs w:val="22"/>
        </w:rPr>
      </w:pPr>
      <w:r w:rsidRPr="00816B51">
        <w:rPr>
          <w:rFonts w:ascii="Arial" w:hAnsi="Arial" w:cs="Arial"/>
          <w:sz w:val="22"/>
        </w:rPr>
        <w:t xml:space="preserve">If they </w:t>
      </w:r>
      <w:r w:rsidRPr="00816B51">
        <w:rPr>
          <w:rFonts w:ascii="Arial" w:hAnsi="Arial" w:cs="Arial"/>
          <w:sz w:val="22"/>
          <w:lang w:val="en-US"/>
        </w:rPr>
        <w:t>believe a child may be in need of support but are unclear whether a Request for Support should be submitted, t</w:t>
      </w:r>
      <w:r w:rsidRPr="00816B51">
        <w:rPr>
          <w:rFonts w:ascii="Arial" w:hAnsi="Arial" w:cs="Arial"/>
          <w:sz w:val="22"/>
        </w:rPr>
        <w:t xml:space="preserve">he DSL may seek </w:t>
      </w:r>
      <w:hyperlink r:id="rId52" w:history="1">
        <w:r w:rsidRPr="00816B51">
          <w:rPr>
            <w:rStyle w:val="Hyperlink"/>
            <w:rFonts w:cs="Arial"/>
            <w:sz w:val="22"/>
          </w:rPr>
          <w:t>advice or guidance</w:t>
        </w:r>
      </w:hyperlink>
      <w:r w:rsidRPr="00816B51">
        <w:rPr>
          <w:rFonts w:ascii="Arial" w:hAnsi="Arial" w:cs="Arial"/>
          <w:sz w:val="22"/>
        </w:rPr>
        <w:t xml:space="preserve"> from a social worker via the Front Door Service before deciding next steps. </w:t>
      </w:r>
    </w:p>
    <w:p w14:paraId="2DB3B2E9" w14:textId="77777777" w:rsidR="005B0AE0" w:rsidRPr="004961B7" w:rsidRDefault="005B0AE0" w:rsidP="005B0AE0">
      <w:pPr>
        <w:pStyle w:val="NormalWeb"/>
        <w:spacing w:before="0" w:beforeAutospacing="0" w:after="0" w:afterAutospacing="0"/>
        <w:ind w:left="1080"/>
        <w:rPr>
          <w:rFonts w:ascii="Arial" w:hAnsi="Arial" w:cs="Arial"/>
          <w:sz w:val="22"/>
          <w:szCs w:val="22"/>
        </w:rPr>
      </w:pPr>
    </w:p>
    <w:p w14:paraId="61E34E0A" w14:textId="77777777" w:rsidR="005B0AE0" w:rsidRPr="004961B7" w:rsidRDefault="005B0AE0" w:rsidP="005B0AE0">
      <w:pPr>
        <w:pStyle w:val="NormalWeb"/>
        <w:numPr>
          <w:ilvl w:val="0"/>
          <w:numId w:val="23"/>
        </w:numPr>
        <w:spacing w:before="0" w:beforeAutospacing="0" w:after="0" w:afterAutospacing="0"/>
        <w:rPr>
          <w:rFonts w:ascii="Arial" w:hAnsi="Arial" w:cs="Arial"/>
          <w:sz w:val="22"/>
        </w:rPr>
      </w:pPr>
      <w:r w:rsidRPr="004961B7">
        <w:rPr>
          <w:rFonts w:ascii="Arial" w:hAnsi="Arial" w:cs="Arial"/>
          <w:sz w:val="22"/>
          <w:szCs w:val="22"/>
          <w:lang w:val="en-US"/>
        </w:rPr>
        <w:t xml:space="preserve">The DSL, or a deputy DSL in the absence of the DSL will have the overall responsibility for making referrals. However, all staff are made aware of the local process for making referrals to </w:t>
      </w:r>
      <w:r w:rsidRPr="004961B7">
        <w:rPr>
          <w:rFonts w:ascii="Arial" w:hAnsi="Arial" w:cs="Arial"/>
          <w:sz w:val="22"/>
          <w:szCs w:val="22"/>
        </w:rPr>
        <w:t xml:space="preserve">Integrated Children’s Services </w:t>
      </w:r>
      <w:r w:rsidRPr="004961B7">
        <w:rPr>
          <w:rFonts w:ascii="Arial" w:hAnsi="Arial" w:cs="Arial"/>
          <w:sz w:val="22"/>
          <w:szCs w:val="22"/>
          <w:lang w:val="en-US"/>
        </w:rPr>
        <w:t>and for statutory assessments under the Children Act 1989, especially section 17 (children in need) and section 47 (a child suffering, or likely to suffer, significant harm) that may follow a referral, along with the role they might be expected to play in such assessments.</w:t>
      </w:r>
    </w:p>
    <w:p w14:paraId="6835C037" w14:textId="77777777" w:rsidR="005B0AE0" w:rsidRPr="004961B7" w:rsidRDefault="005B0AE0" w:rsidP="005B0AE0">
      <w:pPr>
        <w:pStyle w:val="NormalWeb"/>
        <w:spacing w:before="0" w:beforeAutospacing="0" w:after="0" w:afterAutospacing="0"/>
        <w:ind w:left="360"/>
        <w:rPr>
          <w:rFonts w:ascii="Arial" w:hAnsi="Arial" w:cs="Arial"/>
          <w:sz w:val="22"/>
        </w:rPr>
      </w:pPr>
    </w:p>
    <w:p w14:paraId="711BF9C2" w14:textId="77777777" w:rsidR="005B0AE0" w:rsidRPr="004961B7" w:rsidRDefault="005B0AE0" w:rsidP="005B0AE0">
      <w:pPr>
        <w:pStyle w:val="NormalWeb"/>
        <w:numPr>
          <w:ilvl w:val="0"/>
          <w:numId w:val="23"/>
        </w:numPr>
        <w:spacing w:before="0" w:beforeAutospacing="0" w:after="0" w:afterAutospacing="0"/>
        <w:rPr>
          <w:rFonts w:ascii="Arial" w:hAnsi="Arial" w:cs="Arial"/>
          <w:sz w:val="22"/>
        </w:rPr>
      </w:pPr>
      <w:r w:rsidRPr="004961B7">
        <w:rPr>
          <w:rFonts w:ascii="Arial" w:hAnsi="Arial" w:cs="Arial"/>
          <w:sz w:val="22"/>
          <w:szCs w:val="22"/>
        </w:rPr>
        <w:t>If staff have any concerns about a child’s welfare, they are expected to act on them immediately. If staff are unsure if something is a safeguarding issue, they will speak to the DSL (or deputy). I</w:t>
      </w:r>
      <w:r w:rsidRPr="004961B7">
        <w:rPr>
          <w:rFonts w:ascii="Arial" w:hAnsi="Arial" w:cs="Arial"/>
          <w:sz w:val="22"/>
        </w:rPr>
        <w:t xml:space="preserve">f in exceptional circumstances, a DSL is not available, this should not delay appropriate action being taken by staff. </w:t>
      </w:r>
    </w:p>
    <w:p w14:paraId="59498A60" w14:textId="77777777" w:rsidR="005B0AE0" w:rsidRPr="004961B7" w:rsidRDefault="005B0AE0" w:rsidP="005B0AE0">
      <w:pPr>
        <w:pStyle w:val="NormalWeb"/>
        <w:numPr>
          <w:ilvl w:val="1"/>
          <w:numId w:val="23"/>
        </w:numPr>
        <w:spacing w:before="0" w:beforeAutospacing="0" w:after="0" w:afterAutospacing="0"/>
        <w:rPr>
          <w:rFonts w:ascii="Arial" w:hAnsi="Arial" w:cs="Arial"/>
          <w:sz w:val="22"/>
        </w:rPr>
      </w:pPr>
      <w:r w:rsidRPr="004961B7">
        <w:rPr>
          <w:rFonts w:ascii="Arial" w:hAnsi="Arial" w:cs="Arial"/>
          <w:sz w:val="22"/>
        </w:rPr>
        <w:t xml:space="preserve">Staff will speak to a member of the </w:t>
      </w:r>
      <w:r w:rsidRPr="004961B7">
        <w:rPr>
          <w:rFonts w:ascii="Arial" w:hAnsi="Arial" w:cs="Arial"/>
          <w:sz w:val="22"/>
          <w:szCs w:val="22"/>
        </w:rPr>
        <w:t>management</w:t>
      </w:r>
      <w:r w:rsidRPr="004961B7">
        <w:rPr>
          <w:rFonts w:ascii="Arial" w:hAnsi="Arial" w:cs="Arial"/>
          <w:sz w:val="22"/>
        </w:rPr>
        <w:t xml:space="preserve"> team, request a consultation with a social worker from the Front Door Service, or make a request for support to the Front Door Service themselves; for contact information, see </w:t>
      </w:r>
      <w:r>
        <w:rPr>
          <w:rFonts w:ascii="Arial" w:hAnsi="Arial" w:cs="Arial"/>
          <w:sz w:val="22"/>
        </w:rPr>
        <w:t>each room notice board, the staff room, office and staff toilet.</w:t>
      </w:r>
    </w:p>
    <w:p w14:paraId="754E6B4D" w14:textId="77777777" w:rsidR="005B0AE0" w:rsidRPr="004961B7" w:rsidRDefault="005B0AE0" w:rsidP="005B0AE0">
      <w:pPr>
        <w:pStyle w:val="NormalWeb"/>
        <w:numPr>
          <w:ilvl w:val="1"/>
          <w:numId w:val="23"/>
        </w:numPr>
        <w:spacing w:before="0" w:beforeAutospacing="0" w:after="0" w:afterAutospacing="0"/>
        <w:rPr>
          <w:rFonts w:ascii="Arial" w:hAnsi="Arial" w:cs="Arial"/>
          <w:sz w:val="22"/>
        </w:rPr>
      </w:pPr>
      <w:r w:rsidRPr="004961B7">
        <w:rPr>
          <w:rFonts w:ascii="Arial" w:hAnsi="Arial" w:cs="Arial"/>
          <w:sz w:val="22"/>
        </w:rPr>
        <w:t>In these circumstances, any action taken by staff will be shared with a DSL as soon as is possible.</w:t>
      </w:r>
      <w:r w:rsidRPr="004961B7">
        <w:rPr>
          <w:rFonts w:ascii="Arial" w:hAnsi="Arial" w:cs="Arial"/>
          <w:color w:val="2B579A"/>
          <w:shd w:val="clear" w:color="auto" w:fill="E6E6E6"/>
        </w:rPr>
        <w:t xml:space="preserve"> </w:t>
      </w:r>
    </w:p>
    <w:p w14:paraId="5C774E6D" w14:textId="77777777" w:rsidR="005B0AE0" w:rsidRPr="004961B7" w:rsidRDefault="005B0AE0" w:rsidP="005B0AE0">
      <w:pPr>
        <w:pStyle w:val="NormalWeb"/>
        <w:spacing w:before="0" w:beforeAutospacing="0" w:after="0" w:afterAutospacing="0"/>
        <w:ind w:left="1080"/>
        <w:rPr>
          <w:rFonts w:ascii="Arial" w:hAnsi="Arial" w:cs="Arial"/>
          <w:sz w:val="22"/>
        </w:rPr>
      </w:pPr>
    </w:p>
    <w:p w14:paraId="68088356" w14:textId="77777777" w:rsidR="005B0AE0" w:rsidRPr="004961B7" w:rsidRDefault="005B0AE0" w:rsidP="005B0AE0">
      <w:pPr>
        <w:pStyle w:val="NormalWeb"/>
        <w:numPr>
          <w:ilvl w:val="0"/>
          <w:numId w:val="23"/>
        </w:numPr>
        <w:spacing w:before="0" w:beforeAutospacing="0" w:after="0" w:afterAutospacing="0"/>
        <w:rPr>
          <w:rFonts w:ascii="Arial" w:hAnsi="Arial" w:cs="Arial"/>
          <w:sz w:val="22"/>
        </w:rPr>
      </w:pPr>
      <w:r w:rsidRPr="004961B7">
        <w:rPr>
          <w:rFonts w:ascii="Arial" w:hAnsi="Arial" w:cs="Arial"/>
          <w:sz w:val="22"/>
          <w:szCs w:val="22"/>
        </w:rPr>
        <w:t>In the event of a request for support to the Front Door Service being necessary, parents/carers will be informed and consent to this will be sought by the DSL in line with guidance provided by KSCMP and ICS. Parents/carers will always be informed in the case of a request for support being submitted by the setting unless there is a valid reason not to do so, for example, if informing them may put a child at risk of harm or could undermine a criminal investigation</w:t>
      </w:r>
      <w:r w:rsidRPr="004961B7">
        <w:rPr>
          <w:rFonts w:ascii="Arial" w:hAnsi="Arial" w:cs="Arial"/>
          <w:sz w:val="22"/>
        </w:rPr>
        <w:t xml:space="preserve">. </w:t>
      </w:r>
    </w:p>
    <w:p w14:paraId="29A36EFB" w14:textId="77777777" w:rsidR="005B0AE0" w:rsidRPr="004961B7" w:rsidRDefault="005B0AE0" w:rsidP="005B0AE0">
      <w:pPr>
        <w:pStyle w:val="NormalWeb"/>
        <w:spacing w:before="0" w:beforeAutospacing="0" w:after="0" w:afterAutospacing="0"/>
        <w:ind w:left="360"/>
        <w:rPr>
          <w:rFonts w:ascii="Arial" w:hAnsi="Arial" w:cs="Arial"/>
          <w:sz w:val="22"/>
        </w:rPr>
      </w:pPr>
    </w:p>
    <w:p w14:paraId="7DE56CDF" w14:textId="77777777" w:rsidR="005B0AE0" w:rsidRPr="004961B7" w:rsidRDefault="005B0AE0" w:rsidP="005B0AE0">
      <w:pPr>
        <w:pStyle w:val="NormalWeb"/>
        <w:numPr>
          <w:ilvl w:val="0"/>
          <w:numId w:val="23"/>
        </w:numPr>
        <w:spacing w:before="0" w:beforeAutospacing="0" w:after="0" w:afterAutospacing="0"/>
        <w:rPr>
          <w:rFonts w:ascii="Arial" w:hAnsi="Arial" w:cs="Arial"/>
          <w:sz w:val="22"/>
        </w:rPr>
      </w:pPr>
      <w:r w:rsidRPr="004961B7">
        <w:rPr>
          <w:rFonts w:ascii="Arial" w:hAnsi="Arial" w:cs="Arial"/>
          <w:sz w:val="22"/>
          <w:szCs w:val="22"/>
        </w:rPr>
        <w:t xml:space="preserve">If, after a request for support or any other planned external intervention, a child’s situation does not appear to be improving, or concerns regarding receiving a decision or the decisions made, staff or the DSL will re-refer (if appropriate) and/or DSLs will follow the </w:t>
      </w:r>
      <w:hyperlink r:id="rId53" w:history="1">
        <w:r w:rsidRPr="004961B7">
          <w:rPr>
            <w:rStyle w:val="Hyperlink"/>
            <w:rFonts w:cs="Arial"/>
            <w:sz w:val="22"/>
            <w:szCs w:val="22"/>
          </w:rPr>
          <w:t>Kent Escalation and Professional Challenge Policy</w:t>
        </w:r>
      </w:hyperlink>
      <w:r w:rsidRPr="004961B7">
        <w:rPr>
          <w:sz w:val="22"/>
          <w:szCs w:val="22"/>
        </w:rPr>
        <w:t xml:space="preserve"> </w:t>
      </w:r>
      <w:r w:rsidRPr="004961B7">
        <w:rPr>
          <w:rFonts w:ascii="Arial" w:hAnsi="Arial" w:cs="Arial"/>
          <w:sz w:val="22"/>
          <w:szCs w:val="22"/>
        </w:rPr>
        <w:t xml:space="preserve"> to ensure their concerns have been addressed and, most importantly, that the child’s situation improves. </w:t>
      </w:r>
    </w:p>
    <w:p w14:paraId="658E911C" w14:textId="77777777" w:rsidR="005B0AE0" w:rsidRPr="004961B7" w:rsidRDefault="005B0AE0" w:rsidP="005B0AE0">
      <w:pPr>
        <w:pStyle w:val="ListParagraph"/>
        <w:rPr>
          <w:rFonts w:ascii="Arial" w:hAnsi="Arial" w:cs="Arial"/>
        </w:rPr>
      </w:pPr>
    </w:p>
    <w:p w14:paraId="2961C0CE" w14:textId="77777777" w:rsidR="005B0AE0" w:rsidRPr="006A4C20" w:rsidRDefault="005B0AE0" w:rsidP="005B0AE0">
      <w:pPr>
        <w:pStyle w:val="NormalWeb"/>
        <w:numPr>
          <w:ilvl w:val="0"/>
          <w:numId w:val="23"/>
        </w:numPr>
        <w:spacing w:before="0" w:beforeAutospacing="0" w:after="0" w:afterAutospacing="0"/>
        <w:rPr>
          <w:rFonts w:ascii="Arial" w:hAnsi="Arial" w:cs="Arial"/>
          <w:sz w:val="22"/>
        </w:rPr>
      </w:pPr>
      <w:r w:rsidRPr="004961B7">
        <w:rPr>
          <w:rFonts w:ascii="Arial" w:hAnsi="Arial" w:cs="Arial"/>
          <w:sz w:val="22"/>
          <w:szCs w:val="22"/>
        </w:rPr>
        <w:t xml:space="preserve">DSLs and staff will be mindful of the need for the setting to ensure any activity or support implemented to support children and/or families is recorded. Support provided by the setting where families are struggling will be overseen and reviewed by the DSL on a regular basis to ensure activity does not obscure potential safeguarding concerns from the wider professional network. </w:t>
      </w:r>
    </w:p>
    <w:p w14:paraId="262E6C50" w14:textId="77777777" w:rsidR="005B0AE0" w:rsidRDefault="005B0AE0" w:rsidP="005B0AE0">
      <w:pPr>
        <w:pStyle w:val="ListParagraph"/>
        <w:rPr>
          <w:rFonts w:ascii="Arial" w:hAnsi="Arial" w:cs="Arial"/>
        </w:rPr>
      </w:pPr>
    </w:p>
    <w:p w14:paraId="5DFE0BDB" w14:textId="631BB67A" w:rsidR="005B0AE0" w:rsidRPr="006A4C20" w:rsidRDefault="005B0AE0" w:rsidP="005B0AE0">
      <w:pPr>
        <w:pStyle w:val="Heading2"/>
        <w:rPr>
          <w:rFonts w:asciiTheme="majorHAnsi" w:hAnsiTheme="majorHAnsi" w:cs="Arial"/>
          <w:b/>
          <w:bCs/>
          <w:sz w:val="32"/>
          <w:szCs w:val="32"/>
        </w:rPr>
      </w:pPr>
      <w:bookmarkStart w:id="15" w:name="_Toc170469402"/>
      <w:r w:rsidRPr="00C44F80">
        <w:rPr>
          <w:rFonts w:cs="Arial"/>
          <w:b/>
          <w:bCs/>
        </w:rPr>
        <w:t>3.3 Recording concerns</w:t>
      </w:r>
      <w:bookmarkEnd w:id="15"/>
      <w:r w:rsidRPr="00C44F80">
        <w:rPr>
          <w:rFonts w:cs="Arial"/>
          <w:b/>
          <w:bCs/>
        </w:rPr>
        <w:t xml:space="preserve"> </w:t>
      </w:r>
      <w:r w:rsidR="00DC22F5">
        <w:rPr>
          <w:rFonts w:cs="Arial"/>
          <w:b/>
          <w:bCs/>
        </w:rPr>
        <w:t>and transferring of records.</w:t>
      </w:r>
    </w:p>
    <w:p w14:paraId="6D3EBF2D" w14:textId="77777777" w:rsidR="007902B7" w:rsidRDefault="005B0AE0" w:rsidP="005B0AE0">
      <w:pPr>
        <w:pStyle w:val="NormalWeb"/>
        <w:numPr>
          <w:ilvl w:val="0"/>
          <w:numId w:val="24"/>
        </w:numPr>
        <w:spacing w:after="0" w:afterAutospacing="0" w:line="276" w:lineRule="auto"/>
        <w:rPr>
          <w:rFonts w:ascii="Arial" w:hAnsi="Arial" w:cs="Arial"/>
          <w:bCs/>
          <w:sz w:val="22"/>
          <w:szCs w:val="22"/>
        </w:rPr>
      </w:pPr>
      <w:r w:rsidRPr="00C44F80">
        <w:rPr>
          <w:rFonts w:ascii="Arial" w:hAnsi="Arial" w:cs="Arial"/>
          <w:bCs/>
          <w:sz w:val="22"/>
          <w:szCs w:val="22"/>
        </w:rPr>
        <w:t xml:space="preserve">All safeguarding concerns, discussions, decisions, and reasons for those decisions, will be recorded in writing </w:t>
      </w:r>
      <w:r>
        <w:rPr>
          <w:rFonts w:ascii="Arial" w:hAnsi="Arial" w:cs="Arial"/>
          <w:bCs/>
          <w:sz w:val="22"/>
          <w:szCs w:val="22"/>
        </w:rPr>
        <w:t>i</w:t>
      </w:r>
      <w:r w:rsidRPr="00C44F80">
        <w:rPr>
          <w:rFonts w:ascii="Arial" w:hAnsi="Arial" w:cs="Arial"/>
          <w:bCs/>
          <w:sz w:val="22"/>
          <w:szCs w:val="22"/>
        </w:rPr>
        <w:t xml:space="preserve">n the setting </w:t>
      </w:r>
      <w:r w:rsidRPr="008E4A2B">
        <w:rPr>
          <w:rFonts w:ascii="Arial" w:hAnsi="Arial" w:cs="Arial"/>
          <w:bCs/>
          <w:sz w:val="22"/>
          <w:szCs w:val="22"/>
        </w:rPr>
        <w:t xml:space="preserve">safeguarding </w:t>
      </w:r>
      <w:r w:rsidRPr="008E4A2B">
        <w:rPr>
          <w:rFonts w:ascii="Arial" w:hAnsi="Arial" w:cs="Arial"/>
          <w:sz w:val="22"/>
          <w:szCs w:val="22"/>
          <w:lang w:val="en-US"/>
        </w:rPr>
        <w:t>file</w:t>
      </w:r>
      <w:r w:rsidRPr="008E4A2B">
        <w:rPr>
          <w:rFonts w:ascii="Arial" w:hAnsi="Arial" w:cs="Arial"/>
          <w:bCs/>
          <w:sz w:val="22"/>
          <w:szCs w:val="22"/>
        </w:rPr>
        <w:t xml:space="preserve"> </w:t>
      </w:r>
      <w:r w:rsidRPr="00C44F80">
        <w:rPr>
          <w:rFonts w:ascii="Arial" w:hAnsi="Arial" w:cs="Arial"/>
          <w:bCs/>
          <w:sz w:val="22"/>
          <w:szCs w:val="22"/>
        </w:rPr>
        <w:t xml:space="preserve">and passed without delay to the DSL. </w:t>
      </w:r>
    </w:p>
    <w:p w14:paraId="7619C5BE" w14:textId="4E0D3F35" w:rsidR="005B0AE0" w:rsidRPr="00C44F80" w:rsidRDefault="005B0AE0" w:rsidP="005B0AE0">
      <w:pPr>
        <w:pStyle w:val="NormalWeb"/>
        <w:numPr>
          <w:ilvl w:val="0"/>
          <w:numId w:val="24"/>
        </w:numPr>
        <w:spacing w:after="0" w:afterAutospacing="0" w:line="276" w:lineRule="auto"/>
        <w:rPr>
          <w:rFonts w:ascii="Arial" w:hAnsi="Arial" w:cs="Arial"/>
          <w:bCs/>
          <w:sz w:val="22"/>
          <w:szCs w:val="22"/>
        </w:rPr>
      </w:pPr>
      <w:r w:rsidRPr="00C44F80">
        <w:rPr>
          <w:rFonts w:ascii="Arial" w:hAnsi="Arial" w:cs="Arial"/>
          <w:bCs/>
          <w:sz w:val="22"/>
          <w:szCs w:val="22"/>
        </w:rPr>
        <w:t xml:space="preserve">Our </w:t>
      </w:r>
      <w:r w:rsidRPr="00C44F80">
        <w:rPr>
          <w:rFonts w:ascii="Arial" w:hAnsi="Arial" w:cs="Arial"/>
          <w:bCs/>
          <w:sz w:val="22"/>
          <w:szCs w:val="22"/>
          <w:lang w:val="en-US"/>
        </w:rPr>
        <w:t>records will include a clear and comprehensive summary of any concerns, details of how concerns were followed up and resolved, a note of any action taken or not taken, how any decisions were reached and any outcomes.</w:t>
      </w:r>
    </w:p>
    <w:p w14:paraId="55C40D86" w14:textId="77777777" w:rsidR="005B0AE0" w:rsidRPr="00C44F80" w:rsidRDefault="005B0AE0" w:rsidP="005B0AE0">
      <w:pPr>
        <w:pStyle w:val="NormalWeb"/>
        <w:numPr>
          <w:ilvl w:val="0"/>
          <w:numId w:val="24"/>
        </w:numPr>
        <w:spacing w:after="0" w:afterAutospacing="0" w:line="276" w:lineRule="auto"/>
        <w:rPr>
          <w:rFonts w:ascii="Arial" w:hAnsi="Arial" w:cs="Arial"/>
          <w:bCs/>
          <w:sz w:val="22"/>
          <w:szCs w:val="22"/>
        </w:rPr>
      </w:pPr>
      <w:r w:rsidRPr="008E4A2B">
        <w:rPr>
          <w:rFonts w:ascii="Arial" w:hAnsi="Arial" w:cs="Arial"/>
          <w:sz w:val="22"/>
          <w:szCs w:val="22"/>
          <w:lang w:val="en-US"/>
        </w:rPr>
        <w:lastRenderedPageBreak/>
        <w:t>Incident/Welfare</w:t>
      </w:r>
      <w:r w:rsidRPr="008E4A2B">
        <w:rPr>
          <w:rFonts w:ascii="Arial" w:hAnsi="Arial" w:cs="Arial"/>
          <w:sz w:val="22"/>
          <w:szCs w:val="22"/>
        </w:rPr>
        <w:t xml:space="preserve"> </w:t>
      </w:r>
      <w:r w:rsidRPr="00C44F80">
        <w:rPr>
          <w:rFonts w:ascii="Arial" w:hAnsi="Arial" w:cs="Arial"/>
          <w:sz w:val="22"/>
          <w:szCs w:val="22"/>
        </w:rPr>
        <w:t>concern forms are kept</w:t>
      </w:r>
      <w:r>
        <w:rPr>
          <w:rFonts w:ascii="Arial" w:hAnsi="Arial" w:cs="Arial"/>
          <w:sz w:val="22"/>
          <w:szCs w:val="22"/>
        </w:rPr>
        <w:t xml:space="preserve"> in each room and in the office</w:t>
      </w:r>
    </w:p>
    <w:p w14:paraId="5D479F20" w14:textId="77777777" w:rsidR="005B0AE0" w:rsidRPr="00C44F80" w:rsidRDefault="005B0AE0" w:rsidP="005B0AE0">
      <w:pPr>
        <w:pStyle w:val="NormalWeb"/>
        <w:numPr>
          <w:ilvl w:val="0"/>
          <w:numId w:val="24"/>
        </w:numPr>
        <w:spacing w:line="276" w:lineRule="auto"/>
        <w:rPr>
          <w:rFonts w:ascii="Arial" w:hAnsi="Arial" w:cs="Arial"/>
          <w:bCs/>
          <w:sz w:val="22"/>
          <w:szCs w:val="22"/>
        </w:rPr>
      </w:pPr>
      <w:r w:rsidRPr="00C44F80">
        <w:rPr>
          <w:rFonts w:ascii="Arial" w:hAnsi="Arial" w:cs="Arial"/>
          <w:bCs/>
          <w:sz w:val="22"/>
          <w:szCs w:val="22"/>
        </w:rPr>
        <w:t>If there is an immediate safeguarding concern the member of staff will consult with a DSL before completing the form as reporting urgent concerns takes priority.</w:t>
      </w:r>
    </w:p>
    <w:p w14:paraId="1FB0797A" w14:textId="77777777" w:rsidR="005B0AE0" w:rsidRPr="00C44F80" w:rsidRDefault="005B0AE0" w:rsidP="005B0AE0">
      <w:pPr>
        <w:pStyle w:val="NormalWeb"/>
        <w:numPr>
          <w:ilvl w:val="0"/>
          <w:numId w:val="24"/>
        </w:numPr>
        <w:spacing w:line="276" w:lineRule="auto"/>
        <w:rPr>
          <w:rFonts w:ascii="Arial" w:hAnsi="Arial" w:cs="Arial"/>
          <w:bCs/>
          <w:sz w:val="22"/>
          <w:szCs w:val="22"/>
        </w:rPr>
      </w:pPr>
      <w:r w:rsidRPr="00C44F80">
        <w:rPr>
          <w:rFonts w:ascii="Arial" w:hAnsi="Arial" w:cs="Arial"/>
          <w:bCs/>
          <w:sz w:val="22"/>
          <w:szCs w:val="22"/>
        </w:rPr>
        <w:t xml:space="preserve">Records will be completed as soon as possible after the incident/event, using the child’s words and will be signed and dated by the member of staff. Child protection records will record facts and not personal opinions. A body map will be completed if visible marks or injuries </w:t>
      </w:r>
      <w:r w:rsidRPr="00C44F80">
        <w:rPr>
          <w:rFonts w:ascii="Arial" w:hAnsi="Arial" w:cs="Arial"/>
          <w:sz w:val="22"/>
          <w:szCs w:val="22"/>
        </w:rPr>
        <w:t xml:space="preserve">to a child </w:t>
      </w:r>
      <w:r w:rsidRPr="00C44F80">
        <w:rPr>
          <w:rFonts w:ascii="Arial" w:hAnsi="Arial" w:cs="Arial"/>
          <w:bCs/>
          <w:sz w:val="22"/>
          <w:szCs w:val="22"/>
        </w:rPr>
        <w:t xml:space="preserve">have been observed. </w:t>
      </w:r>
    </w:p>
    <w:p w14:paraId="5030F18B" w14:textId="77777777" w:rsidR="005B0AE0" w:rsidRPr="00C44F80" w:rsidRDefault="005B0AE0" w:rsidP="005B0AE0">
      <w:pPr>
        <w:pStyle w:val="NormalWeb"/>
        <w:numPr>
          <w:ilvl w:val="0"/>
          <w:numId w:val="24"/>
        </w:numPr>
        <w:spacing w:line="276" w:lineRule="auto"/>
        <w:rPr>
          <w:rFonts w:ascii="Arial" w:hAnsi="Arial" w:cs="Arial"/>
          <w:bCs/>
          <w:sz w:val="22"/>
          <w:szCs w:val="22"/>
        </w:rPr>
      </w:pPr>
      <w:r w:rsidRPr="00C44F80">
        <w:rPr>
          <w:rFonts w:ascii="Arial" w:hAnsi="Arial" w:cs="Arial"/>
          <w:bCs/>
          <w:sz w:val="22"/>
          <w:szCs w:val="22"/>
        </w:rPr>
        <w:t>If members of staff are in any doubt about recording requirements, they will discuss their concerns with the DSL.</w:t>
      </w:r>
    </w:p>
    <w:p w14:paraId="00AF527E" w14:textId="77777777" w:rsidR="005B0AE0" w:rsidRPr="006A4C20" w:rsidRDefault="005B0AE0" w:rsidP="005B0AE0">
      <w:pPr>
        <w:pStyle w:val="NormalWeb"/>
        <w:numPr>
          <w:ilvl w:val="0"/>
          <w:numId w:val="24"/>
        </w:numPr>
        <w:spacing w:after="0" w:afterAutospacing="0" w:line="276" w:lineRule="auto"/>
        <w:ind w:left="357" w:hanging="357"/>
        <w:rPr>
          <w:rFonts w:ascii="Arial" w:hAnsi="Arial" w:cs="Arial"/>
          <w:bCs/>
          <w:sz w:val="22"/>
          <w:szCs w:val="22"/>
        </w:rPr>
      </w:pPr>
      <w:r w:rsidRPr="00C44F80">
        <w:rPr>
          <w:rFonts w:ascii="Arial" w:hAnsi="Arial" w:cs="Arial"/>
          <w:sz w:val="22"/>
          <w:szCs w:val="22"/>
          <w:lang w:val="en-US"/>
        </w:rPr>
        <w:t>Confidential information and records about staff and children will always be held securely and will only be accessible and available to those who have a right or professional need to see them.</w:t>
      </w:r>
    </w:p>
    <w:p w14:paraId="60FC5BF3" w14:textId="77777777" w:rsidR="005B0AE0" w:rsidRPr="00796B2A" w:rsidRDefault="005B0AE0" w:rsidP="005B0AE0">
      <w:pPr>
        <w:pStyle w:val="NormalWeb"/>
        <w:numPr>
          <w:ilvl w:val="0"/>
          <w:numId w:val="24"/>
        </w:numPr>
        <w:spacing w:after="0" w:afterAutospacing="0" w:line="276" w:lineRule="auto"/>
        <w:ind w:left="357" w:hanging="357"/>
        <w:rPr>
          <w:rFonts w:ascii="Arial" w:hAnsi="Arial" w:cs="Arial"/>
          <w:bCs/>
          <w:sz w:val="22"/>
          <w:szCs w:val="22"/>
        </w:rPr>
      </w:pPr>
      <w:r w:rsidRPr="00C44F80">
        <w:rPr>
          <w:rFonts w:ascii="Arial" w:hAnsi="Arial" w:cs="Arial"/>
          <w:sz w:val="22"/>
          <w:szCs w:val="22"/>
        </w:rPr>
        <w:t xml:space="preserve">Child protection records will be kept for individual children and will be maintained separately from all other records relating to the child in the setting. </w:t>
      </w:r>
      <w:r w:rsidRPr="00C44F80">
        <w:rPr>
          <w:rFonts w:ascii="Arial" w:hAnsi="Arial" w:cs="Arial"/>
          <w:bCs/>
          <w:sz w:val="22"/>
          <w:szCs w:val="22"/>
          <w:lang w:val="en-US"/>
        </w:rPr>
        <w:t>Child protection records will be kept and shared in accordance with our responsibilities under the Data Protection Legislation and, where relevant, the Freedom of Information Act 2000.</w:t>
      </w:r>
      <w:r>
        <w:rPr>
          <w:rFonts w:ascii="Arial" w:hAnsi="Arial" w:cs="Arial"/>
          <w:bCs/>
          <w:sz w:val="22"/>
          <w:szCs w:val="22"/>
        </w:rPr>
        <w:br/>
      </w:r>
    </w:p>
    <w:p w14:paraId="4C60719D" w14:textId="77777777" w:rsidR="005B0AE0" w:rsidRPr="00C44F80" w:rsidRDefault="005B0AE0" w:rsidP="005B0AE0">
      <w:pPr>
        <w:numPr>
          <w:ilvl w:val="0"/>
          <w:numId w:val="24"/>
        </w:numPr>
        <w:suppressAutoHyphens w:val="0"/>
        <w:autoSpaceDN/>
        <w:spacing w:after="0"/>
        <w:textAlignment w:val="auto"/>
        <w:rPr>
          <w:rFonts w:ascii="Arial" w:hAnsi="Arial" w:cs="Arial"/>
          <w:b/>
          <w:color w:val="FF0000"/>
        </w:rPr>
      </w:pPr>
      <w:r w:rsidRPr="008E4A2B">
        <w:rPr>
          <w:rFonts w:ascii="Arial" w:hAnsi="Arial" w:cs="Arial"/>
        </w:rPr>
        <w:t xml:space="preserve">Beltinge Day Nursery </w:t>
      </w:r>
      <w:r w:rsidRPr="00C44F80">
        <w:rPr>
          <w:rFonts w:ascii="Arial" w:hAnsi="Arial" w:cs="Arial"/>
        </w:rPr>
        <w:t>has an appropriately trained Data Protection Officer (DPO) as required by the UK General Data Protection Regulations (UK GDPR) to ensure that our setting is compliant with all matters relating to confidentiality and information sharing requirements.</w:t>
      </w:r>
      <w:r w:rsidRPr="00C44F80">
        <w:rPr>
          <w:rFonts w:ascii="Arial" w:hAnsi="Arial" w:cs="Arial"/>
          <w:b/>
          <w:color w:val="FF0000"/>
        </w:rPr>
        <w:t xml:space="preserve"> </w:t>
      </w:r>
      <w:r w:rsidRPr="006A4C20">
        <w:rPr>
          <w:rFonts w:ascii="Arial" w:hAnsi="Arial" w:cs="Arial"/>
          <w:b/>
          <w:color w:val="98A7BD" w:themeColor="text2" w:themeTint="80"/>
        </w:rPr>
        <w:t>Claire Hayward.</w:t>
      </w:r>
    </w:p>
    <w:p w14:paraId="2AF36E66" w14:textId="77777777" w:rsidR="005B0AE0" w:rsidRPr="00C44F80" w:rsidRDefault="005B0AE0" w:rsidP="005B0AE0">
      <w:pPr>
        <w:pStyle w:val="NormalWeb"/>
        <w:numPr>
          <w:ilvl w:val="0"/>
          <w:numId w:val="24"/>
        </w:numPr>
        <w:spacing w:line="276" w:lineRule="auto"/>
        <w:rPr>
          <w:rFonts w:ascii="Arial" w:hAnsi="Arial" w:cs="Arial"/>
          <w:bCs/>
          <w:sz w:val="22"/>
          <w:szCs w:val="22"/>
        </w:rPr>
      </w:pPr>
      <w:r w:rsidRPr="00C44F80">
        <w:rPr>
          <w:rFonts w:ascii="Arial" w:hAnsi="Arial" w:cs="Arial"/>
          <w:sz w:val="22"/>
          <w:szCs w:val="22"/>
        </w:rPr>
        <w:t xml:space="preserve">All child protection records will be transferred in accordance with data protection legislation to the child’s subsequent setting or school, under confidential and separate cover as soon as possible. Child protection files will be transferred securely to the new DSL, separately to the child’s main file, and a confirmation of receipt will be obtained. </w:t>
      </w:r>
    </w:p>
    <w:p w14:paraId="57DF1B24" w14:textId="77777777" w:rsidR="005B0AE0" w:rsidRPr="00C44F80" w:rsidRDefault="005B0AE0" w:rsidP="005B0AE0">
      <w:pPr>
        <w:pStyle w:val="NormalWeb"/>
        <w:numPr>
          <w:ilvl w:val="0"/>
          <w:numId w:val="24"/>
        </w:numPr>
        <w:spacing w:line="276" w:lineRule="auto"/>
        <w:rPr>
          <w:rFonts w:ascii="Arial" w:hAnsi="Arial" w:cs="Arial"/>
          <w:bCs/>
          <w:sz w:val="22"/>
          <w:szCs w:val="22"/>
        </w:rPr>
      </w:pPr>
      <w:r w:rsidRPr="00C44F80">
        <w:rPr>
          <w:rFonts w:ascii="Arial" w:hAnsi="Arial" w:cs="Arial"/>
          <w:sz w:val="22"/>
          <w:szCs w:val="22"/>
        </w:rPr>
        <w:t xml:space="preserve">In addition to the child protection file, the DSL will also consider if it would be appropriate to share any information with the DSL at the new setting or school in advance of a child leaving, for example, information that would allow the new setting or school to continue to provide support. </w:t>
      </w:r>
    </w:p>
    <w:p w14:paraId="252116FC" w14:textId="77777777" w:rsidR="005B0AE0" w:rsidRPr="00C44F80" w:rsidRDefault="005B0AE0" w:rsidP="005B0AE0">
      <w:pPr>
        <w:pStyle w:val="NormalWeb"/>
        <w:numPr>
          <w:ilvl w:val="0"/>
          <w:numId w:val="24"/>
        </w:numPr>
        <w:spacing w:line="276" w:lineRule="auto"/>
        <w:rPr>
          <w:rFonts w:ascii="Arial" w:hAnsi="Arial" w:cs="Arial"/>
          <w:bCs/>
          <w:sz w:val="22"/>
          <w:szCs w:val="22"/>
        </w:rPr>
      </w:pPr>
      <w:r w:rsidRPr="00C44F80">
        <w:rPr>
          <w:rFonts w:ascii="Arial" w:hAnsi="Arial" w:cs="Arial"/>
          <w:sz w:val="22"/>
          <w:szCs w:val="22"/>
        </w:rPr>
        <w:t xml:space="preserve">Where the setting receives child protection files from another setting, the DSL will ensure key staff such as the </w:t>
      </w:r>
      <w:r w:rsidRPr="00C44F80">
        <w:rPr>
          <w:rFonts w:ascii="Arial" w:hAnsi="Arial" w:cs="Arial"/>
          <w:color w:val="4096FF"/>
          <w:sz w:val="22"/>
          <w:szCs w:val="22"/>
        </w:rPr>
        <w:t xml:space="preserve">Special Educational Needs Co-Ordinators (SENCOs) </w:t>
      </w:r>
      <w:r w:rsidRPr="00C44F80">
        <w:rPr>
          <w:rFonts w:ascii="Arial" w:hAnsi="Arial" w:cs="Arial"/>
          <w:sz w:val="22"/>
          <w:szCs w:val="22"/>
        </w:rPr>
        <w:t xml:space="preserve">will be made aware of relevant information as required. </w:t>
      </w:r>
    </w:p>
    <w:p w14:paraId="017B9266" w14:textId="77777777" w:rsidR="005B0AE0" w:rsidRPr="00C44F80" w:rsidRDefault="005B0AE0" w:rsidP="005B0AE0">
      <w:pPr>
        <w:pStyle w:val="NormalWeb"/>
        <w:numPr>
          <w:ilvl w:val="0"/>
          <w:numId w:val="24"/>
        </w:numPr>
        <w:spacing w:line="276" w:lineRule="auto"/>
        <w:rPr>
          <w:rFonts w:ascii="Arial" w:hAnsi="Arial" w:cs="Arial"/>
          <w:bCs/>
          <w:sz w:val="22"/>
          <w:szCs w:val="22"/>
        </w:rPr>
      </w:pPr>
      <w:r w:rsidRPr="00C44F80">
        <w:rPr>
          <w:rFonts w:ascii="Arial" w:hAnsi="Arial" w:cs="Arial"/>
          <w:sz w:val="22"/>
          <w:szCs w:val="22"/>
        </w:rPr>
        <w:t xml:space="preserve">Where a child joins the setting and no child protection files are received, the DSL will proactively seek to confirm from the previous setting whether any child protections exist for the child, and if so, if the files have been sent. </w:t>
      </w:r>
    </w:p>
    <w:p w14:paraId="7CAC0627" w14:textId="77777777" w:rsidR="005B0AE0" w:rsidRPr="004961B7" w:rsidRDefault="005B0AE0" w:rsidP="005B0AE0">
      <w:pPr>
        <w:pStyle w:val="NormalWeb"/>
        <w:spacing w:before="0" w:beforeAutospacing="0" w:after="0" w:afterAutospacing="0"/>
        <w:ind w:left="360"/>
        <w:rPr>
          <w:rFonts w:ascii="Arial" w:hAnsi="Arial" w:cs="Arial"/>
          <w:sz w:val="22"/>
        </w:rPr>
      </w:pPr>
    </w:p>
    <w:p w14:paraId="6E7501B9" w14:textId="77777777" w:rsidR="005B0AE0" w:rsidRPr="00A472E0" w:rsidRDefault="005B0AE0" w:rsidP="005B0AE0">
      <w:pPr>
        <w:rPr>
          <w:rFonts w:ascii="Arial" w:hAnsi="Arial" w:cs="Arial"/>
        </w:rPr>
      </w:pPr>
    </w:p>
    <w:p w14:paraId="19D00FD1" w14:textId="77777777" w:rsidR="005B0AE0" w:rsidRPr="00E9609F" w:rsidRDefault="005B0AE0" w:rsidP="005B0AE0">
      <w:pPr>
        <w:pStyle w:val="Heading2"/>
        <w:rPr>
          <w:rFonts w:asciiTheme="majorHAnsi" w:hAnsiTheme="majorHAnsi" w:cs="Arial"/>
          <w:b/>
          <w:bCs/>
          <w:sz w:val="32"/>
          <w:szCs w:val="32"/>
        </w:rPr>
      </w:pPr>
      <w:bookmarkStart w:id="16" w:name="_Toc170469403"/>
      <w:r w:rsidRPr="00C44F80">
        <w:rPr>
          <w:rFonts w:cs="Arial"/>
          <w:b/>
          <w:bCs/>
        </w:rPr>
        <w:t>3.4 Multi-agency working</w:t>
      </w:r>
      <w:bookmarkEnd w:id="16"/>
    </w:p>
    <w:p w14:paraId="5DFB9745" w14:textId="77777777" w:rsidR="005B0AE0" w:rsidRPr="00C44F80" w:rsidRDefault="005B0AE0" w:rsidP="005B0AE0">
      <w:pPr>
        <w:numPr>
          <w:ilvl w:val="0"/>
          <w:numId w:val="25"/>
        </w:numPr>
        <w:suppressAutoHyphens w:val="0"/>
        <w:autoSpaceDN/>
        <w:spacing w:after="0"/>
        <w:ind w:left="360"/>
        <w:textAlignment w:val="auto"/>
        <w:rPr>
          <w:rFonts w:ascii="Arial" w:hAnsi="Arial" w:cs="Arial"/>
        </w:rPr>
      </w:pPr>
      <w:r w:rsidRPr="008E4A2B">
        <w:rPr>
          <w:rFonts w:ascii="Arial" w:hAnsi="Arial" w:cs="Arial"/>
        </w:rPr>
        <w:t>Beltinge Day Nursery</w:t>
      </w:r>
      <w:r w:rsidRPr="008E4A2B">
        <w:rPr>
          <w:rFonts w:ascii="Arial" w:hAnsi="Arial" w:cs="Arial"/>
          <w:i/>
        </w:rPr>
        <w:t xml:space="preserve"> </w:t>
      </w:r>
      <w:r w:rsidRPr="00C44F80">
        <w:rPr>
          <w:rFonts w:ascii="Arial" w:hAnsi="Arial" w:cs="Arial"/>
        </w:rPr>
        <w:t xml:space="preserve">recognises the pivotal role we have to play in multi-agency safeguarding arrangements and is committed to its responsibility to work within the </w:t>
      </w:r>
      <w:hyperlink r:id="rId54" w:history="1">
        <w:r w:rsidRPr="00C44F80">
          <w:rPr>
            <w:rStyle w:val="Hyperlink"/>
            <w:rFonts w:cs="Arial"/>
          </w:rPr>
          <w:t>KSCMP</w:t>
        </w:r>
      </w:hyperlink>
      <w:r w:rsidRPr="00C44F80">
        <w:rPr>
          <w:rFonts w:ascii="Arial" w:hAnsi="Arial" w:cs="Arial"/>
        </w:rPr>
        <w:t xml:space="preserve"> multi-agency safeguarding arrangements as identified within ‘Working Together to Safeguard Children’. </w:t>
      </w:r>
    </w:p>
    <w:p w14:paraId="17E723CF" w14:textId="77777777" w:rsidR="005B0AE0" w:rsidRPr="00C44F80" w:rsidRDefault="005B0AE0" w:rsidP="005B0AE0">
      <w:pPr>
        <w:ind w:left="360"/>
        <w:rPr>
          <w:rFonts w:ascii="Arial" w:hAnsi="Arial" w:cs="Arial"/>
        </w:rPr>
      </w:pPr>
    </w:p>
    <w:p w14:paraId="19558BB3" w14:textId="77777777" w:rsidR="005B0AE0" w:rsidRPr="00C44F80" w:rsidRDefault="005B0AE0" w:rsidP="005B0AE0">
      <w:pPr>
        <w:numPr>
          <w:ilvl w:val="0"/>
          <w:numId w:val="25"/>
        </w:numPr>
        <w:suppressAutoHyphens w:val="0"/>
        <w:autoSpaceDN/>
        <w:spacing w:after="0"/>
        <w:ind w:left="360"/>
        <w:textAlignment w:val="auto"/>
        <w:rPr>
          <w:rFonts w:ascii="Arial" w:hAnsi="Arial" w:cs="Arial"/>
        </w:rPr>
      </w:pPr>
      <w:r w:rsidRPr="00C44F80">
        <w:rPr>
          <w:rFonts w:ascii="Arial" w:hAnsi="Arial" w:cs="Arial"/>
        </w:rPr>
        <w:t xml:space="preserve">The </w:t>
      </w:r>
      <w:r>
        <w:rPr>
          <w:rFonts w:ascii="Arial" w:hAnsi="Arial" w:cs="Arial"/>
        </w:rPr>
        <w:t xml:space="preserve">Bernadette Woods </w:t>
      </w:r>
      <w:r w:rsidRPr="008E4A2B">
        <w:rPr>
          <w:rFonts w:ascii="Arial" w:hAnsi="Arial" w:cs="Arial"/>
        </w:rPr>
        <w:t xml:space="preserve">manager/registered person </w:t>
      </w:r>
      <w:r w:rsidRPr="00C44F80">
        <w:rPr>
          <w:rFonts w:ascii="Arial" w:hAnsi="Arial" w:cs="Arial"/>
        </w:rPr>
        <w:t xml:space="preserve">and DSL will work to establish strong and co-operative local relationships with professionals in other agencies, including the </w:t>
      </w:r>
      <w:r w:rsidRPr="00C44F80">
        <w:rPr>
          <w:rFonts w:ascii="Arial" w:hAnsi="Arial" w:cs="Arial"/>
        </w:rPr>
        <w:lastRenderedPageBreak/>
        <w:t>safeguarding partners in line with local and national guidance. Some examples of multi-agency relationships may include, but are not exhaustive are:</w:t>
      </w:r>
    </w:p>
    <w:p w14:paraId="01DD2128" w14:textId="77777777" w:rsidR="005B0AE0" w:rsidRPr="00C44F80" w:rsidRDefault="005B0AE0" w:rsidP="005B0AE0">
      <w:pPr>
        <w:numPr>
          <w:ilvl w:val="0"/>
          <w:numId w:val="128"/>
        </w:numPr>
        <w:suppressAutoHyphens w:val="0"/>
        <w:autoSpaceDN/>
        <w:spacing w:after="0"/>
        <w:ind w:left="1080"/>
        <w:textAlignment w:val="auto"/>
        <w:rPr>
          <w:rFonts w:ascii="Arial" w:hAnsi="Arial" w:cs="Arial"/>
        </w:rPr>
      </w:pPr>
      <w:r w:rsidRPr="00C44F80">
        <w:rPr>
          <w:rFonts w:ascii="Arial" w:hAnsi="Arial" w:cs="Arial"/>
        </w:rPr>
        <w:t>social workers</w:t>
      </w:r>
    </w:p>
    <w:p w14:paraId="1B4DA7D1" w14:textId="77777777" w:rsidR="005B0AE0" w:rsidRPr="00C44F80" w:rsidRDefault="005B0AE0" w:rsidP="005B0AE0">
      <w:pPr>
        <w:numPr>
          <w:ilvl w:val="0"/>
          <w:numId w:val="128"/>
        </w:numPr>
        <w:suppressAutoHyphens w:val="0"/>
        <w:autoSpaceDN/>
        <w:spacing w:after="0"/>
        <w:ind w:left="1080"/>
        <w:textAlignment w:val="auto"/>
        <w:rPr>
          <w:rFonts w:ascii="Arial" w:hAnsi="Arial" w:cs="Arial"/>
        </w:rPr>
      </w:pPr>
      <w:r w:rsidRPr="00C44F80">
        <w:rPr>
          <w:rFonts w:ascii="Arial" w:hAnsi="Arial" w:cs="Arial"/>
        </w:rPr>
        <w:t>early help workers</w:t>
      </w:r>
    </w:p>
    <w:p w14:paraId="0D2BBDD2" w14:textId="77777777" w:rsidR="005B0AE0" w:rsidRPr="00C44F80" w:rsidRDefault="005B0AE0" w:rsidP="005B0AE0">
      <w:pPr>
        <w:numPr>
          <w:ilvl w:val="0"/>
          <w:numId w:val="128"/>
        </w:numPr>
        <w:suppressAutoHyphens w:val="0"/>
        <w:autoSpaceDN/>
        <w:spacing w:after="0"/>
        <w:ind w:left="1080"/>
        <w:textAlignment w:val="auto"/>
        <w:rPr>
          <w:rFonts w:ascii="Arial" w:hAnsi="Arial" w:cs="Arial"/>
        </w:rPr>
      </w:pPr>
      <w:r w:rsidRPr="00C44F80">
        <w:rPr>
          <w:rFonts w:ascii="Arial" w:hAnsi="Arial" w:cs="Arial"/>
        </w:rPr>
        <w:t xml:space="preserve">health visitors </w:t>
      </w:r>
    </w:p>
    <w:p w14:paraId="621DD0F1" w14:textId="77777777" w:rsidR="005B0AE0" w:rsidRPr="00C44F80" w:rsidRDefault="005B0AE0" w:rsidP="005B0AE0">
      <w:pPr>
        <w:numPr>
          <w:ilvl w:val="0"/>
          <w:numId w:val="128"/>
        </w:numPr>
        <w:suppressAutoHyphens w:val="0"/>
        <w:autoSpaceDN/>
        <w:spacing w:after="0"/>
        <w:ind w:left="1080"/>
        <w:textAlignment w:val="auto"/>
        <w:rPr>
          <w:rFonts w:ascii="Arial" w:hAnsi="Arial" w:cs="Arial"/>
        </w:rPr>
      </w:pPr>
      <w:r w:rsidRPr="00C44F80">
        <w:rPr>
          <w:rFonts w:ascii="Arial" w:hAnsi="Arial" w:cs="Arial"/>
        </w:rPr>
        <w:t>specialist teachers</w:t>
      </w:r>
    </w:p>
    <w:p w14:paraId="2CE59B79" w14:textId="77777777" w:rsidR="005B0AE0" w:rsidRPr="00C44F80" w:rsidRDefault="005B0AE0" w:rsidP="005B0AE0">
      <w:pPr>
        <w:numPr>
          <w:ilvl w:val="0"/>
          <w:numId w:val="128"/>
        </w:numPr>
        <w:suppressAutoHyphens w:val="0"/>
        <w:autoSpaceDN/>
        <w:spacing w:after="0"/>
        <w:ind w:left="1080"/>
        <w:textAlignment w:val="auto"/>
        <w:rPr>
          <w:rFonts w:ascii="Arial" w:hAnsi="Arial" w:cs="Arial"/>
        </w:rPr>
      </w:pPr>
      <w:r w:rsidRPr="00C44F80">
        <w:rPr>
          <w:rFonts w:ascii="Arial" w:hAnsi="Arial" w:cs="Arial"/>
        </w:rPr>
        <w:t>speech and language therapists</w:t>
      </w:r>
    </w:p>
    <w:p w14:paraId="7F8A3656" w14:textId="77777777" w:rsidR="005B0AE0" w:rsidRPr="00C44F80" w:rsidRDefault="005B0AE0" w:rsidP="005B0AE0">
      <w:pPr>
        <w:numPr>
          <w:ilvl w:val="0"/>
          <w:numId w:val="128"/>
        </w:numPr>
        <w:suppressAutoHyphens w:val="0"/>
        <w:autoSpaceDN/>
        <w:spacing w:after="0"/>
        <w:ind w:left="1080"/>
        <w:textAlignment w:val="auto"/>
        <w:rPr>
          <w:rFonts w:ascii="Arial" w:hAnsi="Arial" w:cs="Arial"/>
        </w:rPr>
      </w:pPr>
      <w:r w:rsidRPr="00C44F80">
        <w:rPr>
          <w:rFonts w:ascii="Arial" w:hAnsi="Arial" w:cs="Arial"/>
        </w:rPr>
        <w:t>equality and inclusion professionals</w:t>
      </w:r>
    </w:p>
    <w:p w14:paraId="74538916" w14:textId="77777777" w:rsidR="005B0AE0" w:rsidRPr="00C44F80" w:rsidRDefault="005B0AE0" w:rsidP="005B0AE0">
      <w:pPr>
        <w:numPr>
          <w:ilvl w:val="0"/>
          <w:numId w:val="128"/>
        </w:numPr>
        <w:suppressAutoHyphens w:val="0"/>
        <w:autoSpaceDN/>
        <w:spacing w:after="0"/>
        <w:ind w:left="1080"/>
        <w:textAlignment w:val="auto"/>
        <w:rPr>
          <w:rFonts w:ascii="Arial" w:hAnsi="Arial" w:cs="Arial"/>
        </w:rPr>
      </w:pPr>
      <w:r w:rsidRPr="00C44F80">
        <w:rPr>
          <w:rFonts w:ascii="Arial" w:hAnsi="Arial" w:cs="Arial"/>
        </w:rPr>
        <w:t>Local Inclusion Forum Teams (LIFT)</w:t>
      </w:r>
    </w:p>
    <w:p w14:paraId="43BEF6F8" w14:textId="77777777" w:rsidR="005B0AE0" w:rsidRPr="00C44F80" w:rsidRDefault="005B0AE0" w:rsidP="005B0AE0">
      <w:pPr>
        <w:numPr>
          <w:ilvl w:val="0"/>
          <w:numId w:val="128"/>
        </w:numPr>
        <w:suppressAutoHyphens w:val="0"/>
        <w:autoSpaceDN/>
        <w:spacing w:after="0"/>
        <w:ind w:left="1080"/>
        <w:textAlignment w:val="auto"/>
        <w:rPr>
          <w:rFonts w:ascii="Arial" w:hAnsi="Arial" w:cs="Arial"/>
        </w:rPr>
      </w:pPr>
      <w:r w:rsidRPr="00C44F80">
        <w:rPr>
          <w:rFonts w:ascii="Arial" w:hAnsi="Arial" w:cs="Arial"/>
        </w:rPr>
        <w:t xml:space="preserve">other schools/settings where children attend one than one setting/provision </w:t>
      </w:r>
    </w:p>
    <w:p w14:paraId="10156A2E" w14:textId="77777777" w:rsidR="005B0AE0" w:rsidRPr="00C44F80" w:rsidRDefault="005B0AE0" w:rsidP="005B0AE0">
      <w:pPr>
        <w:numPr>
          <w:ilvl w:val="0"/>
          <w:numId w:val="128"/>
        </w:numPr>
        <w:suppressAutoHyphens w:val="0"/>
        <w:autoSpaceDN/>
        <w:spacing w:after="0"/>
        <w:ind w:left="1080"/>
        <w:textAlignment w:val="auto"/>
        <w:rPr>
          <w:rFonts w:ascii="Arial" w:hAnsi="Arial" w:cs="Arial"/>
        </w:rPr>
      </w:pPr>
      <w:r w:rsidRPr="00C44F80">
        <w:rPr>
          <w:rFonts w:ascii="Arial" w:hAnsi="Arial" w:cs="Arial"/>
        </w:rPr>
        <w:t xml:space="preserve">paediatrician </w:t>
      </w:r>
    </w:p>
    <w:p w14:paraId="20971146" w14:textId="77777777" w:rsidR="005B0AE0" w:rsidRDefault="005B0AE0" w:rsidP="005B0AE0">
      <w:pPr>
        <w:numPr>
          <w:ilvl w:val="0"/>
          <w:numId w:val="128"/>
        </w:numPr>
        <w:suppressAutoHyphens w:val="0"/>
        <w:autoSpaceDN/>
        <w:spacing w:after="0"/>
        <w:ind w:left="1080"/>
        <w:textAlignment w:val="auto"/>
        <w:rPr>
          <w:rFonts w:ascii="Arial" w:hAnsi="Arial" w:cs="Arial"/>
        </w:rPr>
      </w:pPr>
      <w:r w:rsidRPr="00C44F80">
        <w:rPr>
          <w:rFonts w:ascii="Arial" w:hAnsi="Arial" w:cs="Arial"/>
        </w:rPr>
        <w:t>strategy meetings and child protection conferences</w:t>
      </w:r>
    </w:p>
    <w:p w14:paraId="5E7E647F" w14:textId="77777777" w:rsidR="005B0AE0" w:rsidRDefault="005B0AE0" w:rsidP="005B0AE0">
      <w:pPr>
        <w:suppressAutoHyphens w:val="0"/>
        <w:autoSpaceDN/>
        <w:spacing w:after="0"/>
        <w:ind w:left="1080"/>
        <w:textAlignment w:val="auto"/>
        <w:rPr>
          <w:rFonts w:ascii="Arial" w:hAnsi="Arial" w:cs="Arial"/>
        </w:rPr>
      </w:pPr>
    </w:p>
    <w:p w14:paraId="31E25393" w14:textId="77777777" w:rsidR="005B0AE0" w:rsidRPr="00C44F80" w:rsidRDefault="005B0AE0" w:rsidP="005B0AE0">
      <w:pPr>
        <w:pStyle w:val="Heading2"/>
        <w:numPr>
          <w:ilvl w:val="1"/>
          <w:numId w:val="129"/>
        </w:numPr>
        <w:spacing w:line="276" w:lineRule="auto"/>
        <w:ind w:left="1080"/>
        <w:rPr>
          <w:rFonts w:cs="Arial"/>
          <w:b/>
          <w:bCs/>
        </w:rPr>
      </w:pPr>
      <w:bookmarkStart w:id="17" w:name="_Toc170469404"/>
      <w:r w:rsidRPr="00C44F80">
        <w:rPr>
          <w:rFonts w:cs="Arial"/>
          <w:b/>
          <w:bCs/>
        </w:rPr>
        <w:t>Confidentiality and information sharing</w:t>
      </w:r>
      <w:bookmarkEnd w:id="17"/>
    </w:p>
    <w:p w14:paraId="52ACF668" w14:textId="77777777" w:rsidR="005B0AE0" w:rsidRPr="00C44F80" w:rsidRDefault="005B0AE0" w:rsidP="005B0AE0">
      <w:pPr>
        <w:rPr>
          <w:rFonts w:ascii="Arial" w:hAnsi="Arial" w:cs="Arial"/>
          <w:sz w:val="24"/>
        </w:rPr>
      </w:pPr>
    </w:p>
    <w:p w14:paraId="5075E2F9" w14:textId="77777777" w:rsidR="005B0AE0" w:rsidRPr="008E4A2B" w:rsidRDefault="005B0AE0" w:rsidP="005B0AE0">
      <w:pPr>
        <w:numPr>
          <w:ilvl w:val="0"/>
          <w:numId w:val="26"/>
        </w:numPr>
        <w:suppressAutoHyphens w:val="0"/>
        <w:autoSpaceDN/>
        <w:spacing w:after="0"/>
        <w:ind w:left="360"/>
        <w:textAlignment w:val="auto"/>
        <w:rPr>
          <w:rFonts w:ascii="Arial" w:hAnsi="Arial" w:cs="Arial"/>
        </w:rPr>
      </w:pPr>
      <w:r w:rsidRPr="008E4A2B">
        <w:rPr>
          <w:rFonts w:ascii="Arial" w:hAnsi="Arial" w:cs="Arial"/>
        </w:rPr>
        <w:t>Beltinge Day Nursery</w:t>
      </w:r>
      <w:r w:rsidRPr="008E4A2B">
        <w:rPr>
          <w:rFonts w:ascii="Arial" w:hAnsi="Arial" w:cs="Arial"/>
          <w:i/>
        </w:rPr>
        <w:t xml:space="preserve"> </w:t>
      </w:r>
      <w:r w:rsidRPr="008E4A2B">
        <w:rPr>
          <w:rFonts w:ascii="Arial" w:hAnsi="Arial" w:cs="Arial"/>
        </w:rPr>
        <w:t xml:space="preserve">recognises our duty and powers to hold, use and share relevant information with appropriate agencies in matters relating to child protection at the earliest opportunity as per statutory guidance outlined within EYFS and KCSIE. </w:t>
      </w:r>
    </w:p>
    <w:p w14:paraId="55915993" w14:textId="77777777" w:rsidR="005B0AE0" w:rsidRPr="008E4A2B" w:rsidRDefault="005B0AE0" w:rsidP="005B0AE0">
      <w:pPr>
        <w:ind w:left="360"/>
        <w:rPr>
          <w:rFonts w:ascii="Arial" w:hAnsi="Arial" w:cs="Arial"/>
        </w:rPr>
      </w:pPr>
    </w:p>
    <w:p w14:paraId="4426448E" w14:textId="765038F2" w:rsidR="005B0AE0" w:rsidRPr="008E4A2B" w:rsidRDefault="005B0AE0" w:rsidP="005B0AE0">
      <w:pPr>
        <w:numPr>
          <w:ilvl w:val="0"/>
          <w:numId w:val="26"/>
        </w:numPr>
        <w:suppressAutoHyphens w:val="0"/>
        <w:autoSpaceDN/>
        <w:spacing w:after="0"/>
        <w:ind w:left="360"/>
        <w:textAlignment w:val="auto"/>
        <w:rPr>
          <w:rFonts w:ascii="Arial" w:hAnsi="Arial" w:cs="Arial"/>
        </w:rPr>
      </w:pPr>
      <w:r w:rsidRPr="008E4A2B">
        <w:rPr>
          <w:rFonts w:ascii="Arial" w:hAnsi="Arial" w:cs="Arial"/>
        </w:rPr>
        <w:t xml:space="preserve">Where reasonably possible, our setting will hold more than </w:t>
      </w:r>
      <w:r w:rsidR="00ED5AE3">
        <w:rPr>
          <w:rFonts w:ascii="Arial" w:hAnsi="Arial" w:cs="Arial"/>
        </w:rPr>
        <w:t>2</w:t>
      </w:r>
      <w:r w:rsidRPr="008E4A2B">
        <w:rPr>
          <w:rFonts w:ascii="Arial" w:hAnsi="Arial" w:cs="Arial"/>
        </w:rPr>
        <w:t xml:space="preserve"> emergency contact number for each child. There is an expectation that contact information will be held for both parents, unless doing so would put a child at risk of harm. </w:t>
      </w:r>
    </w:p>
    <w:p w14:paraId="0B20C17F" w14:textId="77777777" w:rsidR="005B0AE0" w:rsidRPr="008E4A2B" w:rsidRDefault="005B0AE0" w:rsidP="005B0AE0">
      <w:pPr>
        <w:rPr>
          <w:rFonts w:ascii="Arial" w:hAnsi="Arial" w:cs="Arial"/>
          <w:b/>
        </w:rPr>
      </w:pPr>
    </w:p>
    <w:p w14:paraId="02ABEAAD" w14:textId="1C12504C" w:rsidR="005B0AE0" w:rsidRPr="00C44F80" w:rsidRDefault="005B0AE0" w:rsidP="005B0AE0">
      <w:pPr>
        <w:numPr>
          <w:ilvl w:val="0"/>
          <w:numId w:val="26"/>
        </w:numPr>
        <w:suppressAutoHyphens w:val="0"/>
        <w:autoSpaceDN/>
        <w:spacing w:after="0"/>
        <w:ind w:left="360"/>
        <w:textAlignment w:val="auto"/>
        <w:rPr>
          <w:rFonts w:ascii="Arial" w:hAnsi="Arial" w:cs="Arial"/>
          <w:b/>
          <w:color w:val="FF0000"/>
        </w:rPr>
      </w:pPr>
      <w:r w:rsidRPr="008E4A2B">
        <w:rPr>
          <w:rFonts w:ascii="Arial" w:hAnsi="Arial" w:cs="Arial"/>
        </w:rPr>
        <w:t>Beltinge Day Nursery</w:t>
      </w:r>
      <w:r w:rsidRPr="008E4A2B">
        <w:rPr>
          <w:rFonts w:ascii="Arial" w:hAnsi="Arial" w:cs="Arial"/>
          <w:b/>
        </w:rPr>
        <w:t xml:space="preserve"> </w:t>
      </w:r>
      <w:r w:rsidRPr="008E4A2B">
        <w:rPr>
          <w:rFonts w:ascii="Arial" w:hAnsi="Arial" w:cs="Arial"/>
        </w:rPr>
        <w:t xml:space="preserve">has </w:t>
      </w:r>
      <w:r w:rsidRPr="00C44F80">
        <w:rPr>
          <w:rFonts w:ascii="Arial" w:hAnsi="Arial" w:cs="Arial"/>
        </w:rPr>
        <w:t>an appropriately trained Data Protection Officer</w:t>
      </w:r>
      <w:r w:rsidR="00556A77">
        <w:rPr>
          <w:rFonts w:ascii="Arial" w:hAnsi="Arial" w:cs="Arial"/>
        </w:rPr>
        <w:t xml:space="preserve"> </w:t>
      </w:r>
      <w:r w:rsidR="00556A77" w:rsidRPr="00556A77">
        <w:rPr>
          <w:rFonts w:ascii="Arial" w:hAnsi="Arial" w:cs="Arial"/>
          <w:color w:val="00B0F0"/>
        </w:rPr>
        <w:t>Claire Hayward</w:t>
      </w:r>
      <w:r w:rsidRPr="00C44F80">
        <w:rPr>
          <w:rFonts w:ascii="Arial" w:hAnsi="Arial" w:cs="Arial"/>
        </w:rPr>
        <w:t xml:space="preserve"> as required by the UK General Data Protection Regulations (UK GDPR) to ensure that our setting is compliant with all matters relating to confidentiality and information sharing requirements.</w:t>
      </w:r>
      <w:r w:rsidRPr="00C44F80">
        <w:rPr>
          <w:rFonts w:ascii="Arial" w:hAnsi="Arial" w:cs="Arial"/>
          <w:b/>
          <w:color w:val="FF0000"/>
        </w:rPr>
        <w:t xml:space="preserve"> </w:t>
      </w:r>
    </w:p>
    <w:p w14:paraId="1856918B" w14:textId="77777777" w:rsidR="005B0AE0" w:rsidRPr="00C44F80" w:rsidRDefault="005B0AE0" w:rsidP="005B0AE0">
      <w:pPr>
        <w:ind w:left="360"/>
        <w:rPr>
          <w:rFonts w:ascii="Arial" w:hAnsi="Arial" w:cs="Arial"/>
          <w:b/>
          <w:color w:val="FF0000"/>
        </w:rPr>
      </w:pPr>
    </w:p>
    <w:p w14:paraId="4C1A38CC" w14:textId="77777777" w:rsidR="005B0AE0" w:rsidRPr="00C44F80" w:rsidRDefault="005B0AE0" w:rsidP="005B0AE0">
      <w:pPr>
        <w:numPr>
          <w:ilvl w:val="0"/>
          <w:numId w:val="26"/>
        </w:numPr>
        <w:suppressAutoHyphens w:val="0"/>
        <w:autoSpaceDN/>
        <w:spacing w:after="0"/>
        <w:ind w:left="360"/>
        <w:textAlignment w:val="auto"/>
        <w:rPr>
          <w:rFonts w:ascii="Arial" w:hAnsi="Arial" w:cs="Arial"/>
        </w:rPr>
      </w:pPr>
      <w:r w:rsidRPr="00C44F80">
        <w:rPr>
          <w:rFonts w:ascii="Arial" w:hAnsi="Arial" w:cs="Arial"/>
        </w:rPr>
        <w:t xml:space="preserve">All staff are made aware of the need to protect the privacy of the children in their care, as well the legal requirements that exist to ensure that information relating to the child is handled in a way that ensures both confidentiality and safeguarding. </w:t>
      </w:r>
    </w:p>
    <w:p w14:paraId="2501B68A" w14:textId="77777777" w:rsidR="005B0AE0" w:rsidRPr="00C44F80" w:rsidRDefault="005B0AE0" w:rsidP="005B0AE0">
      <w:pPr>
        <w:numPr>
          <w:ilvl w:val="1"/>
          <w:numId w:val="26"/>
        </w:numPr>
        <w:suppressAutoHyphens w:val="0"/>
        <w:autoSpaceDN/>
        <w:spacing w:after="0"/>
        <w:textAlignment w:val="auto"/>
        <w:rPr>
          <w:rFonts w:ascii="Arial" w:hAnsi="Arial" w:cs="Arial"/>
        </w:rPr>
      </w:pPr>
      <w:r w:rsidRPr="008E4A2B">
        <w:rPr>
          <w:rFonts w:ascii="Arial" w:hAnsi="Arial" w:cs="Arial"/>
        </w:rPr>
        <w:t xml:space="preserve"> Beltinge Day Nursery</w:t>
      </w:r>
      <w:r w:rsidRPr="008E4A2B">
        <w:rPr>
          <w:rFonts w:ascii="Arial" w:hAnsi="Arial" w:cs="Arial"/>
          <w:i/>
        </w:rPr>
        <w:t xml:space="preserve"> </w:t>
      </w:r>
      <w:r w:rsidRPr="00C44F80">
        <w:rPr>
          <w:rFonts w:ascii="Arial" w:hAnsi="Arial" w:cs="Arial"/>
        </w:rPr>
        <w:t xml:space="preserve">will ensure staff are aware of our confidentiality policy and will ensure there is an area where staff may talk to parents and/or carers confidentially. </w:t>
      </w:r>
    </w:p>
    <w:p w14:paraId="4DC48A19" w14:textId="77777777" w:rsidR="005B0AE0" w:rsidRPr="00272092" w:rsidRDefault="005B0AE0" w:rsidP="005B0AE0">
      <w:pPr>
        <w:numPr>
          <w:ilvl w:val="1"/>
          <w:numId w:val="26"/>
        </w:numPr>
        <w:suppressAutoHyphens w:val="0"/>
        <w:autoSpaceDN/>
        <w:spacing w:after="0"/>
        <w:textAlignment w:val="auto"/>
        <w:rPr>
          <w:rFonts w:ascii="Arial" w:hAnsi="Arial" w:cs="Arial"/>
        </w:rPr>
      </w:pPr>
      <w:r w:rsidRPr="00C44F80">
        <w:rPr>
          <w:rFonts w:ascii="Arial" w:hAnsi="Arial" w:cs="Arial"/>
        </w:rPr>
        <w:t>All staff are aware they cannot promise a child that they will not tell anyone about a report of any form of abuse, as this may not be in the best interests of the child.</w:t>
      </w:r>
    </w:p>
    <w:p w14:paraId="07F2C33E" w14:textId="77777777" w:rsidR="005B0AE0" w:rsidRDefault="005B0AE0" w:rsidP="005B0AE0">
      <w:pPr>
        <w:ind w:left="1440"/>
        <w:rPr>
          <w:rFonts w:ascii="Arial" w:hAnsi="Arial" w:cs="Arial"/>
        </w:rPr>
      </w:pPr>
    </w:p>
    <w:p w14:paraId="0738D30E" w14:textId="77777777" w:rsidR="005B0AE0" w:rsidRPr="00272092" w:rsidRDefault="005B0AE0" w:rsidP="005B0AE0">
      <w:pPr>
        <w:numPr>
          <w:ilvl w:val="0"/>
          <w:numId w:val="26"/>
        </w:numPr>
        <w:suppressAutoHyphens w:val="0"/>
        <w:autoSpaceDN/>
        <w:spacing w:after="0"/>
        <w:ind w:left="284"/>
        <w:textAlignment w:val="auto"/>
        <w:rPr>
          <w:rFonts w:ascii="Arial" w:hAnsi="Arial" w:cs="Arial"/>
        </w:rPr>
      </w:pPr>
      <w:r w:rsidRPr="00272092">
        <w:rPr>
          <w:rFonts w:ascii="Arial" w:hAnsi="Arial" w:cs="Arial"/>
        </w:rPr>
        <w:t xml:space="preserve">Staff will have due regard to the relevant data protection principles, which allow them to share and withhold personal information. </w:t>
      </w:r>
    </w:p>
    <w:p w14:paraId="2A057609" w14:textId="77777777" w:rsidR="005B0AE0" w:rsidRPr="00C44F80" w:rsidRDefault="005B0AE0" w:rsidP="005B0AE0">
      <w:pPr>
        <w:numPr>
          <w:ilvl w:val="1"/>
          <w:numId w:val="26"/>
        </w:numPr>
        <w:suppressAutoHyphens w:val="0"/>
        <w:autoSpaceDN/>
        <w:spacing w:after="0"/>
        <w:textAlignment w:val="auto"/>
        <w:rPr>
          <w:rFonts w:ascii="Arial" w:hAnsi="Arial" w:cs="Arial"/>
        </w:rPr>
      </w:pPr>
      <w:r w:rsidRPr="00C44F80">
        <w:rPr>
          <w:rFonts w:ascii="Arial" w:hAnsi="Arial" w:cs="Arial"/>
        </w:rPr>
        <w:t xml:space="preserve">The Data Protection Act 2018 and UK GDPR do not prevent the sharing of information for the purposes of keeping children safe. Staff have a professional responsibility to be proactive in sharing information as early as possible to help identify, assess, and respond to risks or concerns about the </w:t>
      </w:r>
      <w:r w:rsidRPr="00C44F80">
        <w:rPr>
          <w:rFonts w:ascii="Arial" w:hAnsi="Arial" w:cs="Arial"/>
        </w:rPr>
        <w:lastRenderedPageBreak/>
        <w:t xml:space="preserve">safety and welfare of children; this may include sharing information with the DSL and with other agencies as appropriate. Fears about sharing information must not be allowed to stand in the way of the need to safeguard and promote the welfare and protect the safety of children. </w:t>
      </w:r>
    </w:p>
    <w:p w14:paraId="2E8E08B8" w14:textId="77777777" w:rsidR="005B0AE0" w:rsidRPr="00C44F80" w:rsidRDefault="005B0AE0" w:rsidP="005B0AE0">
      <w:pPr>
        <w:numPr>
          <w:ilvl w:val="1"/>
          <w:numId w:val="26"/>
        </w:numPr>
        <w:suppressAutoHyphens w:val="0"/>
        <w:autoSpaceDN/>
        <w:spacing w:after="0"/>
        <w:textAlignment w:val="auto"/>
        <w:rPr>
          <w:rFonts w:ascii="Arial" w:hAnsi="Arial" w:cs="Arial"/>
          <w:b/>
          <w:iCs/>
          <w:color w:val="4096FF"/>
        </w:rPr>
      </w:pPr>
      <w:r w:rsidRPr="007864A9">
        <w:rPr>
          <w:rFonts w:ascii="Arial" w:hAnsi="Arial" w:cs="Arial"/>
        </w:rPr>
        <w:t>KCSIE, the</w:t>
      </w:r>
      <w:r w:rsidRPr="007864A9">
        <w:rPr>
          <w:rFonts w:ascii="Arial" w:hAnsi="Arial" w:cs="Arial"/>
          <w:shd w:val="clear" w:color="auto" w:fill="E6E6E6"/>
        </w:rPr>
        <w:t xml:space="preserve"> </w:t>
      </w:r>
      <w:hyperlink r:id="rId55" w:history="1">
        <w:r w:rsidRPr="007864A9">
          <w:rPr>
            <w:rStyle w:val="Hyperlink"/>
            <w:rFonts w:cs="Arial"/>
          </w:rPr>
          <w:t>Information Commissioner’s Office</w:t>
        </w:r>
      </w:hyperlink>
      <w:r w:rsidRPr="007864A9">
        <w:rPr>
          <w:rFonts w:ascii="Arial" w:hAnsi="Arial" w:cs="Arial"/>
        </w:rPr>
        <w:t xml:space="preserve"> (ICO)</w:t>
      </w:r>
      <w:r>
        <w:rPr>
          <w:rFonts w:ascii="Arial" w:hAnsi="Arial" w:cs="Arial"/>
        </w:rPr>
        <w:t xml:space="preserve"> </w:t>
      </w:r>
      <w:r w:rsidRPr="007864A9">
        <w:rPr>
          <w:rFonts w:ascii="Arial" w:hAnsi="Arial" w:cs="Arial"/>
        </w:rPr>
        <w:t>and DfE ‘</w:t>
      </w:r>
      <w:hyperlink r:id="rId56" w:history="1">
        <w:r w:rsidRPr="007864A9">
          <w:rPr>
            <w:rStyle w:val="Hyperlink"/>
            <w:rFonts w:cs="Arial"/>
          </w:rPr>
          <w:t>Information sharing advice for safeguarding practitioners</w:t>
        </w:r>
      </w:hyperlink>
      <w:r w:rsidRPr="007864A9">
        <w:rPr>
          <w:rFonts w:ascii="Arial" w:hAnsi="Arial" w:cs="Arial"/>
        </w:rPr>
        <w:t xml:space="preserve"> guidance provides further details regarding information sharing principles and expectations.</w:t>
      </w:r>
      <w:r>
        <w:rPr>
          <w:rFonts w:ascii="Arial" w:hAnsi="Arial" w:cs="Arial"/>
          <w:color w:val="4096FF"/>
        </w:rPr>
        <w:t xml:space="preserve"> This is kept on the notice board in the children’s library in the foyer.</w:t>
      </w:r>
    </w:p>
    <w:p w14:paraId="19F13F55" w14:textId="77777777" w:rsidR="005B0AE0" w:rsidRPr="00C44F80" w:rsidRDefault="005B0AE0" w:rsidP="005B0AE0">
      <w:pPr>
        <w:pStyle w:val="ListParagraph"/>
        <w:ind w:left="-360"/>
        <w:rPr>
          <w:rFonts w:ascii="Arial" w:hAnsi="Arial" w:cs="Arial"/>
          <w:b/>
          <w:color w:val="FF0000"/>
        </w:rPr>
      </w:pPr>
    </w:p>
    <w:p w14:paraId="5717541A" w14:textId="77777777" w:rsidR="005B0AE0" w:rsidRPr="00C44F80" w:rsidRDefault="005B0AE0" w:rsidP="005B0AE0">
      <w:pPr>
        <w:numPr>
          <w:ilvl w:val="0"/>
          <w:numId w:val="26"/>
        </w:numPr>
        <w:suppressAutoHyphens w:val="0"/>
        <w:autoSpaceDN/>
        <w:spacing w:after="0"/>
        <w:ind w:left="360"/>
        <w:textAlignment w:val="auto"/>
        <w:rPr>
          <w:rFonts w:ascii="Arial" w:hAnsi="Arial" w:cs="Arial"/>
        </w:rPr>
      </w:pPr>
      <w:r>
        <w:rPr>
          <w:rFonts w:ascii="Arial" w:hAnsi="Arial" w:cs="Arial"/>
        </w:rPr>
        <w:t xml:space="preserve">Bernadette Woods the </w:t>
      </w:r>
      <w:r w:rsidRPr="008E4A2B">
        <w:rPr>
          <w:rFonts w:ascii="Arial" w:hAnsi="Arial" w:cs="Arial"/>
        </w:rPr>
        <w:t xml:space="preserve">manager/registered person </w:t>
      </w:r>
      <w:r w:rsidRPr="00C44F80">
        <w:rPr>
          <w:rFonts w:ascii="Arial" w:hAnsi="Arial" w:cs="Arial"/>
        </w:rPr>
        <w:t xml:space="preserve">and DSL will only disclose relevant safeguarding information about a child with staff on a ‘need to know’ basis. </w:t>
      </w:r>
    </w:p>
    <w:p w14:paraId="35025A70" w14:textId="77777777" w:rsidR="005B0AE0" w:rsidRPr="00C44F80" w:rsidRDefault="005B0AE0" w:rsidP="005B0AE0">
      <w:pPr>
        <w:rPr>
          <w:rFonts w:ascii="Arial" w:hAnsi="Arial" w:cs="Arial"/>
        </w:rPr>
      </w:pPr>
    </w:p>
    <w:p w14:paraId="3654513B" w14:textId="77777777" w:rsidR="005B0AE0" w:rsidRPr="00C44F80" w:rsidRDefault="005B0AE0" w:rsidP="005B0AE0">
      <w:pPr>
        <w:pStyle w:val="Heading2"/>
        <w:spacing w:line="276" w:lineRule="auto"/>
        <w:rPr>
          <w:rFonts w:cs="Arial"/>
          <w:b/>
          <w:bCs/>
        </w:rPr>
      </w:pPr>
      <w:bookmarkStart w:id="18" w:name="_Toc170469405"/>
      <w:r w:rsidRPr="00C44F80">
        <w:rPr>
          <w:rFonts w:cs="Arial"/>
          <w:b/>
          <w:bCs/>
        </w:rPr>
        <w:t>3.6 Complaints</w:t>
      </w:r>
      <w:bookmarkEnd w:id="18"/>
    </w:p>
    <w:p w14:paraId="5BBD1667" w14:textId="77777777" w:rsidR="005B0AE0" w:rsidRPr="00C44F80" w:rsidRDefault="005B0AE0" w:rsidP="005B0AE0">
      <w:pPr>
        <w:rPr>
          <w:rFonts w:ascii="Arial" w:hAnsi="Arial" w:cs="Arial"/>
          <w:b/>
          <w:sz w:val="24"/>
          <w:szCs w:val="24"/>
        </w:rPr>
      </w:pPr>
    </w:p>
    <w:p w14:paraId="001162AF" w14:textId="77777777" w:rsidR="005B0AE0" w:rsidRPr="00C44F80" w:rsidRDefault="005B0AE0" w:rsidP="005B0AE0">
      <w:pPr>
        <w:numPr>
          <w:ilvl w:val="0"/>
          <w:numId w:val="27"/>
        </w:numPr>
        <w:suppressAutoHyphens w:val="0"/>
        <w:autoSpaceDN/>
        <w:spacing w:after="0"/>
        <w:ind w:left="360"/>
        <w:textAlignment w:val="auto"/>
        <w:rPr>
          <w:rFonts w:ascii="Arial" w:hAnsi="Arial" w:cs="Arial"/>
          <w:b/>
          <w:i/>
        </w:rPr>
      </w:pPr>
      <w:r w:rsidRPr="00C44F80">
        <w:rPr>
          <w:rFonts w:ascii="Arial" w:hAnsi="Arial" w:cs="Arial"/>
        </w:rPr>
        <w:t xml:space="preserve">All members of our community should feel able to raise or report any concerns about </w:t>
      </w:r>
      <w:r w:rsidRPr="008E4A2B">
        <w:rPr>
          <w:rFonts w:ascii="Arial" w:hAnsi="Arial" w:cs="Arial"/>
        </w:rPr>
        <w:t xml:space="preserve">children’s safety or potential failures in our safeguarding regime. The leadership team at Beltinge Day Nursery </w:t>
      </w:r>
      <w:r w:rsidRPr="00C44F80">
        <w:rPr>
          <w:rFonts w:ascii="Arial" w:hAnsi="Arial" w:cs="Arial"/>
        </w:rPr>
        <w:t>will take all concerns reported seriously and all complaints will be considered and responded to in line with the relevant and appropriate process.</w:t>
      </w:r>
    </w:p>
    <w:p w14:paraId="36039151" w14:textId="77777777" w:rsidR="005B0AE0" w:rsidRPr="00C44F80" w:rsidRDefault="005B0AE0" w:rsidP="005B0AE0">
      <w:pPr>
        <w:ind w:left="360"/>
        <w:rPr>
          <w:rFonts w:ascii="Arial" w:hAnsi="Arial" w:cs="Arial"/>
          <w:b/>
          <w:i/>
        </w:rPr>
      </w:pPr>
    </w:p>
    <w:p w14:paraId="41EA9DAE" w14:textId="77777777" w:rsidR="005B0AE0" w:rsidRPr="00C44F80" w:rsidRDefault="005B0AE0" w:rsidP="005B0AE0">
      <w:pPr>
        <w:numPr>
          <w:ilvl w:val="0"/>
          <w:numId w:val="27"/>
        </w:numPr>
        <w:suppressAutoHyphens w:val="0"/>
        <w:autoSpaceDN/>
        <w:spacing w:after="0"/>
        <w:ind w:left="360"/>
        <w:textAlignment w:val="auto"/>
        <w:rPr>
          <w:rFonts w:ascii="Arial" w:hAnsi="Arial" w:cs="Arial"/>
          <w:b/>
          <w:i/>
        </w:rPr>
      </w:pPr>
      <w:r w:rsidRPr="00C44F80">
        <w:rPr>
          <w:rFonts w:ascii="Arial" w:hAnsi="Arial" w:cs="Arial"/>
        </w:rPr>
        <w:t>The setting</w:t>
      </w:r>
      <w:r w:rsidRPr="00C44F80">
        <w:rPr>
          <w:rFonts w:ascii="Arial" w:hAnsi="Arial" w:cs="Arial"/>
          <w:color w:val="4096FF"/>
        </w:rPr>
        <w:t xml:space="preserve"> </w:t>
      </w:r>
      <w:r w:rsidRPr="00C44F80">
        <w:rPr>
          <w:rFonts w:ascii="Arial" w:hAnsi="Arial" w:cs="Arial"/>
        </w:rPr>
        <w:t xml:space="preserve">has a </w:t>
      </w:r>
      <w:r w:rsidRPr="00C44F80">
        <w:rPr>
          <w:rFonts w:ascii="Arial" w:hAnsi="Arial" w:cs="Arial"/>
          <w:bCs/>
        </w:rPr>
        <w:t>complaints procedure</w:t>
      </w:r>
      <w:r w:rsidRPr="00C44F80">
        <w:rPr>
          <w:rFonts w:ascii="Arial" w:hAnsi="Arial" w:cs="Arial"/>
        </w:rPr>
        <w:t xml:space="preserve"> available to parents, members of staff and visitors who wish to report concerns or complaints. This can be found</w:t>
      </w:r>
      <w:r w:rsidRPr="00C44F80">
        <w:rPr>
          <w:rFonts w:ascii="Arial" w:hAnsi="Arial" w:cs="Arial"/>
          <w:color w:val="4096FF"/>
        </w:rPr>
        <w:t xml:space="preserve"> </w:t>
      </w:r>
      <w:r>
        <w:rPr>
          <w:rFonts w:ascii="Arial" w:hAnsi="Arial" w:cs="Arial"/>
          <w:color w:val="4096FF"/>
        </w:rPr>
        <w:t xml:space="preserve">on our </w:t>
      </w:r>
      <w:r w:rsidRPr="00C44F80">
        <w:rPr>
          <w:rFonts w:ascii="Arial" w:hAnsi="Arial" w:cs="Arial"/>
          <w:color w:val="4096FF"/>
        </w:rPr>
        <w:t>website.</w:t>
      </w:r>
    </w:p>
    <w:p w14:paraId="60AFE7BD" w14:textId="77777777" w:rsidR="005B0AE0" w:rsidRPr="00C44F80" w:rsidRDefault="005B0AE0" w:rsidP="005B0AE0">
      <w:pPr>
        <w:rPr>
          <w:rFonts w:ascii="Arial" w:hAnsi="Arial" w:cs="Arial"/>
        </w:rPr>
      </w:pPr>
    </w:p>
    <w:p w14:paraId="575A1B18" w14:textId="77777777" w:rsidR="005B0AE0" w:rsidRPr="00C44F80" w:rsidRDefault="005B0AE0" w:rsidP="005B0AE0">
      <w:pPr>
        <w:numPr>
          <w:ilvl w:val="0"/>
          <w:numId w:val="27"/>
        </w:numPr>
        <w:suppressAutoHyphens w:val="0"/>
        <w:autoSpaceDN/>
        <w:spacing w:after="0"/>
        <w:ind w:left="360"/>
        <w:textAlignment w:val="auto"/>
        <w:rPr>
          <w:rFonts w:ascii="Arial" w:hAnsi="Arial" w:cs="Arial"/>
        </w:rPr>
      </w:pPr>
      <w:r w:rsidRPr="00C44F80">
        <w:rPr>
          <w:rFonts w:ascii="Arial" w:hAnsi="Arial" w:cs="Arial"/>
        </w:rPr>
        <w:t xml:space="preserve">Staff can also access the NSPCC whistleblowing helpline if they do not feel able to raise concerns regarding child protection failures internally. </w:t>
      </w:r>
    </w:p>
    <w:p w14:paraId="36CE54F7" w14:textId="77777777" w:rsidR="005B0AE0" w:rsidRPr="00C44F80" w:rsidRDefault="005B0AE0" w:rsidP="005B0AE0">
      <w:pPr>
        <w:numPr>
          <w:ilvl w:val="1"/>
          <w:numId w:val="27"/>
        </w:numPr>
        <w:suppressAutoHyphens w:val="0"/>
        <w:autoSpaceDN/>
        <w:spacing w:after="0"/>
        <w:ind w:left="1080"/>
        <w:textAlignment w:val="auto"/>
        <w:rPr>
          <w:rFonts w:ascii="Arial" w:hAnsi="Arial" w:cs="Arial"/>
        </w:rPr>
      </w:pPr>
      <w:r w:rsidRPr="00C44F80">
        <w:rPr>
          <w:rFonts w:ascii="Arial" w:hAnsi="Arial" w:cs="Arial"/>
        </w:rPr>
        <w:t xml:space="preserve">Staff can call 0800 028 0285 (8:00 AM to 8:00 PM Monday to Friday) or email </w:t>
      </w:r>
      <w:hyperlink r:id="rId57" w:history="1">
        <w:r w:rsidRPr="00C44F80">
          <w:rPr>
            <w:rStyle w:val="Hyperlink"/>
            <w:rFonts w:cs="Arial"/>
          </w:rPr>
          <w:t>help@nspcc.org.uk</w:t>
        </w:r>
      </w:hyperlink>
      <w:r w:rsidRPr="00C44F80">
        <w:rPr>
          <w:rFonts w:ascii="Arial" w:hAnsi="Arial" w:cs="Arial"/>
        </w:rPr>
        <w:t>.</w:t>
      </w:r>
      <w:r w:rsidRPr="00C44F80">
        <w:rPr>
          <w:rFonts w:ascii="Arial" w:hAnsi="Arial" w:cs="Arial"/>
          <w:b/>
          <w:color w:val="FF0000"/>
        </w:rPr>
        <w:t xml:space="preserve"> </w:t>
      </w:r>
    </w:p>
    <w:p w14:paraId="249E5B21" w14:textId="77777777" w:rsidR="005B0AE0" w:rsidRPr="00C44F80" w:rsidRDefault="005B0AE0" w:rsidP="005B0AE0">
      <w:pPr>
        <w:ind w:left="360"/>
        <w:rPr>
          <w:rFonts w:ascii="Arial" w:hAnsi="Arial" w:cs="Arial"/>
          <w:b/>
          <w:i/>
        </w:rPr>
      </w:pPr>
    </w:p>
    <w:p w14:paraId="6A1ABAD5" w14:textId="77777777" w:rsidR="005B0AE0" w:rsidRPr="00272092" w:rsidRDefault="005B0AE0" w:rsidP="005B0AE0">
      <w:pPr>
        <w:numPr>
          <w:ilvl w:val="0"/>
          <w:numId w:val="27"/>
        </w:numPr>
        <w:suppressAutoHyphens w:val="0"/>
        <w:autoSpaceDN/>
        <w:spacing w:after="0"/>
        <w:ind w:left="357" w:hanging="357"/>
        <w:textAlignment w:val="auto"/>
        <w:rPr>
          <w:rFonts w:ascii="Arial" w:hAnsi="Arial" w:cs="Arial"/>
        </w:rPr>
      </w:pPr>
      <w:r w:rsidRPr="00C44F80">
        <w:rPr>
          <w:rFonts w:ascii="Arial" w:hAnsi="Arial" w:cs="Arial"/>
        </w:rPr>
        <w:t>Any complaints that constitute an allegation against a member of staff or volunteer will be dealt with in line with section 8 of this policy.</w:t>
      </w:r>
    </w:p>
    <w:p w14:paraId="1E7E5FE9" w14:textId="77777777" w:rsidR="005B0AE0" w:rsidRPr="00C44F80" w:rsidRDefault="005B0AE0" w:rsidP="005B0AE0">
      <w:pPr>
        <w:suppressAutoHyphens w:val="0"/>
        <w:autoSpaceDN/>
        <w:spacing w:after="0"/>
        <w:textAlignment w:val="auto"/>
        <w:rPr>
          <w:rFonts w:ascii="Arial" w:hAnsi="Arial" w:cs="Arial"/>
        </w:rPr>
      </w:pPr>
    </w:p>
    <w:p w14:paraId="71324203" w14:textId="77777777" w:rsidR="005B0AE0" w:rsidRDefault="005B0AE0" w:rsidP="005B0AE0">
      <w:pPr>
        <w:rPr>
          <w:rFonts w:ascii="Arial" w:hAnsi="Arial" w:cs="Arial"/>
          <w:highlight w:val="yellow"/>
        </w:rPr>
      </w:pPr>
    </w:p>
    <w:p w14:paraId="301B5B29" w14:textId="77777777" w:rsidR="005B0AE0" w:rsidRPr="004A71E0" w:rsidRDefault="005B0AE0" w:rsidP="005B0AE0">
      <w:pPr>
        <w:rPr>
          <w:rFonts w:ascii="Arial" w:hAnsi="Arial" w:cs="Arial"/>
          <w:highlight w:val="yellow"/>
        </w:rPr>
      </w:pPr>
    </w:p>
    <w:p w14:paraId="2485074B" w14:textId="77777777" w:rsidR="005B0AE0" w:rsidRPr="00E32732" w:rsidRDefault="005B0AE0" w:rsidP="005B0AE0">
      <w:pPr>
        <w:pStyle w:val="Heading1"/>
        <w:numPr>
          <w:ilvl w:val="0"/>
          <w:numId w:val="137"/>
        </w:numPr>
        <w:tabs>
          <w:tab w:val="left" w:pos="0"/>
        </w:tabs>
        <w:spacing w:line="276" w:lineRule="auto"/>
        <w:jc w:val="left"/>
        <w:rPr>
          <w:rFonts w:cs="Arial"/>
        </w:rPr>
      </w:pPr>
      <w:bookmarkStart w:id="19" w:name="_Ref108516924"/>
      <w:bookmarkStart w:id="20" w:name="_Toc170469406"/>
      <w:r w:rsidRPr="00C44F80">
        <w:rPr>
          <w:rFonts w:cs="Arial"/>
        </w:rPr>
        <w:t>Specific Safeguarding Issues</w:t>
      </w:r>
      <w:bookmarkEnd w:id="19"/>
      <w:bookmarkEnd w:id="20"/>
      <w:r w:rsidRPr="00E32732">
        <w:rPr>
          <w:rFonts w:cs="Arial"/>
        </w:rPr>
        <w:t xml:space="preserve"> </w:t>
      </w:r>
    </w:p>
    <w:p w14:paraId="1E758218" w14:textId="77777777" w:rsidR="005B0AE0" w:rsidRPr="00272092" w:rsidRDefault="005B0AE0" w:rsidP="005B0AE0">
      <w:pPr>
        <w:ind w:left="720"/>
        <w:rPr>
          <w:rFonts w:ascii="Arial" w:hAnsi="Arial" w:cs="Arial"/>
          <w:b/>
          <w:bCs/>
          <w:sz w:val="18"/>
          <w:szCs w:val="18"/>
        </w:rPr>
      </w:pPr>
    </w:p>
    <w:p w14:paraId="1D0C8EE3" w14:textId="77777777" w:rsidR="005B0AE0" w:rsidRPr="0089257B" w:rsidRDefault="005B0AE0" w:rsidP="005B0AE0">
      <w:pPr>
        <w:numPr>
          <w:ilvl w:val="0"/>
          <w:numId w:val="52"/>
        </w:numPr>
        <w:suppressAutoHyphens w:val="0"/>
        <w:autoSpaceDN/>
        <w:spacing w:after="0"/>
        <w:ind w:left="360"/>
        <w:textAlignment w:val="auto"/>
        <w:rPr>
          <w:rFonts w:ascii="Arial" w:hAnsi="Arial" w:cs="Arial"/>
          <w:b/>
          <w:bCs/>
          <w:color w:val="FF0000"/>
        </w:rPr>
      </w:pPr>
      <w:r w:rsidRPr="008E4A2B">
        <w:rPr>
          <w:rFonts w:ascii="Arial" w:hAnsi="Arial" w:cs="Arial"/>
        </w:rPr>
        <w:t xml:space="preserve">Beltinge Day Nursery </w:t>
      </w:r>
      <w:r w:rsidRPr="00C44F80">
        <w:rPr>
          <w:rFonts w:ascii="Arial" w:hAnsi="Arial" w:cs="Arial"/>
        </w:rPr>
        <w:t xml:space="preserve">is aware of a range of specific safeguarding issues and situations that can put children at greater risk of harm. Whilst some of these issues may be more likely to involve older children, early years children may still be at risk at of harm, or concerns may be identified where there are risks for children’s family members or siblings, and/or young staff members, including for example, children on work placements/experience.  </w:t>
      </w:r>
    </w:p>
    <w:p w14:paraId="05D26ED7" w14:textId="77777777" w:rsidR="005B0AE0" w:rsidRPr="00C44F80" w:rsidRDefault="005B0AE0" w:rsidP="005B0AE0">
      <w:pPr>
        <w:numPr>
          <w:ilvl w:val="0"/>
          <w:numId w:val="52"/>
        </w:numPr>
        <w:suppressAutoHyphens w:val="0"/>
        <w:autoSpaceDN/>
        <w:spacing w:after="0"/>
        <w:ind w:left="360"/>
        <w:textAlignment w:val="auto"/>
        <w:rPr>
          <w:rFonts w:ascii="Arial" w:hAnsi="Arial" w:cs="Arial"/>
        </w:rPr>
      </w:pPr>
      <w:r w:rsidRPr="00C44F80">
        <w:rPr>
          <w:rFonts w:ascii="Arial" w:hAnsi="Arial" w:cs="Arial"/>
        </w:rPr>
        <w:lastRenderedPageBreak/>
        <w:t xml:space="preserve">Where staff are unsure how to respond to specific safeguarding issues, they should follow the processes as identified in part 3 of this policy and speak with the DSL or a deputy. </w:t>
      </w:r>
    </w:p>
    <w:p w14:paraId="74F2CF72" w14:textId="77777777" w:rsidR="005B0AE0" w:rsidRPr="00C44F80" w:rsidRDefault="005B0AE0" w:rsidP="005B0AE0">
      <w:pPr>
        <w:rPr>
          <w:rFonts w:ascii="Arial" w:hAnsi="Arial" w:cs="Arial"/>
        </w:rPr>
      </w:pPr>
    </w:p>
    <w:p w14:paraId="220D421A" w14:textId="77777777" w:rsidR="005B0AE0" w:rsidRDefault="005B0AE0" w:rsidP="005B0AE0">
      <w:pPr>
        <w:pStyle w:val="Heading2"/>
        <w:numPr>
          <w:ilvl w:val="1"/>
          <w:numId w:val="133"/>
        </w:numPr>
        <w:spacing w:line="276" w:lineRule="auto"/>
        <w:rPr>
          <w:rFonts w:cs="Arial"/>
          <w:b/>
          <w:bCs/>
        </w:rPr>
      </w:pPr>
      <w:bookmarkStart w:id="21" w:name="_Toc170469407"/>
      <w:r w:rsidRPr="00C44F80">
        <w:rPr>
          <w:rFonts w:cs="Arial"/>
          <w:b/>
          <w:bCs/>
        </w:rPr>
        <w:t>Bruising in non-mobile children</w:t>
      </w:r>
      <w:bookmarkEnd w:id="21"/>
    </w:p>
    <w:p w14:paraId="71AD9252" w14:textId="77777777" w:rsidR="005B0AE0" w:rsidRPr="00272092" w:rsidRDefault="005B0AE0" w:rsidP="005B0AE0"/>
    <w:p w14:paraId="2AD33A71" w14:textId="77777777" w:rsidR="005B0AE0" w:rsidRPr="00C44F80" w:rsidRDefault="005B0AE0" w:rsidP="005B0AE0">
      <w:pPr>
        <w:numPr>
          <w:ilvl w:val="0"/>
          <w:numId w:val="46"/>
        </w:numPr>
        <w:suppressAutoHyphens w:val="0"/>
        <w:autoSpaceDN/>
        <w:spacing w:after="0"/>
        <w:ind w:left="360"/>
        <w:textAlignment w:val="auto"/>
        <w:rPr>
          <w:rFonts w:ascii="Arial" w:hAnsi="Arial" w:cs="Arial"/>
        </w:rPr>
      </w:pPr>
      <w:r w:rsidRPr="00C44F80">
        <w:rPr>
          <w:rFonts w:ascii="Arial" w:hAnsi="Arial" w:cs="Arial"/>
        </w:rPr>
        <w:t xml:space="preserve">Bruising in babies, infants or children with complex needs that are not mobile (meaning a child who is unable to move independently through rolling, crawling, cruising, or bottom shuffling) is unusual and should always be explored.   </w:t>
      </w:r>
    </w:p>
    <w:p w14:paraId="0475D533" w14:textId="77777777" w:rsidR="005B0AE0" w:rsidRPr="00C44F80" w:rsidRDefault="005B0AE0" w:rsidP="005B0AE0">
      <w:pPr>
        <w:ind w:left="360"/>
        <w:rPr>
          <w:rFonts w:ascii="Arial" w:hAnsi="Arial" w:cs="Arial"/>
        </w:rPr>
      </w:pPr>
    </w:p>
    <w:p w14:paraId="3780B854" w14:textId="77777777" w:rsidR="005B0AE0" w:rsidRPr="00C44F80" w:rsidRDefault="005B0AE0" w:rsidP="005B0AE0">
      <w:pPr>
        <w:numPr>
          <w:ilvl w:val="0"/>
          <w:numId w:val="46"/>
        </w:numPr>
        <w:suppressAutoHyphens w:val="0"/>
        <w:autoSpaceDN/>
        <w:spacing w:after="0"/>
        <w:ind w:left="360"/>
        <w:textAlignment w:val="auto"/>
        <w:rPr>
          <w:rFonts w:ascii="Arial" w:hAnsi="Arial" w:cs="Arial"/>
        </w:rPr>
      </w:pPr>
      <w:r w:rsidRPr="00C44F80">
        <w:rPr>
          <w:rFonts w:ascii="Arial" w:hAnsi="Arial" w:cs="Arial"/>
        </w:rPr>
        <w:t>If our setting is concerned about actual or suspected bruising on a non-mobile child, we will respond in line with the ‘</w:t>
      </w:r>
      <w:hyperlink r:id="rId58" w:history="1">
        <w:r w:rsidRPr="00C44F80">
          <w:rPr>
            <w:rStyle w:val="Hyperlink"/>
            <w:rFonts w:cs="Arial"/>
          </w:rPr>
          <w:t>Kent and Medway Protocol for the Management of Actual or Suspected Bruising in Infants and Children who are not Independently Mobile’</w:t>
        </w:r>
      </w:hyperlink>
      <w:r w:rsidRPr="00C44F80">
        <w:rPr>
          <w:rFonts w:ascii="Arial" w:hAnsi="Arial" w:cs="Arial"/>
        </w:rPr>
        <w:t xml:space="preserve"> procedures (2.2.8 of the KSCMP procedures). In summary, these procedures state:</w:t>
      </w:r>
    </w:p>
    <w:p w14:paraId="602C4E33" w14:textId="77777777" w:rsidR="005B0AE0" w:rsidRPr="00C44F80" w:rsidRDefault="005B0AE0" w:rsidP="005B0AE0">
      <w:pPr>
        <w:numPr>
          <w:ilvl w:val="1"/>
          <w:numId w:val="46"/>
        </w:numPr>
        <w:suppressAutoHyphens w:val="0"/>
        <w:autoSpaceDN/>
        <w:spacing w:after="0"/>
        <w:ind w:left="1080"/>
        <w:textAlignment w:val="auto"/>
        <w:rPr>
          <w:rFonts w:ascii="Arial" w:hAnsi="Arial" w:cs="Arial"/>
        </w:rPr>
      </w:pPr>
      <w:r w:rsidRPr="00C44F80">
        <w:rPr>
          <w:rFonts w:ascii="Arial" w:hAnsi="Arial" w:cs="Arial"/>
        </w:rPr>
        <w:t xml:space="preserve">If a child appears seriously ill or injured, emergency treatment should be sought through an emergency department (ED) and the Kent ICS should be notified of the concern and the child’s location. </w:t>
      </w:r>
    </w:p>
    <w:p w14:paraId="1EC0D2A5" w14:textId="77777777" w:rsidR="005B0AE0" w:rsidRPr="00C44F80" w:rsidRDefault="005B0AE0" w:rsidP="005B0AE0">
      <w:pPr>
        <w:ind w:left="720"/>
        <w:rPr>
          <w:rFonts w:ascii="Arial" w:hAnsi="Arial" w:cs="Arial"/>
        </w:rPr>
      </w:pPr>
    </w:p>
    <w:p w14:paraId="665DCECB" w14:textId="77777777" w:rsidR="005B0AE0" w:rsidRPr="00C44F80" w:rsidRDefault="005B0AE0" w:rsidP="005B0AE0">
      <w:pPr>
        <w:numPr>
          <w:ilvl w:val="1"/>
          <w:numId w:val="46"/>
        </w:numPr>
        <w:suppressAutoHyphens w:val="0"/>
        <w:autoSpaceDN/>
        <w:spacing w:after="0"/>
        <w:ind w:left="1080"/>
        <w:textAlignment w:val="auto"/>
        <w:rPr>
          <w:rFonts w:ascii="Arial" w:hAnsi="Arial" w:cs="Arial"/>
        </w:rPr>
      </w:pPr>
      <w:r w:rsidRPr="00C44F80">
        <w:rPr>
          <w:rFonts w:ascii="Arial" w:hAnsi="Arial" w:cs="Arial"/>
        </w:rPr>
        <w:t xml:space="preserve">In all other cases: </w:t>
      </w:r>
    </w:p>
    <w:p w14:paraId="37D32D32" w14:textId="77777777" w:rsidR="005B0AE0" w:rsidRPr="00C44F80" w:rsidRDefault="005B0AE0" w:rsidP="005B0AE0">
      <w:pPr>
        <w:numPr>
          <w:ilvl w:val="1"/>
          <w:numId w:val="130"/>
        </w:numPr>
        <w:suppressAutoHyphens w:val="0"/>
        <w:autoSpaceDN/>
        <w:spacing w:after="0"/>
        <w:textAlignment w:val="auto"/>
        <w:rPr>
          <w:rFonts w:ascii="Arial" w:hAnsi="Arial" w:cs="Arial"/>
        </w:rPr>
      </w:pPr>
      <w:r w:rsidRPr="00C44F80">
        <w:rPr>
          <w:rFonts w:ascii="Arial" w:hAnsi="Arial" w:cs="Arial"/>
        </w:rPr>
        <w:t xml:space="preserve">Staff must inform the DSL immediately and describe and document accurately on a body map, the size, shape, colour, and position of the mark/s on the head and/or body. </w:t>
      </w:r>
    </w:p>
    <w:p w14:paraId="3B799CC6" w14:textId="77777777" w:rsidR="005B0AE0" w:rsidRPr="00C44F80" w:rsidRDefault="005B0AE0" w:rsidP="005B0AE0">
      <w:pPr>
        <w:numPr>
          <w:ilvl w:val="1"/>
          <w:numId w:val="130"/>
        </w:numPr>
        <w:suppressAutoHyphens w:val="0"/>
        <w:autoSpaceDN/>
        <w:spacing w:after="0"/>
        <w:textAlignment w:val="auto"/>
        <w:rPr>
          <w:rFonts w:ascii="Arial" w:hAnsi="Arial" w:cs="Arial"/>
        </w:rPr>
      </w:pPr>
      <w:r w:rsidRPr="00C44F80">
        <w:rPr>
          <w:rFonts w:ascii="Arial" w:hAnsi="Arial" w:cs="Arial"/>
        </w:rPr>
        <w:t xml:space="preserve">Any explanation of the history of the injury or comments by the parents/carers will be documented accurately (verbatim) in the child’s record, along with the body map. </w:t>
      </w:r>
    </w:p>
    <w:p w14:paraId="438027F4" w14:textId="77777777" w:rsidR="005B0AE0" w:rsidRPr="00C44F80" w:rsidRDefault="005B0AE0" w:rsidP="005B0AE0">
      <w:pPr>
        <w:numPr>
          <w:ilvl w:val="1"/>
          <w:numId w:val="130"/>
        </w:numPr>
        <w:suppressAutoHyphens w:val="0"/>
        <w:autoSpaceDN/>
        <w:spacing w:after="0"/>
        <w:textAlignment w:val="auto"/>
        <w:rPr>
          <w:rFonts w:ascii="Arial" w:hAnsi="Arial" w:cs="Arial"/>
        </w:rPr>
      </w:pPr>
      <w:r w:rsidRPr="00C44F80">
        <w:rPr>
          <w:rFonts w:ascii="Arial" w:hAnsi="Arial" w:cs="Arial"/>
        </w:rPr>
        <w:t xml:space="preserve">If there is a concern about parental response to the injury, no explanation, or an explanation that is inadequate, unlikely or does not rule out abuse or neglect, an immediate referral will be made to Kent ICS, who have responsibility for arranging further multi-agency assessments. </w:t>
      </w:r>
    </w:p>
    <w:p w14:paraId="2689952F" w14:textId="77777777" w:rsidR="005B0AE0" w:rsidRPr="00C44F80" w:rsidRDefault="005B0AE0" w:rsidP="005B0AE0">
      <w:pPr>
        <w:numPr>
          <w:ilvl w:val="1"/>
          <w:numId w:val="130"/>
        </w:numPr>
        <w:suppressAutoHyphens w:val="0"/>
        <w:autoSpaceDN/>
        <w:spacing w:after="0"/>
        <w:textAlignment w:val="auto"/>
        <w:rPr>
          <w:rFonts w:ascii="Arial" w:hAnsi="Arial" w:cs="Arial"/>
        </w:rPr>
      </w:pPr>
      <w:r w:rsidRPr="00C44F80">
        <w:rPr>
          <w:rFonts w:ascii="Arial" w:hAnsi="Arial" w:cs="Arial"/>
        </w:rPr>
        <w:t xml:space="preserve">If there are concerns regarding the immediate safety of the child or staff, the police will be called. </w:t>
      </w:r>
    </w:p>
    <w:p w14:paraId="072CE1E0" w14:textId="77777777" w:rsidR="005B0AE0" w:rsidRPr="00C44F80" w:rsidRDefault="005B0AE0" w:rsidP="005B0AE0">
      <w:pPr>
        <w:numPr>
          <w:ilvl w:val="1"/>
          <w:numId w:val="130"/>
        </w:numPr>
        <w:suppressAutoHyphens w:val="0"/>
        <w:autoSpaceDN/>
        <w:spacing w:after="0"/>
        <w:textAlignment w:val="auto"/>
        <w:rPr>
          <w:rFonts w:ascii="Arial" w:hAnsi="Arial" w:cs="Arial"/>
        </w:rPr>
      </w:pPr>
      <w:r w:rsidRPr="00C44F80">
        <w:rPr>
          <w:rFonts w:ascii="Arial" w:hAnsi="Arial" w:cs="Arial"/>
        </w:rPr>
        <w:t xml:space="preserve">If the setting is in any doubt as to how to respond to bruising on a non-mobile child, advice </w:t>
      </w:r>
      <w:r>
        <w:rPr>
          <w:rFonts w:ascii="Arial" w:hAnsi="Arial" w:cs="Arial"/>
        </w:rPr>
        <w:t>may</w:t>
      </w:r>
      <w:r w:rsidRPr="00C44F80">
        <w:rPr>
          <w:rFonts w:ascii="Arial" w:hAnsi="Arial" w:cs="Arial"/>
        </w:rPr>
        <w:t xml:space="preserve"> be sought from the Front Door</w:t>
      </w:r>
      <w:r>
        <w:rPr>
          <w:rFonts w:ascii="Arial" w:hAnsi="Arial" w:cs="Arial"/>
        </w:rPr>
        <w:t xml:space="preserve"> Service</w:t>
      </w:r>
      <w:r w:rsidRPr="00C44F80">
        <w:rPr>
          <w:rFonts w:ascii="Arial" w:hAnsi="Arial" w:cs="Arial"/>
        </w:rPr>
        <w:t>.</w:t>
      </w:r>
    </w:p>
    <w:p w14:paraId="5FE211E2" w14:textId="77777777" w:rsidR="005B0AE0" w:rsidRPr="00C44F80" w:rsidRDefault="005B0AE0" w:rsidP="005B0AE0">
      <w:pPr>
        <w:pStyle w:val="Heading2"/>
        <w:numPr>
          <w:ilvl w:val="1"/>
          <w:numId w:val="133"/>
        </w:numPr>
        <w:spacing w:line="276" w:lineRule="auto"/>
        <w:ind w:left="426" w:hanging="426"/>
        <w:rPr>
          <w:rFonts w:cs="Arial"/>
          <w:b/>
          <w:bCs/>
        </w:rPr>
      </w:pPr>
      <w:r w:rsidRPr="00C44F80">
        <w:rPr>
          <w:rFonts w:cs="Arial"/>
          <w:b/>
          <w:bCs/>
        </w:rPr>
        <w:t xml:space="preserve"> </w:t>
      </w:r>
      <w:bookmarkStart w:id="22" w:name="_Toc170469408"/>
      <w:r w:rsidRPr="00C44F80">
        <w:rPr>
          <w:rFonts w:cs="Arial"/>
          <w:b/>
          <w:bCs/>
        </w:rPr>
        <w:t>Child-on-child abuse</w:t>
      </w:r>
      <w:bookmarkEnd w:id="22"/>
    </w:p>
    <w:p w14:paraId="7ED4FE30" w14:textId="77777777" w:rsidR="005B0AE0" w:rsidRPr="008E4A2B" w:rsidRDefault="005B0AE0" w:rsidP="005B0AE0">
      <w:pPr>
        <w:numPr>
          <w:ilvl w:val="0"/>
          <w:numId w:val="46"/>
        </w:numPr>
        <w:suppressAutoHyphens w:val="0"/>
        <w:autoSpaceDN/>
        <w:spacing w:after="0"/>
        <w:ind w:left="360"/>
        <w:textAlignment w:val="auto"/>
        <w:rPr>
          <w:rFonts w:ascii="Arial" w:hAnsi="Arial" w:cs="Arial"/>
        </w:rPr>
      </w:pPr>
      <w:r w:rsidRPr="00C44F80">
        <w:rPr>
          <w:rFonts w:ascii="Arial" w:hAnsi="Arial" w:cs="Arial"/>
        </w:rPr>
        <w:t xml:space="preserve">All members of staff at </w:t>
      </w:r>
      <w:r w:rsidRPr="008E4A2B">
        <w:rPr>
          <w:rFonts w:ascii="Arial" w:hAnsi="Arial" w:cs="Arial"/>
        </w:rPr>
        <w:t xml:space="preserve">Beltinge Day Nursery recognise that children can abuse other children; this is known as child-on-child abuse, and it can happen both inside and outside of the setting and online. </w:t>
      </w:r>
    </w:p>
    <w:p w14:paraId="4C2877A4" w14:textId="77777777" w:rsidR="005B0AE0" w:rsidRPr="008E4A2B" w:rsidRDefault="005B0AE0" w:rsidP="005B0AE0">
      <w:pPr>
        <w:ind w:left="360"/>
        <w:rPr>
          <w:rFonts w:ascii="Arial" w:hAnsi="Arial" w:cs="Arial"/>
        </w:rPr>
      </w:pPr>
    </w:p>
    <w:p w14:paraId="4782A053" w14:textId="77777777" w:rsidR="005B0AE0" w:rsidRPr="00C44F80" w:rsidRDefault="005B0AE0" w:rsidP="005B0AE0">
      <w:pPr>
        <w:numPr>
          <w:ilvl w:val="0"/>
          <w:numId w:val="46"/>
        </w:numPr>
        <w:suppressAutoHyphens w:val="0"/>
        <w:autoSpaceDN/>
        <w:spacing w:after="0"/>
        <w:ind w:left="360"/>
        <w:textAlignment w:val="auto"/>
        <w:rPr>
          <w:rFonts w:ascii="Arial" w:hAnsi="Arial" w:cs="Arial"/>
        </w:rPr>
      </w:pPr>
      <w:r w:rsidRPr="008E4A2B">
        <w:rPr>
          <w:rFonts w:ascii="Arial" w:hAnsi="Arial" w:cs="Arial"/>
        </w:rPr>
        <w:t xml:space="preserve">Beltinge Day Nursey </w:t>
      </w:r>
      <w:r w:rsidRPr="00C44F80">
        <w:rPr>
          <w:rFonts w:ascii="Arial" w:hAnsi="Arial" w:cs="Arial"/>
        </w:rPr>
        <w:t>recognises that child-on-child abuse can take many forms, including but not limited to:</w:t>
      </w:r>
    </w:p>
    <w:p w14:paraId="794D7082" w14:textId="77777777" w:rsidR="005B0AE0" w:rsidRPr="00C44F80" w:rsidRDefault="005B0AE0" w:rsidP="005B0AE0">
      <w:pPr>
        <w:numPr>
          <w:ilvl w:val="1"/>
          <w:numId w:val="46"/>
        </w:numPr>
        <w:suppressAutoHyphens w:val="0"/>
        <w:autoSpaceDN/>
        <w:spacing w:after="0"/>
        <w:ind w:left="1080"/>
        <w:textAlignment w:val="auto"/>
        <w:rPr>
          <w:rFonts w:ascii="Arial" w:hAnsi="Arial" w:cs="Arial"/>
        </w:rPr>
      </w:pPr>
      <w:r w:rsidRPr="00C44F80">
        <w:rPr>
          <w:rFonts w:ascii="Arial" w:hAnsi="Arial" w:cs="Arial"/>
        </w:rPr>
        <w:t>Bullying, including cyberbullying, prejudice-based and discriminatory bullying</w:t>
      </w:r>
    </w:p>
    <w:p w14:paraId="2AE21BB2" w14:textId="77777777" w:rsidR="005B0AE0" w:rsidRPr="00C44F80" w:rsidRDefault="005B0AE0" w:rsidP="005B0AE0">
      <w:pPr>
        <w:numPr>
          <w:ilvl w:val="1"/>
          <w:numId w:val="46"/>
        </w:numPr>
        <w:suppressAutoHyphens w:val="0"/>
        <w:autoSpaceDN/>
        <w:spacing w:after="0"/>
        <w:ind w:left="1080"/>
        <w:textAlignment w:val="auto"/>
        <w:rPr>
          <w:rFonts w:ascii="Arial" w:hAnsi="Arial" w:cs="Arial"/>
        </w:rPr>
      </w:pPr>
      <w:r w:rsidRPr="00C44F80">
        <w:rPr>
          <w:rFonts w:ascii="Arial" w:hAnsi="Arial" w:cs="Arial"/>
        </w:rPr>
        <w:t>Abuse in intimate personal relationships between children</w:t>
      </w:r>
    </w:p>
    <w:p w14:paraId="3F4D47DE" w14:textId="77777777" w:rsidR="005B0AE0" w:rsidRPr="00C44F80" w:rsidRDefault="005B0AE0" w:rsidP="005B0AE0">
      <w:pPr>
        <w:numPr>
          <w:ilvl w:val="1"/>
          <w:numId w:val="46"/>
        </w:numPr>
        <w:suppressAutoHyphens w:val="0"/>
        <w:autoSpaceDN/>
        <w:spacing w:after="0"/>
        <w:ind w:left="1080"/>
        <w:textAlignment w:val="auto"/>
        <w:rPr>
          <w:rFonts w:ascii="Arial" w:hAnsi="Arial" w:cs="Arial"/>
        </w:rPr>
      </w:pPr>
      <w:r w:rsidRPr="00C44F80">
        <w:rPr>
          <w:rFonts w:ascii="Arial" w:hAnsi="Arial" w:cs="Arial"/>
        </w:rPr>
        <w:t>Physical abuse which can include hitting, kicking, shaking, biting, hair pulling, or otherwise causing physical harm</w:t>
      </w:r>
    </w:p>
    <w:p w14:paraId="12CADF13" w14:textId="77777777" w:rsidR="005B0AE0" w:rsidRPr="00C44F80" w:rsidRDefault="005B0AE0" w:rsidP="005B0AE0">
      <w:pPr>
        <w:numPr>
          <w:ilvl w:val="1"/>
          <w:numId w:val="46"/>
        </w:numPr>
        <w:suppressAutoHyphens w:val="0"/>
        <w:autoSpaceDN/>
        <w:spacing w:after="0"/>
        <w:ind w:left="1080"/>
        <w:textAlignment w:val="auto"/>
        <w:rPr>
          <w:rFonts w:ascii="Arial" w:hAnsi="Arial" w:cs="Arial"/>
        </w:rPr>
      </w:pPr>
      <w:r w:rsidRPr="00C44F80">
        <w:rPr>
          <w:rFonts w:ascii="Arial" w:hAnsi="Arial" w:cs="Arial"/>
        </w:rPr>
        <w:lastRenderedPageBreak/>
        <w:t>Sexual violence and sexual harassment</w:t>
      </w:r>
    </w:p>
    <w:p w14:paraId="0BDCA410" w14:textId="77777777" w:rsidR="005B0AE0" w:rsidRPr="00C44F80" w:rsidRDefault="005B0AE0" w:rsidP="005B0AE0">
      <w:pPr>
        <w:numPr>
          <w:ilvl w:val="1"/>
          <w:numId w:val="46"/>
        </w:numPr>
        <w:suppressAutoHyphens w:val="0"/>
        <w:autoSpaceDN/>
        <w:spacing w:after="0"/>
        <w:ind w:left="1080"/>
        <w:textAlignment w:val="auto"/>
        <w:rPr>
          <w:rFonts w:ascii="Arial" w:hAnsi="Arial" w:cs="Arial"/>
        </w:rPr>
      </w:pPr>
      <w:r w:rsidRPr="00C44F80">
        <w:rPr>
          <w:rFonts w:ascii="Arial" w:hAnsi="Arial" w:cs="Arial"/>
        </w:rPr>
        <w:t>Consensual and non-consensual sharing of nudes and semi-nude images and/or videos (also known as ‘sexting’ or youth produced sexual imagery)</w:t>
      </w:r>
    </w:p>
    <w:p w14:paraId="2A8EAA38" w14:textId="77777777" w:rsidR="005B0AE0" w:rsidRPr="00C44F80" w:rsidRDefault="005B0AE0" w:rsidP="005B0AE0">
      <w:pPr>
        <w:numPr>
          <w:ilvl w:val="1"/>
          <w:numId w:val="46"/>
        </w:numPr>
        <w:suppressAutoHyphens w:val="0"/>
        <w:autoSpaceDN/>
        <w:spacing w:after="0"/>
        <w:ind w:left="1080"/>
        <w:textAlignment w:val="auto"/>
        <w:rPr>
          <w:rFonts w:ascii="Arial" w:hAnsi="Arial" w:cs="Arial"/>
        </w:rPr>
      </w:pPr>
      <w:r w:rsidRPr="00C44F80">
        <w:rPr>
          <w:rFonts w:ascii="Arial" w:hAnsi="Arial" w:cs="Arial"/>
        </w:rPr>
        <w:t xml:space="preserve">Causing someone to engage in sexual activity without consent, such as forcing someone to strip, touch themselves sexually, or to engage in sexual activity with a third party </w:t>
      </w:r>
    </w:p>
    <w:p w14:paraId="3E24E6DC" w14:textId="77777777" w:rsidR="005B0AE0" w:rsidRPr="00C44F80" w:rsidRDefault="005B0AE0" w:rsidP="005B0AE0">
      <w:pPr>
        <w:numPr>
          <w:ilvl w:val="1"/>
          <w:numId w:val="46"/>
        </w:numPr>
        <w:suppressAutoHyphens w:val="0"/>
        <w:autoSpaceDN/>
        <w:spacing w:after="0"/>
        <w:ind w:left="1080"/>
        <w:textAlignment w:val="auto"/>
        <w:rPr>
          <w:rFonts w:ascii="Arial" w:hAnsi="Arial" w:cs="Arial"/>
        </w:rPr>
      </w:pPr>
      <w:r w:rsidRPr="00C44F80">
        <w:rPr>
          <w:rFonts w:ascii="Arial" w:hAnsi="Arial" w:cs="Arial"/>
        </w:rPr>
        <w:t>Upskirting (which is a criminal offence), which typically involves taking a picture under a person’s clothing without their permission, with the intention of viewing their genitals or buttocks to obtain sexual gratification, or cause the victim humiliation, distress or alarm</w:t>
      </w:r>
    </w:p>
    <w:p w14:paraId="28B94876" w14:textId="77777777" w:rsidR="005B0AE0" w:rsidRPr="00C44F80" w:rsidRDefault="005B0AE0" w:rsidP="005B0AE0">
      <w:pPr>
        <w:numPr>
          <w:ilvl w:val="1"/>
          <w:numId w:val="46"/>
        </w:numPr>
        <w:suppressAutoHyphens w:val="0"/>
        <w:autoSpaceDN/>
        <w:spacing w:after="0"/>
        <w:ind w:left="1080"/>
        <w:textAlignment w:val="auto"/>
        <w:rPr>
          <w:rFonts w:ascii="Arial" w:hAnsi="Arial" w:cs="Arial"/>
        </w:rPr>
      </w:pPr>
      <w:r w:rsidRPr="00C44F80">
        <w:rPr>
          <w:rFonts w:ascii="Arial" w:hAnsi="Arial" w:cs="Arial"/>
        </w:rPr>
        <w:t>Initiation/hazing type violence and rituals</w:t>
      </w:r>
    </w:p>
    <w:p w14:paraId="671D95BB" w14:textId="77777777" w:rsidR="005B0AE0" w:rsidRDefault="005B0AE0" w:rsidP="005B0AE0">
      <w:pPr>
        <w:numPr>
          <w:ilvl w:val="0"/>
          <w:numId w:val="46"/>
        </w:numPr>
        <w:suppressAutoHyphens w:val="0"/>
        <w:autoSpaceDN/>
        <w:spacing w:after="0"/>
        <w:ind w:left="360"/>
        <w:textAlignment w:val="auto"/>
        <w:rPr>
          <w:rFonts w:ascii="Arial" w:hAnsi="Arial" w:cs="Arial"/>
        </w:rPr>
      </w:pPr>
      <w:r w:rsidRPr="00C44F80">
        <w:rPr>
          <w:rFonts w:ascii="Arial" w:hAnsi="Arial" w:cs="Arial"/>
        </w:rPr>
        <w:t>Any allegations of child-on-child abuse will be recorded, investigated, and dealt with in line with this child protection policy.</w:t>
      </w:r>
      <w:r w:rsidRPr="00C44F80">
        <w:rPr>
          <w:rFonts w:ascii="Arial" w:hAnsi="Arial" w:cs="Arial"/>
          <w:b/>
          <w:bCs/>
          <w:color w:val="FF0000"/>
        </w:rPr>
        <w:t xml:space="preserve"> </w:t>
      </w:r>
    </w:p>
    <w:p w14:paraId="75060FFB" w14:textId="77777777" w:rsidR="005B0AE0" w:rsidRPr="008E4A2B" w:rsidRDefault="005B0AE0" w:rsidP="005B0AE0">
      <w:pPr>
        <w:suppressAutoHyphens w:val="0"/>
        <w:autoSpaceDN/>
        <w:spacing w:after="0"/>
        <w:ind w:left="360"/>
        <w:textAlignment w:val="auto"/>
        <w:rPr>
          <w:rFonts w:ascii="Arial" w:hAnsi="Arial" w:cs="Arial"/>
        </w:rPr>
      </w:pPr>
    </w:p>
    <w:p w14:paraId="04A0035A" w14:textId="77777777" w:rsidR="005B0AE0" w:rsidRPr="00C44F80" w:rsidRDefault="005B0AE0" w:rsidP="005B0AE0">
      <w:pPr>
        <w:numPr>
          <w:ilvl w:val="0"/>
          <w:numId w:val="34"/>
        </w:numPr>
        <w:suppressAutoHyphens w:val="0"/>
        <w:autoSpaceDN/>
        <w:spacing w:after="0"/>
        <w:ind w:left="357" w:hanging="357"/>
        <w:textAlignment w:val="auto"/>
        <w:rPr>
          <w:rFonts w:ascii="Arial" w:hAnsi="Arial" w:cs="Arial"/>
        </w:rPr>
      </w:pPr>
      <w:r w:rsidRPr="008E4A2B">
        <w:rPr>
          <w:rFonts w:ascii="Arial" w:hAnsi="Arial" w:cs="Arial"/>
        </w:rPr>
        <w:t xml:space="preserve">Beltinge Day Nursery </w:t>
      </w:r>
      <w:r w:rsidRPr="00C44F80">
        <w:rPr>
          <w:rFonts w:ascii="Arial" w:hAnsi="Arial" w:cs="Arial"/>
        </w:rPr>
        <w:t>adopts a zero-tolerance approach to child-on-child abuse. We believe that abuse is abuse and it will never be tolerated or dismissed as “just banter”, “just having a laugh”, “part of growing up” or “boys being boys”; this can lead to a culture of unacceptable behaviours and can create an unsafe environment for children and a culture that normalises abuse, which can prevent children from coming forward to report it. All allegations of child-on-child abuse will be reported to the DSL and will be recorded, investigated, and dealt with accordingly.</w:t>
      </w:r>
    </w:p>
    <w:p w14:paraId="09AD4E38" w14:textId="77777777" w:rsidR="005B0AE0" w:rsidRPr="00C44F80" w:rsidRDefault="005B0AE0" w:rsidP="005B0AE0">
      <w:pPr>
        <w:ind w:left="360"/>
        <w:rPr>
          <w:rFonts w:ascii="Arial" w:hAnsi="Arial" w:cs="Arial"/>
        </w:rPr>
      </w:pPr>
    </w:p>
    <w:p w14:paraId="589E6880" w14:textId="77777777" w:rsidR="005B0AE0" w:rsidRDefault="005B0AE0" w:rsidP="005B0AE0">
      <w:pPr>
        <w:numPr>
          <w:ilvl w:val="0"/>
          <w:numId w:val="34"/>
        </w:numPr>
        <w:suppressAutoHyphens w:val="0"/>
        <w:autoSpaceDN/>
        <w:spacing w:after="0"/>
        <w:ind w:left="360"/>
        <w:textAlignment w:val="auto"/>
        <w:rPr>
          <w:rFonts w:ascii="Arial" w:hAnsi="Arial" w:cs="Arial"/>
        </w:rPr>
      </w:pPr>
      <w:r w:rsidRPr="00C44F80">
        <w:rPr>
          <w:rFonts w:ascii="Arial" w:hAnsi="Arial" w:cs="Arial"/>
        </w:rPr>
        <w:t>All staff have a role to play in challenging inappropriate behaviours between children. Staff recognise that some child-on-child abuse issues may be affected by gender, age, ability, and culture of those involved. For example, for gender-based abuse, girls are more likely to be victims and boys more likely to be perpetrators.</w:t>
      </w:r>
    </w:p>
    <w:p w14:paraId="501BCC24" w14:textId="77777777" w:rsidR="005B0AE0" w:rsidRPr="00D34029" w:rsidRDefault="005B0AE0" w:rsidP="005B0AE0">
      <w:pPr>
        <w:rPr>
          <w:rFonts w:ascii="Arial" w:hAnsi="Arial" w:cs="Arial"/>
        </w:rPr>
      </w:pPr>
    </w:p>
    <w:p w14:paraId="657B7FFC" w14:textId="4759609F" w:rsidR="00947568" w:rsidRPr="00E120C8" w:rsidRDefault="005B0AE0" w:rsidP="00BC5F19">
      <w:pPr>
        <w:numPr>
          <w:ilvl w:val="0"/>
          <w:numId w:val="34"/>
        </w:numPr>
        <w:suppressAutoHyphens w:val="0"/>
        <w:autoSpaceDN/>
        <w:spacing w:after="0"/>
        <w:ind w:left="360"/>
        <w:textAlignment w:val="auto"/>
        <w:rPr>
          <w:rFonts w:ascii="Arial" w:hAnsi="Arial" w:cs="Arial"/>
        </w:rPr>
      </w:pPr>
      <w:r w:rsidRPr="00E120C8">
        <w:rPr>
          <w:rFonts w:ascii="Arial" w:hAnsi="Arial" w:cs="Arial"/>
        </w:rPr>
        <w:t>In order to minimise the risk of child-on-child abuse, Belting</w:t>
      </w:r>
      <w:r w:rsidR="00F65BB6" w:rsidRPr="00E120C8">
        <w:rPr>
          <w:rFonts w:ascii="Arial" w:hAnsi="Arial" w:cs="Arial"/>
        </w:rPr>
        <w:t>e</w:t>
      </w:r>
      <w:r w:rsidRPr="00E120C8">
        <w:rPr>
          <w:rFonts w:ascii="Arial" w:hAnsi="Arial" w:cs="Arial"/>
        </w:rPr>
        <w:t xml:space="preserve"> Day Nursery will:</w:t>
      </w:r>
    </w:p>
    <w:p w14:paraId="55737285" w14:textId="07BD69D8" w:rsidR="005B0AE0" w:rsidRDefault="00947568" w:rsidP="00947568">
      <w:pPr>
        <w:pStyle w:val="ListParagraph"/>
        <w:numPr>
          <w:ilvl w:val="0"/>
          <w:numId w:val="34"/>
        </w:numPr>
        <w:suppressAutoHyphens w:val="0"/>
        <w:autoSpaceDN/>
        <w:spacing w:after="0"/>
        <w:textAlignment w:val="auto"/>
        <w:rPr>
          <w:rFonts w:ascii="Arial" w:hAnsi="Arial" w:cs="Arial"/>
        </w:rPr>
      </w:pPr>
      <w:r>
        <w:rPr>
          <w:rFonts w:ascii="Arial" w:hAnsi="Arial" w:cs="Arial"/>
        </w:rPr>
        <w:t xml:space="preserve">Have routines in place that allow children to </w:t>
      </w:r>
      <w:r w:rsidR="00E120C8">
        <w:rPr>
          <w:rFonts w:ascii="Arial" w:hAnsi="Arial" w:cs="Arial"/>
        </w:rPr>
        <w:t>talk in groups, to express feelings and have them heard</w:t>
      </w:r>
      <w:r w:rsidR="00930CFB">
        <w:rPr>
          <w:rFonts w:ascii="Arial" w:hAnsi="Arial" w:cs="Arial"/>
        </w:rPr>
        <w:t xml:space="preserve">, </w:t>
      </w:r>
      <w:r w:rsidR="00573BC5">
        <w:rPr>
          <w:rFonts w:ascii="Arial" w:hAnsi="Arial" w:cs="Arial"/>
        </w:rPr>
        <w:t xml:space="preserve">and explore what they mean. </w:t>
      </w:r>
      <w:r w:rsidR="00DF4B67">
        <w:rPr>
          <w:rFonts w:ascii="Arial" w:hAnsi="Arial" w:cs="Arial"/>
        </w:rPr>
        <w:t>This is reflected in the EYFS under PSED and the</w:t>
      </w:r>
      <w:r w:rsidR="002F7B00">
        <w:rPr>
          <w:rFonts w:ascii="Arial" w:hAnsi="Arial" w:cs="Arial"/>
        </w:rPr>
        <w:t xml:space="preserve"> British values.</w:t>
      </w:r>
    </w:p>
    <w:p w14:paraId="15836B40" w14:textId="6FA77ED9" w:rsidR="00573BC5" w:rsidRDefault="00573BC5" w:rsidP="00947568">
      <w:pPr>
        <w:pStyle w:val="ListParagraph"/>
        <w:numPr>
          <w:ilvl w:val="0"/>
          <w:numId w:val="34"/>
        </w:numPr>
        <w:suppressAutoHyphens w:val="0"/>
        <w:autoSpaceDN/>
        <w:spacing w:after="0"/>
        <w:textAlignment w:val="auto"/>
        <w:rPr>
          <w:rFonts w:ascii="Arial" w:hAnsi="Arial" w:cs="Arial"/>
        </w:rPr>
      </w:pPr>
      <w:r>
        <w:rPr>
          <w:rFonts w:ascii="Arial" w:hAnsi="Arial" w:cs="Arial"/>
        </w:rPr>
        <w:t xml:space="preserve">We have golden rules in place that are reflected upon </w:t>
      </w:r>
      <w:r w:rsidR="00DF4B67">
        <w:rPr>
          <w:rFonts w:ascii="Arial" w:hAnsi="Arial" w:cs="Arial"/>
        </w:rPr>
        <w:t>throughout</w:t>
      </w:r>
      <w:r>
        <w:rPr>
          <w:rFonts w:ascii="Arial" w:hAnsi="Arial" w:cs="Arial"/>
        </w:rPr>
        <w:t xml:space="preserve"> the da</w:t>
      </w:r>
      <w:r w:rsidR="002D2F32">
        <w:rPr>
          <w:rFonts w:ascii="Arial" w:hAnsi="Arial" w:cs="Arial"/>
        </w:rPr>
        <w:t xml:space="preserve">y. Such as </w:t>
      </w:r>
      <w:r w:rsidR="00266769">
        <w:rPr>
          <w:rFonts w:ascii="Arial" w:hAnsi="Arial" w:cs="Arial"/>
        </w:rPr>
        <w:t xml:space="preserve">‘Kind hands and feet’, ‘we share our toys’ and </w:t>
      </w:r>
      <w:r w:rsidR="00B47B29">
        <w:rPr>
          <w:rFonts w:ascii="Arial" w:hAnsi="Arial" w:cs="Arial"/>
        </w:rPr>
        <w:t>‘listening to other’.</w:t>
      </w:r>
    </w:p>
    <w:p w14:paraId="081D568C" w14:textId="77777777" w:rsidR="00E120C8" w:rsidRPr="00947568" w:rsidRDefault="00E120C8" w:rsidP="00E120C8">
      <w:pPr>
        <w:pStyle w:val="ListParagraph"/>
        <w:suppressAutoHyphens w:val="0"/>
        <w:autoSpaceDN/>
        <w:spacing w:after="0"/>
        <w:textAlignment w:val="auto"/>
        <w:rPr>
          <w:rFonts w:ascii="Arial" w:hAnsi="Arial" w:cs="Arial"/>
        </w:rPr>
      </w:pPr>
    </w:p>
    <w:p w14:paraId="48FD324E" w14:textId="77777777" w:rsidR="005B0AE0" w:rsidRPr="00592B21" w:rsidRDefault="005B0AE0" w:rsidP="005B0AE0">
      <w:pPr>
        <w:numPr>
          <w:ilvl w:val="0"/>
          <w:numId w:val="34"/>
        </w:numPr>
        <w:suppressAutoHyphens w:val="0"/>
        <w:autoSpaceDN/>
        <w:spacing w:after="0" w:line="240" w:lineRule="auto"/>
        <w:ind w:left="360"/>
        <w:textAlignment w:val="auto"/>
        <w:rPr>
          <w:rFonts w:ascii="Arial" w:hAnsi="Arial" w:cs="Arial"/>
        </w:rPr>
      </w:pPr>
      <w:r w:rsidRPr="00592B21">
        <w:rPr>
          <w:rFonts w:ascii="Arial" w:hAnsi="Arial" w:cs="Arial"/>
        </w:rPr>
        <w:t xml:space="preserve">The DSL (or deputy) is likely to have a complete safeguarding picture and will be the most appropriate person to advise on the initial response. </w:t>
      </w:r>
    </w:p>
    <w:p w14:paraId="347FB9F2" w14:textId="77777777" w:rsidR="005B0AE0" w:rsidRPr="004C7DCD" w:rsidRDefault="005B0AE0" w:rsidP="005B0AE0">
      <w:pPr>
        <w:numPr>
          <w:ilvl w:val="1"/>
          <w:numId w:val="34"/>
        </w:numPr>
        <w:suppressAutoHyphens w:val="0"/>
        <w:autoSpaceDN/>
        <w:spacing w:after="0" w:line="240" w:lineRule="auto"/>
        <w:ind w:left="1134"/>
        <w:textAlignment w:val="auto"/>
        <w:rPr>
          <w:rFonts w:ascii="Arial" w:hAnsi="Arial" w:cs="Arial"/>
        </w:rPr>
      </w:pPr>
      <w:r w:rsidRPr="004C7DCD">
        <w:rPr>
          <w:rFonts w:ascii="Arial" w:hAnsi="Arial" w:cs="Arial"/>
        </w:rPr>
        <w:t xml:space="preserve">The DSL will make an immediate risk and needs assessment which will be considered on a case-by-case basis which explores how best to support and protect </w:t>
      </w:r>
      <w:r>
        <w:rPr>
          <w:rFonts w:ascii="Arial" w:hAnsi="Arial" w:cs="Arial"/>
        </w:rPr>
        <w:t>any</w:t>
      </w:r>
      <w:r w:rsidRPr="004C7DCD">
        <w:rPr>
          <w:rFonts w:ascii="Arial" w:hAnsi="Arial" w:cs="Arial"/>
        </w:rPr>
        <w:t xml:space="preserve"> victim</w:t>
      </w:r>
      <w:r>
        <w:rPr>
          <w:rFonts w:ascii="Arial" w:hAnsi="Arial" w:cs="Arial"/>
        </w:rPr>
        <w:t>s</w:t>
      </w:r>
      <w:r w:rsidRPr="004C7DCD">
        <w:rPr>
          <w:rFonts w:ascii="Arial" w:hAnsi="Arial" w:cs="Arial"/>
        </w:rPr>
        <w:t xml:space="preserve"> and alleged perpetrator</w:t>
      </w:r>
      <w:r>
        <w:rPr>
          <w:rFonts w:ascii="Arial" w:hAnsi="Arial" w:cs="Arial"/>
        </w:rPr>
        <w:t>s</w:t>
      </w:r>
      <w:r w:rsidRPr="004C7DCD">
        <w:rPr>
          <w:rFonts w:ascii="Arial" w:hAnsi="Arial" w:cs="Arial"/>
        </w:rPr>
        <w:t xml:space="preserve">, and any other children involved/impacted, in line with </w:t>
      </w:r>
      <w:r>
        <w:rPr>
          <w:rFonts w:ascii="Arial" w:hAnsi="Arial" w:cs="Arial"/>
        </w:rPr>
        <w:t xml:space="preserve">the </w:t>
      </w:r>
      <w:r w:rsidRPr="004C7DCD">
        <w:rPr>
          <w:rFonts w:ascii="Arial" w:hAnsi="Arial" w:cs="Arial"/>
        </w:rPr>
        <w:t xml:space="preserve">relevant local/national guidance and support, for example </w:t>
      </w:r>
      <w:hyperlink r:id="rId59" w:history="1">
        <w:r w:rsidRPr="004C7DCD">
          <w:rPr>
            <w:rStyle w:val="Hyperlink"/>
            <w:rFonts w:cs="Arial"/>
          </w:rPr>
          <w:t>KSCMP</w:t>
        </w:r>
      </w:hyperlink>
      <w:r w:rsidRPr="004C7DCD">
        <w:rPr>
          <w:rFonts w:ascii="Arial" w:hAnsi="Arial" w:cs="Arial"/>
        </w:rPr>
        <w:t xml:space="preserve"> procedures. </w:t>
      </w:r>
    </w:p>
    <w:p w14:paraId="230D4A10" w14:textId="6805F3E1" w:rsidR="005B0AE0" w:rsidRDefault="005B0AE0" w:rsidP="005B0AE0">
      <w:pPr>
        <w:numPr>
          <w:ilvl w:val="1"/>
          <w:numId w:val="34"/>
        </w:numPr>
        <w:suppressAutoHyphens w:val="0"/>
        <w:autoSpaceDN/>
        <w:spacing w:after="0" w:line="240" w:lineRule="auto"/>
        <w:ind w:left="1134"/>
        <w:textAlignment w:val="auto"/>
        <w:rPr>
          <w:rFonts w:ascii="Arial" w:hAnsi="Arial" w:cs="Arial"/>
        </w:rPr>
      </w:pPr>
      <w:r w:rsidRPr="00592B21">
        <w:rPr>
          <w:rFonts w:ascii="Arial" w:hAnsi="Arial" w:cs="Arial"/>
        </w:rPr>
        <w:t xml:space="preserve">The risk and needs assessment will be recorded and kept under review and will consider the victim (especially their protection and support), the alleged perpetrator, and all other children, and staff and any actions that are required to protect them. </w:t>
      </w:r>
    </w:p>
    <w:p w14:paraId="4FDF16C9" w14:textId="77777777" w:rsidR="005B0AE0" w:rsidRPr="00A90F2C" w:rsidRDefault="005B0AE0" w:rsidP="005B0AE0">
      <w:pPr>
        <w:numPr>
          <w:ilvl w:val="1"/>
          <w:numId w:val="34"/>
        </w:numPr>
        <w:suppressAutoHyphens w:val="0"/>
        <w:autoSpaceDN/>
        <w:spacing w:after="0" w:line="240" w:lineRule="auto"/>
        <w:ind w:left="1134"/>
        <w:textAlignment w:val="auto"/>
        <w:rPr>
          <w:rFonts w:ascii="Arial" w:hAnsi="Arial" w:cs="Arial"/>
        </w:rPr>
      </w:pPr>
      <w:r w:rsidRPr="00A90F2C">
        <w:rPr>
          <w:rFonts w:ascii="Arial" w:hAnsi="Arial" w:cs="Arial"/>
        </w:rPr>
        <w:t xml:space="preserve">Any concerns involving an online element (for example the taking and/or sharing of nude or semi-nude images) will take place in accordance with relevant </w:t>
      </w:r>
      <w:r w:rsidRPr="00A90F2C">
        <w:rPr>
          <w:rFonts w:ascii="Arial" w:hAnsi="Arial" w:cs="Arial"/>
        </w:rPr>
        <w:lastRenderedPageBreak/>
        <w:t xml:space="preserve">local/national guidance and advice. </w:t>
      </w:r>
      <w:r w:rsidRPr="00A90F2C">
        <w:rPr>
          <w:rFonts w:ascii="Arial" w:eastAsiaTheme="minorHAnsi" w:hAnsi="Arial" w:cs="Arial"/>
          <w:b/>
          <w:bCs/>
          <w:color w:val="FF0000"/>
          <w:bdr w:val="none" w:sz="0" w:space="0" w:color="auto" w:frame="1"/>
        </w:rPr>
        <w:t xml:space="preserve">The </w:t>
      </w:r>
      <w:hyperlink r:id="rId60" w:history="1">
        <w:r w:rsidRPr="00A90F2C">
          <w:rPr>
            <w:rStyle w:val="Hyperlink"/>
            <w:rFonts w:cs="Arial"/>
            <w:bCs/>
          </w:rPr>
          <w:t xml:space="preserve">UKCIS </w:t>
        </w:r>
        <w:hyperlink r:id="rId61" w:history="1">
          <w:r w:rsidRPr="00A90F2C">
            <w:rPr>
              <w:rStyle w:val="Hyperlink"/>
              <w:rFonts w:cs="Arial"/>
              <w:bCs/>
            </w:rPr>
            <w:t>Sharing nudes and semi-nudes: advice for education settings working with children and young people</w:t>
          </w:r>
        </w:hyperlink>
        <w:r w:rsidRPr="00A90F2C">
          <w:rPr>
            <w:rStyle w:val="Hyperlink"/>
            <w:rFonts w:cs="Arial"/>
            <w:bCs/>
          </w:rPr>
          <w:t>’ guidance</w:t>
        </w:r>
      </w:hyperlink>
      <w:r w:rsidRPr="00A90F2C">
        <w:rPr>
          <w:rFonts w:ascii="Arial" w:eastAsiaTheme="minorHAnsi" w:hAnsi="Arial" w:cs="Arial"/>
          <w:b/>
          <w:bCs/>
          <w:color w:val="FF0000"/>
          <w:bdr w:val="none" w:sz="0" w:space="0" w:color="auto" w:frame="1"/>
        </w:rPr>
        <w:t xml:space="preserve"> </w:t>
      </w:r>
    </w:p>
    <w:p w14:paraId="3C7A0818" w14:textId="77777777" w:rsidR="005B0AE0" w:rsidRPr="00A90F2C" w:rsidRDefault="005B0AE0" w:rsidP="005B0AE0">
      <w:pPr>
        <w:ind w:left="1134"/>
        <w:rPr>
          <w:rFonts w:ascii="Arial" w:hAnsi="Arial" w:cs="Arial"/>
        </w:rPr>
      </w:pPr>
    </w:p>
    <w:p w14:paraId="309549DA" w14:textId="77777777" w:rsidR="005B0AE0" w:rsidRPr="00646574" w:rsidRDefault="005B0AE0" w:rsidP="005B0AE0">
      <w:pPr>
        <w:numPr>
          <w:ilvl w:val="0"/>
          <w:numId w:val="34"/>
        </w:numPr>
        <w:suppressAutoHyphens w:val="0"/>
        <w:autoSpaceDN/>
        <w:spacing w:after="0" w:line="240" w:lineRule="auto"/>
        <w:ind w:left="284"/>
        <w:textAlignment w:val="auto"/>
        <w:rPr>
          <w:rFonts w:ascii="Arial" w:hAnsi="Arial" w:cs="Arial"/>
          <w:b/>
          <w:color w:val="FF0000"/>
        </w:rPr>
      </w:pPr>
      <w:r w:rsidRPr="00592B21">
        <w:rPr>
          <w:rFonts w:ascii="Arial" w:hAnsi="Arial" w:cs="Arial"/>
        </w:rPr>
        <w:t xml:space="preserve">Reports </w:t>
      </w:r>
      <w:r>
        <w:rPr>
          <w:rFonts w:ascii="Arial" w:hAnsi="Arial" w:cs="Arial"/>
        </w:rPr>
        <w:t xml:space="preserve">of harmful sexual behaviour </w:t>
      </w:r>
      <w:r w:rsidRPr="00592B21">
        <w:rPr>
          <w:rFonts w:ascii="Arial" w:hAnsi="Arial" w:cs="Arial"/>
        </w:rPr>
        <w:t xml:space="preserve">will initially be managed internally </w:t>
      </w:r>
      <w:r w:rsidRPr="00646574">
        <w:rPr>
          <w:rFonts w:ascii="Arial" w:hAnsi="Arial" w:cs="Arial"/>
        </w:rPr>
        <w:t>by the setting DSL</w:t>
      </w:r>
      <w:r>
        <w:rPr>
          <w:rFonts w:ascii="Arial" w:hAnsi="Arial" w:cs="Arial"/>
        </w:rPr>
        <w:t>,</w:t>
      </w:r>
      <w:r w:rsidRPr="00646574">
        <w:rPr>
          <w:rFonts w:ascii="Arial" w:hAnsi="Arial" w:cs="Arial"/>
        </w:rPr>
        <w:t xml:space="preserve"> and </w:t>
      </w:r>
      <w:r w:rsidRPr="00592B21">
        <w:rPr>
          <w:rFonts w:ascii="Arial" w:hAnsi="Arial" w:cs="Arial"/>
        </w:rPr>
        <w:t>where necessary</w:t>
      </w:r>
      <w:r>
        <w:rPr>
          <w:rFonts w:ascii="Arial" w:hAnsi="Arial" w:cs="Arial"/>
        </w:rPr>
        <w:t>,</w:t>
      </w:r>
      <w:r w:rsidRPr="00592B21">
        <w:rPr>
          <w:rFonts w:ascii="Arial" w:hAnsi="Arial" w:cs="Arial"/>
        </w:rPr>
        <w:t xml:space="preserve"> will be referred to </w:t>
      </w:r>
      <w:hyperlink r:id="rId62" w:history="1">
        <w:r w:rsidRPr="00592B21">
          <w:rPr>
            <w:rStyle w:val="Hyperlink"/>
            <w:rFonts w:cs="Arial"/>
          </w:rPr>
          <w:t>Integrated Children’s Services</w:t>
        </w:r>
      </w:hyperlink>
      <w:r w:rsidRPr="00592B21">
        <w:rPr>
          <w:rFonts w:ascii="Arial" w:hAnsi="Arial" w:cs="Arial"/>
        </w:rPr>
        <w:t xml:space="preserve"> (Early Help and/or Children’s Social Work Service)</w:t>
      </w:r>
      <w:r>
        <w:rPr>
          <w:rFonts w:ascii="Arial" w:hAnsi="Arial" w:cs="Arial"/>
        </w:rPr>
        <w:t xml:space="preserve"> via the Children’s Portal</w:t>
      </w:r>
      <w:r w:rsidRPr="00592B21">
        <w:rPr>
          <w:rFonts w:ascii="Arial" w:hAnsi="Arial" w:cs="Arial"/>
        </w:rPr>
        <w:t xml:space="preserve"> and/or the police. </w:t>
      </w:r>
    </w:p>
    <w:p w14:paraId="6A3EEE75" w14:textId="77777777" w:rsidR="005B0AE0" w:rsidRPr="00C44F80" w:rsidRDefault="005B0AE0" w:rsidP="005B0AE0">
      <w:pPr>
        <w:ind w:left="284"/>
        <w:rPr>
          <w:rFonts w:ascii="Arial" w:hAnsi="Arial" w:cs="Arial"/>
          <w:b/>
          <w:color w:val="FF0000"/>
        </w:rPr>
      </w:pPr>
    </w:p>
    <w:p w14:paraId="0B4EFC89" w14:textId="77777777" w:rsidR="005B0AE0" w:rsidRPr="00C44F80" w:rsidRDefault="005B0AE0" w:rsidP="005B0AE0">
      <w:pPr>
        <w:numPr>
          <w:ilvl w:val="0"/>
          <w:numId w:val="34"/>
        </w:numPr>
        <w:suppressAutoHyphens w:val="0"/>
        <w:autoSpaceDN/>
        <w:spacing w:after="0"/>
        <w:ind w:left="360" w:hanging="357"/>
        <w:textAlignment w:val="auto"/>
        <w:rPr>
          <w:rFonts w:ascii="Arial" w:hAnsi="Arial" w:cs="Arial"/>
        </w:rPr>
      </w:pPr>
      <w:r w:rsidRPr="00C44F80">
        <w:rPr>
          <w:rFonts w:ascii="Arial" w:hAnsi="Arial" w:cs="Arial"/>
        </w:rPr>
        <w:t>Alleged victims, alleged perpetrators and any other child affected by child-on-child abuse will be supported by:</w:t>
      </w:r>
    </w:p>
    <w:p w14:paraId="703ADB2C" w14:textId="77777777" w:rsidR="005B0AE0" w:rsidRPr="00487915" w:rsidRDefault="005B0AE0" w:rsidP="005B0AE0">
      <w:pPr>
        <w:numPr>
          <w:ilvl w:val="1"/>
          <w:numId w:val="34"/>
        </w:numPr>
        <w:suppressAutoHyphens w:val="0"/>
        <w:autoSpaceDN/>
        <w:spacing w:after="0"/>
        <w:ind w:left="1134" w:hanging="357"/>
        <w:textAlignment w:val="auto"/>
        <w:rPr>
          <w:rFonts w:ascii="Arial" w:hAnsi="Arial" w:cs="Arial"/>
          <w:b/>
          <w:bCs/>
          <w:i/>
          <w:iCs/>
        </w:rPr>
      </w:pPr>
      <w:r w:rsidRPr="00487915">
        <w:rPr>
          <w:rFonts w:ascii="Arial" w:hAnsi="Arial" w:cs="Arial"/>
          <w:b/>
        </w:rPr>
        <w:t>taking reports seriously, listening carefully, avoiding victim blaming, providing appropriate pastoral support, working with parents/carers, reviewing educational approaches, following procedures as identified in other policies, for example, behaviour and child protection policy, and where necessary and appropriate, informing the police and/or ICS</w:t>
      </w:r>
    </w:p>
    <w:p w14:paraId="1CF72B29" w14:textId="77777777" w:rsidR="005B0AE0" w:rsidRPr="00C44F80" w:rsidRDefault="005B0AE0" w:rsidP="005B0AE0">
      <w:pPr>
        <w:ind w:left="1134"/>
        <w:rPr>
          <w:rFonts w:ascii="Arial" w:hAnsi="Arial" w:cs="Arial"/>
          <w:b/>
          <w:bCs/>
          <w:i/>
          <w:iCs/>
        </w:rPr>
      </w:pPr>
    </w:p>
    <w:p w14:paraId="513F8741" w14:textId="77777777" w:rsidR="005B0AE0" w:rsidRPr="0022647F" w:rsidRDefault="005B0AE0" w:rsidP="005B0AE0">
      <w:pPr>
        <w:numPr>
          <w:ilvl w:val="0"/>
          <w:numId w:val="34"/>
        </w:numPr>
        <w:suppressAutoHyphens w:val="0"/>
        <w:autoSpaceDN/>
        <w:spacing w:after="0" w:line="240" w:lineRule="auto"/>
        <w:ind w:left="284"/>
        <w:textAlignment w:val="auto"/>
        <w:rPr>
          <w:rFonts w:ascii="Arial" w:hAnsi="Arial" w:cs="Arial"/>
        </w:rPr>
      </w:pPr>
      <w:r w:rsidRPr="0022647F">
        <w:rPr>
          <w:rFonts w:ascii="Arial" w:hAnsi="Arial" w:cs="Arial"/>
        </w:rPr>
        <w:t xml:space="preserve">If at any stage the DSL is unsure if a request for support is appropriate, advice may be sought from the Front Door Service. </w:t>
      </w:r>
    </w:p>
    <w:p w14:paraId="0D34ADC5" w14:textId="77777777" w:rsidR="005B0AE0" w:rsidRPr="00C44F80" w:rsidRDefault="005B0AE0" w:rsidP="005B0AE0">
      <w:pPr>
        <w:rPr>
          <w:rFonts w:ascii="Arial" w:hAnsi="Arial" w:cs="Arial"/>
        </w:rPr>
      </w:pPr>
    </w:p>
    <w:p w14:paraId="38FB1A49" w14:textId="77777777" w:rsidR="005B0AE0" w:rsidRPr="00C44F80" w:rsidRDefault="005B0AE0" w:rsidP="005B0AE0">
      <w:pPr>
        <w:pStyle w:val="Heading2"/>
        <w:spacing w:line="276" w:lineRule="auto"/>
        <w:rPr>
          <w:rFonts w:cs="Arial"/>
          <w:b/>
          <w:bCs/>
          <w:szCs w:val="24"/>
        </w:rPr>
      </w:pPr>
      <w:bookmarkStart w:id="23" w:name="_Toc170469409"/>
      <w:r w:rsidRPr="00C44F80">
        <w:rPr>
          <w:rFonts w:cs="Arial"/>
          <w:b/>
          <w:bCs/>
          <w:szCs w:val="24"/>
        </w:rPr>
        <w:t>4.3 Child Sexual Exploitation (CSE) and Child Criminal Exploitation (CCE)</w:t>
      </w:r>
      <w:bookmarkEnd w:id="23"/>
    </w:p>
    <w:p w14:paraId="142C3372" w14:textId="77777777" w:rsidR="005B0AE0" w:rsidRPr="00C44F80" w:rsidRDefault="005B0AE0" w:rsidP="005B0AE0">
      <w:pPr>
        <w:rPr>
          <w:rFonts w:ascii="Arial" w:hAnsi="Arial" w:cs="Arial"/>
        </w:rPr>
      </w:pPr>
    </w:p>
    <w:p w14:paraId="7EBE567B" w14:textId="77777777" w:rsidR="005B0AE0" w:rsidRPr="00C44F80" w:rsidRDefault="005B0AE0" w:rsidP="005B0AE0">
      <w:pPr>
        <w:numPr>
          <w:ilvl w:val="0"/>
          <w:numId w:val="53"/>
        </w:numPr>
        <w:suppressAutoHyphens w:val="0"/>
        <w:autoSpaceDN/>
        <w:spacing w:after="0"/>
        <w:ind w:left="360"/>
        <w:textAlignment w:val="auto"/>
        <w:rPr>
          <w:rFonts w:ascii="Arial" w:hAnsi="Arial" w:cs="Arial"/>
        </w:rPr>
      </w:pPr>
      <w:r w:rsidRPr="008E4A2B">
        <w:rPr>
          <w:rFonts w:ascii="Arial" w:hAnsi="Arial" w:cs="Arial"/>
        </w:rPr>
        <w:t xml:space="preserve">Beltinge Day Nursery </w:t>
      </w:r>
      <w:r w:rsidRPr="00C44F80">
        <w:rPr>
          <w:rFonts w:ascii="Arial" w:hAnsi="Arial" w:cs="Arial"/>
        </w:rPr>
        <w:t>recognises that both Child Sexual Exploitation (CSE) and Child Criminal Exploitation (CCE) are forms of abuse that occur where an individual or group takes advantage of an imbalance in power to coerce, manipulate or deceive a child into taking part in sexual or criminal activity, in exchange for something the victim needs or wants, and/or for the financial advantage or increased status of the perpetrator or facilitator and/or through serious violence or the threat of serious violence. CSE and CCE can affect children, both male and female and can include children who have been moved (commonly referred to as trafficking) for the purpose of exploitation.</w:t>
      </w:r>
    </w:p>
    <w:p w14:paraId="6708A41E" w14:textId="77777777" w:rsidR="005B0AE0" w:rsidRPr="00C44F80" w:rsidRDefault="005B0AE0" w:rsidP="005B0AE0">
      <w:pPr>
        <w:ind w:left="360"/>
        <w:rPr>
          <w:rFonts w:ascii="Arial" w:hAnsi="Arial" w:cs="Arial"/>
        </w:rPr>
      </w:pPr>
    </w:p>
    <w:p w14:paraId="518D016B" w14:textId="77777777" w:rsidR="005B0AE0" w:rsidRPr="00C44F80" w:rsidRDefault="005B0AE0" w:rsidP="005B0AE0">
      <w:pPr>
        <w:numPr>
          <w:ilvl w:val="0"/>
          <w:numId w:val="53"/>
        </w:numPr>
        <w:suppressAutoHyphens w:val="0"/>
        <w:autoSpaceDN/>
        <w:spacing w:after="0"/>
        <w:ind w:left="360"/>
        <w:textAlignment w:val="auto"/>
        <w:rPr>
          <w:rFonts w:ascii="Arial" w:hAnsi="Arial" w:cs="Arial"/>
        </w:rPr>
      </w:pPr>
      <w:r w:rsidRPr="00C44F80">
        <w:rPr>
          <w:rFonts w:ascii="Arial" w:hAnsi="Arial" w:cs="Arial"/>
        </w:rPr>
        <w:t>If staff are concerned that a child within the setting or our wider community may be at risk of CSE or CCE, immediate action should be taken by speaking to the DSL or a deputy. If the DSL is unsure on how to proceed, advice will be sought from the Front Door.</w:t>
      </w:r>
    </w:p>
    <w:p w14:paraId="297C3CA4" w14:textId="77777777" w:rsidR="005B0AE0" w:rsidRPr="00C44F80" w:rsidRDefault="005B0AE0" w:rsidP="005B0AE0">
      <w:pPr>
        <w:pStyle w:val="NormalWeb"/>
        <w:spacing w:line="276" w:lineRule="auto"/>
        <w:rPr>
          <w:rFonts w:ascii="Arial" w:hAnsi="Arial" w:cs="Arial"/>
          <w:bCs/>
          <w:sz w:val="22"/>
          <w:szCs w:val="22"/>
        </w:rPr>
      </w:pPr>
    </w:p>
    <w:p w14:paraId="1E2F2018" w14:textId="77777777" w:rsidR="005B0AE0" w:rsidRPr="00C44F80" w:rsidRDefault="005B0AE0" w:rsidP="005B0AE0">
      <w:pPr>
        <w:pStyle w:val="Heading2"/>
        <w:numPr>
          <w:ilvl w:val="1"/>
          <w:numId w:val="132"/>
        </w:numPr>
        <w:spacing w:line="276" w:lineRule="auto"/>
        <w:ind w:left="426" w:hanging="360"/>
        <w:rPr>
          <w:rFonts w:cs="Arial"/>
          <w:b/>
          <w:bCs/>
        </w:rPr>
      </w:pPr>
      <w:bookmarkStart w:id="24" w:name="_Toc170469410"/>
      <w:r w:rsidRPr="00C44F80">
        <w:rPr>
          <w:rFonts w:cs="Arial"/>
          <w:b/>
          <w:bCs/>
          <w:szCs w:val="24"/>
        </w:rPr>
        <w:t>So-called Honour Based Abuse (HBA)</w:t>
      </w:r>
      <w:bookmarkEnd w:id="24"/>
    </w:p>
    <w:p w14:paraId="10EEFB42" w14:textId="77777777" w:rsidR="005B0AE0" w:rsidRPr="00C44F80" w:rsidRDefault="005B0AE0" w:rsidP="005B0AE0">
      <w:pPr>
        <w:ind w:left="720"/>
        <w:rPr>
          <w:rFonts w:ascii="Arial" w:hAnsi="Arial" w:cs="Arial"/>
          <w:b/>
          <w:sz w:val="24"/>
          <w:szCs w:val="24"/>
        </w:rPr>
      </w:pPr>
    </w:p>
    <w:p w14:paraId="3B29D1D8" w14:textId="77777777" w:rsidR="005B0AE0" w:rsidRPr="00C44F80" w:rsidRDefault="005B0AE0" w:rsidP="005B0AE0">
      <w:pPr>
        <w:numPr>
          <w:ilvl w:val="0"/>
          <w:numId w:val="47"/>
        </w:numPr>
        <w:suppressAutoHyphens w:val="0"/>
        <w:autoSpaceDN/>
        <w:spacing w:after="0"/>
        <w:textAlignment w:val="auto"/>
        <w:rPr>
          <w:rFonts w:ascii="Arial" w:hAnsi="Arial" w:cs="Arial"/>
        </w:rPr>
      </w:pPr>
      <w:r w:rsidRPr="00C44F80">
        <w:rPr>
          <w:rFonts w:ascii="Arial" w:hAnsi="Arial" w:cs="Arial"/>
        </w:rPr>
        <w:t>So-called ‘honour’-based abuse (HBA) encompasses incidents or crimes which have been committed to protect or defend the honour of the family and/or the community, including female genital mutilation (FGM), forced marriage, and practices such as breast ironing. Staff will report any concerns about HBA to the DSL (or a deputy). If there is an immediate threat, the police will be contacted.</w:t>
      </w:r>
    </w:p>
    <w:p w14:paraId="4E640E28" w14:textId="77777777" w:rsidR="005B0AE0" w:rsidRPr="00C44F80" w:rsidRDefault="005B0AE0" w:rsidP="005B0AE0">
      <w:pPr>
        <w:pStyle w:val="ListParagraph"/>
        <w:rPr>
          <w:rFonts w:ascii="Arial" w:hAnsi="Arial" w:cs="Arial"/>
        </w:rPr>
      </w:pPr>
    </w:p>
    <w:p w14:paraId="6F7FE155" w14:textId="77777777" w:rsidR="005B0AE0" w:rsidRPr="00C44F80" w:rsidRDefault="005B0AE0" w:rsidP="005B0AE0">
      <w:pPr>
        <w:numPr>
          <w:ilvl w:val="0"/>
          <w:numId w:val="47"/>
        </w:numPr>
        <w:suppressAutoHyphens w:val="0"/>
        <w:autoSpaceDN/>
        <w:spacing w:after="0"/>
        <w:textAlignment w:val="auto"/>
        <w:rPr>
          <w:rFonts w:ascii="Arial" w:hAnsi="Arial" w:cs="Arial"/>
        </w:rPr>
      </w:pPr>
      <w:r w:rsidRPr="00C44F80">
        <w:rPr>
          <w:rFonts w:ascii="Arial" w:hAnsi="Arial" w:cs="Arial"/>
        </w:rPr>
        <w:t xml:space="preserve">All staff will speak to the DSL (or deputy) if they have any concerns about forced marriage. Staff can also contact the Forced Marriage Unit if they need advice or information: 020 7008 0151 or </w:t>
      </w:r>
      <w:hyperlink r:id="rId63" w:history="1">
        <w:r w:rsidRPr="00C44F80">
          <w:rPr>
            <w:rStyle w:val="Hyperlink"/>
            <w:rFonts w:cs="Arial"/>
          </w:rPr>
          <w:t>fmu@fcdo.gov.uk</w:t>
        </w:r>
      </w:hyperlink>
      <w:r w:rsidRPr="00C44F80">
        <w:rPr>
          <w:rFonts w:ascii="Arial" w:hAnsi="Arial" w:cs="Arial"/>
        </w:rPr>
        <w:t xml:space="preserve"> </w:t>
      </w:r>
    </w:p>
    <w:p w14:paraId="17F45AB0" w14:textId="77777777" w:rsidR="005B0AE0" w:rsidRPr="00C44F80" w:rsidRDefault="005B0AE0" w:rsidP="005B0AE0">
      <w:pPr>
        <w:rPr>
          <w:rFonts w:ascii="Arial" w:hAnsi="Arial" w:cs="Arial"/>
          <w:color w:val="FF0000"/>
        </w:rPr>
      </w:pPr>
    </w:p>
    <w:p w14:paraId="1447DF7E" w14:textId="77777777" w:rsidR="005B0AE0" w:rsidRPr="00C44F80" w:rsidRDefault="005B0AE0" w:rsidP="005B0AE0">
      <w:pPr>
        <w:pStyle w:val="Heading2"/>
        <w:spacing w:line="276" w:lineRule="auto"/>
        <w:rPr>
          <w:rFonts w:cs="Arial"/>
          <w:b/>
          <w:bCs/>
          <w:szCs w:val="24"/>
        </w:rPr>
      </w:pPr>
      <w:bookmarkStart w:id="25" w:name="_Toc170469411"/>
      <w:r w:rsidRPr="00C44F80">
        <w:rPr>
          <w:rFonts w:cs="Arial"/>
          <w:b/>
          <w:bCs/>
          <w:szCs w:val="24"/>
        </w:rPr>
        <w:t>4.5 Preventing radicalisation</w:t>
      </w:r>
      <w:bookmarkEnd w:id="25"/>
      <w:r w:rsidRPr="00C44F80">
        <w:rPr>
          <w:rFonts w:cs="Arial"/>
          <w:b/>
          <w:bCs/>
          <w:szCs w:val="24"/>
        </w:rPr>
        <w:t xml:space="preserve"> </w:t>
      </w:r>
    </w:p>
    <w:p w14:paraId="2455982D" w14:textId="77777777" w:rsidR="005B0AE0" w:rsidRPr="00C44F80" w:rsidRDefault="005B0AE0" w:rsidP="005B0AE0">
      <w:pPr>
        <w:rPr>
          <w:rFonts w:ascii="Arial" w:hAnsi="Arial" w:cs="Arial"/>
          <w:b/>
          <w:iCs/>
          <w:color w:val="FF0000"/>
        </w:rPr>
      </w:pPr>
    </w:p>
    <w:p w14:paraId="02BBC10E" w14:textId="77777777" w:rsidR="005B0AE0" w:rsidRPr="00C44F80" w:rsidRDefault="005B0AE0" w:rsidP="005B0AE0">
      <w:pPr>
        <w:numPr>
          <w:ilvl w:val="0"/>
          <w:numId w:val="58"/>
        </w:numPr>
        <w:suppressAutoHyphens w:val="0"/>
        <w:autoSpaceDN/>
        <w:spacing w:after="0"/>
        <w:ind w:left="360"/>
        <w:textAlignment w:val="auto"/>
        <w:rPr>
          <w:rFonts w:ascii="Arial" w:hAnsi="Arial" w:cs="Arial"/>
        </w:rPr>
      </w:pPr>
      <w:r w:rsidRPr="00C44F80">
        <w:rPr>
          <w:rFonts w:ascii="Arial" w:hAnsi="Arial" w:cs="Arial"/>
        </w:rPr>
        <w:t>Education settings, including early years providers are often in a unique position, through interacting with children on a regular basis, to be able to identify concerning behaviour changes that may indicate they are susceptible to radicalisation.</w:t>
      </w:r>
    </w:p>
    <w:p w14:paraId="77E9ED3B" w14:textId="77777777" w:rsidR="005B0AE0" w:rsidRPr="00C44F80" w:rsidRDefault="005B0AE0" w:rsidP="005B0AE0">
      <w:pPr>
        <w:ind w:left="360"/>
        <w:rPr>
          <w:rFonts w:ascii="Arial" w:hAnsi="Arial" w:cs="Arial"/>
        </w:rPr>
      </w:pPr>
    </w:p>
    <w:p w14:paraId="643EE4A6" w14:textId="77777777" w:rsidR="005B0AE0" w:rsidRPr="00C44F80" w:rsidRDefault="005B0AE0" w:rsidP="005B0AE0">
      <w:pPr>
        <w:numPr>
          <w:ilvl w:val="0"/>
          <w:numId w:val="58"/>
        </w:numPr>
        <w:suppressAutoHyphens w:val="0"/>
        <w:autoSpaceDN/>
        <w:spacing w:after="0"/>
        <w:ind w:left="360"/>
        <w:textAlignment w:val="auto"/>
        <w:rPr>
          <w:rFonts w:ascii="Arial" w:hAnsi="Arial" w:cs="Arial"/>
        </w:rPr>
      </w:pPr>
      <w:r w:rsidRPr="008E4A2B">
        <w:rPr>
          <w:rFonts w:ascii="Arial" w:hAnsi="Arial" w:cs="Arial"/>
        </w:rPr>
        <w:t xml:space="preserve">Beltinge Day Nursery is </w:t>
      </w:r>
      <w:r w:rsidRPr="00C44F80">
        <w:rPr>
          <w:rFonts w:ascii="Arial" w:hAnsi="Arial" w:cs="Arial"/>
        </w:rPr>
        <w:t xml:space="preserve">aware of our duty under section 26 of the Counter-Terrorism and Security Act 2015 (the CTSA 2015), to have “due regard to the need to prevent people from being drawn into terrorism”, also known as the Prevent duty and the </w:t>
      </w:r>
      <w:hyperlink r:id="rId64" w:history="1">
        <w:r w:rsidRPr="00C44F80">
          <w:rPr>
            <w:rStyle w:val="Hyperlink"/>
            <w:rFonts w:cs="Arial"/>
          </w:rPr>
          <w:t>specific obligations</w:t>
        </w:r>
      </w:hyperlink>
      <w:r w:rsidRPr="00C44F80">
        <w:rPr>
          <w:rFonts w:ascii="Arial" w:hAnsi="Arial" w:cs="Arial"/>
        </w:rPr>
        <w:t xml:space="preserve"> placed upon us as an education provider regarding risk assessments, working in partnership, staff training, and IT policies. </w:t>
      </w:r>
    </w:p>
    <w:p w14:paraId="5BD69A95" w14:textId="77777777" w:rsidR="005B0AE0" w:rsidRPr="008E4A2B" w:rsidRDefault="005B0AE0" w:rsidP="005B0AE0">
      <w:pPr>
        <w:ind w:left="360"/>
        <w:rPr>
          <w:rFonts w:ascii="Arial" w:hAnsi="Arial" w:cs="Arial"/>
        </w:rPr>
      </w:pPr>
    </w:p>
    <w:p w14:paraId="52F51DA5" w14:textId="77777777" w:rsidR="005B0AE0" w:rsidRPr="00C44F80" w:rsidRDefault="005B0AE0" w:rsidP="005B0AE0">
      <w:pPr>
        <w:numPr>
          <w:ilvl w:val="0"/>
          <w:numId w:val="58"/>
        </w:numPr>
        <w:suppressAutoHyphens w:val="0"/>
        <w:autoSpaceDN/>
        <w:spacing w:after="0"/>
        <w:ind w:left="360"/>
        <w:textAlignment w:val="auto"/>
        <w:rPr>
          <w:rFonts w:ascii="Arial" w:hAnsi="Arial" w:cs="Arial"/>
        </w:rPr>
      </w:pPr>
      <w:r w:rsidRPr="008E4A2B">
        <w:rPr>
          <w:rFonts w:ascii="Arial" w:hAnsi="Arial" w:cs="Arial"/>
        </w:rPr>
        <w:t xml:space="preserve">Beltinge Day Nursery  </w:t>
      </w:r>
      <w:r w:rsidRPr="00C44F80">
        <w:rPr>
          <w:rFonts w:ascii="Arial" w:hAnsi="Arial" w:cs="Arial"/>
        </w:rPr>
        <w:t xml:space="preserve">will ensure that all staff receive appropriate training to enable them to help them prevent learners from being radicalised into terrorism. </w:t>
      </w:r>
    </w:p>
    <w:p w14:paraId="207F22C7" w14:textId="77777777" w:rsidR="005B0AE0" w:rsidRPr="00C44F80" w:rsidRDefault="005B0AE0" w:rsidP="005B0AE0">
      <w:pPr>
        <w:numPr>
          <w:ilvl w:val="1"/>
          <w:numId w:val="58"/>
        </w:numPr>
        <w:suppressAutoHyphens w:val="0"/>
        <w:autoSpaceDN/>
        <w:spacing w:after="0"/>
        <w:textAlignment w:val="auto"/>
        <w:rPr>
          <w:rFonts w:ascii="Arial" w:hAnsi="Arial" w:cs="Arial"/>
        </w:rPr>
      </w:pPr>
      <w:r w:rsidRPr="00C44F80">
        <w:rPr>
          <w:rFonts w:ascii="Arial" w:hAnsi="Arial" w:cs="Arial"/>
        </w:rPr>
        <w:t xml:space="preserve">Staff training will be delivered at the earliest opportunity to ensure staff are adequately equipped for their role. This training will enable staff to be </w:t>
      </w:r>
      <w:bookmarkStart w:id="26" w:name="_Int_Tjtu4AWl"/>
      <w:r w:rsidRPr="00C44F80">
        <w:rPr>
          <w:rFonts w:ascii="Arial" w:hAnsi="Arial" w:cs="Arial"/>
        </w:rPr>
        <w:t>alert</w:t>
      </w:r>
      <w:bookmarkEnd w:id="26"/>
      <w:r w:rsidRPr="00C44F80">
        <w:rPr>
          <w:rFonts w:ascii="Arial" w:hAnsi="Arial" w:cs="Arial"/>
        </w:rPr>
        <w:t xml:space="preserve"> to any changes in children’s behaviour which could indicate that they may need help or protection and ensure they are aware of what action to take in response, including the internal Prevent referral arrangements. </w:t>
      </w:r>
    </w:p>
    <w:p w14:paraId="4865EBFB" w14:textId="77777777" w:rsidR="005B0AE0" w:rsidRPr="00C44F80" w:rsidRDefault="005B0AE0" w:rsidP="005B0AE0">
      <w:pPr>
        <w:suppressAutoHyphens w:val="0"/>
        <w:autoSpaceDN/>
        <w:spacing w:after="0"/>
        <w:ind w:left="2160"/>
        <w:textAlignment w:val="auto"/>
        <w:rPr>
          <w:rFonts w:ascii="Arial" w:hAnsi="Arial" w:cs="Arial"/>
        </w:rPr>
      </w:pPr>
    </w:p>
    <w:p w14:paraId="091AE529" w14:textId="77777777" w:rsidR="005B0AE0" w:rsidRPr="00C44F80" w:rsidRDefault="005B0AE0" w:rsidP="005B0AE0">
      <w:pPr>
        <w:numPr>
          <w:ilvl w:val="1"/>
          <w:numId w:val="58"/>
        </w:numPr>
        <w:suppressAutoHyphens w:val="0"/>
        <w:autoSpaceDN/>
        <w:spacing w:after="0"/>
        <w:textAlignment w:val="auto"/>
        <w:rPr>
          <w:rFonts w:ascii="Arial" w:hAnsi="Arial" w:cs="Arial"/>
        </w:rPr>
      </w:pPr>
      <w:r w:rsidRPr="00C44F80">
        <w:rPr>
          <w:rFonts w:ascii="Arial" w:hAnsi="Arial" w:cs="Arial"/>
        </w:rPr>
        <w:t>The Designated Safeguarding Leads (DSLs) will receive more in-depth training which is updated at least every two years to enable them to support other staff on Prevent matters and provide updates on relevant issues.</w:t>
      </w:r>
    </w:p>
    <w:p w14:paraId="67D61BBA" w14:textId="77777777" w:rsidR="005B0AE0" w:rsidRPr="00C44F80" w:rsidRDefault="005B0AE0" w:rsidP="005B0AE0">
      <w:pPr>
        <w:rPr>
          <w:rFonts w:ascii="Arial" w:hAnsi="Arial" w:cs="Arial"/>
        </w:rPr>
      </w:pPr>
    </w:p>
    <w:p w14:paraId="1BF29380" w14:textId="77777777" w:rsidR="005B0AE0" w:rsidRPr="00C44F80" w:rsidRDefault="005B0AE0" w:rsidP="005B0AE0">
      <w:pPr>
        <w:numPr>
          <w:ilvl w:val="0"/>
          <w:numId w:val="58"/>
        </w:numPr>
        <w:suppressAutoHyphens w:val="0"/>
        <w:autoSpaceDN/>
        <w:spacing w:after="0"/>
        <w:ind w:left="360"/>
        <w:textAlignment w:val="auto"/>
        <w:rPr>
          <w:rFonts w:ascii="Arial" w:hAnsi="Arial" w:cs="Arial"/>
        </w:rPr>
      </w:pPr>
      <w:r w:rsidRPr="00C44F80">
        <w:rPr>
          <w:rFonts w:ascii="Arial" w:hAnsi="Arial" w:cs="Arial"/>
        </w:rPr>
        <w:t xml:space="preserve">Staff will report any concerns regarding radicalisation to the DSL (or a deputy), who is aware of the </w:t>
      </w:r>
      <w:hyperlink r:id="rId65" w:history="1">
        <w:r w:rsidRPr="00C44F80">
          <w:rPr>
            <w:rStyle w:val="Hyperlink"/>
            <w:rFonts w:cs="Arial"/>
          </w:rPr>
          <w:t>local Kent Prevent procedures</w:t>
        </w:r>
      </w:hyperlink>
      <w:r w:rsidRPr="00C44F80">
        <w:rPr>
          <w:rFonts w:ascii="Arial" w:hAnsi="Arial" w:cs="Arial"/>
        </w:rPr>
        <w:t xml:space="preserve"> to follow. If there is an immediate threat, the police will be contacted via 999.</w:t>
      </w:r>
    </w:p>
    <w:p w14:paraId="441162AD" w14:textId="77777777" w:rsidR="005B0AE0" w:rsidRPr="00C44F80" w:rsidRDefault="005B0AE0" w:rsidP="005B0AE0">
      <w:pPr>
        <w:ind w:left="294"/>
        <w:rPr>
          <w:rFonts w:ascii="Arial" w:hAnsi="Arial" w:cs="Arial"/>
          <w:color w:val="FF0000"/>
        </w:rPr>
      </w:pPr>
    </w:p>
    <w:p w14:paraId="6A036422" w14:textId="77777777" w:rsidR="005B0AE0" w:rsidRPr="00C44F80" w:rsidRDefault="005B0AE0" w:rsidP="005B0AE0">
      <w:pPr>
        <w:pStyle w:val="Heading2"/>
        <w:numPr>
          <w:ilvl w:val="1"/>
          <w:numId w:val="137"/>
        </w:numPr>
        <w:spacing w:line="276" w:lineRule="auto"/>
        <w:rPr>
          <w:rFonts w:cs="Arial"/>
          <w:b/>
          <w:bCs/>
          <w:szCs w:val="24"/>
        </w:rPr>
      </w:pPr>
      <w:bookmarkStart w:id="27" w:name="_Toc170469412"/>
      <w:r w:rsidRPr="00C44F80">
        <w:rPr>
          <w:rFonts w:cs="Arial"/>
          <w:b/>
          <w:bCs/>
          <w:szCs w:val="24"/>
        </w:rPr>
        <w:t>Domestic abuse</w:t>
      </w:r>
      <w:bookmarkEnd w:id="27"/>
    </w:p>
    <w:p w14:paraId="1F254BAA" w14:textId="77777777" w:rsidR="005B0AE0" w:rsidRPr="00C44F80" w:rsidRDefault="005B0AE0" w:rsidP="005B0AE0">
      <w:pPr>
        <w:rPr>
          <w:rFonts w:ascii="Arial" w:hAnsi="Arial" w:cs="Arial"/>
        </w:rPr>
      </w:pPr>
    </w:p>
    <w:p w14:paraId="74D46E07" w14:textId="77777777" w:rsidR="005B0AE0" w:rsidRPr="00487915" w:rsidRDefault="005B0AE0" w:rsidP="005B0AE0">
      <w:pPr>
        <w:pStyle w:val="ListParagraph"/>
        <w:numPr>
          <w:ilvl w:val="0"/>
          <w:numId w:val="58"/>
        </w:numPr>
        <w:suppressAutoHyphens w:val="0"/>
        <w:autoSpaceDN/>
        <w:spacing w:after="0"/>
        <w:contextualSpacing/>
        <w:textAlignment w:val="auto"/>
        <w:rPr>
          <w:rFonts w:ascii="Arial" w:hAnsi="Arial" w:cs="Arial"/>
          <w:b/>
          <w:sz w:val="24"/>
          <w:szCs w:val="24"/>
        </w:rPr>
      </w:pPr>
      <w:r w:rsidRPr="008E4A2B">
        <w:rPr>
          <w:rFonts w:ascii="Arial" w:hAnsi="Arial" w:cs="Arial"/>
        </w:rPr>
        <w:t xml:space="preserve">Beltinge Day Nursery </w:t>
      </w:r>
      <w:r w:rsidRPr="00487915">
        <w:rPr>
          <w:rFonts w:ascii="Arial" w:hAnsi="Arial" w:cs="Arial"/>
        </w:rPr>
        <w:t>recognises that:</w:t>
      </w:r>
    </w:p>
    <w:p w14:paraId="148E085E" w14:textId="77777777" w:rsidR="005B0AE0" w:rsidRPr="00C44F80" w:rsidRDefault="005B0AE0" w:rsidP="005B0AE0">
      <w:pPr>
        <w:suppressAutoHyphens w:val="0"/>
        <w:autoSpaceDN/>
        <w:spacing w:after="0"/>
        <w:ind w:left="720"/>
        <w:textAlignment w:val="auto"/>
        <w:rPr>
          <w:rFonts w:ascii="Arial" w:hAnsi="Arial" w:cs="Arial"/>
          <w:b/>
          <w:sz w:val="24"/>
          <w:szCs w:val="24"/>
        </w:rPr>
      </w:pPr>
      <w:r w:rsidRPr="00C44F80">
        <w:rPr>
          <w:rFonts w:ascii="Arial" w:hAnsi="Arial" w:cs="Arial"/>
        </w:rPr>
        <w:t xml:space="preserve">domestic abuse can encompass a wide range of behaviours and may be a single incident or a pattern of incidents. </w:t>
      </w:r>
    </w:p>
    <w:p w14:paraId="27E3C183" w14:textId="77777777" w:rsidR="005B0AE0" w:rsidRPr="00487915" w:rsidRDefault="005B0AE0" w:rsidP="005B0AE0">
      <w:pPr>
        <w:pStyle w:val="ListParagraph"/>
        <w:numPr>
          <w:ilvl w:val="0"/>
          <w:numId w:val="58"/>
        </w:numPr>
        <w:suppressAutoHyphens w:val="0"/>
        <w:autoSpaceDN/>
        <w:spacing w:after="0"/>
        <w:contextualSpacing/>
        <w:textAlignment w:val="auto"/>
        <w:rPr>
          <w:rFonts w:ascii="Arial" w:hAnsi="Arial" w:cs="Arial"/>
          <w:b/>
          <w:sz w:val="24"/>
          <w:szCs w:val="24"/>
        </w:rPr>
      </w:pPr>
      <w:r w:rsidRPr="00487915">
        <w:rPr>
          <w:rFonts w:ascii="Arial" w:hAnsi="Arial" w:cs="Arial"/>
        </w:rPr>
        <w:t xml:space="preserve">domestic abuse can include, but is not limited to, psychological (including coercive control), physical, sexual, economic, or emotional abuse. </w:t>
      </w:r>
    </w:p>
    <w:p w14:paraId="67837D61" w14:textId="77777777" w:rsidR="005B0AE0" w:rsidRPr="00487915" w:rsidRDefault="005B0AE0" w:rsidP="005B0AE0">
      <w:pPr>
        <w:pStyle w:val="ListParagraph"/>
        <w:numPr>
          <w:ilvl w:val="0"/>
          <w:numId w:val="58"/>
        </w:numPr>
        <w:suppressAutoHyphens w:val="0"/>
        <w:autoSpaceDN/>
        <w:spacing w:after="0"/>
        <w:contextualSpacing/>
        <w:textAlignment w:val="auto"/>
        <w:rPr>
          <w:rFonts w:ascii="Arial" w:hAnsi="Arial" w:cs="Arial"/>
          <w:b/>
          <w:sz w:val="24"/>
          <w:szCs w:val="24"/>
        </w:rPr>
      </w:pPr>
      <w:r w:rsidRPr="00487915">
        <w:rPr>
          <w:rFonts w:ascii="Arial" w:hAnsi="Arial" w:cs="Arial"/>
        </w:rPr>
        <w:lastRenderedPageBreak/>
        <w:t xml:space="preserve">children can be victims of domestic abuse if they see, hear, or experience the effects of abuse at home and/or suffer domestic abuse in their own intimate relationships (teenage relationship abuse). </w:t>
      </w:r>
    </w:p>
    <w:p w14:paraId="3A6DD452" w14:textId="77777777" w:rsidR="005B0AE0" w:rsidRPr="00487915" w:rsidRDefault="005B0AE0" w:rsidP="005B0AE0">
      <w:pPr>
        <w:pStyle w:val="ListParagraph"/>
        <w:numPr>
          <w:ilvl w:val="0"/>
          <w:numId w:val="58"/>
        </w:numPr>
        <w:suppressAutoHyphens w:val="0"/>
        <w:autoSpaceDN/>
        <w:spacing w:after="0"/>
        <w:contextualSpacing/>
        <w:textAlignment w:val="auto"/>
        <w:rPr>
          <w:rFonts w:ascii="Arial" w:hAnsi="Arial" w:cs="Arial"/>
        </w:rPr>
      </w:pPr>
      <w:r w:rsidRPr="00487915">
        <w:rPr>
          <w:rFonts w:ascii="Arial" w:hAnsi="Arial" w:cs="Arial"/>
        </w:rPr>
        <w:t>Anyone can be a victim of domestic abuse, regardless of sexual identity, age, ethnicity, socio-economic status, sexuality or background, and domestic abuse can take place inside or outside of the home.</w:t>
      </w:r>
    </w:p>
    <w:p w14:paraId="22771EB7" w14:textId="77777777" w:rsidR="005B0AE0" w:rsidRPr="00487915" w:rsidRDefault="005B0AE0" w:rsidP="005B0AE0">
      <w:pPr>
        <w:pStyle w:val="ListParagraph"/>
        <w:numPr>
          <w:ilvl w:val="0"/>
          <w:numId w:val="58"/>
        </w:numPr>
        <w:suppressAutoHyphens w:val="0"/>
        <w:autoSpaceDN/>
        <w:spacing w:after="0"/>
        <w:contextualSpacing/>
        <w:textAlignment w:val="auto"/>
        <w:rPr>
          <w:rFonts w:ascii="Arial" w:hAnsi="Arial" w:cs="Arial"/>
        </w:rPr>
      </w:pPr>
      <w:r w:rsidRPr="00487915">
        <w:rPr>
          <w:rFonts w:ascii="Arial" w:hAnsi="Arial" w:cs="Arial"/>
        </w:rPr>
        <w:t>domestic abuse can take place within different types of relationships, including ex-partners and family members.</w:t>
      </w:r>
    </w:p>
    <w:p w14:paraId="4EE20C8D" w14:textId="77777777" w:rsidR="005B0AE0" w:rsidRPr="00487915" w:rsidRDefault="005B0AE0" w:rsidP="005B0AE0">
      <w:pPr>
        <w:pStyle w:val="ListParagraph"/>
        <w:numPr>
          <w:ilvl w:val="0"/>
          <w:numId w:val="58"/>
        </w:numPr>
        <w:suppressAutoHyphens w:val="0"/>
        <w:autoSpaceDN/>
        <w:spacing w:after="0"/>
        <w:contextualSpacing/>
        <w:textAlignment w:val="auto"/>
        <w:rPr>
          <w:rFonts w:ascii="Arial" w:hAnsi="Arial" w:cs="Arial"/>
        </w:rPr>
      </w:pPr>
      <w:r w:rsidRPr="00487915">
        <w:rPr>
          <w:rFonts w:ascii="Arial" w:hAnsi="Arial" w:cs="Arial"/>
        </w:rPr>
        <w:t xml:space="preserve">there is always a potential for domestic abuse to take place when parents/families separate, or for existing domestic abuse to persist or escalate post separation. </w:t>
      </w:r>
    </w:p>
    <w:p w14:paraId="51084E4B" w14:textId="77777777" w:rsidR="005B0AE0" w:rsidRPr="00487915" w:rsidRDefault="005B0AE0" w:rsidP="005B0AE0">
      <w:pPr>
        <w:pStyle w:val="ListParagraph"/>
        <w:numPr>
          <w:ilvl w:val="0"/>
          <w:numId w:val="58"/>
        </w:numPr>
        <w:suppressAutoHyphens w:val="0"/>
        <w:autoSpaceDN/>
        <w:spacing w:after="0"/>
        <w:contextualSpacing/>
        <w:textAlignment w:val="auto"/>
        <w:rPr>
          <w:rFonts w:ascii="Arial" w:hAnsi="Arial" w:cs="Arial"/>
          <w:b/>
          <w:sz w:val="24"/>
          <w:szCs w:val="24"/>
        </w:rPr>
      </w:pPr>
      <w:r w:rsidRPr="00487915">
        <w:rPr>
          <w:rFonts w:ascii="Arial" w:hAnsi="Arial" w:cs="Arial"/>
        </w:rPr>
        <w:t>domestic abuse can have a detrimental and long-term impact on children’s health, well-being, development, and ability to learn.</w:t>
      </w:r>
    </w:p>
    <w:p w14:paraId="46B0819E" w14:textId="77777777" w:rsidR="005B0AE0" w:rsidRPr="00487915" w:rsidRDefault="005B0AE0" w:rsidP="005B0AE0">
      <w:pPr>
        <w:pStyle w:val="ListParagraph"/>
        <w:numPr>
          <w:ilvl w:val="0"/>
          <w:numId w:val="58"/>
        </w:numPr>
        <w:suppressAutoHyphens w:val="0"/>
        <w:autoSpaceDN/>
        <w:spacing w:after="0"/>
        <w:contextualSpacing/>
        <w:textAlignment w:val="auto"/>
        <w:rPr>
          <w:rFonts w:ascii="Arial" w:hAnsi="Arial" w:cs="Arial"/>
        </w:rPr>
      </w:pPr>
      <w:r w:rsidRPr="00487915">
        <w:rPr>
          <w:rFonts w:ascii="Arial" w:hAnsi="Arial" w:cs="Arial"/>
        </w:rPr>
        <w:t xml:space="preserve">domestic abuse concerns will not be looked at in isolation and our response will be considered as part of a holistic approach which takes into account children’s lived experiences. </w:t>
      </w:r>
    </w:p>
    <w:p w14:paraId="7C69533A" w14:textId="77777777" w:rsidR="005B0AE0" w:rsidRPr="00487915" w:rsidRDefault="005B0AE0" w:rsidP="005B0AE0">
      <w:pPr>
        <w:pStyle w:val="ListParagraph"/>
        <w:numPr>
          <w:ilvl w:val="0"/>
          <w:numId w:val="58"/>
        </w:numPr>
        <w:suppressAutoHyphens w:val="0"/>
        <w:autoSpaceDN/>
        <w:spacing w:after="0"/>
        <w:contextualSpacing/>
        <w:textAlignment w:val="auto"/>
        <w:rPr>
          <w:rFonts w:ascii="Arial" w:hAnsi="Arial" w:cs="Arial"/>
        </w:rPr>
      </w:pPr>
      <w:r w:rsidRPr="00487915">
        <w:rPr>
          <w:rFonts w:ascii="Arial" w:hAnsi="Arial" w:cs="Arial"/>
        </w:rPr>
        <w:t xml:space="preserve">it is important not to use victim blaming language and to adopt a trauma informed approach when responding to concerns relating to domestic abuse. </w:t>
      </w:r>
    </w:p>
    <w:p w14:paraId="6FAAC730" w14:textId="77777777" w:rsidR="005B0AE0" w:rsidRPr="00C44F80" w:rsidRDefault="005B0AE0" w:rsidP="005B0AE0">
      <w:pPr>
        <w:ind w:left="360"/>
        <w:rPr>
          <w:rFonts w:ascii="Arial" w:hAnsi="Arial" w:cs="Arial"/>
          <w:b/>
          <w:sz w:val="24"/>
          <w:szCs w:val="24"/>
        </w:rPr>
      </w:pPr>
    </w:p>
    <w:p w14:paraId="05A864AB" w14:textId="77777777" w:rsidR="005B0AE0" w:rsidRPr="00487915" w:rsidRDefault="005B0AE0" w:rsidP="005B0AE0">
      <w:pPr>
        <w:pStyle w:val="ListParagraph"/>
        <w:numPr>
          <w:ilvl w:val="0"/>
          <w:numId w:val="58"/>
        </w:numPr>
        <w:suppressAutoHyphens w:val="0"/>
        <w:autoSpaceDN/>
        <w:spacing w:after="0"/>
        <w:contextualSpacing/>
        <w:textAlignment w:val="auto"/>
        <w:rPr>
          <w:rFonts w:ascii="Arial" w:hAnsi="Arial" w:cs="Arial"/>
        </w:rPr>
      </w:pPr>
      <w:r w:rsidRPr="00487915">
        <w:rPr>
          <w:rFonts w:ascii="Arial" w:hAnsi="Arial" w:cs="Arial"/>
        </w:rPr>
        <w:t>If staff are concerned that a child may be at risk of seeing, hearing, or experiencing the effects of domestic abuse, immediate action should be taken by speaking to the DSL or a deputy.</w:t>
      </w:r>
    </w:p>
    <w:p w14:paraId="057E0080" w14:textId="77777777" w:rsidR="005B0AE0" w:rsidRDefault="005B0AE0" w:rsidP="005B0AE0">
      <w:bookmarkStart w:id="28" w:name="_Toc170317031"/>
    </w:p>
    <w:p w14:paraId="3824FE24" w14:textId="77777777" w:rsidR="005B0AE0" w:rsidRPr="002936B2" w:rsidRDefault="005B0AE0" w:rsidP="005B0AE0">
      <w:pPr>
        <w:pStyle w:val="Heading2"/>
        <w:numPr>
          <w:ilvl w:val="1"/>
          <w:numId w:val="135"/>
        </w:numPr>
        <w:ind w:left="1080"/>
        <w:rPr>
          <w:rFonts w:cs="Arial"/>
          <w:b/>
          <w:bCs/>
          <w:szCs w:val="24"/>
        </w:rPr>
      </w:pPr>
      <w:bookmarkStart w:id="29" w:name="_Toc170469413"/>
      <w:r>
        <w:rPr>
          <w:rFonts w:cs="Arial"/>
          <w:b/>
          <w:bCs/>
          <w:szCs w:val="24"/>
        </w:rPr>
        <w:t xml:space="preserve"> </w:t>
      </w:r>
      <w:r w:rsidRPr="002936B2">
        <w:rPr>
          <w:rFonts w:cs="Arial"/>
          <w:b/>
          <w:bCs/>
          <w:szCs w:val="24"/>
        </w:rPr>
        <w:t>Modern Slavery</w:t>
      </w:r>
      <w:bookmarkEnd w:id="28"/>
      <w:bookmarkEnd w:id="29"/>
    </w:p>
    <w:p w14:paraId="7E3685BD" w14:textId="77777777" w:rsidR="005B0AE0" w:rsidRPr="00592B21" w:rsidRDefault="005B0AE0" w:rsidP="005B0AE0"/>
    <w:p w14:paraId="0CB59BA0" w14:textId="77777777" w:rsidR="005B0AE0" w:rsidRPr="00592B21" w:rsidRDefault="005B0AE0" w:rsidP="005B0AE0">
      <w:pPr>
        <w:numPr>
          <w:ilvl w:val="0"/>
          <w:numId w:val="134"/>
        </w:numPr>
        <w:suppressAutoHyphens w:val="0"/>
        <w:autoSpaceDN/>
        <w:spacing w:after="0" w:line="240" w:lineRule="auto"/>
        <w:ind w:left="360"/>
        <w:textAlignment w:val="auto"/>
        <w:rPr>
          <w:rFonts w:ascii="Arial" w:hAnsi="Arial" w:cs="Arial"/>
        </w:rPr>
      </w:pPr>
      <w:r w:rsidRPr="00592B21">
        <w:rPr>
          <w:rFonts w:ascii="Arial" w:hAnsi="Arial" w:cs="Arial"/>
        </w:rPr>
        <w:t xml:space="preserve">Modern slavery encompasses human trafficking and slavery, servitude and forced or compulsory labour. Exploitation can take many forms, including sexual exploitation, forced labour, slavery, servitude, forced criminality and the removal of organs. Further information on the signs that someone may be a victim of modern slavery, the support available to victims and how to refer them to the NRM is available in the Statutory Guidance: </w:t>
      </w:r>
      <w:hyperlink r:id="rId66" w:history="1">
        <w:r w:rsidRPr="00592B21">
          <w:rPr>
            <w:rStyle w:val="Hyperlink"/>
            <w:rFonts w:cs="Arial"/>
          </w:rPr>
          <w:t>Modern slavery: how to identify and support victims</w:t>
        </w:r>
      </w:hyperlink>
      <w:r w:rsidRPr="00592B21">
        <w:rPr>
          <w:rFonts w:ascii="Arial" w:hAnsi="Arial" w:cs="Arial"/>
        </w:rPr>
        <w:t xml:space="preserve">. </w:t>
      </w:r>
    </w:p>
    <w:p w14:paraId="2E1FF542" w14:textId="77777777" w:rsidR="005B0AE0" w:rsidRPr="00592B21" w:rsidRDefault="005B0AE0" w:rsidP="005B0AE0">
      <w:pPr>
        <w:ind w:left="360"/>
        <w:rPr>
          <w:rFonts w:ascii="Arial" w:hAnsi="Arial" w:cs="Arial"/>
        </w:rPr>
      </w:pPr>
    </w:p>
    <w:p w14:paraId="1B10BE4B" w14:textId="77777777" w:rsidR="005B0AE0" w:rsidRPr="002936B2" w:rsidRDefault="005B0AE0" w:rsidP="005B0AE0">
      <w:pPr>
        <w:numPr>
          <w:ilvl w:val="0"/>
          <w:numId w:val="134"/>
        </w:numPr>
        <w:suppressAutoHyphens w:val="0"/>
        <w:autoSpaceDN/>
        <w:spacing w:after="0" w:line="240" w:lineRule="auto"/>
        <w:ind w:left="360"/>
        <w:textAlignment w:val="auto"/>
        <w:rPr>
          <w:rFonts w:ascii="Arial" w:hAnsi="Arial" w:cs="Arial"/>
        </w:rPr>
      </w:pPr>
      <w:r w:rsidRPr="00592B21">
        <w:rPr>
          <w:rFonts w:ascii="Arial" w:hAnsi="Arial" w:cs="Arial"/>
        </w:rPr>
        <w:t>If there are concerns that any member of the community is a victim or involved with modern slavery, concerns should be shared with a DSL or deputy and will and responded to in line with this policy.</w:t>
      </w:r>
    </w:p>
    <w:p w14:paraId="6C610A80" w14:textId="77777777" w:rsidR="005B0AE0" w:rsidRPr="00C44F80" w:rsidRDefault="005B0AE0" w:rsidP="005B0AE0">
      <w:pPr>
        <w:rPr>
          <w:rFonts w:ascii="Arial" w:hAnsi="Arial" w:cs="Arial"/>
        </w:rPr>
      </w:pPr>
    </w:p>
    <w:p w14:paraId="61DCC6BC" w14:textId="77777777" w:rsidR="005B0AE0" w:rsidRPr="00C44F80" w:rsidRDefault="005B0AE0" w:rsidP="005B0AE0">
      <w:pPr>
        <w:pStyle w:val="Heading1"/>
        <w:numPr>
          <w:ilvl w:val="0"/>
          <w:numId w:val="137"/>
        </w:numPr>
        <w:tabs>
          <w:tab w:val="left" w:pos="0"/>
        </w:tabs>
        <w:spacing w:line="276" w:lineRule="auto"/>
        <w:ind w:left="142"/>
        <w:jc w:val="left"/>
        <w:rPr>
          <w:rFonts w:cs="Arial"/>
        </w:rPr>
      </w:pPr>
      <w:bookmarkStart w:id="30" w:name="_Ref108516932"/>
      <w:bookmarkStart w:id="31" w:name="_Toc170469414"/>
      <w:r w:rsidRPr="00C44F80">
        <w:rPr>
          <w:rFonts w:cs="Arial"/>
        </w:rPr>
        <w:t>Supporting Children Potentially at Greater Risk of Harm</w:t>
      </w:r>
      <w:bookmarkEnd w:id="30"/>
      <w:bookmarkEnd w:id="31"/>
      <w:r w:rsidRPr="00C44F80">
        <w:rPr>
          <w:rFonts w:cs="Arial"/>
        </w:rPr>
        <w:t xml:space="preserve"> </w:t>
      </w:r>
    </w:p>
    <w:p w14:paraId="6DC10C69" w14:textId="77777777" w:rsidR="005B0AE0" w:rsidRPr="00C44F80" w:rsidRDefault="005B0AE0" w:rsidP="005B0AE0">
      <w:pPr>
        <w:rPr>
          <w:rFonts w:ascii="Arial" w:hAnsi="Arial" w:cs="Arial"/>
          <w:b/>
          <w:bCs/>
          <w:sz w:val="28"/>
          <w:szCs w:val="28"/>
        </w:rPr>
      </w:pPr>
    </w:p>
    <w:p w14:paraId="22060A7D" w14:textId="77777777" w:rsidR="005B0AE0" w:rsidRPr="00855403" w:rsidRDefault="005B0AE0" w:rsidP="005B0AE0">
      <w:pPr>
        <w:numPr>
          <w:ilvl w:val="0"/>
          <w:numId w:val="61"/>
        </w:numPr>
        <w:suppressAutoHyphens w:val="0"/>
        <w:autoSpaceDN/>
        <w:spacing w:after="0"/>
        <w:textAlignment w:val="auto"/>
        <w:rPr>
          <w:rFonts w:ascii="Arial" w:hAnsi="Arial" w:cs="Arial"/>
        </w:rPr>
      </w:pPr>
      <w:r w:rsidRPr="00C44F80">
        <w:rPr>
          <w:rFonts w:ascii="Arial" w:hAnsi="Arial" w:cs="Arial"/>
        </w:rPr>
        <w:t xml:space="preserve">Whilst </w:t>
      </w:r>
      <w:r w:rsidRPr="00C44F80">
        <w:rPr>
          <w:rFonts w:ascii="Arial" w:hAnsi="Arial" w:cs="Arial"/>
          <w:b/>
          <w:bCs/>
          <w:u w:val="single"/>
        </w:rPr>
        <w:t>all</w:t>
      </w:r>
      <w:r w:rsidRPr="00C44F80">
        <w:rPr>
          <w:rFonts w:ascii="Arial" w:hAnsi="Arial" w:cs="Arial"/>
        </w:rPr>
        <w:t xml:space="preserve"> children should be protected</w:t>
      </w:r>
      <w:r>
        <w:rPr>
          <w:rFonts w:ascii="Arial" w:hAnsi="Arial" w:cs="Arial"/>
        </w:rPr>
        <w:t xml:space="preserve"> Beltinge Day Nursery</w:t>
      </w:r>
      <w:r w:rsidRPr="00C44F80">
        <w:rPr>
          <w:rFonts w:ascii="Arial" w:hAnsi="Arial" w:cs="Arial"/>
          <w:color w:val="008000"/>
        </w:rPr>
        <w:t xml:space="preserve"> </w:t>
      </w:r>
      <w:r w:rsidRPr="00C44F80">
        <w:rPr>
          <w:rFonts w:ascii="Arial" w:hAnsi="Arial" w:cs="Arial"/>
        </w:rPr>
        <w:t>acknowledge that</w:t>
      </w:r>
      <w:r w:rsidRPr="00C44F80">
        <w:rPr>
          <w:rFonts w:ascii="Arial" w:hAnsi="Arial" w:cs="Arial"/>
          <w:color w:val="008000"/>
        </w:rPr>
        <w:t xml:space="preserve"> </w:t>
      </w:r>
      <w:r w:rsidRPr="00C44F80">
        <w:rPr>
          <w:rFonts w:ascii="Arial" w:hAnsi="Arial" w:cs="Arial"/>
        </w:rPr>
        <w:t xml:space="preserve">some groups of children are potentially at greater risk of harm. This can include the following groups: </w:t>
      </w:r>
      <w:r w:rsidRPr="00C44F80">
        <w:rPr>
          <w:rFonts w:ascii="Arial" w:hAnsi="Arial" w:cs="Arial"/>
          <w:b/>
          <w:iCs/>
          <w:color w:val="FF0000"/>
          <w:shd w:val="clear" w:color="auto" w:fill="E6E6E6"/>
        </w:rPr>
        <w:t xml:space="preserve"> </w:t>
      </w:r>
    </w:p>
    <w:p w14:paraId="2C6D772D" w14:textId="77777777" w:rsidR="00855403" w:rsidRPr="00487915" w:rsidRDefault="00855403" w:rsidP="00855403">
      <w:pPr>
        <w:suppressAutoHyphens w:val="0"/>
        <w:autoSpaceDN/>
        <w:spacing w:after="0"/>
        <w:ind w:left="360"/>
        <w:textAlignment w:val="auto"/>
        <w:rPr>
          <w:rFonts w:ascii="Arial" w:hAnsi="Arial" w:cs="Arial"/>
        </w:rPr>
      </w:pPr>
    </w:p>
    <w:p w14:paraId="5CCD1814" w14:textId="77777777" w:rsidR="005B0AE0" w:rsidRPr="00C44F80" w:rsidRDefault="005B0AE0" w:rsidP="005B0AE0">
      <w:pPr>
        <w:pStyle w:val="Heading2"/>
        <w:spacing w:line="276" w:lineRule="auto"/>
        <w:rPr>
          <w:rFonts w:cs="Arial"/>
          <w:b/>
          <w:bCs/>
        </w:rPr>
      </w:pPr>
      <w:bookmarkStart w:id="32" w:name="_Toc170469415"/>
      <w:r w:rsidRPr="00C44F80">
        <w:rPr>
          <w:rFonts w:cs="Arial"/>
          <w:b/>
          <w:bCs/>
        </w:rPr>
        <w:lastRenderedPageBreak/>
        <w:t>5.1 Safeguarding children with Special Educational Needs or Disabilities (SEND)</w:t>
      </w:r>
      <w:bookmarkEnd w:id="32"/>
    </w:p>
    <w:p w14:paraId="432199B9" w14:textId="77777777" w:rsidR="005B0AE0" w:rsidRPr="008E4A2B" w:rsidRDefault="005B0AE0" w:rsidP="005B0AE0">
      <w:pPr>
        <w:rPr>
          <w:rFonts w:ascii="Arial" w:hAnsi="Arial" w:cs="Arial"/>
          <w:szCs w:val="24"/>
        </w:rPr>
      </w:pPr>
    </w:p>
    <w:p w14:paraId="7B131B9B" w14:textId="77777777" w:rsidR="005B0AE0" w:rsidRPr="008E4A2B" w:rsidRDefault="005B0AE0" w:rsidP="005B0AE0">
      <w:pPr>
        <w:numPr>
          <w:ilvl w:val="0"/>
          <w:numId w:val="29"/>
        </w:numPr>
        <w:suppressAutoHyphens w:val="0"/>
        <w:autoSpaceDN/>
        <w:spacing w:after="0"/>
        <w:ind w:left="360"/>
        <w:textAlignment w:val="auto"/>
        <w:rPr>
          <w:rFonts w:ascii="Arial" w:hAnsi="Arial" w:cs="Arial"/>
        </w:rPr>
      </w:pPr>
      <w:r w:rsidRPr="008E4A2B">
        <w:rPr>
          <w:rFonts w:ascii="Arial" w:hAnsi="Arial" w:cs="Arial"/>
        </w:rPr>
        <w:t xml:space="preserve">Beltinge Day Nursery acknowledges that children with special educational needs or disabilities (SEND) or certain health conditions can face additional safeguarding challenges and barriers for recognising </w:t>
      </w:r>
      <w:r w:rsidRPr="008E4A2B">
        <w:rPr>
          <w:rFonts w:ascii="Arial" w:eastAsiaTheme="minorEastAsia" w:hAnsi="Arial" w:cs="Arial"/>
        </w:rPr>
        <w:t>abuse, neglect or exploitation</w:t>
      </w:r>
      <w:r w:rsidRPr="008E4A2B">
        <w:rPr>
          <w:rFonts w:ascii="Arial" w:hAnsi="Arial" w:cs="Arial"/>
        </w:rPr>
        <w:t xml:space="preserve">. </w:t>
      </w:r>
    </w:p>
    <w:p w14:paraId="2716FB80" w14:textId="77777777" w:rsidR="005B0AE0" w:rsidRPr="008D33BC" w:rsidRDefault="005B0AE0" w:rsidP="005B0AE0">
      <w:pPr>
        <w:numPr>
          <w:ilvl w:val="0"/>
          <w:numId w:val="29"/>
        </w:numPr>
        <w:suppressAutoHyphens w:val="0"/>
        <w:autoSpaceDN/>
        <w:spacing w:after="0"/>
        <w:ind w:left="360"/>
        <w:textAlignment w:val="auto"/>
        <w:rPr>
          <w:rFonts w:ascii="Arial" w:hAnsi="Arial" w:cs="Arial"/>
          <w:color w:val="000000"/>
        </w:rPr>
      </w:pPr>
      <w:r w:rsidRPr="008E4A2B">
        <w:rPr>
          <w:rFonts w:ascii="Arial" w:hAnsi="Arial" w:cs="Arial"/>
        </w:rPr>
        <w:t xml:space="preserve">Beltinege Day Nursery recognises </w:t>
      </w:r>
      <w:r w:rsidRPr="008D33BC">
        <w:rPr>
          <w:rFonts w:ascii="Arial" w:hAnsi="Arial" w:cs="Arial"/>
          <w:color w:val="000000"/>
        </w:rPr>
        <w:t>that children with</w:t>
      </w:r>
      <w:r w:rsidRPr="008D33BC">
        <w:rPr>
          <w:rFonts w:ascii="Arial" w:hAnsi="Arial" w:cs="Arial"/>
          <w:color w:val="008000"/>
        </w:rPr>
        <w:t xml:space="preserve"> </w:t>
      </w:r>
      <w:r w:rsidRPr="008D33BC">
        <w:rPr>
          <w:rFonts w:ascii="Arial" w:hAnsi="Arial" w:cs="Arial"/>
          <w:color w:val="000000"/>
        </w:rPr>
        <w:t xml:space="preserve">SEND may face additional </w:t>
      </w:r>
      <w:r w:rsidRPr="008D33BC">
        <w:rPr>
          <w:rFonts w:ascii="Arial" w:hAnsi="Arial" w:cs="Arial"/>
        </w:rPr>
        <w:t>communication barriers and experience difficulties in managing or reporting abuse or challenges</w:t>
      </w:r>
      <w:r w:rsidRPr="008D33BC">
        <w:rPr>
          <w:rFonts w:ascii="Arial" w:hAnsi="Arial" w:cs="Arial"/>
          <w:color w:val="000000"/>
        </w:rPr>
        <w:t xml:space="preserve">. Children with SEND will be supported to communicate and ensure that their voice is heard and acted upon. </w:t>
      </w:r>
    </w:p>
    <w:p w14:paraId="561F63A4" w14:textId="77777777" w:rsidR="00855403" w:rsidRDefault="005B0AE0" w:rsidP="005B0AE0">
      <w:pPr>
        <w:numPr>
          <w:ilvl w:val="0"/>
          <w:numId w:val="29"/>
        </w:numPr>
        <w:suppressAutoHyphens w:val="0"/>
        <w:autoSpaceDE w:val="0"/>
        <w:adjustRightInd w:val="0"/>
        <w:spacing w:after="0"/>
        <w:ind w:left="360"/>
        <w:textAlignment w:val="auto"/>
        <w:rPr>
          <w:rFonts w:ascii="Arial" w:hAnsi="Arial" w:cs="Arial"/>
          <w:color w:val="000000" w:themeColor="text1"/>
        </w:rPr>
      </w:pPr>
      <w:r w:rsidRPr="008D33BC">
        <w:rPr>
          <w:rFonts w:ascii="Arial" w:hAnsi="Arial" w:cs="Arial"/>
          <w:color w:val="000000" w:themeColor="text1"/>
        </w:rPr>
        <w:t xml:space="preserve">All members of staff are encouraged to appropriately explore potential indicators of </w:t>
      </w:r>
      <w:r w:rsidRPr="008D33BC">
        <w:rPr>
          <w:rFonts w:ascii="Arial" w:eastAsiaTheme="minorEastAsia" w:hAnsi="Arial" w:cs="Arial"/>
        </w:rPr>
        <w:t>abuse, neglect or exploitation</w:t>
      </w:r>
      <w:r w:rsidRPr="008D33BC">
        <w:rPr>
          <w:rFonts w:ascii="Arial" w:hAnsi="Arial" w:cs="Arial"/>
          <w:color w:val="000000" w:themeColor="text1"/>
        </w:rPr>
        <w:t xml:space="preserve"> such as behaviour, mood changes or injuries and not to assume that they are related to the child’s disability</w:t>
      </w:r>
      <w:r w:rsidRPr="00C44F80">
        <w:rPr>
          <w:rFonts w:ascii="Arial" w:hAnsi="Arial" w:cs="Arial"/>
          <w:color w:val="000000" w:themeColor="text1"/>
        </w:rPr>
        <w:t xml:space="preserve">. </w:t>
      </w:r>
    </w:p>
    <w:p w14:paraId="37BB3072" w14:textId="7E81D6EE" w:rsidR="005B0AE0" w:rsidRPr="00C44F80" w:rsidRDefault="005B0AE0" w:rsidP="005B0AE0">
      <w:pPr>
        <w:numPr>
          <w:ilvl w:val="0"/>
          <w:numId w:val="29"/>
        </w:numPr>
        <w:suppressAutoHyphens w:val="0"/>
        <w:autoSpaceDE w:val="0"/>
        <w:adjustRightInd w:val="0"/>
        <w:spacing w:after="0"/>
        <w:ind w:left="360"/>
        <w:textAlignment w:val="auto"/>
        <w:rPr>
          <w:rFonts w:ascii="Arial" w:hAnsi="Arial" w:cs="Arial"/>
          <w:color w:val="000000" w:themeColor="text1"/>
        </w:rPr>
      </w:pPr>
      <w:r w:rsidRPr="00C44F80">
        <w:rPr>
          <w:rFonts w:ascii="Arial" w:hAnsi="Arial" w:cs="Arial"/>
          <w:color w:val="000000" w:themeColor="text1"/>
        </w:rPr>
        <w:t xml:space="preserve">Staff will be mindful that children with SEND </w:t>
      </w:r>
      <w:r w:rsidRPr="00C44F80">
        <w:rPr>
          <w:rFonts w:ascii="Arial" w:hAnsi="Arial" w:cs="Arial"/>
        </w:rPr>
        <w:t>or certain medical conditions, may be disproportionally impacted by behaviours, without outwardly showing any signs.</w:t>
      </w:r>
    </w:p>
    <w:p w14:paraId="233E622D" w14:textId="77777777" w:rsidR="005B0AE0" w:rsidRPr="00C44F80" w:rsidRDefault="005B0AE0" w:rsidP="005B0AE0">
      <w:pPr>
        <w:numPr>
          <w:ilvl w:val="0"/>
          <w:numId w:val="29"/>
        </w:numPr>
        <w:suppressAutoHyphens w:val="0"/>
        <w:autoSpaceDE w:val="0"/>
        <w:adjustRightInd w:val="0"/>
        <w:spacing w:after="0"/>
        <w:ind w:left="360"/>
        <w:textAlignment w:val="auto"/>
        <w:rPr>
          <w:rFonts w:ascii="Arial" w:hAnsi="Arial" w:cs="Arial"/>
          <w:color w:val="000000" w:themeColor="text1"/>
        </w:rPr>
      </w:pPr>
      <w:r w:rsidRPr="00C44F80">
        <w:rPr>
          <w:rFonts w:ascii="Arial" w:hAnsi="Arial" w:cs="Arial"/>
          <w:color w:val="000000" w:themeColor="text1"/>
        </w:rPr>
        <w:t xml:space="preserve">To address these additional challenges, </w:t>
      </w:r>
      <w:r w:rsidRPr="00C44F80">
        <w:rPr>
          <w:rFonts w:ascii="Arial" w:hAnsi="Arial" w:cs="Arial"/>
        </w:rPr>
        <w:t xml:space="preserve">our setting </w:t>
      </w:r>
      <w:r w:rsidRPr="00C44F80">
        <w:rPr>
          <w:rFonts w:ascii="Arial" w:hAnsi="Arial" w:cs="Arial"/>
          <w:color w:val="000000" w:themeColor="text1"/>
        </w:rPr>
        <w:t>will always consider implementing extra support and attention for children with SEND. T</w:t>
      </w:r>
      <w:r w:rsidRPr="00C44F80">
        <w:rPr>
          <w:rFonts w:ascii="Arial" w:hAnsi="Arial" w:cs="Arial"/>
        </w:rPr>
        <w:t>he DSL will work closely with the SENCO (</w:t>
      </w:r>
      <w:r>
        <w:rPr>
          <w:rFonts w:ascii="Arial" w:hAnsi="Arial" w:cs="Arial"/>
          <w:color w:val="4096FF"/>
        </w:rPr>
        <w:t>Fiona Adams</w:t>
      </w:r>
      <w:r w:rsidRPr="00C44F80">
        <w:rPr>
          <w:rFonts w:ascii="Arial" w:hAnsi="Arial" w:cs="Arial"/>
        </w:rPr>
        <w:t>) to plan support as required.</w:t>
      </w:r>
    </w:p>
    <w:p w14:paraId="2B492D3E" w14:textId="77777777" w:rsidR="005B0AE0" w:rsidRPr="00C44F80" w:rsidRDefault="005B0AE0" w:rsidP="005B0AE0">
      <w:pPr>
        <w:rPr>
          <w:rFonts w:ascii="Arial" w:hAnsi="Arial" w:cs="Arial"/>
        </w:rPr>
      </w:pPr>
    </w:p>
    <w:p w14:paraId="315975A5" w14:textId="77777777" w:rsidR="005B0AE0" w:rsidRPr="00C44F80" w:rsidRDefault="005B0AE0" w:rsidP="005B0AE0">
      <w:pPr>
        <w:pStyle w:val="Heading2"/>
        <w:spacing w:line="276" w:lineRule="auto"/>
        <w:rPr>
          <w:rFonts w:cs="Arial"/>
          <w:b/>
          <w:bCs/>
        </w:rPr>
      </w:pPr>
      <w:bookmarkStart w:id="33" w:name="_Toc170469416"/>
      <w:r w:rsidRPr="00C44F80">
        <w:rPr>
          <w:rFonts w:cs="Arial"/>
          <w:b/>
          <w:bCs/>
        </w:rPr>
        <w:t>5.2 Children requiring mental health support</w:t>
      </w:r>
      <w:bookmarkEnd w:id="33"/>
    </w:p>
    <w:p w14:paraId="500317C7" w14:textId="77777777" w:rsidR="005B0AE0" w:rsidRPr="00C44F80" w:rsidRDefault="005B0AE0" w:rsidP="005B0AE0">
      <w:pPr>
        <w:rPr>
          <w:rFonts w:ascii="Arial" w:hAnsi="Arial" w:cs="Arial"/>
          <w:b/>
          <w:sz w:val="24"/>
          <w:szCs w:val="24"/>
        </w:rPr>
      </w:pPr>
    </w:p>
    <w:p w14:paraId="21B40928" w14:textId="77777777" w:rsidR="005B0AE0" w:rsidRDefault="005B0AE0" w:rsidP="005B0AE0">
      <w:pPr>
        <w:pStyle w:val="ListParagraph"/>
        <w:numPr>
          <w:ilvl w:val="0"/>
          <w:numId w:val="65"/>
        </w:numPr>
        <w:suppressAutoHyphens w:val="0"/>
        <w:autoSpaceDN/>
        <w:spacing w:after="0"/>
        <w:textAlignment w:val="auto"/>
        <w:rPr>
          <w:rFonts w:ascii="Arial" w:hAnsi="Arial" w:cs="Arial"/>
          <w:color w:val="000000" w:themeColor="text1"/>
        </w:rPr>
      </w:pPr>
      <w:r w:rsidRPr="008E4A2B">
        <w:rPr>
          <w:rFonts w:ascii="Arial" w:hAnsi="Arial" w:cs="Arial"/>
        </w:rPr>
        <w:t xml:space="preserve">Beltinge Day nursery </w:t>
      </w:r>
      <w:r w:rsidRPr="00C44F80">
        <w:rPr>
          <w:rFonts w:ascii="Arial" w:hAnsi="Arial" w:cs="Arial"/>
        </w:rPr>
        <w:t>has</w:t>
      </w:r>
      <w:r w:rsidRPr="00C44F80">
        <w:rPr>
          <w:rFonts w:ascii="Arial" w:hAnsi="Arial" w:cs="Arial"/>
          <w:color w:val="000000" w:themeColor="text1"/>
        </w:rPr>
        <w:t xml:space="preserve"> an important role to play in supporting the mental health and wellbeing of our children. Mental health problems can, in some cases, be an indicator that a child has suffered or is at risk of suffering abuse, neglect or exploitation.</w:t>
      </w:r>
    </w:p>
    <w:p w14:paraId="12D01189" w14:textId="77777777" w:rsidR="005B0AE0" w:rsidRPr="00C44F80" w:rsidRDefault="005B0AE0" w:rsidP="005B0AE0">
      <w:pPr>
        <w:numPr>
          <w:ilvl w:val="0"/>
          <w:numId w:val="65"/>
        </w:numPr>
        <w:suppressAutoHyphens w:val="0"/>
        <w:autoSpaceDN/>
        <w:spacing w:after="0"/>
        <w:textAlignment w:val="auto"/>
        <w:rPr>
          <w:rFonts w:ascii="Arial" w:hAnsi="Arial" w:cs="Arial"/>
        </w:rPr>
      </w:pPr>
      <w:r w:rsidRPr="00C44F80">
        <w:rPr>
          <w:rFonts w:ascii="Arial" w:hAnsi="Arial" w:cs="Arial"/>
        </w:rPr>
        <w:t>Staff are aware that children’s experiences, for example where children have suffered abuse and neglect, or other potentially traumatic Adverse Childhood Experiences (ACEs), can impact on their mental health, behaviour, and education.</w:t>
      </w:r>
    </w:p>
    <w:p w14:paraId="533D6B9E" w14:textId="77777777" w:rsidR="005B0AE0" w:rsidRPr="00C44F80" w:rsidRDefault="005B0AE0" w:rsidP="005B0AE0">
      <w:pPr>
        <w:numPr>
          <w:ilvl w:val="0"/>
          <w:numId w:val="66"/>
        </w:numPr>
        <w:suppressAutoHyphens w:val="0"/>
        <w:autoSpaceDN/>
        <w:spacing w:after="0"/>
        <w:textAlignment w:val="auto"/>
        <w:rPr>
          <w:rFonts w:ascii="Arial" w:hAnsi="Arial" w:cs="Arial"/>
        </w:rPr>
      </w:pPr>
      <w:r w:rsidRPr="00C44F80">
        <w:rPr>
          <w:rFonts w:ascii="Arial" w:hAnsi="Arial" w:cs="Arial"/>
        </w:rPr>
        <w:t xml:space="preserve">Staff are well placed to observe children day-to-day and identify those whose behaviour suggests that they may be experiencing a mental health problem or be at risk of developing one. </w:t>
      </w:r>
      <w:r w:rsidRPr="00C44F80">
        <w:rPr>
          <w:rFonts w:ascii="Arial" w:hAnsi="Arial" w:cs="Arial"/>
          <w:color w:val="000000" w:themeColor="text1"/>
        </w:rPr>
        <w:t>Age/ability appropriate education will be provided to children to help promote positive health, wellbeing, and resilience.</w:t>
      </w:r>
    </w:p>
    <w:p w14:paraId="765664BC" w14:textId="77777777" w:rsidR="005B0AE0" w:rsidRPr="00C44F80" w:rsidRDefault="005B0AE0" w:rsidP="005B0AE0">
      <w:pPr>
        <w:numPr>
          <w:ilvl w:val="0"/>
          <w:numId w:val="37"/>
        </w:numPr>
        <w:suppressAutoHyphens w:val="0"/>
        <w:autoSpaceDN/>
        <w:spacing w:after="0"/>
        <w:ind w:left="360"/>
        <w:textAlignment w:val="auto"/>
        <w:rPr>
          <w:rFonts w:ascii="Arial" w:hAnsi="Arial" w:cs="Arial"/>
        </w:rPr>
      </w:pPr>
      <w:r w:rsidRPr="00C44F80">
        <w:rPr>
          <w:rFonts w:ascii="Arial" w:hAnsi="Arial" w:cs="Arial"/>
        </w:rPr>
        <w:t>If staff have a mental health concern about a child that is also a safeguarding concern, immediate action should be taken by speaking to the DSL or a deputy.</w:t>
      </w:r>
    </w:p>
    <w:p w14:paraId="6B63866B" w14:textId="77777777" w:rsidR="005B0AE0" w:rsidRPr="00C44F80" w:rsidRDefault="005B0AE0" w:rsidP="005B0AE0">
      <w:pPr>
        <w:ind w:left="360"/>
        <w:rPr>
          <w:rFonts w:ascii="Arial" w:hAnsi="Arial" w:cs="Arial"/>
        </w:rPr>
      </w:pPr>
    </w:p>
    <w:p w14:paraId="6428961A" w14:textId="4D555829" w:rsidR="005B0AE0" w:rsidRPr="00C44F80" w:rsidRDefault="005B0AE0" w:rsidP="005B0AE0">
      <w:pPr>
        <w:pStyle w:val="Heading2"/>
        <w:spacing w:line="276" w:lineRule="auto"/>
        <w:rPr>
          <w:rFonts w:cs="Arial"/>
          <w:b/>
          <w:bCs/>
        </w:rPr>
      </w:pPr>
      <w:bookmarkStart w:id="34" w:name="_Toc170469417"/>
      <w:r w:rsidRPr="00C44F80">
        <w:rPr>
          <w:rFonts w:cs="Arial"/>
          <w:b/>
          <w:bCs/>
        </w:rPr>
        <w:t>5.3 Children who are frequently absent</w:t>
      </w:r>
      <w:bookmarkEnd w:id="34"/>
      <w:r w:rsidRPr="00C44F80">
        <w:rPr>
          <w:rFonts w:cs="Arial"/>
          <w:b/>
          <w:bCs/>
        </w:rPr>
        <w:t xml:space="preserve"> </w:t>
      </w:r>
      <w:r w:rsidR="00996766">
        <w:rPr>
          <w:rFonts w:cs="Arial"/>
          <w:b/>
          <w:bCs/>
        </w:rPr>
        <w:t>or for prolonged periods of time.</w:t>
      </w:r>
    </w:p>
    <w:p w14:paraId="04135E8E" w14:textId="77777777" w:rsidR="005B0AE0" w:rsidRPr="00C44F80" w:rsidRDefault="005B0AE0" w:rsidP="005B0AE0">
      <w:pPr>
        <w:ind w:left="720"/>
        <w:rPr>
          <w:rFonts w:ascii="Arial" w:hAnsi="Arial" w:cs="Arial"/>
          <w:b/>
          <w:sz w:val="24"/>
          <w:szCs w:val="24"/>
        </w:rPr>
      </w:pPr>
    </w:p>
    <w:p w14:paraId="761F31C5" w14:textId="77777777" w:rsidR="005B0AE0" w:rsidRPr="00C44F80" w:rsidRDefault="005B0AE0" w:rsidP="005B0AE0">
      <w:pPr>
        <w:numPr>
          <w:ilvl w:val="0"/>
          <w:numId w:val="131"/>
        </w:numPr>
        <w:suppressAutoHyphens w:val="0"/>
        <w:autoSpaceDN/>
        <w:spacing w:after="0"/>
        <w:ind w:left="360"/>
        <w:textAlignment w:val="auto"/>
        <w:rPr>
          <w:rFonts w:ascii="Arial" w:hAnsi="Arial" w:cs="Arial"/>
        </w:rPr>
      </w:pPr>
      <w:r w:rsidRPr="00C44F80">
        <w:rPr>
          <w:rFonts w:ascii="Arial" w:hAnsi="Arial" w:cs="Arial"/>
        </w:rPr>
        <w:t>Attendance can be strongly associated with specific safeguarding issues Although, is it not mandatory for early years children to attend a setting, it is important for settings to be aware of where children are, if not attending when they are expected to.</w:t>
      </w:r>
    </w:p>
    <w:p w14:paraId="19F49022" w14:textId="5F9701C2" w:rsidR="005B0AE0" w:rsidRDefault="005B0AE0" w:rsidP="00C56A0C">
      <w:pPr>
        <w:numPr>
          <w:ilvl w:val="0"/>
          <w:numId w:val="131"/>
        </w:numPr>
        <w:suppressAutoHyphens w:val="0"/>
        <w:autoSpaceDN/>
        <w:spacing w:after="0"/>
        <w:ind w:left="360"/>
        <w:textAlignment w:val="auto"/>
        <w:rPr>
          <w:rFonts w:ascii="Arial" w:hAnsi="Arial" w:cs="Arial"/>
        </w:rPr>
      </w:pPr>
      <w:r w:rsidRPr="005218F7">
        <w:rPr>
          <w:rFonts w:ascii="Arial" w:hAnsi="Arial" w:cs="Arial"/>
        </w:rPr>
        <w:t xml:space="preserve">Where possible, the setting will hold more than </w:t>
      </w:r>
      <w:r w:rsidR="005218F7" w:rsidRPr="005218F7">
        <w:rPr>
          <w:rFonts w:ascii="Arial" w:hAnsi="Arial" w:cs="Arial"/>
        </w:rPr>
        <w:t>2</w:t>
      </w:r>
      <w:r w:rsidRPr="005218F7">
        <w:rPr>
          <w:rFonts w:ascii="Arial" w:hAnsi="Arial" w:cs="Arial"/>
        </w:rPr>
        <w:t xml:space="preserve"> emergency contact number for each child</w:t>
      </w:r>
      <w:r w:rsidR="00616904" w:rsidRPr="00616904">
        <w:rPr>
          <w:rFonts w:ascii="Arial" w:hAnsi="Arial" w:cs="Arial"/>
        </w:rPr>
        <w:t xml:space="preserve">. There is an expectation that contact information will be held for both parents, unless doing so puts a child at risk of harm. </w:t>
      </w:r>
      <w:r w:rsidR="00616904">
        <w:rPr>
          <w:rFonts w:ascii="Arial" w:hAnsi="Arial" w:cs="Arial"/>
        </w:rPr>
        <w:t xml:space="preserve"> </w:t>
      </w:r>
    </w:p>
    <w:p w14:paraId="4AA16B2B" w14:textId="77777777" w:rsidR="00827387" w:rsidRDefault="00827387" w:rsidP="00827387">
      <w:pPr>
        <w:numPr>
          <w:ilvl w:val="0"/>
          <w:numId w:val="131"/>
        </w:numPr>
        <w:suppressAutoHyphens w:val="0"/>
        <w:autoSpaceDN/>
        <w:spacing w:after="0" w:line="240" w:lineRule="auto"/>
        <w:ind w:left="360"/>
        <w:textAlignment w:val="auto"/>
        <w:rPr>
          <w:rFonts w:ascii="Arial" w:hAnsi="Arial" w:cs="Arial"/>
        </w:rPr>
      </w:pPr>
      <w:r w:rsidRPr="00827387">
        <w:rPr>
          <w:rFonts w:ascii="Arial" w:hAnsi="Arial" w:cs="Arial"/>
        </w:rPr>
        <w:lastRenderedPageBreak/>
        <w:t>The setting will share our attendance policy with parents/carers, which lists expectations for reporting child absences and the actions the setting will take if a child is absent without notification or for a prolonged period of time.</w:t>
      </w:r>
    </w:p>
    <w:p w14:paraId="7191C943" w14:textId="77777777" w:rsidR="00184BEA" w:rsidRPr="001033AD" w:rsidRDefault="00184BEA" w:rsidP="00184BEA">
      <w:pPr>
        <w:numPr>
          <w:ilvl w:val="0"/>
          <w:numId w:val="131"/>
        </w:numPr>
        <w:suppressAutoHyphens w:val="0"/>
        <w:autoSpaceDN/>
        <w:spacing w:after="0" w:line="240" w:lineRule="auto"/>
        <w:ind w:left="360"/>
        <w:textAlignment w:val="auto"/>
        <w:rPr>
          <w:rFonts w:ascii="Arial" w:hAnsi="Arial" w:cs="Arial"/>
        </w:rPr>
      </w:pPr>
      <w:r w:rsidRPr="001033AD">
        <w:rPr>
          <w:rFonts w:ascii="Arial" w:hAnsi="Arial" w:cs="Arial"/>
        </w:rPr>
        <w:t xml:space="preserve">The setting will follow up on absences in a timely manner. If a child is absent for a prolonged period, or if a child is absent without notification from the parent/carer, attempts will be made to contact the child’s parents and/or carers and alternative emergency contacts. The setting will consider patterns and trends in a child’s absences and their personal circumstances and use professional judgement when deciding if a child’s absence should be considered as prolonged. Consideration will be given to the child’s vulnerability, parent/carer’s vulnerability and home life. </w:t>
      </w:r>
    </w:p>
    <w:p w14:paraId="00E2F792" w14:textId="77777777" w:rsidR="00184BEA" w:rsidRPr="001033AD" w:rsidRDefault="00184BEA" w:rsidP="00184BEA">
      <w:pPr>
        <w:pStyle w:val="ListParagraph"/>
        <w:rPr>
          <w:rFonts w:ascii="Arial" w:hAnsi="Arial" w:cs="Arial"/>
        </w:rPr>
      </w:pPr>
    </w:p>
    <w:p w14:paraId="1E4042A1" w14:textId="77777777" w:rsidR="00184BEA" w:rsidRPr="001033AD" w:rsidRDefault="00184BEA" w:rsidP="00184BEA">
      <w:pPr>
        <w:numPr>
          <w:ilvl w:val="0"/>
          <w:numId w:val="131"/>
        </w:numPr>
        <w:suppressAutoHyphens w:val="0"/>
        <w:autoSpaceDN/>
        <w:spacing w:after="0" w:line="240" w:lineRule="auto"/>
        <w:ind w:left="360"/>
        <w:textAlignment w:val="auto"/>
        <w:rPr>
          <w:rFonts w:ascii="Arial" w:hAnsi="Arial" w:cs="Arial"/>
        </w:rPr>
      </w:pPr>
      <w:r w:rsidRPr="001033AD">
        <w:rPr>
          <w:rFonts w:ascii="Arial" w:hAnsi="Arial" w:cs="Arial"/>
        </w:rPr>
        <w:t>If the setting has any safeguarding concerns relating to a child’s absence, the local Kent multi-agency safeguarding arrangements will be followed in line with section 3 of this policy and/or a police welfare check requested.</w:t>
      </w:r>
    </w:p>
    <w:p w14:paraId="5A25A758" w14:textId="77777777" w:rsidR="00184BEA" w:rsidRPr="00827387" w:rsidRDefault="00184BEA" w:rsidP="001033AD">
      <w:pPr>
        <w:suppressAutoHyphens w:val="0"/>
        <w:autoSpaceDN/>
        <w:spacing w:after="0" w:line="240" w:lineRule="auto"/>
        <w:ind w:left="360"/>
        <w:textAlignment w:val="auto"/>
        <w:rPr>
          <w:rFonts w:ascii="Arial" w:hAnsi="Arial" w:cs="Arial"/>
        </w:rPr>
      </w:pPr>
    </w:p>
    <w:p w14:paraId="0A9CC40C" w14:textId="77777777" w:rsidR="005218F7" w:rsidRPr="005218F7" w:rsidRDefault="005218F7" w:rsidP="00827387">
      <w:pPr>
        <w:suppressAutoHyphens w:val="0"/>
        <w:autoSpaceDN/>
        <w:spacing w:after="0"/>
        <w:ind w:left="360"/>
        <w:textAlignment w:val="auto"/>
        <w:rPr>
          <w:rFonts w:ascii="Arial" w:hAnsi="Arial" w:cs="Arial"/>
        </w:rPr>
      </w:pPr>
    </w:p>
    <w:p w14:paraId="564A1E00" w14:textId="77777777" w:rsidR="005B0AE0" w:rsidRPr="00CB0024" w:rsidRDefault="005B0AE0" w:rsidP="005B0AE0">
      <w:pPr>
        <w:pStyle w:val="Heading2"/>
        <w:rPr>
          <w:rFonts w:cs="Arial"/>
        </w:rPr>
      </w:pPr>
      <w:bookmarkStart w:id="35" w:name="_Toc170317043"/>
      <w:bookmarkStart w:id="36" w:name="_Toc170469418"/>
      <w:r w:rsidRPr="00CB0024">
        <w:rPr>
          <w:rFonts w:cs="Arial"/>
          <w:b/>
          <w:bCs/>
        </w:rPr>
        <w:t>5.4 Children who may benefit from Early Help</w:t>
      </w:r>
      <w:bookmarkEnd w:id="35"/>
      <w:bookmarkEnd w:id="36"/>
      <w:r w:rsidRPr="00CB0024">
        <w:rPr>
          <w:rFonts w:cs="Arial"/>
        </w:rPr>
        <w:t xml:space="preserve"> </w:t>
      </w:r>
    </w:p>
    <w:p w14:paraId="746DC1EF" w14:textId="77777777" w:rsidR="005B0AE0" w:rsidRPr="00CB0024" w:rsidRDefault="005B0AE0" w:rsidP="005B0AE0">
      <w:pPr>
        <w:ind w:left="426"/>
        <w:rPr>
          <w:rFonts w:ascii="Arial" w:hAnsi="Arial" w:cs="Arial"/>
          <w:b/>
          <w:sz w:val="24"/>
          <w:szCs w:val="24"/>
        </w:rPr>
      </w:pPr>
    </w:p>
    <w:p w14:paraId="31B5E928" w14:textId="77777777" w:rsidR="005B0AE0" w:rsidRPr="00CB0024" w:rsidRDefault="005B0AE0" w:rsidP="005B0AE0">
      <w:pPr>
        <w:numPr>
          <w:ilvl w:val="0"/>
          <w:numId w:val="136"/>
        </w:numPr>
        <w:suppressAutoHyphens w:val="0"/>
        <w:autoSpaceDN/>
        <w:spacing w:after="0" w:line="240" w:lineRule="auto"/>
        <w:textAlignment w:val="auto"/>
        <w:rPr>
          <w:rFonts w:ascii="Arial" w:hAnsi="Arial" w:cs="Arial"/>
        </w:rPr>
      </w:pPr>
      <w:r w:rsidRPr="00CB0024">
        <w:rPr>
          <w:rFonts w:ascii="Arial" w:hAnsi="Arial" w:cs="Arial"/>
        </w:rPr>
        <w:t xml:space="preserve">Any child may benefit from early help, but all staff should be particularly alert to the potential need for early help for a child who: </w:t>
      </w:r>
    </w:p>
    <w:p w14:paraId="2ABE7CC6" w14:textId="77777777" w:rsidR="005B0AE0" w:rsidRPr="00CB0024" w:rsidRDefault="005B0AE0" w:rsidP="005B0AE0">
      <w:pPr>
        <w:numPr>
          <w:ilvl w:val="1"/>
          <w:numId w:val="136"/>
        </w:numPr>
        <w:suppressAutoHyphens w:val="0"/>
        <w:autoSpaceDN/>
        <w:spacing w:after="0" w:line="240" w:lineRule="auto"/>
        <w:textAlignment w:val="auto"/>
        <w:rPr>
          <w:rFonts w:ascii="Arial" w:hAnsi="Arial" w:cs="Arial"/>
        </w:rPr>
      </w:pPr>
      <w:r w:rsidRPr="00CB0024">
        <w:rPr>
          <w:rFonts w:ascii="Arial" w:hAnsi="Arial" w:cs="Arial"/>
        </w:rPr>
        <w:t xml:space="preserve">is disabled or has certain health conditions and has specific additional needs </w:t>
      </w:r>
    </w:p>
    <w:p w14:paraId="68C57837" w14:textId="77777777" w:rsidR="005B0AE0" w:rsidRPr="00CB0024" w:rsidRDefault="005B0AE0" w:rsidP="005B0AE0">
      <w:pPr>
        <w:numPr>
          <w:ilvl w:val="1"/>
          <w:numId w:val="136"/>
        </w:numPr>
        <w:suppressAutoHyphens w:val="0"/>
        <w:autoSpaceDN/>
        <w:spacing w:after="0" w:line="240" w:lineRule="auto"/>
        <w:textAlignment w:val="auto"/>
        <w:rPr>
          <w:rFonts w:ascii="Arial" w:hAnsi="Arial" w:cs="Arial"/>
        </w:rPr>
      </w:pPr>
      <w:r w:rsidRPr="00CB0024">
        <w:rPr>
          <w:rFonts w:ascii="Arial" w:hAnsi="Arial" w:cs="Arial"/>
        </w:rPr>
        <w:t xml:space="preserve">has special educational needs (whether or not they have a statutory Education, Health and Care plan) </w:t>
      </w:r>
    </w:p>
    <w:p w14:paraId="7AA1D056" w14:textId="77777777" w:rsidR="005B0AE0" w:rsidRPr="00CB0024" w:rsidRDefault="005B0AE0" w:rsidP="005B0AE0">
      <w:pPr>
        <w:numPr>
          <w:ilvl w:val="1"/>
          <w:numId w:val="136"/>
        </w:numPr>
        <w:suppressAutoHyphens w:val="0"/>
        <w:autoSpaceDN/>
        <w:spacing w:after="0" w:line="240" w:lineRule="auto"/>
        <w:textAlignment w:val="auto"/>
        <w:rPr>
          <w:rFonts w:ascii="Arial" w:hAnsi="Arial" w:cs="Arial"/>
        </w:rPr>
      </w:pPr>
      <w:r w:rsidRPr="00CB0024">
        <w:rPr>
          <w:rFonts w:ascii="Arial" w:hAnsi="Arial" w:cs="Arial"/>
        </w:rPr>
        <w:t xml:space="preserve">has a mental health need </w:t>
      </w:r>
    </w:p>
    <w:p w14:paraId="2CC264D6" w14:textId="77777777" w:rsidR="005B0AE0" w:rsidRPr="00CB0024" w:rsidRDefault="005B0AE0" w:rsidP="005B0AE0">
      <w:pPr>
        <w:numPr>
          <w:ilvl w:val="1"/>
          <w:numId w:val="136"/>
        </w:numPr>
        <w:suppressAutoHyphens w:val="0"/>
        <w:autoSpaceDN/>
        <w:spacing w:after="0" w:line="240" w:lineRule="auto"/>
        <w:textAlignment w:val="auto"/>
        <w:rPr>
          <w:rFonts w:ascii="Arial" w:hAnsi="Arial" w:cs="Arial"/>
        </w:rPr>
      </w:pPr>
      <w:r w:rsidRPr="00CB0024">
        <w:rPr>
          <w:rFonts w:ascii="Arial" w:hAnsi="Arial" w:cs="Arial"/>
        </w:rPr>
        <w:t xml:space="preserve">is a young carer </w:t>
      </w:r>
    </w:p>
    <w:p w14:paraId="38A3274E" w14:textId="77777777" w:rsidR="005B0AE0" w:rsidRPr="00CB0024" w:rsidRDefault="005B0AE0" w:rsidP="005B0AE0">
      <w:pPr>
        <w:numPr>
          <w:ilvl w:val="1"/>
          <w:numId w:val="136"/>
        </w:numPr>
        <w:suppressAutoHyphens w:val="0"/>
        <w:autoSpaceDN/>
        <w:spacing w:after="0" w:line="240" w:lineRule="auto"/>
        <w:textAlignment w:val="auto"/>
        <w:rPr>
          <w:rFonts w:ascii="Arial" w:hAnsi="Arial" w:cs="Arial"/>
        </w:rPr>
      </w:pPr>
      <w:r w:rsidRPr="00CB0024">
        <w:rPr>
          <w:rFonts w:ascii="Arial" w:hAnsi="Arial" w:cs="Arial"/>
        </w:rPr>
        <w:t xml:space="preserve">is showing signs of being drawn in to anti-social or criminal behaviour, including gang involvement and association with organised crime groups or county lines </w:t>
      </w:r>
    </w:p>
    <w:p w14:paraId="6627B2B3" w14:textId="77777777" w:rsidR="005B0AE0" w:rsidRPr="00CB0024" w:rsidRDefault="005B0AE0" w:rsidP="005B0AE0">
      <w:pPr>
        <w:numPr>
          <w:ilvl w:val="1"/>
          <w:numId w:val="136"/>
        </w:numPr>
        <w:suppressAutoHyphens w:val="0"/>
        <w:autoSpaceDN/>
        <w:spacing w:after="0" w:line="240" w:lineRule="auto"/>
        <w:textAlignment w:val="auto"/>
        <w:rPr>
          <w:rFonts w:ascii="Arial" w:hAnsi="Arial" w:cs="Arial"/>
        </w:rPr>
      </w:pPr>
      <w:r w:rsidRPr="00CB0024">
        <w:rPr>
          <w:rFonts w:ascii="Arial" w:hAnsi="Arial" w:cs="Arial"/>
        </w:rPr>
        <w:t xml:space="preserve">is frequently missing/goes missing from education, home or care, </w:t>
      </w:r>
    </w:p>
    <w:p w14:paraId="1BFF754A" w14:textId="77777777" w:rsidR="005B0AE0" w:rsidRPr="00CB0024" w:rsidRDefault="005B0AE0" w:rsidP="005B0AE0">
      <w:pPr>
        <w:numPr>
          <w:ilvl w:val="1"/>
          <w:numId w:val="136"/>
        </w:numPr>
        <w:suppressAutoHyphens w:val="0"/>
        <w:autoSpaceDN/>
        <w:spacing w:after="0" w:line="240" w:lineRule="auto"/>
        <w:textAlignment w:val="auto"/>
        <w:rPr>
          <w:rFonts w:ascii="Arial" w:hAnsi="Arial" w:cs="Arial"/>
        </w:rPr>
      </w:pPr>
      <w:r w:rsidRPr="00CB0024">
        <w:rPr>
          <w:rFonts w:ascii="Arial" w:hAnsi="Arial" w:cs="Arial"/>
        </w:rPr>
        <w:t xml:space="preserve">is at risk of modern slavery, trafficking, sexual and/or criminal exploitation </w:t>
      </w:r>
    </w:p>
    <w:p w14:paraId="32435FD1" w14:textId="77777777" w:rsidR="005B0AE0" w:rsidRPr="00CB0024" w:rsidRDefault="005B0AE0" w:rsidP="005B0AE0">
      <w:pPr>
        <w:numPr>
          <w:ilvl w:val="1"/>
          <w:numId w:val="136"/>
        </w:numPr>
        <w:suppressAutoHyphens w:val="0"/>
        <w:autoSpaceDN/>
        <w:spacing w:after="0" w:line="240" w:lineRule="auto"/>
        <w:textAlignment w:val="auto"/>
        <w:rPr>
          <w:rFonts w:ascii="Arial" w:hAnsi="Arial" w:cs="Arial"/>
        </w:rPr>
      </w:pPr>
      <w:r w:rsidRPr="00CB0024">
        <w:rPr>
          <w:rFonts w:ascii="Arial" w:hAnsi="Arial" w:cs="Arial"/>
        </w:rPr>
        <w:t xml:space="preserve">is at risk of being radicalised or exploited </w:t>
      </w:r>
    </w:p>
    <w:p w14:paraId="5DBF96C9" w14:textId="77777777" w:rsidR="005B0AE0" w:rsidRPr="00CB0024" w:rsidRDefault="005B0AE0" w:rsidP="005B0AE0">
      <w:pPr>
        <w:numPr>
          <w:ilvl w:val="1"/>
          <w:numId w:val="136"/>
        </w:numPr>
        <w:suppressAutoHyphens w:val="0"/>
        <w:autoSpaceDN/>
        <w:spacing w:after="0" w:line="240" w:lineRule="auto"/>
        <w:textAlignment w:val="auto"/>
        <w:rPr>
          <w:rFonts w:ascii="Arial" w:hAnsi="Arial" w:cs="Arial"/>
        </w:rPr>
      </w:pPr>
      <w:r w:rsidRPr="00CB0024">
        <w:rPr>
          <w:rFonts w:ascii="Arial" w:hAnsi="Arial" w:cs="Arial"/>
        </w:rPr>
        <w:t>has a parent or carer in custody, or is affected by parental offending</w:t>
      </w:r>
    </w:p>
    <w:p w14:paraId="1A089043" w14:textId="77777777" w:rsidR="005B0AE0" w:rsidRPr="00CB0024" w:rsidRDefault="005B0AE0" w:rsidP="005B0AE0">
      <w:pPr>
        <w:numPr>
          <w:ilvl w:val="1"/>
          <w:numId w:val="136"/>
        </w:numPr>
        <w:suppressAutoHyphens w:val="0"/>
        <w:autoSpaceDN/>
        <w:spacing w:after="0" w:line="240" w:lineRule="auto"/>
        <w:textAlignment w:val="auto"/>
        <w:rPr>
          <w:rFonts w:ascii="Arial" w:hAnsi="Arial" w:cs="Arial"/>
        </w:rPr>
      </w:pPr>
      <w:r w:rsidRPr="00CB0024">
        <w:rPr>
          <w:rFonts w:ascii="Arial" w:hAnsi="Arial" w:cs="Arial"/>
        </w:rPr>
        <w:t>is in a family circumstance presenting challenges for the child, such as drug and alcohol misuse, adult mental health issues and domestic abuse</w:t>
      </w:r>
    </w:p>
    <w:p w14:paraId="55931BC0" w14:textId="77777777" w:rsidR="005B0AE0" w:rsidRPr="00CB0024" w:rsidRDefault="005B0AE0" w:rsidP="005B0AE0">
      <w:pPr>
        <w:numPr>
          <w:ilvl w:val="1"/>
          <w:numId w:val="136"/>
        </w:numPr>
        <w:suppressAutoHyphens w:val="0"/>
        <w:autoSpaceDN/>
        <w:spacing w:after="0" w:line="240" w:lineRule="auto"/>
        <w:textAlignment w:val="auto"/>
        <w:rPr>
          <w:rFonts w:ascii="Arial" w:hAnsi="Arial" w:cs="Arial"/>
        </w:rPr>
      </w:pPr>
      <w:r w:rsidRPr="00CB0024">
        <w:rPr>
          <w:rFonts w:ascii="Arial" w:hAnsi="Arial" w:cs="Arial"/>
        </w:rPr>
        <w:t xml:space="preserve">is misusing alcohol and other drugs themselves </w:t>
      </w:r>
    </w:p>
    <w:p w14:paraId="079C848C" w14:textId="77777777" w:rsidR="005B0AE0" w:rsidRPr="00CB0024" w:rsidRDefault="005B0AE0" w:rsidP="005B0AE0">
      <w:pPr>
        <w:numPr>
          <w:ilvl w:val="1"/>
          <w:numId w:val="136"/>
        </w:numPr>
        <w:suppressAutoHyphens w:val="0"/>
        <w:autoSpaceDN/>
        <w:spacing w:after="0" w:line="240" w:lineRule="auto"/>
        <w:textAlignment w:val="auto"/>
        <w:rPr>
          <w:rFonts w:ascii="Arial" w:hAnsi="Arial" w:cs="Arial"/>
        </w:rPr>
      </w:pPr>
      <w:r w:rsidRPr="00CB0024">
        <w:rPr>
          <w:rFonts w:ascii="Arial" w:hAnsi="Arial" w:cs="Arial"/>
        </w:rPr>
        <w:t>is at risk of so-called ‘honour’-based abuse such as Female Genital Mutilation or Forced Marriage</w:t>
      </w:r>
    </w:p>
    <w:p w14:paraId="1A95A2A3" w14:textId="77777777" w:rsidR="005B0AE0" w:rsidRPr="00CB0024" w:rsidRDefault="005B0AE0" w:rsidP="005B0AE0">
      <w:pPr>
        <w:numPr>
          <w:ilvl w:val="1"/>
          <w:numId w:val="136"/>
        </w:numPr>
        <w:suppressAutoHyphens w:val="0"/>
        <w:autoSpaceDN/>
        <w:spacing w:after="0" w:line="240" w:lineRule="auto"/>
        <w:textAlignment w:val="auto"/>
        <w:rPr>
          <w:rFonts w:ascii="Arial" w:hAnsi="Arial" w:cs="Arial"/>
        </w:rPr>
      </w:pPr>
      <w:r w:rsidRPr="00CB0024">
        <w:rPr>
          <w:rFonts w:ascii="Arial" w:hAnsi="Arial" w:cs="Arial"/>
        </w:rPr>
        <w:t>is a privately fostered child.</w:t>
      </w:r>
    </w:p>
    <w:p w14:paraId="798D0E65" w14:textId="77777777" w:rsidR="005B0AE0" w:rsidRPr="00CB0024" w:rsidRDefault="005B0AE0" w:rsidP="005B0AE0">
      <w:pPr>
        <w:ind w:left="1080"/>
        <w:rPr>
          <w:rFonts w:ascii="Arial" w:hAnsi="Arial" w:cs="Arial"/>
        </w:rPr>
      </w:pPr>
    </w:p>
    <w:p w14:paraId="336E27F6" w14:textId="77777777" w:rsidR="005B0AE0" w:rsidRPr="00CB0024" w:rsidRDefault="005B0AE0" w:rsidP="005B0AE0">
      <w:pPr>
        <w:numPr>
          <w:ilvl w:val="0"/>
          <w:numId w:val="136"/>
        </w:numPr>
        <w:suppressAutoHyphens w:val="0"/>
        <w:autoSpaceDN/>
        <w:spacing w:after="0" w:line="240" w:lineRule="auto"/>
        <w:textAlignment w:val="auto"/>
        <w:rPr>
          <w:rFonts w:ascii="Arial" w:hAnsi="Arial" w:cs="Arial"/>
        </w:rPr>
      </w:pPr>
      <w:r w:rsidRPr="00CB0024">
        <w:rPr>
          <w:rFonts w:ascii="Arial" w:hAnsi="Arial" w:cs="Arial"/>
        </w:rPr>
        <w:t>Where it is identified a child may need early help, staff and DSLs will respond in line with section 3 of this policy.</w:t>
      </w:r>
    </w:p>
    <w:p w14:paraId="23FFD82B" w14:textId="77777777" w:rsidR="005B0AE0" w:rsidRPr="00CB0024" w:rsidRDefault="005B0AE0" w:rsidP="005B0AE0">
      <w:pPr>
        <w:rPr>
          <w:rFonts w:ascii="Arial" w:hAnsi="Arial" w:cs="Arial"/>
        </w:rPr>
      </w:pPr>
    </w:p>
    <w:p w14:paraId="2914AE42" w14:textId="77777777" w:rsidR="005B0AE0" w:rsidRPr="00CB0024" w:rsidRDefault="005B0AE0" w:rsidP="005B0AE0">
      <w:pPr>
        <w:rPr>
          <w:rFonts w:ascii="Arial" w:hAnsi="Arial" w:cs="Arial"/>
          <w:b/>
          <w:sz w:val="24"/>
          <w:szCs w:val="24"/>
        </w:rPr>
      </w:pPr>
    </w:p>
    <w:p w14:paraId="196DDC24" w14:textId="77777777" w:rsidR="005B0AE0" w:rsidRPr="00CB0024" w:rsidRDefault="005B0AE0" w:rsidP="005B0AE0">
      <w:pPr>
        <w:pStyle w:val="Heading2"/>
        <w:spacing w:line="276" w:lineRule="auto"/>
        <w:rPr>
          <w:rFonts w:cs="Arial"/>
          <w:b/>
          <w:bCs/>
        </w:rPr>
      </w:pPr>
      <w:bookmarkStart w:id="37" w:name="_Toc170469419"/>
      <w:r w:rsidRPr="00CB0024">
        <w:rPr>
          <w:rFonts w:cs="Arial"/>
          <w:b/>
          <w:bCs/>
        </w:rPr>
        <w:t>5.5 Children who need a social worker (child in need and child protection plans)</w:t>
      </w:r>
      <w:bookmarkEnd w:id="37"/>
    </w:p>
    <w:p w14:paraId="592E9385" w14:textId="77777777" w:rsidR="005B0AE0" w:rsidRPr="00CB0024" w:rsidRDefault="005B0AE0" w:rsidP="005B0AE0">
      <w:pPr>
        <w:numPr>
          <w:ilvl w:val="0"/>
          <w:numId w:val="55"/>
        </w:numPr>
        <w:suppressAutoHyphens w:val="0"/>
        <w:autoSpaceDN/>
        <w:spacing w:after="0"/>
        <w:textAlignment w:val="auto"/>
        <w:rPr>
          <w:rFonts w:ascii="Arial" w:hAnsi="Arial" w:cs="Arial"/>
        </w:rPr>
      </w:pPr>
      <w:r w:rsidRPr="00CB0024">
        <w:rPr>
          <w:rFonts w:ascii="Arial" w:hAnsi="Arial" w:cs="Arial"/>
        </w:rPr>
        <w:t>The DSL will hold details of social workers working with children in the</w:t>
      </w:r>
      <w:r w:rsidRPr="00837402">
        <w:rPr>
          <w:rFonts w:ascii="Arial" w:hAnsi="Arial" w:cs="Arial"/>
        </w:rPr>
        <w:t xml:space="preserve"> setting </w:t>
      </w:r>
      <w:r w:rsidRPr="00CB0024">
        <w:rPr>
          <w:rFonts w:ascii="Arial" w:hAnsi="Arial" w:cs="Arial"/>
        </w:rPr>
        <w:t>so that decisions can be made in the best interests of the child’s safety, welfare, and educational outcomes.</w:t>
      </w:r>
    </w:p>
    <w:p w14:paraId="6ADE469B" w14:textId="77777777" w:rsidR="005B0AE0" w:rsidRPr="00CB0024" w:rsidRDefault="005B0AE0" w:rsidP="005B0AE0">
      <w:pPr>
        <w:numPr>
          <w:ilvl w:val="0"/>
          <w:numId w:val="55"/>
        </w:numPr>
        <w:suppressAutoHyphens w:val="0"/>
        <w:autoSpaceDN/>
        <w:spacing w:after="0"/>
        <w:textAlignment w:val="auto"/>
        <w:rPr>
          <w:rFonts w:ascii="Arial" w:hAnsi="Arial" w:cs="Arial"/>
        </w:rPr>
      </w:pPr>
      <w:r w:rsidRPr="00CB0024">
        <w:rPr>
          <w:rFonts w:ascii="Arial" w:hAnsi="Arial" w:cs="Arial"/>
        </w:rPr>
        <w:lastRenderedPageBreak/>
        <w:t>Where children have a social worker, this will inform our decisions about their safety and promoting their welfare, for example, responding to absences and provision of pastoral and/or educational support.</w:t>
      </w:r>
    </w:p>
    <w:p w14:paraId="6C479AB9" w14:textId="77777777" w:rsidR="005B0AE0" w:rsidRPr="00CB0024" w:rsidRDefault="005B0AE0" w:rsidP="005B0AE0">
      <w:pPr>
        <w:rPr>
          <w:rFonts w:ascii="Arial" w:hAnsi="Arial" w:cs="Arial"/>
          <w:b/>
          <w:sz w:val="24"/>
          <w:szCs w:val="24"/>
        </w:rPr>
      </w:pPr>
    </w:p>
    <w:p w14:paraId="12079323" w14:textId="6FF31BB9" w:rsidR="005B0AE0" w:rsidRPr="00CB0024" w:rsidRDefault="005B0AE0" w:rsidP="005B0AE0">
      <w:pPr>
        <w:pStyle w:val="Heading2"/>
        <w:spacing w:line="276" w:lineRule="auto"/>
        <w:rPr>
          <w:rFonts w:cs="Arial"/>
          <w:b/>
          <w:bCs/>
        </w:rPr>
      </w:pPr>
      <w:bookmarkStart w:id="38" w:name="_Toc170469420"/>
      <w:r w:rsidRPr="00CB0024">
        <w:rPr>
          <w:rFonts w:cs="Arial"/>
          <w:b/>
          <w:bCs/>
        </w:rPr>
        <w:t>5.6 Looked after children,</w:t>
      </w:r>
      <w:r w:rsidR="0039382A" w:rsidRPr="0039382A">
        <w:rPr>
          <w:rFonts w:cs="Arial"/>
          <w:b/>
          <w:bCs/>
          <w:highlight w:val="yellow"/>
        </w:rPr>
        <w:t xml:space="preserve"> </w:t>
      </w:r>
      <w:r w:rsidR="0039382A" w:rsidRPr="001F1F93">
        <w:rPr>
          <w:rFonts w:cs="Arial"/>
          <w:b/>
          <w:bCs/>
          <w:highlight w:val="yellow"/>
        </w:rPr>
        <w:t>(including Kinship Care),</w:t>
      </w:r>
      <w:r w:rsidR="0039382A" w:rsidRPr="00CB0024">
        <w:rPr>
          <w:rFonts w:cs="Arial"/>
          <w:b/>
          <w:bCs/>
        </w:rPr>
        <w:t xml:space="preserve"> </w:t>
      </w:r>
      <w:r w:rsidRPr="00CB0024">
        <w:rPr>
          <w:rFonts w:cs="Arial"/>
          <w:b/>
          <w:bCs/>
        </w:rPr>
        <w:t xml:space="preserve"> previously looked after children and care leavers</w:t>
      </w:r>
      <w:bookmarkEnd w:id="38"/>
    </w:p>
    <w:p w14:paraId="47A456CB" w14:textId="77777777" w:rsidR="005B0AE0" w:rsidRPr="008E4A2B" w:rsidRDefault="005B0AE0" w:rsidP="005B0AE0">
      <w:pPr>
        <w:rPr>
          <w:rFonts w:ascii="Arial" w:hAnsi="Arial" w:cs="Arial"/>
        </w:rPr>
      </w:pPr>
    </w:p>
    <w:p w14:paraId="06A2829D" w14:textId="77777777" w:rsidR="005B0AE0" w:rsidRPr="00CB0024" w:rsidRDefault="005B0AE0" w:rsidP="005B0AE0">
      <w:pPr>
        <w:numPr>
          <w:ilvl w:val="0"/>
          <w:numId w:val="56"/>
        </w:numPr>
        <w:suppressAutoHyphens w:val="0"/>
        <w:autoSpaceDN/>
        <w:spacing w:after="0"/>
        <w:ind w:left="360"/>
        <w:textAlignment w:val="auto"/>
        <w:rPr>
          <w:rFonts w:ascii="Arial" w:hAnsi="Arial" w:cs="Arial"/>
        </w:rPr>
      </w:pPr>
      <w:r w:rsidRPr="008E4A2B">
        <w:rPr>
          <w:rFonts w:ascii="Arial" w:hAnsi="Arial" w:cs="Arial"/>
        </w:rPr>
        <w:t xml:space="preserve">Beltinge Ady Nursery recognises </w:t>
      </w:r>
      <w:r w:rsidRPr="00CB0024">
        <w:rPr>
          <w:rFonts w:ascii="Arial" w:hAnsi="Arial" w:cs="Arial"/>
        </w:rPr>
        <w:t xml:space="preserve">the common reason for children becoming looked after is as a result of </w:t>
      </w:r>
      <w:r w:rsidRPr="00CB0024">
        <w:rPr>
          <w:rFonts w:ascii="Arial" w:eastAsiaTheme="minorEastAsia" w:hAnsi="Arial" w:cs="Arial"/>
        </w:rPr>
        <w:t>abuse, neglect and/or exploitation</w:t>
      </w:r>
      <w:r w:rsidRPr="00CB0024">
        <w:rPr>
          <w:rFonts w:ascii="Arial" w:hAnsi="Arial" w:cs="Arial"/>
        </w:rPr>
        <w:t xml:space="preserve"> and a previously looked after child also potentially remains vulnerable. </w:t>
      </w:r>
    </w:p>
    <w:p w14:paraId="237984D9" w14:textId="77777777" w:rsidR="005B0AE0" w:rsidRPr="00CB0024" w:rsidRDefault="005B0AE0" w:rsidP="005B0AE0">
      <w:pPr>
        <w:numPr>
          <w:ilvl w:val="0"/>
          <w:numId w:val="56"/>
        </w:numPr>
        <w:suppressAutoHyphens w:val="0"/>
        <w:autoSpaceDN/>
        <w:spacing w:after="0"/>
        <w:ind w:left="360"/>
        <w:textAlignment w:val="auto"/>
        <w:rPr>
          <w:rFonts w:ascii="Arial" w:hAnsi="Arial" w:cs="Arial"/>
        </w:rPr>
      </w:pPr>
      <w:r w:rsidRPr="00CB0024">
        <w:rPr>
          <w:rFonts w:ascii="Arial" w:hAnsi="Arial" w:cs="Arial"/>
        </w:rPr>
        <w:t>Where a child is looked after, the DSL will hold details of the social worker.</w:t>
      </w:r>
    </w:p>
    <w:p w14:paraId="47C39300" w14:textId="768B1D49" w:rsidR="00B46ADF" w:rsidRPr="00C44F80" w:rsidRDefault="00B46ADF" w:rsidP="00B46ADF">
      <w:pPr>
        <w:pStyle w:val="Heading2"/>
        <w:spacing w:line="276" w:lineRule="auto"/>
        <w:rPr>
          <w:rFonts w:cs="Arial"/>
          <w:b/>
          <w:bCs/>
        </w:rPr>
      </w:pPr>
      <w:r w:rsidRPr="00C44F80">
        <w:rPr>
          <w:rFonts w:cs="Arial"/>
          <w:b/>
          <w:bCs/>
        </w:rPr>
        <w:t>5.</w:t>
      </w:r>
      <w:r>
        <w:rPr>
          <w:rFonts w:cs="Arial"/>
          <w:b/>
          <w:bCs/>
        </w:rPr>
        <w:t>7</w:t>
      </w:r>
      <w:r w:rsidRPr="00C44F80">
        <w:rPr>
          <w:rFonts w:cs="Arial"/>
          <w:b/>
          <w:bCs/>
        </w:rPr>
        <w:t xml:space="preserve"> Children who are privately fostered</w:t>
      </w:r>
    </w:p>
    <w:p w14:paraId="34EB30F5" w14:textId="77777777" w:rsidR="00B46ADF" w:rsidRPr="00C44F80" w:rsidRDefault="00B46ADF" w:rsidP="00B46ADF">
      <w:pPr>
        <w:pStyle w:val="ListParagraph"/>
        <w:ind w:left="0"/>
        <w:rPr>
          <w:rFonts w:ascii="Arial" w:hAnsi="Arial" w:cs="Arial"/>
        </w:rPr>
      </w:pPr>
    </w:p>
    <w:p w14:paraId="3DC1E532" w14:textId="77777777" w:rsidR="00B46ADF" w:rsidRPr="00C44F80" w:rsidRDefault="00B46ADF" w:rsidP="00B46ADF">
      <w:pPr>
        <w:pStyle w:val="ListParagraph"/>
        <w:numPr>
          <w:ilvl w:val="0"/>
          <w:numId w:val="64"/>
        </w:numPr>
        <w:suppressAutoHyphens w:val="0"/>
        <w:autoSpaceDN/>
        <w:spacing w:after="0"/>
        <w:ind w:left="284"/>
        <w:textAlignment w:val="auto"/>
        <w:rPr>
          <w:rFonts w:ascii="Arial" w:hAnsi="Arial" w:cs="Arial"/>
        </w:rPr>
      </w:pPr>
      <w:hyperlink r:id="rId67">
        <w:r w:rsidRPr="00C44F80">
          <w:rPr>
            <w:rStyle w:val="Hyperlink"/>
            <w:rFonts w:cs="Arial"/>
          </w:rPr>
          <w:t>Private fostering</w:t>
        </w:r>
      </w:hyperlink>
      <w:r w:rsidRPr="00C44F80">
        <w:rPr>
          <w:rFonts w:ascii="Arial" w:hAnsi="Arial" w:cs="Arial"/>
        </w:rPr>
        <w:t xml:space="preserve"> occurs when a child under the age of 16 (under 18 for children with a disability) is provided with care and accommodation by a person who is not a parent, person with parental responsibility for them or a relative in their own home. A child is not privately fostered if the person caring for and accommodating them has done so for less than 28 days and does not intend to do so for longer. Such arrangements may come to the attention of our staff through the normal course of their interaction, and promotion of learning activities, with children.</w:t>
      </w:r>
    </w:p>
    <w:p w14:paraId="52827FDC" w14:textId="77777777" w:rsidR="00B46ADF" w:rsidRPr="00C44F80" w:rsidRDefault="00B46ADF" w:rsidP="00B46ADF">
      <w:pPr>
        <w:pStyle w:val="ListParagraph"/>
        <w:ind w:left="284"/>
        <w:rPr>
          <w:rFonts w:ascii="Arial" w:hAnsi="Arial" w:cs="Arial"/>
        </w:rPr>
      </w:pPr>
    </w:p>
    <w:p w14:paraId="73700CCF" w14:textId="77777777" w:rsidR="00B46ADF" w:rsidRPr="008E4A2B" w:rsidRDefault="00B46ADF" w:rsidP="00B46ADF">
      <w:pPr>
        <w:pStyle w:val="ListParagraph"/>
        <w:numPr>
          <w:ilvl w:val="0"/>
          <w:numId w:val="64"/>
        </w:numPr>
        <w:suppressAutoHyphens w:val="0"/>
        <w:autoSpaceDN/>
        <w:spacing w:after="0"/>
        <w:ind w:left="284"/>
        <w:textAlignment w:val="auto"/>
        <w:rPr>
          <w:rFonts w:ascii="Arial" w:hAnsi="Arial" w:cs="Arial"/>
        </w:rPr>
      </w:pPr>
      <w:r w:rsidRPr="00C44F80">
        <w:rPr>
          <w:rFonts w:ascii="Arial" w:hAnsi="Arial" w:cs="Arial"/>
        </w:rPr>
        <w:t xml:space="preserve">Where private fostering arrangements come to the attention of the setting, we will notify Kent Integrated Childrens Services in line with the local </w:t>
      </w:r>
      <w:hyperlink r:id="rId68" w:history="1">
        <w:r w:rsidRPr="00C44F80">
          <w:rPr>
            <w:rStyle w:val="Hyperlink"/>
            <w:rFonts w:cs="Arial"/>
          </w:rPr>
          <w:t>KSCMP arrangements</w:t>
        </w:r>
      </w:hyperlink>
      <w:r w:rsidRPr="00C44F80">
        <w:rPr>
          <w:rFonts w:ascii="Arial" w:hAnsi="Arial" w:cs="Arial"/>
        </w:rPr>
        <w:t xml:space="preserve"> in order to allow the local authority to check the arrangement is suitable and safe for the child.</w:t>
      </w:r>
    </w:p>
    <w:p w14:paraId="07EA3B13" w14:textId="77777777" w:rsidR="005B0AE0" w:rsidRPr="00CB0024" w:rsidRDefault="005B0AE0" w:rsidP="005B0AE0">
      <w:pPr>
        <w:pStyle w:val="ListParagraph"/>
        <w:ind w:left="0"/>
        <w:rPr>
          <w:rFonts w:ascii="Arial" w:hAnsi="Arial" w:cs="Arial"/>
        </w:rPr>
      </w:pPr>
    </w:p>
    <w:p w14:paraId="3FE8EAE5" w14:textId="4BDDE9BF" w:rsidR="005B0AE0" w:rsidRPr="00CB0024" w:rsidRDefault="005B0AE0" w:rsidP="005B0AE0">
      <w:pPr>
        <w:pStyle w:val="Heading2"/>
        <w:rPr>
          <w:rFonts w:cs="Arial"/>
          <w:b/>
          <w:bCs/>
        </w:rPr>
      </w:pPr>
      <w:bookmarkStart w:id="39" w:name="_Toc170317046"/>
      <w:bookmarkStart w:id="40" w:name="_Toc170469421"/>
      <w:r w:rsidRPr="00CB0024">
        <w:rPr>
          <w:rFonts w:cs="Arial"/>
          <w:b/>
          <w:bCs/>
        </w:rPr>
        <w:t>5.</w:t>
      </w:r>
      <w:r w:rsidR="00F81B4C">
        <w:rPr>
          <w:rFonts w:cs="Arial"/>
          <w:b/>
          <w:bCs/>
        </w:rPr>
        <w:t>8</w:t>
      </w:r>
      <w:r w:rsidRPr="00CB0024">
        <w:rPr>
          <w:rFonts w:cs="Arial"/>
          <w:b/>
          <w:bCs/>
        </w:rPr>
        <w:t xml:space="preserve"> Children who are Lesbian, Gay, Bisexual, or Gender Questioning/Trans (LGBT)</w:t>
      </w:r>
      <w:bookmarkEnd w:id="39"/>
      <w:bookmarkEnd w:id="40"/>
    </w:p>
    <w:p w14:paraId="6588265C" w14:textId="77777777" w:rsidR="005B0AE0" w:rsidRPr="00C44F80" w:rsidRDefault="005B0AE0" w:rsidP="005B0AE0">
      <w:pPr>
        <w:pStyle w:val="ListParagraph"/>
        <w:ind w:left="0"/>
        <w:rPr>
          <w:rFonts w:ascii="Arial" w:hAnsi="Arial" w:cs="Arial"/>
        </w:rPr>
      </w:pPr>
    </w:p>
    <w:p w14:paraId="3DB1CFB0" w14:textId="77777777" w:rsidR="003D4220" w:rsidRDefault="005B0AE0" w:rsidP="005B0AE0">
      <w:pPr>
        <w:pStyle w:val="ListParagraph"/>
        <w:numPr>
          <w:ilvl w:val="0"/>
          <w:numId w:val="72"/>
        </w:numPr>
        <w:suppressAutoHyphens w:val="0"/>
        <w:autoSpaceDN/>
        <w:spacing w:after="0"/>
        <w:textAlignment w:val="auto"/>
        <w:rPr>
          <w:rFonts w:ascii="Arial" w:hAnsi="Arial" w:cs="Arial"/>
        </w:rPr>
      </w:pPr>
      <w:r w:rsidRPr="00C44F80">
        <w:rPr>
          <w:rFonts w:ascii="Arial" w:hAnsi="Arial" w:cs="Arial"/>
        </w:rPr>
        <w:t xml:space="preserve">The fact that a child, a young person or an adult may be LGBT is not in itself an inherent risk factor for harm, </w:t>
      </w:r>
      <w:r w:rsidRPr="008E4A2B">
        <w:rPr>
          <w:rFonts w:ascii="Arial" w:hAnsi="Arial" w:cs="Arial"/>
        </w:rPr>
        <w:t xml:space="preserve">however, Beltinge Day Nursery </w:t>
      </w:r>
      <w:r w:rsidRPr="00C44F80">
        <w:rPr>
          <w:rFonts w:ascii="Arial" w:hAnsi="Arial" w:cs="Arial"/>
        </w:rPr>
        <w:t xml:space="preserve">recognises that children, young people or adults who are LGBT or may be perceived to be LGBT (whether they are or not) can be targeted. </w:t>
      </w:r>
    </w:p>
    <w:p w14:paraId="017BFFE4" w14:textId="78C1718E" w:rsidR="005B0AE0" w:rsidRPr="007D40B8" w:rsidRDefault="005B0AE0" w:rsidP="007D40B8">
      <w:pPr>
        <w:pStyle w:val="ListParagraph"/>
        <w:numPr>
          <w:ilvl w:val="0"/>
          <w:numId w:val="72"/>
        </w:numPr>
        <w:suppressAutoHyphens w:val="0"/>
        <w:autoSpaceDN/>
        <w:spacing w:after="0"/>
        <w:textAlignment w:val="auto"/>
        <w:rPr>
          <w:rFonts w:ascii="Arial" w:hAnsi="Arial" w:cs="Arial"/>
        </w:rPr>
      </w:pPr>
      <w:r w:rsidRPr="00C44F80">
        <w:rPr>
          <w:rFonts w:ascii="Arial" w:hAnsi="Arial" w:cs="Arial"/>
        </w:rPr>
        <w:t>Our staff will endeavour to provide a safe space which enables all members of our community to speak out or share any concerns.</w:t>
      </w:r>
    </w:p>
    <w:p w14:paraId="478F3E85" w14:textId="77777777" w:rsidR="005B0AE0" w:rsidRPr="00A472E0" w:rsidRDefault="005B0AE0" w:rsidP="005B0AE0">
      <w:pPr>
        <w:pStyle w:val="ListParagraph"/>
        <w:rPr>
          <w:rFonts w:ascii="Arial" w:hAnsi="Arial" w:cs="Arial"/>
        </w:rPr>
      </w:pPr>
    </w:p>
    <w:p w14:paraId="5D5E4683" w14:textId="77777777" w:rsidR="005B0AE0" w:rsidRPr="00C56665" w:rsidRDefault="005B0AE0" w:rsidP="005B0AE0">
      <w:pPr>
        <w:pStyle w:val="Heading1"/>
        <w:tabs>
          <w:tab w:val="left" w:pos="0"/>
        </w:tabs>
        <w:ind w:left="360"/>
        <w:jc w:val="left"/>
        <w:rPr>
          <w:rFonts w:cs="Arial"/>
          <w:sz w:val="28"/>
          <w:szCs w:val="28"/>
        </w:rPr>
      </w:pPr>
      <w:bookmarkStart w:id="41" w:name="_Ref108516986"/>
      <w:r w:rsidRPr="00C56665">
        <w:rPr>
          <w:rFonts w:cs="Arial"/>
          <w:sz w:val="28"/>
          <w:szCs w:val="28"/>
        </w:rPr>
        <w:t>6: Online Safety</w:t>
      </w:r>
      <w:bookmarkEnd w:id="41"/>
    </w:p>
    <w:p w14:paraId="04C3F366" w14:textId="77777777" w:rsidR="005B0AE0" w:rsidRPr="00A472E0" w:rsidRDefault="005B0AE0" w:rsidP="005B0AE0">
      <w:pPr>
        <w:rPr>
          <w:rFonts w:ascii="Arial" w:hAnsi="Arial" w:cs="Arial"/>
          <w:b/>
          <w:iCs/>
          <w:color w:val="FF0096"/>
        </w:rPr>
      </w:pPr>
      <w:r w:rsidRPr="00A05928">
        <w:rPr>
          <w:rFonts w:ascii="Arial" w:hAnsi="Arial" w:cs="Arial"/>
          <w:b/>
          <w:iCs/>
        </w:rPr>
        <w:t xml:space="preserve">The EYFS recommends settings access the UK Council for Internet Safety (UKCIS) </w:t>
      </w:r>
      <w:r w:rsidRPr="00F45B85">
        <w:rPr>
          <w:rFonts w:ascii="Arial" w:hAnsi="Arial" w:cs="Arial"/>
          <w:b/>
          <w:iCs/>
          <w:color w:val="FF0096"/>
        </w:rPr>
        <w:t>‘</w:t>
      </w:r>
      <w:hyperlink r:id="rId69" w:history="1">
        <w:r w:rsidRPr="00F45B85">
          <w:rPr>
            <w:rStyle w:val="Hyperlink"/>
            <w:rFonts w:cs="Arial"/>
            <w:iCs/>
          </w:rPr>
          <w:t>Safeguarding children and protecting professionals in early years settings: online safety considerations’</w:t>
        </w:r>
      </w:hyperlink>
      <w:r w:rsidRPr="00F45B85">
        <w:rPr>
          <w:rFonts w:ascii="Arial" w:hAnsi="Arial" w:cs="Arial"/>
          <w:b/>
          <w:iCs/>
          <w:color w:val="FF0096"/>
        </w:rPr>
        <w:t xml:space="preserve"> </w:t>
      </w:r>
      <w:r w:rsidRPr="00A05928">
        <w:rPr>
          <w:rFonts w:ascii="Arial" w:hAnsi="Arial" w:cs="Arial"/>
          <w:b/>
          <w:iCs/>
        </w:rPr>
        <w:t xml:space="preserve">guidance. </w:t>
      </w:r>
    </w:p>
    <w:p w14:paraId="6C5D416E" w14:textId="77777777" w:rsidR="005B0AE0" w:rsidRPr="00A472E0" w:rsidRDefault="005B0AE0" w:rsidP="005B0AE0">
      <w:pPr>
        <w:numPr>
          <w:ilvl w:val="0"/>
          <w:numId w:val="31"/>
        </w:numPr>
        <w:suppressAutoHyphens w:val="0"/>
        <w:autoSpaceDN/>
        <w:spacing w:after="0" w:line="240" w:lineRule="auto"/>
        <w:ind w:left="360"/>
        <w:textAlignment w:val="auto"/>
        <w:rPr>
          <w:rFonts w:ascii="Arial" w:hAnsi="Arial" w:cs="Arial"/>
        </w:rPr>
      </w:pPr>
      <w:r w:rsidRPr="00A472E0">
        <w:rPr>
          <w:rFonts w:ascii="Arial" w:hAnsi="Arial" w:cs="Arial"/>
        </w:rPr>
        <w:t xml:space="preserve">It is essential that children are safeguarded from potentially harmful and inappropriate material or behaviours online. </w:t>
      </w:r>
      <w:r>
        <w:rPr>
          <w:rFonts w:ascii="Arial" w:hAnsi="Arial" w:cs="Arial"/>
        </w:rPr>
        <w:t>Beltinge Day Nursery</w:t>
      </w:r>
      <w:r w:rsidRPr="00A472E0">
        <w:rPr>
          <w:rFonts w:ascii="Arial" w:hAnsi="Arial" w:cs="Arial"/>
          <w:color w:val="0070C0"/>
        </w:rPr>
        <w:t xml:space="preserve"> </w:t>
      </w:r>
      <w:r w:rsidRPr="00A472E0">
        <w:rPr>
          <w:rFonts w:ascii="Arial" w:hAnsi="Arial" w:cs="Arial"/>
        </w:rPr>
        <w:t>will</w:t>
      </w:r>
      <w:r w:rsidRPr="00E65D85">
        <w:rPr>
          <w:rFonts w:ascii="Arial" w:hAnsi="Arial" w:cs="Arial"/>
          <w:color w:val="2B579A"/>
          <w:shd w:val="clear" w:color="auto" w:fill="E6E6E6"/>
        </w:rPr>
        <w:t xml:space="preserve"> </w:t>
      </w:r>
      <w:r w:rsidRPr="00633E30">
        <w:rPr>
          <w:rFonts w:ascii="Arial" w:hAnsi="Arial" w:cs="Arial"/>
        </w:rPr>
        <w:t>adopt a whole</w:t>
      </w:r>
      <w:r>
        <w:rPr>
          <w:rFonts w:ascii="Arial" w:hAnsi="Arial" w:cs="Arial"/>
        </w:rPr>
        <w:t xml:space="preserve"> setting </w:t>
      </w:r>
      <w:r w:rsidRPr="00A472E0">
        <w:rPr>
          <w:rFonts w:ascii="Arial" w:hAnsi="Arial" w:cs="Arial"/>
        </w:rPr>
        <w:t xml:space="preserve">approach </w:t>
      </w:r>
      <w:r w:rsidRPr="00A472E0">
        <w:rPr>
          <w:rFonts w:ascii="Arial" w:hAnsi="Arial" w:cs="Arial"/>
        </w:rPr>
        <w:lastRenderedPageBreak/>
        <w:t xml:space="preserve">to online safety which will empower, protect, and educate </w:t>
      </w:r>
      <w:r>
        <w:rPr>
          <w:rFonts w:ascii="Arial" w:hAnsi="Arial" w:cs="Arial"/>
        </w:rPr>
        <w:t>children</w:t>
      </w:r>
      <w:r w:rsidRPr="00A472E0">
        <w:rPr>
          <w:rFonts w:ascii="Arial" w:hAnsi="Arial" w:cs="Arial"/>
        </w:rPr>
        <w:t xml:space="preserve"> and staff in their use of technology, and establish mechanisms to identify, intervene in, and escalate any concerns where appropriate.</w:t>
      </w:r>
    </w:p>
    <w:p w14:paraId="50A40DB3" w14:textId="77777777" w:rsidR="005B0AE0" w:rsidRPr="00A472E0" w:rsidRDefault="005B0AE0" w:rsidP="005B0AE0">
      <w:pPr>
        <w:rPr>
          <w:rFonts w:ascii="Arial" w:hAnsi="Arial" w:cs="Arial"/>
        </w:rPr>
      </w:pPr>
    </w:p>
    <w:p w14:paraId="40AE65DE" w14:textId="77777777" w:rsidR="005B0AE0" w:rsidRPr="00A05928" w:rsidRDefault="005B0AE0" w:rsidP="005B0AE0">
      <w:pPr>
        <w:numPr>
          <w:ilvl w:val="0"/>
          <w:numId w:val="30"/>
        </w:numPr>
        <w:suppressAutoHyphens w:val="0"/>
        <w:autoSpaceDN/>
        <w:spacing w:after="0" w:line="240" w:lineRule="auto"/>
        <w:ind w:left="360"/>
        <w:textAlignment w:val="auto"/>
        <w:rPr>
          <w:rFonts w:ascii="Arial" w:hAnsi="Arial" w:cs="Arial"/>
        </w:rPr>
      </w:pPr>
      <w:r w:rsidRPr="00A05928">
        <w:rPr>
          <w:rFonts w:ascii="Arial" w:hAnsi="Arial" w:cs="Arial"/>
        </w:rPr>
        <w:t xml:space="preserve">Beltinge Day Nursery will ensure online safety is considered as a running and interrelated theme when devising and implementing our policies and procedures, and when planning our education approaches, staff training, the role and responsibilities of the DSL and parental engagement. </w:t>
      </w:r>
    </w:p>
    <w:p w14:paraId="7D86C751" w14:textId="77777777" w:rsidR="005B0AE0" w:rsidRPr="00A472E0" w:rsidRDefault="005B0AE0" w:rsidP="005B0AE0">
      <w:pPr>
        <w:rPr>
          <w:rFonts w:ascii="Arial" w:hAnsi="Arial" w:cs="Arial"/>
        </w:rPr>
      </w:pPr>
    </w:p>
    <w:p w14:paraId="36996E2E" w14:textId="77777777" w:rsidR="005B0AE0" w:rsidRPr="00A472E0" w:rsidRDefault="005B0AE0" w:rsidP="005B0AE0">
      <w:pPr>
        <w:numPr>
          <w:ilvl w:val="0"/>
          <w:numId w:val="30"/>
        </w:numPr>
        <w:suppressAutoHyphens w:val="0"/>
        <w:autoSpaceDN/>
        <w:spacing w:after="0" w:line="240" w:lineRule="auto"/>
        <w:ind w:left="360"/>
        <w:textAlignment w:val="auto"/>
        <w:rPr>
          <w:rFonts w:ascii="Arial" w:hAnsi="Arial" w:cs="Arial"/>
        </w:rPr>
      </w:pPr>
      <w:r w:rsidRPr="00BD16A8">
        <w:rPr>
          <w:rFonts w:ascii="Arial" w:hAnsi="Arial" w:cs="Arial"/>
        </w:rPr>
        <w:t xml:space="preserve">Beltinge Day Nursery identifies </w:t>
      </w:r>
      <w:r w:rsidRPr="00A472E0">
        <w:rPr>
          <w:rFonts w:ascii="Arial" w:hAnsi="Arial" w:cs="Arial"/>
        </w:rPr>
        <w:t xml:space="preserve">that the breadth of issues classified within online safety is considerable, but can be categorised into four areas of risk: </w:t>
      </w:r>
    </w:p>
    <w:p w14:paraId="3724A903" w14:textId="77777777" w:rsidR="005B0AE0" w:rsidRPr="00A472E0" w:rsidRDefault="005B0AE0" w:rsidP="005B0AE0">
      <w:pPr>
        <w:numPr>
          <w:ilvl w:val="1"/>
          <w:numId w:val="30"/>
        </w:numPr>
        <w:suppressAutoHyphens w:val="0"/>
        <w:autoSpaceDN/>
        <w:spacing w:after="0" w:line="240" w:lineRule="auto"/>
        <w:ind w:left="1080"/>
        <w:textAlignment w:val="auto"/>
        <w:rPr>
          <w:rFonts w:ascii="Arial" w:hAnsi="Arial" w:cs="Arial"/>
        </w:rPr>
      </w:pPr>
      <w:r w:rsidRPr="00A472E0">
        <w:rPr>
          <w:rFonts w:ascii="Arial" w:hAnsi="Arial" w:cs="Arial"/>
        </w:rPr>
        <w:t xml:space="preserve">Content: being exposed to illegal, inappropriate or harmful content. For example pornography, fake news, racism, misogyny, self-harm, suicide, anti-Semitism, radicalisation and extremism. </w:t>
      </w:r>
    </w:p>
    <w:p w14:paraId="1474AAD0" w14:textId="77777777" w:rsidR="005B0AE0" w:rsidRPr="00A472E0" w:rsidRDefault="005B0AE0" w:rsidP="005B0AE0">
      <w:pPr>
        <w:numPr>
          <w:ilvl w:val="1"/>
          <w:numId w:val="30"/>
        </w:numPr>
        <w:suppressAutoHyphens w:val="0"/>
        <w:autoSpaceDN/>
        <w:spacing w:after="0" w:line="240" w:lineRule="auto"/>
        <w:ind w:left="1080"/>
        <w:textAlignment w:val="auto"/>
        <w:rPr>
          <w:rFonts w:ascii="Arial" w:hAnsi="Arial" w:cs="Arial"/>
        </w:rPr>
      </w:pPr>
      <w:r w:rsidRPr="00A472E0">
        <w:rPr>
          <w:rFonts w:ascii="Arial" w:hAnsi="Arial" w:cs="Arial"/>
        </w:rPr>
        <w:t xml:space="preserve">Contact: being subjected to harmful online interaction with other users. For example peer to peer pressure, commercial advertising and adults posing as children or young adults with the intention to groom or exploit them for sexual, criminal, financial or other purposes. </w:t>
      </w:r>
    </w:p>
    <w:p w14:paraId="5AC9B56B" w14:textId="77777777" w:rsidR="005B0AE0" w:rsidRPr="00A472E0" w:rsidRDefault="005B0AE0" w:rsidP="005B0AE0">
      <w:pPr>
        <w:numPr>
          <w:ilvl w:val="1"/>
          <w:numId w:val="30"/>
        </w:numPr>
        <w:suppressAutoHyphens w:val="0"/>
        <w:autoSpaceDN/>
        <w:spacing w:after="0" w:line="240" w:lineRule="auto"/>
        <w:ind w:left="1080"/>
        <w:textAlignment w:val="auto"/>
        <w:rPr>
          <w:rFonts w:ascii="Arial" w:hAnsi="Arial" w:cs="Arial"/>
        </w:rPr>
      </w:pPr>
      <w:r w:rsidRPr="00A472E0">
        <w:rPr>
          <w:rFonts w:ascii="Arial" w:hAnsi="Arial" w:cs="Arial"/>
        </w:rPr>
        <w:t xml:space="preserve">Conduct: personal online behaviour that increases the likelihood of, or causes, harm. For example, making, sending and receiving explicit images </w:t>
      </w:r>
      <w:r>
        <w:rPr>
          <w:rFonts w:ascii="Arial" w:hAnsi="Arial" w:cs="Arial"/>
        </w:rPr>
        <w:t xml:space="preserve">(including </w:t>
      </w:r>
      <w:r w:rsidRPr="00A472E0">
        <w:rPr>
          <w:rFonts w:ascii="Arial" w:hAnsi="Arial" w:cs="Arial"/>
        </w:rPr>
        <w:t>consensual and non-consensual sharing of nudes and semi-nudes and/or pornography), sharing other explicit images and online bullying.</w:t>
      </w:r>
    </w:p>
    <w:p w14:paraId="0741AB22" w14:textId="77777777" w:rsidR="005B0AE0" w:rsidRPr="00A472E0" w:rsidRDefault="005B0AE0" w:rsidP="005B0AE0">
      <w:pPr>
        <w:numPr>
          <w:ilvl w:val="1"/>
          <w:numId w:val="30"/>
        </w:numPr>
        <w:suppressAutoHyphens w:val="0"/>
        <w:autoSpaceDN/>
        <w:spacing w:after="0" w:line="240" w:lineRule="auto"/>
        <w:ind w:left="1080"/>
        <w:textAlignment w:val="auto"/>
        <w:rPr>
          <w:rFonts w:ascii="Arial" w:hAnsi="Arial" w:cs="Arial"/>
        </w:rPr>
      </w:pPr>
      <w:r w:rsidRPr="00A472E0">
        <w:rPr>
          <w:rFonts w:ascii="Arial" w:hAnsi="Arial" w:cs="Arial"/>
        </w:rPr>
        <w:t>Commerce: risks such as online gambling, inappropriate advertising, phishing and or financial scams.</w:t>
      </w:r>
    </w:p>
    <w:p w14:paraId="7D4EE1FB" w14:textId="77777777" w:rsidR="005B0AE0" w:rsidRPr="00A05928" w:rsidRDefault="005B0AE0" w:rsidP="005B0AE0">
      <w:pPr>
        <w:ind w:left="360"/>
        <w:rPr>
          <w:rFonts w:ascii="Arial" w:hAnsi="Arial" w:cs="Arial"/>
        </w:rPr>
      </w:pPr>
    </w:p>
    <w:p w14:paraId="564067F2" w14:textId="77777777" w:rsidR="005B0AE0" w:rsidRPr="00A472E0" w:rsidRDefault="005B0AE0" w:rsidP="005B0AE0">
      <w:pPr>
        <w:numPr>
          <w:ilvl w:val="0"/>
          <w:numId w:val="30"/>
        </w:numPr>
        <w:suppressAutoHyphens w:val="0"/>
        <w:autoSpaceDN/>
        <w:spacing w:after="0" w:line="240" w:lineRule="auto"/>
        <w:ind w:left="360"/>
        <w:textAlignment w:val="auto"/>
        <w:rPr>
          <w:rFonts w:ascii="Arial" w:hAnsi="Arial" w:cs="Arial"/>
        </w:rPr>
      </w:pPr>
      <w:r w:rsidRPr="00A05928">
        <w:rPr>
          <w:rFonts w:ascii="Arial" w:hAnsi="Arial" w:cs="Arial"/>
        </w:rPr>
        <w:t>Beltinge Day Nursery recognises that</w:t>
      </w:r>
      <w:r w:rsidRPr="39639CE9">
        <w:rPr>
          <w:rFonts w:ascii="Arial" w:hAnsi="Arial" w:cs="Arial"/>
        </w:rPr>
        <w:t xml:space="preserve"> technology, and the risks and harms related to it, evolve and change rapidly. </w:t>
      </w:r>
      <w:r>
        <w:rPr>
          <w:rFonts w:ascii="Arial" w:hAnsi="Arial" w:cs="Arial"/>
        </w:rPr>
        <w:t xml:space="preserve">We </w:t>
      </w:r>
      <w:r w:rsidRPr="39639CE9">
        <w:rPr>
          <w:rFonts w:ascii="Arial" w:hAnsi="Arial" w:cs="Arial"/>
        </w:rPr>
        <w:t xml:space="preserve">will carry out an annual review of our approaches to online safety, supported by an annual risk assessment, which considers and reflects the </w:t>
      </w:r>
      <w:r w:rsidRPr="6546F312">
        <w:rPr>
          <w:rFonts w:ascii="Arial" w:hAnsi="Arial" w:cs="Arial"/>
        </w:rPr>
        <w:t xml:space="preserve">current </w:t>
      </w:r>
      <w:r w:rsidRPr="39639CE9">
        <w:rPr>
          <w:rFonts w:ascii="Arial" w:hAnsi="Arial" w:cs="Arial"/>
        </w:rPr>
        <w:t>risks our children face</w:t>
      </w:r>
      <w:r w:rsidRPr="6546F312">
        <w:rPr>
          <w:rFonts w:ascii="Arial" w:hAnsi="Arial" w:cs="Arial"/>
        </w:rPr>
        <w:t xml:space="preserve"> online</w:t>
      </w:r>
      <w:r w:rsidRPr="39639CE9">
        <w:rPr>
          <w:rFonts w:ascii="Arial" w:hAnsi="Arial" w:cs="Arial"/>
        </w:rPr>
        <w:t>.</w:t>
      </w:r>
    </w:p>
    <w:p w14:paraId="7FE0A23A" w14:textId="77777777" w:rsidR="005B0AE0" w:rsidRPr="00A472E0" w:rsidRDefault="005B0AE0" w:rsidP="005B0AE0">
      <w:pPr>
        <w:numPr>
          <w:ilvl w:val="0"/>
          <w:numId w:val="30"/>
        </w:numPr>
        <w:suppressAutoHyphens w:val="0"/>
        <w:autoSpaceDN/>
        <w:spacing w:after="0" w:line="240" w:lineRule="auto"/>
        <w:ind w:left="360"/>
        <w:textAlignment w:val="auto"/>
        <w:rPr>
          <w:rFonts w:ascii="Arial" w:hAnsi="Arial" w:cs="Arial"/>
        </w:rPr>
      </w:pPr>
      <w:r w:rsidRPr="00A05928">
        <w:rPr>
          <w:rFonts w:ascii="Arial" w:hAnsi="Arial" w:cs="Arial"/>
        </w:rPr>
        <w:t>The manager/registered person</w:t>
      </w:r>
      <w:r>
        <w:rPr>
          <w:rFonts w:ascii="Arial" w:hAnsi="Arial" w:cs="Arial"/>
        </w:rPr>
        <w:t xml:space="preserve"> </w:t>
      </w:r>
      <w:r w:rsidRPr="00A472E0">
        <w:rPr>
          <w:rFonts w:ascii="Arial" w:hAnsi="Arial" w:cs="Arial"/>
        </w:rPr>
        <w:t xml:space="preserve">will be informed of </w:t>
      </w:r>
      <w:r w:rsidRPr="6546F312">
        <w:rPr>
          <w:rFonts w:ascii="Arial" w:hAnsi="Arial" w:cs="Arial"/>
        </w:rPr>
        <w:t xml:space="preserve">any </w:t>
      </w:r>
      <w:r w:rsidRPr="00A472E0">
        <w:rPr>
          <w:rFonts w:ascii="Arial" w:hAnsi="Arial" w:cs="Arial"/>
        </w:rPr>
        <w:t>online safety concerns by the DSL, as appropriate. The named governor for safeguarding will report on online safety practice and incidents, including outcomes, on a regular basis t</w:t>
      </w:r>
      <w:r>
        <w:rPr>
          <w:rFonts w:ascii="Arial" w:hAnsi="Arial" w:cs="Arial"/>
        </w:rPr>
        <w:t>o the committee.</w:t>
      </w:r>
      <w:r w:rsidRPr="00A472E0">
        <w:rPr>
          <w:rFonts w:ascii="Arial" w:hAnsi="Arial" w:cs="Arial"/>
        </w:rPr>
        <w:t xml:space="preserve"> </w:t>
      </w:r>
    </w:p>
    <w:p w14:paraId="67BC79D0" w14:textId="77777777" w:rsidR="005B0AE0" w:rsidRPr="00A472E0" w:rsidRDefault="005B0AE0" w:rsidP="005B0AE0">
      <w:pPr>
        <w:rPr>
          <w:rFonts w:ascii="Arial" w:hAnsi="Arial" w:cs="Arial"/>
        </w:rPr>
      </w:pPr>
    </w:p>
    <w:p w14:paraId="449A0C62" w14:textId="77777777" w:rsidR="005B0AE0" w:rsidRPr="00A472E0" w:rsidRDefault="005B0AE0" w:rsidP="005B0AE0">
      <w:pPr>
        <w:pStyle w:val="Heading2"/>
        <w:rPr>
          <w:rFonts w:cs="Arial"/>
          <w:b/>
          <w:bCs/>
        </w:rPr>
      </w:pPr>
      <w:r w:rsidRPr="00A472E0">
        <w:rPr>
          <w:rFonts w:cs="Arial"/>
          <w:b/>
          <w:bCs/>
        </w:rPr>
        <w:t>6.1 Policies and procedures</w:t>
      </w:r>
    </w:p>
    <w:p w14:paraId="64D9F40D" w14:textId="77777777" w:rsidR="005B0AE0" w:rsidRPr="00A472E0" w:rsidRDefault="005B0AE0" w:rsidP="005B0AE0">
      <w:pPr>
        <w:rPr>
          <w:rFonts w:ascii="Arial" w:hAnsi="Arial" w:cs="Arial"/>
        </w:rPr>
      </w:pPr>
    </w:p>
    <w:p w14:paraId="18747882" w14:textId="77777777" w:rsidR="005B0AE0" w:rsidRPr="00793C68" w:rsidRDefault="005B0AE0" w:rsidP="005B0AE0">
      <w:pPr>
        <w:pStyle w:val="NoSpacing"/>
        <w:numPr>
          <w:ilvl w:val="0"/>
          <w:numId w:val="31"/>
        </w:numPr>
        <w:spacing w:line="259" w:lineRule="auto"/>
        <w:ind w:left="360"/>
        <w:rPr>
          <w:rFonts w:ascii="Arial" w:eastAsia="Arial" w:hAnsi="Arial" w:cs="Arial"/>
          <w:b/>
        </w:rPr>
      </w:pPr>
      <w:r w:rsidRPr="61966D73">
        <w:rPr>
          <w:rFonts w:ascii="Arial" w:hAnsi="Arial" w:cs="Arial"/>
        </w:rPr>
        <w:t xml:space="preserve">The DSL has overall </w:t>
      </w:r>
      <w:r w:rsidRPr="00A472E0">
        <w:rPr>
          <w:rFonts w:ascii="Arial" w:hAnsi="Arial" w:cs="Arial"/>
        </w:rPr>
        <w:t>responsibility for online safety within the</w:t>
      </w:r>
      <w:r>
        <w:rPr>
          <w:rFonts w:ascii="Arial" w:hAnsi="Arial" w:cs="Arial"/>
        </w:rPr>
        <w:t xml:space="preserve"> setting </w:t>
      </w:r>
      <w:r w:rsidRPr="00A472E0">
        <w:rPr>
          <w:rFonts w:ascii="Arial" w:hAnsi="Arial" w:cs="Arial"/>
        </w:rPr>
        <w:t>but will liaise with other members of staff, for exampl</w:t>
      </w:r>
      <w:r>
        <w:rPr>
          <w:rFonts w:ascii="Arial" w:hAnsi="Arial" w:cs="Arial"/>
        </w:rPr>
        <w:t>e the committee</w:t>
      </w:r>
      <w:r w:rsidRPr="00A472E0">
        <w:rPr>
          <w:rFonts w:ascii="Arial" w:hAnsi="Arial" w:cs="Arial"/>
        </w:rPr>
        <w:t>.</w:t>
      </w:r>
    </w:p>
    <w:p w14:paraId="473FC847" w14:textId="77777777" w:rsidR="005B0AE0" w:rsidRPr="00A472E0" w:rsidRDefault="005B0AE0" w:rsidP="005B0AE0">
      <w:pPr>
        <w:ind w:left="360"/>
        <w:rPr>
          <w:rFonts w:ascii="Arial" w:hAnsi="Arial" w:cs="Arial"/>
        </w:rPr>
      </w:pPr>
    </w:p>
    <w:p w14:paraId="74F31658" w14:textId="4B64ABA5" w:rsidR="005B0AE0" w:rsidRPr="00A472E0" w:rsidRDefault="005B0AE0" w:rsidP="005B0AE0">
      <w:pPr>
        <w:pStyle w:val="NoSpacing"/>
        <w:numPr>
          <w:ilvl w:val="0"/>
          <w:numId w:val="31"/>
        </w:numPr>
        <w:ind w:left="360"/>
        <w:rPr>
          <w:rFonts w:ascii="Arial" w:eastAsia="Times New Roman" w:hAnsi="Arial" w:cs="Arial"/>
          <w:lang w:eastAsia="en-GB"/>
        </w:rPr>
      </w:pPr>
      <w:r w:rsidRPr="144FA96B">
        <w:rPr>
          <w:rFonts w:ascii="Arial" w:eastAsia="Times New Roman" w:hAnsi="Arial" w:cs="Arial"/>
          <w:lang w:eastAsia="en-GB"/>
        </w:rPr>
        <w:t xml:space="preserve">The DSL will respond </w:t>
      </w:r>
      <w:r w:rsidRPr="00A05928">
        <w:rPr>
          <w:rFonts w:ascii="Arial" w:eastAsia="Times New Roman" w:hAnsi="Arial" w:cs="Arial"/>
          <w:lang w:eastAsia="en-GB"/>
        </w:rPr>
        <w:t>to online safety concerns in line with our child protection and other associated policies, including our Anti-bullying (within this policy</w:t>
      </w:r>
      <w:r w:rsidR="00191DE3">
        <w:rPr>
          <w:rFonts w:ascii="Arial" w:eastAsia="Times New Roman" w:hAnsi="Arial" w:cs="Arial"/>
          <w:lang w:eastAsia="en-GB"/>
        </w:rPr>
        <w:t>)</w:t>
      </w:r>
      <w:r w:rsidRPr="00A05928">
        <w:rPr>
          <w:rFonts w:ascii="Arial" w:eastAsia="Times New Roman" w:hAnsi="Arial" w:cs="Arial"/>
          <w:lang w:eastAsia="en-GB"/>
        </w:rPr>
        <w:t xml:space="preserve">, and behaviour management policies. </w:t>
      </w:r>
    </w:p>
    <w:p w14:paraId="2CAD23E8" w14:textId="77777777" w:rsidR="005B0AE0" w:rsidRPr="00A472E0" w:rsidRDefault="005B0AE0" w:rsidP="005B0AE0">
      <w:pPr>
        <w:pStyle w:val="NoSpacing"/>
        <w:numPr>
          <w:ilvl w:val="1"/>
          <w:numId w:val="31"/>
        </w:numPr>
        <w:ind w:left="1080"/>
        <w:rPr>
          <w:rFonts w:ascii="Arial" w:eastAsia="Times New Roman" w:hAnsi="Arial" w:cs="Arial"/>
          <w:szCs w:val="20"/>
          <w:lang w:eastAsia="en-GB"/>
        </w:rPr>
      </w:pPr>
      <w:r w:rsidRPr="00A472E0">
        <w:rPr>
          <w:rFonts w:ascii="Arial" w:eastAsia="Times New Roman" w:hAnsi="Arial" w:cs="Arial"/>
          <w:szCs w:val="20"/>
          <w:lang w:eastAsia="en-GB"/>
        </w:rPr>
        <w:t>Internal sanctions and/or support will be implemented as appropriate.</w:t>
      </w:r>
    </w:p>
    <w:p w14:paraId="09475187" w14:textId="77777777" w:rsidR="005B0AE0" w:rsidRPr="00A472E0" w:rsidRDefault="005B0AE0" w:rsidP="005B0AE0">
      <w:pPr>
        <w:pStyle w:val="NoSpacing"/>
        <w:numPr>
          <w:ilvl w:val="1"/>
          <w:numId w:val="31"/>
        </w:numPr>
        <w:ind w:left="1080"/>
        <w:rPr>
          <w:rFonts w:ascii="Arial" w:eastAsia="Times New Roman" w:hAnsi="Arial" w:cs="Arial"/>
          <w:szCs w:val="20"/>
          <w:lang w:eastAsia="en-GB"/>
        </w:rPr>
      </w:pPr>
      <w:r w:rsidRPr="00A472E0">
        <w:rPr>
          <w:rFonts w:ascii="Arial" w:eastAsia="Times New Roman" w:hAnsi="Arial" w:cs="Arial"/>
          <w:szCs w:val="20"/>
          <w:lang w:eastAsia="en-GB"/>
        </w:rPr>
        <w:t xml:space="preserve">Where necessary, concerns will be escalated and reported to relevant partner agencies in line with local policies and procedures. </w:t>
      </w:r>
    </w:p>
    <w:p w14:paraId="100F5E25" w14:textId="77777777" w:rsidR="005B0AE0" w:rsidRPr="00A472E0" w:rsidRDefault="005B0AE0" w:rsidP="005B0AE0">
      <w:pPr>
        <w:pStyle w:val="NoSpacing"/>
        <w:ind w:left="1080"/>
        <w:rPr>
          <w:rFonts w:ascii="Arial" w:eastAsia="Times New Roman" w:hAnsi="Arial" w:cs="Arial"/>
          <w:szCs w:val="20"/>
          <w:lang w:eastAsia="en-GB"/>
        </w:rPr>
      </w:pPr>
    </w:p>
    <w:p w14:paraId="389B6A76" w14:textId="77777777" w:rsidR="005B0AE0" w:rsidRPr="00A472E0" w:rsidRDefault="005B0AE0" w:rsidP="005B0AE0">
      <w:pPr>
        <w:numPr>
          <w:ilvl w:val="0"/>
          <w:numId w:val="31"/>
        </w:numPr>
        <w:suppressAutoHyphens w:val="0"/>
        <w:autoSpaceDN/>
        <w:spacing w:after="0" w:line="240" w:lineRule="auto"/>
        <w:ind w:left="360"/>
        <w:textAlignment w:val="auto"/>
        <w:rPr>
          <w:rFonts w:ascii="Arial" w:hAnsi="Arial" w:cs="Arial"/>
        </w:rPr>
      </w:pPr>
      <w:r w:rsidRPr="00220C36">
        <w:rPr>
          <w:rFonts w:ascii="Arial" w:hAnsi="Arial" w:cs="Arial"/>
        </w:rPr>
        <w:t xml:space="preserve">Beltinge Day Nursery uses a </w:t>
      </w:r>
      <w:r>
        <w:rPr>
          <w:rFonts w:ascii="Arial" w:hAnsi="Arial" w:cs="Arial"/>
        </w:rPr>
        <w:t>very small</w:t>
      </w:r>
      <w:r w:rsidRPr="5C9D86B2">
        <w:rPr>
          <w:rFonts w:ascii="Arial" w:hAnsi="Arial" w:cs="Arial"/>
        </w:rPr>
        <w:t xml:space="preserve"> range of technology. This includes </w:t>
      </w:r>
      <w:r>
        <w:rPr>
          <w:rFonts w:ascii="Arial" w:hAnsi="Arial" w:cs="Arial"/>
        </w:rPr>
        <w:t>settings tablets for journals and office laptops</w:t>
      </w:r>
      <w:r w:rsidRPr="5C9D86B2">
        <w:rPr>
          <w:rFonts w:ascii="Arial" w:hAnsi="Arial" w:cs="Arial"/>
        </w:rPr>
        <w:t xml:space="preserve">, intranet and email systems. </w:t>
      </w:r>
    </w:p>
    <w:p w14:paraId="3D501379" w14:textId="77777777" w:rsidR="005B0AE0" w:rsidRDefault="005B0AE0" w:rsidP="005B0AE0">
      <w:pPr>
        <w:pStyle w:val="ListParagraph"/>
        <w:numPr>
          <w:ilvl w:val="1"/>
          <w:numId w:val="31"/>
        </w:numPr>
        <w:suppressAutoHyphens w:val="0"/>
        <w:autoSpaceDE w:val="0"/>
        <w:adjustRightInd w:val="0"/>
        <w:spacing w:line="240" w:lineRule="auto"/>
        <w:ind w:left="1080"/>
        <w:contextualSpacing/>
        <w:textAlignment w:val="auto"/>
        <w:rPr>
          <w:rFonts w:ascii="Arial" w:hAnsi="Arial" w:cs="Arial"/>
        </w:rPr>
      </w:pPr>
      <w:r w:rsidRPr="00A472E0">
        <w:rPr>
          <w:rFonts w:ascii="Arial" w:hAnsi="Arial" w:cs="Arial"/>
        </w:rPr>
        <w:lastRenderedPageBreak/>
        <w:t xml:space="preserve">All </w:t>
      </w:r>
      <w:r w:rsidRPr="001D2CB8">
        <w:rPr>
          <w:rFonts w:ascii="Arial" w:hAnsi="Arial" w:cs="Arial"/>
        </w:rPr>
        <w:t>setting</w:t>
      </w:r>
      <w:r w:rsidRPr="00A472E0">
        <w:rPr>
          <w:rFonts w:ascii="Arial" w:hAnsi="Arial" w:cs="Arial"/>
        </w:rPr>
        <w:t xml:space="preserve"> owned devices and systems will be used in accordance with our acceptable use policies and with appropriate safety and security measures in place. </w:t>
      </w:r>
    </w:p>
    <w:p w14:paraId="4407E44B" w14:textId="77777777" w:rsidR="005B0AE0" w:rsidRPr="001E41ED" w:rsidRDefault="005B0AE0" w:rsidP="005B0AE0">
      <w:pPr>
        <w:pStyle w:val="ListParagraph"/>
        <w:numPr>
          <w:ilvl w:val="1"/>
          <w:numId w:val="31"/>
        </w:numPr>
        <w:suppressAutoHyphens w:val="0"/>
        <w:autoSpaceDE w:val="0"/>
        <w:adjustRightInd w:val="0"/>
        <w:spacing w:line="240" w:lineRule="auto"/>
        <w:ind w:left="1080"/>
        <w:contextualSpacing/>
        <w:textAlignment w:val="auto"/>
        <w:rPr>
          <w:rFonts w:ascii="Arial" w:hAnsi="Arial" w:cs="Arial"/>
        </w:rPr>
      </w:pPr>
      <w:r>
        <w:rPr>
          <w:rFonts w:ascii="Arial" w:hAnsi="Arial" w:cs="Arial"/>
        </w:rPr>
        <w:t xml:space="preserve">The Tablets and Laptops are for the staff to take photos and record information for the children’s journals and are not on offer to the children. This is because we believe that children have lots of opportunities to access the internet outside the setting, so it is nice for them to have time away. We use these devises occasionally to support learning, for example, showing a time laps video of a </w:t>
      </w:r>
      <w:r w:rsidRPr="001E41ED">
        <w:rPr>
          <w:rFonts w:ascii="Arial" w:hAnsi="Arial" w:cs="Arial"/>
        </w:rPr>
        <w:t xml:space="preserve">caterpillar turning into a butterfly. Any internet content in respect of this must be vetted by staff to before showing to the children to make sure the content is acceptable for use. </w:t>
      </w:r>
    </w:p>
    <w:p w14:paraId="7DCDFB31" w14:textId="77777777" w:rsidR="005B0AE0" w:rsidRPr="001E41ED" w:rsidRDefault="005B0AE0" w:rsidP="005B0AE0">
      <w:pPr>
        <w:numPr>
          <w:ilvl w:val="0"/>
          <w:numId w:val="31"/>
        </w:numPr>
        <w:suppressAutoHyphens w:val="0"/>
        <w:autoSpaceDN/>
        <w:spacing w:after="0" w:line="240" w:lineRule="auto"/>
        <w:ind w:left="360"/>
        <w:textAlignment w:val="auto"/>
        <w:rPr>
          <w:rFonts w:ascii="Arial" w:hAnsi="Arial" w:cs="Arial"/>
          <w:b/>
          <w:i/>
        </w:rPr>
      </w:pPr>
      <w:r w:rsidRPr="001E41ED">
        <w:rPr>
          <w:rFonts w:ascii="Arial" w:hAnsi="Arial" w:cs="Arial"/>
        </w:rPr>
        <w:t>Beltinge Day Nursery recognises the specific risks that can be posed by mobile and smart technology, including mobile/smart phones, cameras and wearable technology. In accordance with the EYFS  Beltinge Day Nuraery has appropriate policies in place which address the use of mobile and smart technology and cameras and are shared and understood by all members of the community</w:t>
      </w:r>
      <w:r w:rsidRPr="001E41ED">
        <w:rPr>
          <w:rFonts w:ascii="Arial" w:hAnsi="Arial" w:cs="Arial"/>
          <w:bCs/>
          <w:iCs/>
        </w:rPr>
        <w:t>.</w:t>
      </w:r>
      <w:r w:rsidRPr="001E41ED">
        <w:rPr>
          <w:rFonts w:ascii="Arial" w:hAnsi="Arial" w:cs="Arial"/>
        </w:rPr>
        <w:t xml:space="preserve"> These policies can be found</w:t>
      </w:r>
      <w:r w:rsidRPr="001E41ED">
        <w:rPr>
          <w:rFonts w:ascii="Arial" w:hAnsi="Arial" w:cs="Arial"/>
          <w:b/>
          <w:iCs/>
          <w:szCs w:val="24"/>
        </w:rPr>
        <w:t xml:space="preserve"> in the staff room/ office and website</w:t>
      </w:r>
      <w:r w:rsidRPr="001E41ED">
        <w:rPr>
          <w:rFonts w:ascii="Arial" w:hAnsi="Arial" w:cs="Arial"/>
          <w:b/>
          <w:iCs/>
          <w:color w:val="009EFF"/>
          <w:szCs w:val="24"/>
        </w:rPr>
        <w:t>.</w:t>
      </w:r>
      <w:r w:rsidRPr="001E41ED">
        <w:rPr>
          <w:rFonts w:ascii="Arial" w:hAnsi="Arial" w:cs="Arial"/>
          <w:b/>
          <w:i/>
          <w:color w:val="009EFF"/>
        </w:rPr>
        <w:t xml:space="preserve"> </w:t>
      </w:r>
    </w:p>
    <w:p w14:paraId="622A80DB" w14:textId="77777777" w:rsidR="005B0AE0" w:rsidRPr="00A472E0" w:rsidRDefault="005B0AE0" w:rsidP="005B0AE0">
      <w:pPr>
        <w:rPr>
          <w:rFonts w:ascii="Arial" w:hAnsi="Arial" w:cs="Arial"/>
          <w:b/>
          <w:i/>
        </w:rPr>
      </w:pPr>
    </w:p>
    <w:p w14:paraId="139E4DB8" w14:textId="77777777" w:rsidR="005B0AE0" w:rsidRDefault="005B0AE0" w:rsidP="005B0AE0">
      <w:pPr>
        <w:pStyle w:val="Heading2"/>
        <w:tabs>
          <w:tab w:val="left" w:pos="5205"/>
        </w:tabs>
        <w:rPr>
          <w:rFonts w:cs="Arial"/>
          <w:b/>
          <w:bCs/>
        </w:rPr>
      </w:pPr>
      <w:r w:rsidRPr="00A472E0">
        <w:rPr>
          <w:rFonts w:cs="Arial"/>
          <w:b/>
          <w:bCs/>
        </w:rPr>
        <w:t xml:space="preserve">6.2 Appropriate filtering and monitoring </w:t>
      </w:r>
      <w:r>
        <w:rPr>
          <w:rFonts w:cs="Arial"/>
          <w:b/>
          <w:bCs/>
        </w:rPr>
        <w:tab/>
      </w:r>
    </w:p>
    <w:p w14:paraId="3B183E7F" w14:textId="77777777" w:rsidR="005B0AE0" w:rsidRDefault="005B0AE0" w:rsidP="005B0AE0"/>
    <w:p w14:paraId="2C225FE3" w14:textId="77777777" w:rsidR="005B0AE0" w:rsidRPr="001E41ED" w:rsidRDefault="005B0AE0" w:rsidP="005B0AE0">
      <w:pPr>
        <w:rPr>
          <w:rFonts w:ascii="Arial" w:hAnsi="Arial" w:cs="Arial"/>
          <w:b/>
          <w:iCs/>
        </w:rPr>
      </w:pPr>
      <w:hyperlink r:id="rId70" w:history="1">
        <w:r w:rsidRPr="00F45B85">
          <w:rPr>
            <w:rStyle w:val="Hyperlink"/>
            <w:rFonts w:cs="Arial"/>
            <w:iCs/>
          </w:rPr>
          <w:t>UK Safer Internet Centre</w:t>
        </w:r>
      </w:hyperlink>
      <w:r w:rsidRPr="00F45B85">
        <w:rPr>
          <w:rFonts w:ascii="Arial" w:hAnsi="Arial" w:cs="Arial"/>
          <w:b/>
          <w:iCs/>
          <w:color w:val="FF0096"/>
        </w:rPr>
        <w:t xml:space="preserve"> </w:t>
      </w:r>
      <w:r w:rsidRPr="001E41ED">
        <w:rPr>
          <w:rFonts w:ascii="Arial" w:hAnsi="Arial" w:cs="Arial"/>
          <w:b/>
          <w:iCs/>
        </w:rPr>
        <w:t>has published guidance as to what “appropriate” filtering and monitoring might look like</w:t>
      </w:r>
      <w:r>
        <w:rPr>
          <w:rFonts w:ascii="Arial" w:hAnsi="Arial" w:cs="Arial"/>
          <w:b/>
          <w:iCs/>
        </w:rPr>
        <w:t xml:space="preserve"> and can be found here</w:t>
      </w:r>
      <w:r w:rsidRPr="001E41ED">
        <w:rPr>
          <w:rFonts w:ascii="Arial" w:hAnsi="Arial" w:cs="Arial"/>
          <w:b/>
          <w:iCs/>
        </w:rPr>
        <w:t xml:space="preserve">. </w:t>
      </w:r>
    </w:p>
    <w:p w14:paraId="536D15F8" w14:textId="453B79A8" w:rsidR="005B0AE0" w:rsidRPr="009033F5" w:rsidRDefault="005B0AE0" w:rsidP="00884C23">
      <w:pPr>
        <w:numPr>
          <w:ilvl w:val="0"/>
          <w:numId w:val="31"/>
        </w:numPr>
        <w:suppressAutoHyphens w:val="0"/>
        <w:autoSpaceDN/>
        <w:spacing w:after="0" w:line="240" w:lineRule="auto"/>
        <w:ind w:left="360"/>
        <w:textAlignment w:val="auto"/>
        <w:rPr>
          <w:rFonts w:ascii="Arial" w:hAnsi="Arial" w:cs="Arial"/>
          <w:b/>
          <w:i/>
        </w:rPr>
      </w:pPr>
      <w:r w:rsidRPr="009033F5">
        <w:rPr>
          <w:rFonts w:ascii="Arial" w:hAnsi="Arial" w:cs="Arial"/>
        </w:rPr>
        <w:t xml:space="preserve">In line with requirements of the </w:t>
      </w:r>
      <w:hyperlink r:id="rId71" w:history="1">
        <w:r w:rsidRPr="009033F5">
          <w:rPr>
            <w:rStyle w:val="Hyperlink"/>
            <w:rFonts w:cs="Arial"/>
          </w:rPr>
          <w:t>Prevent duty</w:t>
        </w:r>
      </w:hyperlink>
      <w:r w:rsidRPr="009033F5">
        <w:rPr>
          <w:rFonts w:ascii="Arial" w:hAnsi="Arial" w:cs="Arial"/>
        </w:rPr>
        <w:t>,</w:t>
      </w:r>
      <w:r w:rsidRPr="009033F5">
        <w:rPr>
          <w:rFonts w:ascii="Arial" w:hAnsi="Arial" w:cs="Arial"/>
          <w:color w:val="009EFF"/>
        </w:rPr>
        <w:t xml:space="preserve"> </w:t>
      </w:r>
      <w:r w:rsidRPr="009033F5">
        <w:rPr>
          <w:rFonts w:ascii="Arial" w:hAnsi="Arial" w:cs="Arial"/>
        </w:rPr>
        <w:t>Beltinge Day Nursery will do all we reasonably can to limit children’s exposure to online risks through setting provided IT systems and will ensure that appropriate filtering and monitoring systems are in place.</w:t>
      </w:r>
      <w:r w:rsidRPr="009033F5">
        <w:rPr>
          <w:rFonts w:ascii="Arial" w:hAnsi="Arial" w:cs="Arial"/>
          <w:color w:val="008000"/>
          <w:szCs w:val="24"/>
        </w:rPr>
        <w:t xml:space="preserve"> </w:t>
      </w:r>
    </w:p>
    <w:p w14:paraId="2890242F" w14:textId="77777777" w:rsidR="009033F5" w:rsidRPr="000621E6" w:rsidRDefault="009033F5" w:rsidP="009033F5">
      <w:pPr>
        <w:suppressAutoHyphens w:val="0"/>
        <w:autoSpaceDN/>
        <w:spacing w:after="0" w:line="240" w:lineRule="auto"/>
        <w:textAlignment w:val="auto"/>
        <w:rPr>
          <w:rFonts w:ascii="Arial" w:hAnsi="Arial" w:cs="Arial"/>
          <w:szCs w:val="24"/>
        </w:rPr>
      </w:pPr>
    </w:p>
    <w:p w14:paraId="729E1A3D" w14:textId="3E08AAB7" w:rsidR="007F4D6C" w:rsidRPr="00955A68" w:rsidRDefault="007F4D6C" w:rsidP="007F4D6C">
      <w:pPr>
        <w:pStyle w:val="NoSpacing"/>
        <w:numPr>
          <w:ilvl w:val="0"/>
          <w:numId w:val="31"/>
        </w:numPr>
        <w:ind w:left="426"/>
        <w:rPr>
          <w:rFonts w:ascii="Arial" w:eastAsia="Times New Roman" w:hAnsi="Arial" w:cs="Arial"/>
          <w:b/>
          <w:iCs/>
          <w:color w:val="ED0000"/>
          <w:lang w:val="en-US" w:eastAsia="en-GB"/>
        </w:rPr>
      </w:pPr>
      <w:r w:rsidRPr="000621E6">
        <w:rPr>
          <w:rFonts w:ascii="Arial" w:hAnsi="Arial" w:cs="Arial"/>
          <w:lang w:val="en-US"/>
        </w:rPr>
        <w:t xml:space="preserve">The </w:t>
      </w:r>
      <w:r w:rsidR="000621E6" w:rsidRPr="000621E6">
        <w:rPr>
          <w:rFonts w:ascii="Arial" w:hAnsi="Arial" w:cs="Arial"/>
        </w:rPr>
        <w:t>Management</w:t>
      </w:r>
      <w:r w:rsidRPr="000621E6">
        <w:rPr>
          <w:rFonts w:ascii="Arial" w:hAnsi="Arial" w:cs="Arial"/>
          <w:lang w:val="en-US"/>
        </w:rPr>
        <w:t xml:space="preserve"> team are responsible </w:t>
      </w:r>
      <w:r w:rsidRPr="00C44F80">
        <w:rPr>
          <w:rFonts w:ascii="Arial" w:hAnsi="Arial" w:cs="Arial"/>
          <w:lang w:val="en-US"/>
        </w:rPr>
        <w:t>for</w:t>
      </w:r>
    </w:p>
    <w:p w14:paraId="36617F83" w14:textId="77777777" w:rsidR="007F4D6C" w:rsidRPr="00C44F80" w:rsidRDefault="007F4D6C" w:rsidP="007F4D6C">
      <w:pPr>
        <w:pStyle w:val="NoSpacing"/>
        <w:numPr>
          <w:ilvl w:val="1"/>
          <w:numId w:val="31"/>
        </w:numPr>
        <w:rPr>
          <w:rFonts w:ascii="Arial" w:hAnsi="Arial" w:cs="Arial"/>
        </w:rPr>
      </w:pPr>
      <w:r w:rsidRPr="00C44F80">
        <w:rPr>
          <w:rFonts w:ascii="Arial" w:hAnsi="Arial" w:cs="Arial"/>
        </w:rPr>
        <w:t>procuring filtering and monitoring systems.</w:t>
      </w:r>
    </w:p>
    <w:p w14:paraId="5565870D" w14:textId="77777777" w:rsidR="007F4D6C" w:rsidRPr="00C44F80" w:rsidRDefault="007F4D6C" w:rsidP="007F4D6C">
      <w:pPr>
        <w:pStyle w:val="NoSpacing"/>
        <w:numPr>
          <w:ilvl w:val="1"/>
          <w:numId w:val="31"/>
        </w:numPr>
        <w:rPr>
          <w:rFonts w:ascii="Arial" w:hAnsi="Arial" w:cs="Arial"/>
        </w:rPr>
      </w:pPr>
      <w:r w:rsidRPr="00C44F80">
        <w:rPr>
          <w:rFonts w:ascii="Arial" w:hAnsi="Arial" w:cs="Arial"/>
        </w:rPr>
        <w:t>documenting decisions on what is blocked or allowed and why.</w:t>
      </w:r>
    </w:p>
    <w:p w14:paraId="32FADBFC" w14:textId="77777777" w:rsidR="007F4D6C" w:rsidRPr="00C44F80" w:rsidRDefault="007F4D6C" w:rsidP="007F4D6C">
      <w:pPr>
        <w:pStyle w:val="NoSpacing"/>
        <w:numPr>
          <w:ilvl w:val="1"/>
          <w:numId w:val="31"/>
        </w:numPr>
        <w:rPr>
          <w:rFonts w:ascii="Arial" w:hAnsi="Arial" w:cs="Arial"/>
          <w:lang w:val="en-US"/>
        </w:rPr>
      </w:pPr>
      <w:r w:rsidRPr="58967385">
        <w:rPr>
          <w:rFonts w:ascii="Arial" w:hAnsi="Arial" w:cs="Arial"/>
          <w:lang w:val="en-US"/>
        </w:rPr>
        <w:t>Regularly reviewing the effectiveness of our provision.</w:t>
      </w:r>
    </w:p>
    <w:p w14:paraId="5CD6195A" w14:textId="77777777" w:rsidR="007F4D6C" w:rsidRPr="00C44F80" w:rsidRDefault="007F4D6C" w:rsidP="007F4D6C">
      <w:pPr>
        <w:pStyle w:val="NoSpacing"/>
        <w:numPr>
          <w:ilvl w:val="1"/>
          <w:numId w:val="31"/>
        </w:numPr>
        <w:rPr>
          <w:rFonts w:ascii="Arial" w:hAnsi="Arial" w:cs="Arial"/>
        </w:rPr>
      </w:pPr>
      <w:r w:rsidRPr="00C44F80">
        <w:rPr>
          <w:rFonts w:ascii="Arial" w:hAnsi="Arial" w:cs="Arial"/>
        </w:rPr>
        <w:t>overseeing reports.</w:t>
      </w:r>
    </w:p>
    <w:p w14:paraId="1C97847D" w14:textId="77777777" w:rsidR="007F4D6C" w:rsidRDefault="007F4D6C" w:rsidP="007F4D6C">
      <w:pPr>
        <w:pStyle w:val="NoSpacing"/>
        <w:numPr>
          <w:ilvl w:val="1"/>
          <w:numId w:val="31"/>
        </w:numPr>
        <w:rPr>
          <w:rFonts w:ascii="Arial" w:hAnsi="Arial" w:cs="Arial"/>
        </w:rPr>
      </w:pPr>
      <w:r w:rsidRPr="000621E6">
        <w:rPr>
          <w:rFonts w:ascii="Arial" w:hAnsi="Arial" w:cs="Arial"/>
        </w:rPr>
        <w:t>ensuring that all staff understand their role, are appropriately trained, follow our policies, processes and procedures, and act on reports and concerns.</w:t>
      </w:r>
    </w:p>
    <w:p w14:paraId="4B484ED0" w14:textId="77777777" w:rsidR="00FD134C" w:rsidRDefault="00FD134C" w:rsidP="00FD134C">
      <w:pPr>
        <w:pStyle w:val="NoSpacing"/>
        <w:ind w:left="1636"/>
        <w:rPr>
          <w:rFonts w:ascii="Arial" w:hAnsi="Arial" w:cs="Arial"/>
        </w:rPr>
      </w:pPr>
    </w:p>
    <w:p w14:paraId="73CEDD6F" w14:textId="4AD046F2" w:rsidR="007D0037" w:rsidRPr="00955A68" w:rsidRDefault="007D0037" w:rsidP="007D0037">
      <w:pPr>
        <w:pStyle w:val="NoSpacing"/>
        <w:numPr>
          <w:ilvl w:val="0"/>
          <w:numId w:val="31"/>
        </w:numPr>
        <w:rPr>
          <w:rFonts w:ascii="Arial" w:eastAsia="Times New Roman" w:hAnsi="Arial" w:cs="Arial"/>
          <w:b/>
          <w:iCs/>
          <w:color w:val="ED0000"/>
          <w:lang w:val="en-US" w:eastAsia="en-GB"/>
        </w:rPr>
      </w:pPr>
      <w:r w:rsidRPr="00C44F80">
        <w:rPr>
          <w:rFonts w:ascii="Arial" w:eastAsia="Times New Roman" w:hAnsi="Arial" w:cs="Arial"/>
          <w:lang w:val="en-US" w:eastAsia="en-GB"/>
        </w:rPr>
        <w:t xml:space="preserve">The DSL has lead responsibility for overseeing and acting on: </w:t>
      </w:r>
    </w:p>
    <w:p w14:paraId="6211DE43" w14:textId="77777777" w:rsidR="007D0037" w:rsidRPr="00C44F80" w:rsidRDefault="007D0037" w:rsidP="007D0037">
      <w:pPr>
        <w:pStyle w:val="NoSpacing"/>
        <w:numPr>
          <w:ilvl w:val="1"/>
          <w:numId w:val="31"/>
        </w:numPr>
        <w:ind w:left="1440"/>
        <w:rPr>
          <w:rFonts w:ascii="Arial" w:hAnsi="Arial" w:cs="Arial"/>
        </w:rPr>
      </w:pPr>
      <w:r w:rsidRPr="00C44F80">
        <w:rPr>
          <w:rFonts w:ascii="Arial" w:eastAsia="Times New Roman" w:hAnsi="Arial" w:cs="Arial"/>
          <w:lang w:val="en-US" w:eastAsia="en-GB"/>
        </w:rPr>
        <w:t xml:space="preserve">any </w:t>
      </w:r>
      <w:r w:rsidRPr="00C44F80">
        <w:rPr>
          <w:rFonts w:ascii="Arial" w:hAnsi="Arial" w:cs="Arial"/>
        </w:rPr>
        <w:t>filtering and monitoring reports.</w:t>
      </w:r>
    </w:p>
    <w:p w14:paraId="6288A2C1" w14:textId="77777777" w:rsidR="007D0037" w:rsidRPr="00C44F80" w:rsidRDefault="007D0037" w:rsidP="007D0037">
      <w:pPr>
        <w:pStyle w:val="NoSpacing"/>
        <w:numPr>
          <w:ilvl w:val="1"/>
          <w:numId w:val="31"/>
        </w:numPr>
        <w:ind w:left="1440"/>
        <w:rPr>
          <w:rFonts w:ascii="Arial" w:hAnsi="Arial" w:cs="Arial"/>
        </w:rPr>
      </w:pPr>
      <w:r w:rsidRPr="00C44F80">
        <w:rPr>
          <w:rFonts w:ascii="Arial" w:hAnsi="Arial" w:cs="Arial"/>
        </w:rPr>
        <w:t xml:space="preserve">any child protection or </w:t>
      </w:r>
      <w:r w:rsidRPr="00C44F80">
        <w:rPr>
          <w:rFonts w:ascii="Arial" w:hAnsi="Arial" w:cs="Arial"/>
          <w:lang w:val="en-US"/>
        </w:rPr>
        <w:t>safeguarding concerns</w:t>
      </w:r>
      <w:r w:rsidRPr="00C44F80">
        <w:rPr>
          <w:rFonts w:ascii="Arial" w:hAnsi="Arial" w:cs="Arial"/>
        </w:rPr>
        <w:t xml:space="preserve"> identified. </w:t>
      </w:r>
    </w:p>
    <w:p w14:paraId="2ED8ADF7" w14:textId="77777777" w:rsidR="007D0037" w:rsidRDefault="007D0037" w:rsidP="007D0037">
      <w:pPr>
        <w:pStyle w:val="NoSpacing"/>
        <w:numPr>
          <w:ilvl w:val="1"/>
          <w:numId w:val="31"/>
        </w:numPr>
        <w:ind w:left="1440"/>
        <w:rPr>
          <w:rFonts w:ascii="Arial" w:hAnsi="Arial" w:cs="Arial"/>
        </w:rPr>
      </w:pPr>
      <w:r w:rsidRPr="00C44F80">
        <w:rPr>
          <w:rFonts w:ascii="Arial" w:hAnsi="Arial" w:cs="Arial"/>
        </w:rPr>
        <w:t>checks to filtering and monitoring system.</w:t>
      </w:r>
    </w:p>
    <w:p w14:paraId="67496650" w14:textId="77777777" w:rsidR="004E39EF" w:rsidRPr="00C44F80" w:rsidRDefault="004E39EF" w:rsidP="004E39EF">
      <w:pPr>
        <w:pStyle w:val="NoSpacing"/>
        <w:ind w:left="1440"/>
        <w:rPr>
          <w:rFonts w:ascii="Arial" w:hAnsi="Arial" w:cs="Arial"/>
        </w:rPr>
      </w:pPr>
    </w:p>
    <w:p w14:paraId="02A8C6EC" w14:textId="136BD433" w:rsidR="00AD36C3" w:rsidRPr="00C44F80" w:rsidRDefault="00AD36C3" w:rsidP="00AD36C3">
      <w:pPr>
        <w:numPr>
          <w:ilvl w:val="0"/>
          <w:numId w:val="31"/>
        </w:numPr>
        <w:shd w:val="clear" w:color="auto" w:fill="FFFFFF"/>
        <w:suppressAutoHyphens w:val="0"/>
        <w:autoSpaceDN/>
        <w:spacing w:after="75" w:line="240" w:lineRule="auto"/>
        <w:textAlignment w:val="auto"/>
        <w:rPr>
          <w:rFonts w:ascii="Arial" w:hAnsi="Arial" w:cs="Arial"/>
          <w:sz w:val="24"/>
          <w:szCs w:val="24"/>
        </w:rPr>
      </w:pPr>
      <w:r w:rsidRPr="00C44F80">
        <w:rPr>
          <w:rFonts w:ascii="Arial" w:hAnsi="Arial" w:cs="Arial"/>
        </w:rPr>
        <w:t>All members of staff are provided with an understanding of the expectations, applicable roles and responsibilities in relation to filtering and monitoring via setting provided devices and networks.</w:t>
      </w:r>
    </w:p>
    <w:p w14:paraId="1FE41039" w14:textId="77777777" w:rsidR="00AD36C3" w:rsidRPr="00C44F80" w:rsidRDefault="00AD36C3" w:rsidP="00AD36C3">
      <w:pPr>
        <w:pStyle w:val="NoSpacing"/>
        <w:rPr>
          <w:rFonts w:ascii="Arial" w:eastAsia="Times New Roman" w:hAnsi="Arial" w:cs="Arial"/>
          <w:szCs w:val="20"/>
          <w:lang w:val="en-US" w:eastAsia="en-GB"/>
        </w:rPr>
      </w:pPr>
    </w:p>
    <w:p w14:paraId="0B4F0EF0" w14:textId="77777777" w:rsidR="00AD36C3" w:rsidRDefault="00AD36C3" w:rsidP="00AD36C3">
      <w:pPr>
        <w:numPr>
          <w:ilvl w:val="0"/>
          <w:numId w:val="31"/>
        </w:numPr>
        <w:shd w:val="clear" w:color="auto" w:fill="FFFFFF"/>
        <w:suppressAutoHyphens w:val="0"/>
        <w:autoSpaceDN/>
        <w:spacing w:after="75" w:line="240" w:lineRule="auto"/>
        <w:textAlignment w:val="auto"/>
        <w:rPr>
          <w:rFonts w:ascii="Arial" w:hAnsi="Arial" w:cs="Arial"/>
        </w:rPr>
      </w:pPr>
      <w:r w:rsidRPr="00C44F80">
        <w:rPr>
          <w:rFonts w:ascii="Arial" w:hAnsi="Arial" w:cs="Arial"/>
        </w:rPr>
        <w:t xml:space="preserve">All staff, children and parents/carers have a responsibility to follow this policy to report and record any filtering or monitoring concerns.  </w:t>
      </w:r>
    </w:p>
    <w:p w14:paraId="72FCC874" w14:textId="77777777" w:rsidR="00AD36C3" w:rsidRDefault="00AD36C3" w:rsidP="00AD36C3">
      <w:pPr>
        <w:pStyle w:val="ListParagraph"/>
        <w:rPr>
          <w:rFonts w:ascii="Arial" w:hAnsi="Arial" w:cs="Arial"/>
          <w:color w:val="4096FF"/>
        </w:rPr>
      </w:pPr>
    </w:p>
    <w:p w14:paraId="66A2FDFA" w14:textId="15010C0E" w:rsidR="00AD36C3" w:rsidRPr="000D2ECB" w:rsidRDefault="00B85C4E" w:rsidP="00AD36C3">
      <w:pPr>
        <w:numPr>
          <w:ilvl w:val="0"/>
          <w:numId w:val="31"/>
        </w:numPr>
        <w:shd w:val="clear" w:color="auto" w:fill="FFFFFF"/>
        <w:suppressAutoHyphens w:val="0"/>
        <w:autoSpaceDN/>
        <w:spacing w:after="75" w:line="240" w:lineRule="auto"/>
        <w:textAlignment w:val="auto"/>
        <w:rPr>
          <w:rFonts w:ascii="Arial" w:hAnsi="Arial" w:cs="Arial"/>
        </w:rPr>
      </w:pPr>
      <w:r>
        <w:rPr>
          <w:rFonts w:ascii="Arial" w:hAnsi="Arial" w:cs="Arial"/>
        </w:rPr>
        <w:t>Beltinge Day nursery</w:t>
      </w:r>
      <w:r w:rsidR="00AD36C3" w:rsidRPr="000D2ECB">
        <w:rPr>
          <w:rFonts w:ascii="Arial" w:hAnsi="Arial" w:cs="Arial"/>
        </w:rPr>
        <w:t xml:space="preserve">’s education broadband connectivity is provided </w:t>
      </w:r>
      <w:r>
        <w:rPr>
          <w:rFonts w:ascii="Arial" w:hAnsi="Arial" w:cs="Arial"/>
        </w:rPr>
        <w:t>though BT.</w:t>
      </w:r>
    </w:p>
    <w:p w14:paraId="15F65922" w14:textId="77777777" w:rsidR="00AD36C3" w:rsidRPr="00955A68" w:rsidRDefault="00AD36C3" w:rsidP="00AD36C3">
      <w:pPr>
        <w:pStyle w:val="ListParagraph"/>
        <w:rPr>
          <w:rFonts w:ascii="Arial" w:hAnsi="Arial" w:cs="Arial"/>
          <w:color w:val="006FD5"/>
          <w:highlight w:val="yellow"/>
        </w:rPr>
      </w:pPr>
    </w:p>
    <w:p w14:paraId="26C623C0" w14:textId="39923B3A" w:rsidR="00AD36C3" w:rsidRPr="000D2ECB" w:rsidRDefault="00B85C4E" w:rsidP="00AD36C3">
      <w:pPr>
        <w:numPr>
          <w:ilvl w:val="0"/>
          <w:numId w:val="31"/>
        </w:numPr>
        <w:shd w:val="clear" w:color="auto" w:fill="FFFFFF"/>
        <w:suppressAutoHyphens w:val="0"/>
        <w:autoSpaceDN/>
        <w:spacing w:after="75" w:line="240" w:lineRule="auto"/>
        <w:textAlignment w:val="auto"/>
        <w:rPr>
          <w:rFonts w:ascii="Arial" w:hAnsi="Arial" w:cs="Arial"/>
        </w:rPr>
      </w:pPr>
      <w:r>
        <w:rPr>
          <w:rFonts w:ascii="Arial" w:hAnsi="Arial" w:cs="Arial"/>
          <w:color w:val="006FD5"/>
          <w:highlight w:val="yellow"/>
        </w:rPr>
        <w:lastRenderedPageBreak/>
        <w:t xml:space="preserve">BT </w:t>
      </w:r>
      <w:r w:rsidR="00AD36C3" w:rsidRPr="000D2ECB">
        <w:rPr>
          <w:rFonts w:ascii="Arial" w:hAnsi="Arial" w:cs="Arial"/>
          <w:highlight w:val="yellow"/>
        </w:rPr>
        <w:t xml:space="preserve">is </w:t>
      </w:r>
      <w:r w:rsidR="00AD36C3" w:rsidRPr="000D2ECB">
        <w:rPr>
          <w:rFonts w:ascii="Arial" w:hAnsi="Arial" w:cs="Arial"/>
          <w:bCs/>
          <w:highlight w:val="yellow"/>
        </w:rPr>
        <w:t>blocking access to illegal content and activity as identified in the Online Safety Act, including:</w:t>
      </w:r>
    </w:p>
    <w:p w14:paraId="1A5651A5" w14:textId="77777777" w:rsidR="00AD36C3" w:rsidRPr="000D2ECB" w:rsidRDefault="00AD36C3" w:rsidP="00AD36C3">
      <w:pPr>
        <w:pStyle w:val="NoSpacing"/>
        <w:numPr>
          <w:ilvl w:val="1"/>
          <w:numId w:val="149"/>
        </w:numPr>
        <w:rPr>
          <w:rFonts w:ascii="Arial" w:hAnsi="Arial" w:cs="Arial"/>
          <w:bCs/>
          <w:highlight w:val="yellow"/>
          <w:lang w:val="en-US"/>
        </w:rPr>
      </w:pPr>
      <w:r w:rsidRPr="000D2ECB">
        <w:rPr>
          <w:rFonts w:ascii="Arial" w:hAnsi="Arial" w:cs="Arial"/>
          <w:bCs/>
          <w:highlight w:val="yellow"/>
          <w:lang w:val="en-US"/>
        </w:rPr>
        <w:t>Child Sexual Abuse Material (CSAM)</w:t>
      </w:r>
    </w:p>
    <w:p w14:paraId="7C86F90F" w14:textId="77777777" w:rsidR="00AD36C3" w:rsidRPr="000D2ECB" w:rsidRDefault="00AD36C3" w:rsidP="00AD36C3">
      <w:pPr>
        <w:pStyle w:val="NoSpacing"/>
        <w:numPr>
          <w:ilvl w:val="1"/>
          <w:numId w:val="149"/>
        </w:numPr>
        <w:rPr>
          <w:rFonts w:ascii="Arial" w:hAnsi="Arial" w:cs="Arial"/>
          <w:bCs/>
          <w:highlight w:val="yellow"/>
          <w:lang w:val="en-US"/>
        </w:rPr>
      </w:pPr>
      <w:r w:rsidRPr="000D2ECB">
        <w:rPr>
          <w:rFonts w:ascii="Arial" w:hAnsi="Arial" w:cs="Arial"/>
          <w:bCs/>
          <w:highlight w:val="yellow"/>
          <w:lang w:val="en-US"/>
        </w:rPr>
        <w:t>controlling or coercive behaviour</w:t>
      </w:r>
    </w:p>
    <w:p w14:paraId="610DB7A6" w14:textId="77777777" w:rsidR="00AD36C3" w:rsidRPr="000D2ECB" w:rsidRDefault="00AD36C3" w:rsidP="00AD36C3">
      <w:pPr>
        <w:pStyle w:val="NoSpacing"/>
        <w:numPr>
          <w:ilvl w:val="1"/>
          <w:numId w:val="149"/>
        </w:numPr>
        <w:rPr>
          <w:rFonts w:ascii="Arial" w:hAnsi="Arial" w:cs="Arial"/>
          <w:bCs/>
          <w:highlight w:val="yellow"/>
          <w:lang w:val="en-US"/>
        </w:rPr>
      </w:pPr>
      <w:r w:rsidRPr="000D2ECB">
        <w:rPr>
          <w:rFonts w:ascii="Arial" w:hAnsi="Arial" w:cs="Arial"/>
          <w:bCs/>
          <w:highlight w:val="yellow"/>
          <w:lang w:val="en-US"/>
        </w:rPr>
        <w:t>extreme sexual violence</w:t>
      </w:r>
    </w:p>
    <w:p w14:paraId="664B373D" w14:textId="77777777" w:rsidR="00AD36C3" w:rsidRPr="000D2ECB" w:rsidRDefault="00AD36C3" w:rsidP="00AD36C3">
      <w:pPr>
        <w:pStyle w:val="NoSpacing"/>
        <w:numPr>
          <w:ilvl w:val="1"/>
          <w:numId w:val="149"/>
        </w:numPr>
        <w:rPr>
          <w:rFonts w:ascii="Arial" w:hAnsi="Arial" w:cs="Arial"/>
          <w:bCs/>
          <w:highlight w:val="yellow"/>
          <w:lang w:val="en-US"/>
        </w:rPr>
      </w:pPr>
      <w:r w:rsidRPr="000D2ECB">
        <w:rPr>
          <w:rFonts w:ascii="Arial" w:hAnsi="Arial" w:cs="Arial"/>
          <w:bCs/>
          <w:highlight w:val="yellow"/>
          <w:lang w:val="en-US"/>
        </w:rPr>
        <w:t>extreme pornography</w:t>
      </w:r>
    </w:p>
    <w:p w14:paraId="6E931A7D" w14:textId="77777777" w:rsidR="00AD36C3" w:rsidRPr="000D2ECB" w:rsidRDefault="00AD36C3" w:rsidP="00AD36C3">
      <w:pPr>
        <w:pStyle w:val="NoSpacing"/>
        <w:numPr>
          <w:ilvl w:val="1"/>
          <w:numId w:val="149"/>
        </w:numPr>
        <w:rPr>
          <w:rFonts w:ascii="Arial" w:hAnsi="Arial" w:cs="Arial"/>
          <w:bCs/>
          <w:highlight w:val="yellow"/>
          <w:lang w:val="en-US"/>
        </w:rPr>
      </w:pPr>
      <w:r w:rsidRPr="000D2ECB">
        <w:rPr>
          <w:rFonts w:ascii="Arial" w:hAnsi="Arial" w:cs="Arial"/>
          <w:bCs/>
          <w:highlight w:val="yellow"/>
          <w:lang w:val="en-US"/>
        </w:rPr>
        <w:t>fraud</w:t>
      </w:r>
    </w:p>
    <w:p w14:paraId="1C6C2CDE" w14:textId="77777777" w:rsidR="00AD36C3" w:rsidRPr="000D2ECB" w:rsidRDefault="00AD36C3" w:rsidP="00AD36C3">
      <w:pPr>
        <w:pStyle w:val="NoSpacing"/>
        <w:numPr>
          <w:ilvl w:val="1"/>
          <w:numId w:val="149"/>
        </w:numPr>
        <w:rPr>
          <w:rFonts w:ascii="Arial" w:hAnsi="Arial" w:cs="Arial"/>
          <w:bCs/>
          <w:highlight w:val="yellow"/>
          <w:lang w:val="en-US"/>
        </w:rPr>
      </w:pPr>
      <w:r w:rsidRPr="000D2ECB">
        <w:rPr>
          <w:rFonts w:ascii="Arial" w:hAnsi="Arial" w:cs="Arial"/>
          <w:bCs/>
          <w:highlight w:val="yellow"/>
          <w:lang w:val="en-US"/>
        </w:rPr>
        <w:t>Racially or religiously aggravated public order offences</w:t>
      </w:r>
    </w:p>
    <w:p w14:paraId="7D01F312" w14:textId="77777777" w:rsidR="00AD36C3" w:rsidRPr="000D2ECB" w:rsidRDefault="00AD36C3" w:rsidP="00AD36C3">
      <w:pPr>
        <w:pStyle w:val="NoSpacing"/>
        <w:numPr>
          <w:ilvl w:val="1"/>
          <w:numId w:val="149"/>
        </w:numPr>
        <w:rPr>
          <w:rFonts w:ascii="Arial" w:hAnsi="Arial" w:cs="Arial"/>
          <w:bCs/>
          <w:highlight w:val="yellow"/>
          <w:lang w:val="en-US"/>
        </w:rPr>
      </w:pPr>
      <w:r w:rsidRPr="000D2ECB">
        <w:rPr>
          <w:rFonts w:ascii="Arial" w:hAnsi="Arial" w:cs="Arial"/>
          <w:bCs/>
          <w:highlight w:val="yellow"/>
          <w:lang w:val="en-US"/>
        </w:rPr>
        <w:t>Inciting violence</w:t>
      </w:r>
    </w:p>
    <w:p w14:paraId="4ED7031B" w14:textId="77777777" w:rsidR="00AD36C3" w:rsidRPr="000D2ECB" w:rsidRDefault="00AD36C3" w:rsidP="00AD36C3">
      <w:pPr>
        <w:pStyle w:val="NoSpacing"/>
        <w:numPr>
          <w:ilvl w:val="1"/>
          <w:numId w:val="149"/>
        </w:numPr>
        <w:rPr>
          <w:rFonts w:ascii="Arial" w:hAnsi="Arial" w:cs="Arial"/>
          <w:bCs/>
          <w:highlight w:val="yellow"/>
          <w:lang w:val="en-US"/>
        </w:rPr>
      </w:pPr>
      <w:r w:rsidRPr="000D2ECB">
        <w:rPr>
          <w:rFonts w:ascii="Arial" w:hAnsi="Arial" w:cs="Arial"/>
          <w:bCs/>
          <w:highlight w:val="yellow"/>
          <w:lang w:val="en-US"/>
        </w:rPr>
        <w:t>Illegal immigration and people smuggling</w:t>
      </w:r>
    </w:p>
    <w:p w14:paraId="299F0F88" w14:textId="77777777" w:rsidR="00AD36C3" w:rsidRPr="000D2ECB" w:rsidRDefault="00AD36C3" w:rsidP="00AD36C3">
      <w:pPr>
        <w:pStyle w:val="NoSpacing"/>
        <w:numPr>
          <w:ilvl w:val="1"/>
          <w:numId w:val="149"/>
        </w:numPr>
        <w:rPr>
          <w:rFonts w:ascii="Arial" w:hAnsi="Arial" w:cs="Arial"/>
          <w:bCs/>
          <w:highlight w:val="yellow"/>
          <w:lang w:val="en-US"/>
        </w:rPr>
      </w:pPr>
      <w:r w:rsidRPr="000D2ECB">
        <w:rPr>
          <w:rFonts w:ascii="Arial" w:hAnsi="Arial" w:cs="Arial"/>
          <w:bCs/>
          <w:highlight w:val="yellow"/>
          <w:lang w:val="en-US"/>
        </w:rPr>
        <w:t>Promoting or facilitating suicide</w:t>
      </w:r>
    </w:p>
    <w:p w14:paraId="56239D63" w14:textId="77777777" w:rsidR="00AD36C3" w:rsidRPr="000D2ECB" w:rsidRDefault="00AD36C3" w:rsidP="00AD36C3">
      <w:pPr>
        <w:pStyle w:val="NoSpacing"/>
        <w:numPr>
          <w:ilvl w:val="1"/>
          <w:numId w:val="149"/>
        </w:numPr>
        <w:rPr>
          <w:rFonts w:ascii="Arial" w:hAnsi="Arial" w:cs="Arial"/>
          <w:bCs/>
          <w:highlight w:val="yellow"/>
          <w:lang w:val="en-US"/>
        </w:rPr>
      </w:pPr>
      <w:r w:rsidRPr="000D2ECB">
        <w:rPr>
          <w:rFonts w:ascii="Arial" w:hAnsi="Arial" w:cs="Arial"/>
          <w:bCs/>
          <w:highlight w:val="yellow"/>
          <w:lang w:val="en-US"/>
        </w:rPr>
        <w:t>Intimate image abuse</w:t>
      </w:r>
    </w:p>
    <w:p w14:paraId="2F59B5A9" w14:textId="77777777" w:rsidR="00AD36C3" w:rsidRPr="000D2ECB" w:rsidRDefault="00AD36C3" w:rsidP="00AD36C3">
      <w:pPr>
        <w:pStyle w:val="NoSpacing"/>
        <w:numPr>
          <w:ilvl w:val="1"/>
          <w:numId w:val="149"/>
        </w:numPr>
        <w:rPr>
          <w:rFonts w:ascii="Arial" w:hAnsi="Arial" w:cs="Arial"/>
          <w:bCs/>
          <w:highlight w:val="yellow"/>
          <w:lang w:val="en-US"/>
        </w:rPr>
      </w:pPr>
      <w:r w:rsidRPr="000D2ECB">
        <w:rPr>
          <w:rFonts w:ascii="Arial" w:hAnsi="Arial" w:cs="Arial"/>
          <w:bCs/>
          <w:highlight w:val="yellow"/>
          <w:lang w:val="en-US"/>
        </w:rPr>
        <w:t>Selling illegal drugs or weapons</w:t>
      </w:r>
    </w:p>
    <w:p w14:paraId="1F9ACDF1" w14:textId="77777777" w:rsidR="00AD36C3" w:rsidRPr="000D2ECB" w:rsidRDefault="00AD36C3" w:rsidP="00AD36C3">
      <w:pPr>
        <w:pStyle w:val="NoSpacing"/>
        <w:numPr>
          <w:ilvl w:val="1"/>
          <w:numId w:val="149"/>
        </w:numPr>
        <w:rPr>
          <w:rFonts w:ascii="Arial" w:hAnsi="Arial" w:cs="Arial"/>
          <w:bCs/>
          <w:highlight w:val="yellow"/>
          <w:lang w:val="en-US"/>
        </w:rPr>
      </w:pPr>
      <w:r w:rsidRPr="000D2ECB">
        <w:rPr>
          <w:rFonts w:ascii="Arial" w:hAnsi="Arial" w:cs="Arial"/>
          <w:bCs/>
          <w:highlight w:val="yellow"/>
          <w:lang w:val="en-US"/>
        </w:rPr>
        <w:t>Sexual exploitation</w:t>
      </w:r>
    </w:p>
    <w:p w14:paraId="10DB5D36" w14:textId="77777777" w:rsidR="00AD36C3" w:rsidRPr="000D2ECB" w:rsidRDefault="00AD36C3" w:rsidP="00AD36C3">
      <w:pPr>
        <w:pStyle w:val="NoSpacing"/>
        <w:numPr>
          <w:ilvl w:val="1"/>
          <w:numId w:val="149"/>
        </w:numPr>
        <w:rPr>
          <w:rFonts w:ascii="Arial" w:hAnsi="Arial" w:cs="Arial"/>
          <w:bCs/>
          <w:highlight w:val="yellow"/>
          <w:lang w:val="en-US"/>
        </w:rPr>
      </w:pPr>
      <w:r w:rsidRPr="000D2ECB">
        <w:rPr>
          <w:rFonts w:ascii="Arial" w:hAnsi="Arial" w:cs="Arial"/>
          <w:bCs/>
          <w:highlight w:val="yellow"/>
          <w:lang w:val="en-US"/>
        </w:rPr>
        <w:t>Terrorism</w:t>
      </w:r>
    </w:p>
    <w:p w14:paraId="4A939F1B" w14:textId="77777777" w:rsidR="00AD36C3" w:rsidRPr="000D2ECB" w:rsidRDefault="00AD36C3" w:rsidP="00AD36C3">
      <w:pPr>
        <w:pStyle w:val="NoSpacing"/>
        <w:ind w:left="1440"/>
        <w:rPr>
          <w:rFonts w:ascii="Arial" w:hAnsi="Arial" w:cs="Arial"/>
          <w:bCs/>
          <w:highlight w:val="yellow"/>
          <w:lang w:val="en-US"/>
        </w:rPr>
      </w:pPr>
    </w:p>
    <w:p w14:paraId="1C4BBB62" w14:textId="730309D2" w:rsidR="00AD36C3" w:rsidRPr="0031743A" w:rsidRDefault="00361A11" w:rsidP="00AD36C3">
      <w:pPr>
        <w:pStyle w:val="NoSpacing"/>
        <w:numPr>
          <w:ilvl w:val="0"/>
          <w:numId w:val="149"/>
        </w:numPr>
        <w:rPr>
          <w:rFonts w:ascii="Arial" w:hAnsi="Arial" w:cs="Arial"/>
          <w:color w:val="E40000"/>
          <w:highlight w:val="yellow"/>
          <w:lang w:val="en-US"/>
        </w:rPr>
      </w:pPr>
      <w:r>
        <w:rPr>
          <w:rFonts w:ascii="Arial" w:hAnsi="Arial" w:cs="Arial"/>
          <w:color w:val="006FD5"/>
          <w:highlight w:val="yellow"/>
          <w:lang w:val="en-US"/>
        </w:rPr>
        <w:t>BT</w:t>
      </w:r>
      <w:r w:rsidR="00AD36C3" w:rsidRPr="2994C04B">
        <w:rPr>
          <w:rFonts w:ascii="Arial" w:hAnsi="Arial" w:cs="Arial"/>
          <w:highlight w:val="yellow"/>
          <w:lang w:val="en-US"/>
        </w:rPr>
        <w:t xml:space="preserve"> is a member of </w:t>
      </w:r>
      <w:hyperlink r:id="rId72">
        <w:r w:rsidR="00AD36C3" w:rsidRPr="2994C04B">
          <w:rPr>
            <w:rStyle w:val="Hyperlink"/>
            <w:rFonts w:cs="Arial"/>
            <w:highlight w:val="yellow"/>
            <w:lang w:val="en-US"/>
          </w:rPr>
          <w:t>Internet Watch Foundation</w:t>
        </w:r>
      </w:hyperlink>
      <w:r w:rsidR="00AD36C3" w:rsidRPr="2994C04B">
        <w:rPr>
          <w:rFonts w:ascii="Arial" w:hAnsi="Arial" w:cs="Arial"/>
          <w:highlight w:val="yellow"/>
          <w:lang w:val="en-US"/>
        </w:rPr>
        <w:t xml:space="preserve"> (IWF) and uses IWF services to block access to CSAM. </w:t>
      </w:r>
    </w:p>
    <w:p w14:paraId="206059A6" w14:textId="77777777" w:rsidR="00AD36C3" w:rsidRPr="0031743A" w:rsidRDefault="00AD36C3" w:rsidP="00AD36C3">
      <w:pPr>
        <w:pStyle w:val="NoSpacing"/>
        <w:ind w:left="720"/>
        <w:rPr>
          <w:rFonts w:ascii="Arial" w:hAnsi="Arial" w:cs="Arial"/>
          <w:bCs/>
          <w:color w:val="E40000"/>
          <w:highlight w:val="yellow"/>
        </w:rPr>
      </w:pPr>
    </w:p>
    <w:p w14:paraId="2B5BEDE1" w14:textId="77777777" w:rsidR="00AD36C3" w:rsidRPr="000D2ECB" w:rsidRDefault="00AD36C3" w:rsidP="00AD36C3">
      <w:pPr>
        <w:pStyle w:val="NoSpacing"/>
        <w:numPr>
          <w:ilvl w:val="0"/>
          <w:numId w:val="149"/>
        </w:numPr>
        <w:rPr>
          <w:rFonts w:ascii="Arial" w:hAnsi="Arial" w:cs="Arial"/>
          <w:bCs/>
          <w:highlight w:val="yellow"/>
        </w:rPr>
      </w:pPr>
      <w:r w:rsidRPr="00955A68">
        <w:rPr>
          <w:rFonts w:ascii="Arial" w:hAnsi="Arial" w:cs="Arial"/>
          <w:color w:val="006FD5"/>
          <w:highlight w:val="yellow"/>
        </w:rPr>
        <w:t xml:space="preserve">[Name of filtering system] </w:t>
      </w:r>
      <w:r w:rsidRPr="000D2ECB">
        <w:rPr>
          <w:rFonts w:ascii="Arial" w:hAnsi="Arial" w:cs="Arial"/>
          <w:bCs/>
          <w:highlight w:val="yellow"/>
        </w:rPr>
        <w:t>has signed up to Counter-Terrorism Internet Referral Unit list (CTIRU) </w:t>
      </w:r>
      <w:r w:rsidRPr="0031743A">
        <w:rPr>
          <w:rFonts w:ascii="Arial" w:hAnsi="Arial" w:cs="Arial"/>
          <w:b/>
          <w:color w:val="E40000"/>
          <w:highlight w:val="yellow"/>
        </w:rPr>
        <w:t>Leaders should check to ensure this is the case.</w:t>
      </w:r>
    </w:p>
    <w:p w14:paraId="00C1898A" w14:textId="77777777" w:rsidR="00AD36C3" w:rsidRPr="000D2ECB" w:rsidRDefault="00AD36C3" w:rsidP="00AD36C3">
      <w:pPr>
        <w:pStyle w:val="NoSpacing"/>
        <w:rPr>
          <w:rFonts w:ascii="Arial" w:hAnsi="Arial" w:cs="Arial"/>
          <w:bCs/>
          <w:highlight w:val="yellow"/>
        </w:rPr>
      </w:pPr>
    </w:p>
    <w:p w14:paraId="1BC61A79" w14:textId="77777777" w:rsidR="00AD36C3" w:rsidRPr="000041DD" w:rsidRDefault="00AD36C3" w:rsidP="00AD36C3">
      <w:pPr>
        <w:pStyle w:val="NoSpacing"/>
        <w:numPr>
          <w:ilvl w:val="0"/>
          <w:numId w:val="149"/>
        </w:numPr>
        <w:rPr>
          <w:rFonts w:ascii="Arial" w:hAnsi="Arial" w:cs="Arial"/>
          <w:b/>
          <w:bCs/>
          <w:vanish/>
          <w:color w:val="E40000"/>
          <w:highlight w:val="yellow"/>
          <w:lang w:val="en-US"/>
          <w:specVanish/>
        </w:rPr>
      </w:pPr>
      <w:r w:rsidRPr="00955A68">
        <w:rPr>
          <w:rFonts w:ascii="Arial" w:hAnsi="Arial" w:cs="Arial"/>
          <w:color w:val="006FD5"/>
          <w:highlight w:val="yellow"/>
          <w:lang w:val="en-US"/>
        </w:rPr>
        <w:t>[Name of filtering system]</w:t>
      </w:r>
      <w:r w:rsidRPr="000D2ECB">
        <w:rPr>
          <w:rFonts w:ascii="Arial" w:hAnsi="Arial" w:cs="Arial"/>
          <w:highlight w:val="yellow"/>
          <w:lang w:val="en-US"/>
        </w:rPr>
        <w:t xml:space="preserve"> blocks access to sites which could promote or include harmful and/or inappropriate behaviour or material. This includes content or activity </w:t>
      </w:r>
      <w:r w:rsidRPr="00955A68">
        <w:rPr>
          <w:rFonts w:ascii="Arial" w:hAnsi="Arial" w:cs="Arial"/>
          <w:color w:val="006FD5"/>
          <w:highlight w:val="yellow"/>
          <w:lang w:val="en-US"/>
        </w:rPr>
        <w:t xml:space="preserve">which promotes hate speech or discrimination, gambling, harmful bullying content, malware/hacking, mis-disinformation, privacy and copyright theft, pornography, self-harm and eating disorders and/or violence against women and girls </w:t>
      </w:r>
      <w:r w:rsidRPr="000D2ECB">
        <w:rPr>
          <w:rFonts w:ascii="Arial" w:hAnsi="Arial" w:cs="Arial"/>
          <w:highlight w:val="yellow"/>
          <w:lang w:val="en-US"/>
        </w:rPr>
        <w:t xml:space="preserve"> </w:t>
      </w:r>
      <w:r w:rsidRPr="0031743A">
        <w:rPr>
          <w:rFonts w:ascii="Arial" w:hAnsi="Arial" w:cs="Arial"/>
          <w:color w:val="E40000"/>
          <w:highlight w:val="yellow"/>
          <w:lang w:val="en-US"/>
        </w:rPr>
        <w:t xml:space="preserve"> </w:t>
      </w:r>
      <w:r w:rsidRPr="0031743A">
        <w:rPr>
          <w:rFonts w:ascii="Arial" w:hAnsi="Arial" w:cs="Arial"/>
          <w:b/>
          <w:bCs/>
          <w:color w:val="E40000"/>
          <w:highlight w:val="yellow"/>
          <w:lang w:val="en-US"/>
        </w:rPr>
        <w:t xml:space="preserve">Please note this list is not exhaustive and settings should amend this list as required and appropriate to leadership decisions. </w:t>
      </w:r>
    </w:p>
    <w:p w14:paraId="19F2554C" w14:textId="761C8987" w:rsidR="00AD36C3" w:rsidRPr="00C44F80" w:rsidRDefault="000041DD" w:rsidP="00AD36C3">
      <w:pPr>
        <w:shd w:val="clear" w:color="auto" w:fill="FFFFFF"/>
        <w:spacing w:after="75"/>
        <w:rPr>
          <w:rFonts w:ascii="Arial" w:hAnsi="Arial" w:cs="Arial"/>
        </w:rPr>
      </w:pPr>
      <w:r>
        <w:rPr>
          <w:rFonts w:ascii="Arial" w:hAnsi="Arial" w:cs="Arial"/>
        </w:rPr>
        <w:t xml:space="preserve"> </w:t>
      </w:r>
    </w:p>
    <w:p w14:paraId="00BF1294" w14:textId="74A6BC47" w:rsidR="00AD36C3" w:rsidRPr="00C44F80" w:rsidRDefault="00AD36C3" w:rsidP="00AD36C3">
      <w:pPr>
        <w:pStyle w:val="NoSpacing"/>
        <w:numPr>
          <w:ilvl w:val="0"/>
          <w:numId w:val="149"/>
        </w:numPr>
        <w:ind w:left="426"/>
        <w:rPr>
          <w:rFonts w:ascii="Arial" w:hAnsi="Arial" w:cs="Arial"/>
          <w:lang w:val="en-US"/>
        </w:rPr>
      </w:pPr>
      <w:r w:rsidRPr="00C44F80">
        <w:rPr>
          <w:rFonts w:ascii="Arial" w:hAnsi="Arial" w:cs="Arial"/>
          <w:lang w:val="en-US"/>
        </w:rPr>
        <w:t>Our filtering system and monitoring approaches are applied to all users, including guest accounts, all setting owned devices and networks, and all devices using the setting broadband connection.  </w:t>
      </w:r>
      <w:r w:rsidRPr="00955A68">
        <w:rPr>
          <w:rFonts w:ascii="Arial" w:hAnsi="Arial" w:cs="Arial"/>
          <w:b/>
          <w:bCs/>
          <w:color w:val="ED0000"/>
          <w:lang w:val="en-US"/>
        </w:rPr>
        <w:t xml:space="preserve"> </w:t>
      </w:r>
    </w:p>
    <w:p w14:paraId="3D3857F3" w14:textId="77777777" w:rsidR="00AD36C3" w:rsidRPr="00C44F80" w:rsidRDefault="00AD36C3" w:rsidP="00AD36C3">
      <w:pPr>
        <w:pStyle w:val="NoSpacing"/>
        <w:numPr>
          <w:ilvl w:val="1"/>
          <w:numId w:val="149"/>
        </w:numPr>
        <w:rPr>
          <w:rFonts w:ascii="Arial" w:eastAsia="Times New Roman" w:hAnsi="Arial" w:cs="Arial"/>
          <w:szCs w:val="20"/>
          <w:lang w:val="en-US" w:eastAsia="en-GB"/>
        </w:rPr>
      </w:pPr>
      <w:r w:rsidRPr="00C44F80">
        <w:rPr>
          <w:rFonts w:ascii="Arial" w:eastAsia="Times New Roman" w:hAnsi="Arial" w:cs="Arial"/>
          <w:szCs w:val="20"/>
          <w:lang w:val="en-US" w:eastAsia="en-GB"/>
        </w:rPr>
        <w:t xml:space="preserve">All users of our devices/systems will be informed at a level appropriate to their age/ability and/or role and access, that use of our device and systems can be monitored, and that monitoring will be in line with data protection, human rights, and privacy legislation. </w:t>
      </w:r>
    </w:p>
    <w:p w14:paraId="3592CC80" w14:textId="77777777" w:rsidR="00AD36C3" w:rsidRPr="00C44F80" w:rsidRDefault="00AD36C3" w:rsidP="00AD36C3">
      <w:pPr>
        <w:pStyle w:val="NoSpacing"/>
        <w:numPr>
          <w:ilvl w:val="1"/>
          <w:numId w:val="149"/>
        </w:numPr>
        <w:rPr>
          <w:rFonts w:ascii="Arial" w:hAnsi="Arial" w:cs="Arial"/>
          <w:lang w:val="en-US"/>
        </w:rPr>
      </w:pPr>
      <w:r w:rsidRPr="00C44F80">
        <w:rPr>
          <w:rFonts w:ascii="Arial" w:hAnsi="Arial" w:cs="Arial"/>
          <w:lang w:val="en-US"/>
        </w:rPr>
        <w:t xml:space="preserve">We work with </w:t>
      </w:r>
      <w:r w:rsidRPr="00955A68">
        <w:rPr>
          <w:rFonts w:ascii="Arial" w:hAnsi="Arial" w:cs="Arial"/>
          <w:color w:val="0074DA"/>
          <w:lang w:val="en-US"/>
        </w:rPr>
        <w:t xml:space="preserve">[name of internet service provider/filtering provider] </w:t>
      </w:r>
      <w:r w:rsidRPr="00C44F80">
        <w:rPr>
          <w:rFonts w:ascii="Arial" w:hAnsi="Arial" w:cs="Arial"/>
          <w:lang w:val="en-US"/>
        </w:rPr>
        <w:t>and our</w:t>
      </w:r>
      <w:r w:rsidRPr="00955A68">
        <w:rPr>
          <w:rFonts w:ascii="Arial" w:hAnsi="Arial" w:cs="Arial"/>
          <w:color w:val="0074DA"/>
          <w:lang w:val="en-US"/>
        </w:rPr>
        <w:t xml:space="preserve"> IT service providers/staff</w:t>
      </w:r>
      <w:r w:rsidRPr="00C44F80">
        <w:rPr>
          <w:rFonts w:ascii="Arial" w:hAnsi="Arial" w:cs="Arial"/>
          <w:lang w:val="en-US"/>
        </w:rPr>
        <w:t xml:space="preserve"> to ensure that our filtering policy and monitoring approaches </w:t>
      </w:r>
      <w:r w:rsidRPr="00955A68">
        <w:rPr>
          <w:rFonts w:ascii="Arial" w:hAnsi="Arial" w:cs="Arial"/>
          <w:b/>
          <w:bCs/>
          <w:color w:val="ED0000"/>
          <w:lang w:val="en-US"/>
        </w:rPr>
        <w:t>(adapt as required)</w:t>
      </w:r>
      <w:r w:rsidRPr="00C44F80">
        <w:rPr>
          <w:rFonts w:ascii="Arial" w:hAnsi="Arial" w:cs="Arial"/>
          <w:lang w:val="en-US"/>
        </w:rPr>
        <w:t xml:space="preserve"> is continually reviewed to reflect our needs and requirements. </w:t>
      </w:r>
    </w:p>
    <w:p w14:paraId="5BBC0F35" w14:textId="77777777" w:rsidR="00AD36C3" w:rsidRPr="00C44F80" w:rsidRDefault="00AD36C3" w:rsidP="00AD36C3">
      <w:pPr>
        <w:pStyle w:val="NoSpacing"/>
        <w:numPr>
          <w:ilvl w:val="1"/>
          <w:numId w:val="149"/>
        </w:numPr>
        <w:rPr>
          <w:rFonts w:ascii="Arial" w:hAnsi="Arial" w:cs="Arial"/>
          <w:lang w:val="en-US"/>
        </w:rPr>
      </w:pPr>
      <w:r w:rsidRPr="00C44F80">
        <w:rPr>
          <w:rFonts w:ascii="Arial" w:hAnsi="Arial" w:cs="Arial"/>
          <w:lang w:val="en-US"/>
        </w:rPr>
        <w:t xml:space="preserve">When implementing appropriate filtering and monitoring, </w:t>
      </w:r>
      <w:r w:rsidRPr="00955A68">
        <w:rPr>
          <w:rFonts w:ascii="Arial" w:hAnsi="Arial" w:cs="Arial"/>
          <w:color w:val="0074DA"/>
          <w:lang w:val="en-US"/>
        </w:rPr>
        <w:t>[Name of setting]</w:t>
      </w:r>
      <w:r w:rsidRPr="00C44F80">
        <w:rPr>
          <w:rFonts w:ascii="Arial" w:hAnsi="Arial" w:cs="Arial"/>
          <w:color w:val="0070C0"/>
          <w:lang w:val="en-US"/>
        </w:rPr>
        <w:t xml:space="preserve"> </w:t>
      </w:r>
      <w:r w:rsidRPr="00C44F80">
        <w:rPr>
          <w:rFonts w:ascii="Arial" w:hAnsi="Arial" w:cs="Arial"/>
          <w:lang w:val="en-US"/>
        </w:rPr>
        <w:t>will ensure that “over blocking” does not lead to unreasonable restrictions as to what children can be taught with regards to age-appropriate education and safeguarding.</w:t>
      </w:r>
    </w:p>
    <w:p w14:paraId="58A053BF" w14:textId="77777777" w:rsidR="00AD36C3" w:rsidRPr="00C44F80" w:rsidRDefault="00AD36C3" w:rsidP="00AD36C3">
      <w:pPr>
        <w:pStyle w:val="NoSpacing"/>
        <w:ind w:left="720"/>
        <w:rPr>
          <w:rFonts w:ascii="Arial" w:hAnsi="Arial" w:cs="Arial"/>
        </w:rPr>
      </w:pPr>
    </w:p>
    <w:p w14:paraId="19B9AB05" w14:textId="77777777" w:rsidR="00AD36C3" w:rsidRPr="00C44F80" w:rsidRDefault="00AD36C3" w:rsidP="00AD36C3">
      <w:pPr>
        <w:numPr>
          <w:ilvl w:val="0"/>
          <w:numId w:val="149"/>
        </w:numPr>
        <w:shd w:val="clear" w:color="auto" w:fill="FFFFFF"/>
        <w:suppressAutoHyphens w:val="0"/>
        <w:autoSpaceDN/>
        <w:spacing w:after="75" w:line="240" w:lineRule="auto"/>
        <w:ind w:left="426"/>
        <w:textAlignment w:val="auto"/>
        <w:rPr>
          <w:rFonts w:ascii="Arial" w:hAnsi="Arial" w:cs="Arial"/>
          <w:color w:val="0B0C0C"/>
        </w:rPr>
      </w:pPr>
      <w:r w:rsidRPr="00C44F80">
        <w:rPr>
          <w:rFonts w:ascii="Arial" w:hAnsi="Arial" w:cs="Arial"/>
        </w:rPr>
        <w:t xml:space="preserve">If </w:t>
      </w:r>
      <w:r w:rsidRPr="00C44F80">
        <w:rPr>
          <w:rFonts w:ascii="Arial" w:hAnsi="Arial" w:cs="Arial"/>
          <w:color w:val="0B0C0C"/>
        </w:rPr>
        <w:t>there is failure in the software or abuse of the system, for example if children</w:t>
      </w:r>
      <w:r w:rsidRPr="00C44F80">
        <w:rPr>
          <w:rFonts w:ascii="Arial" w:hAnsi="Arial" w:cs="Arial"/>
          <w:color w:val="009EFF"/>
        </w:rPr>
        <w:t xml:space="preserve"> </w:t>
      </w:r>
      <w:r w:rsidRPr="00C44F80">
        <w:rPr>
          <w:rFonts w:ascii="Arial" w:hAnsi="Arial" w:cs="Arial"/>
        </w:rPr>
        <w:t>or staff accidentally or deliberately access, witness or suspect unsuitable material has been accessed, they are required to:</w:t>
      </w:r>
    </w:p>
    <w:p w14:paraId="02E29020" w14:textId="77777777" w:rsidR="00AD36C3" w:rsidRPr="00955A68" w:rsidRDefault="00AD36C3" w:rsidP="00AD36C3">
      <w:pPr>
        <w:pStyle w:val="NoSpacing"/>
        <w:numPr>
          <w:ilvl w:val="1"/>
          <w:numId w:val="149"/>
        </w:numPr>
        <w:rPr>
          <w:rFonts w:ascii="Arial" w:hAnsi="Arial" w:cs="Arial"/>
          <w:color w:val="0074DA"/>
          <w:lang w:val="en-US"/>
        </w:rPr>
      </w:pPr>
      <w:r w:rsidRPr="00955A68">
        <w:rPr>
          <w:rFonts w:ascii="Arial" w:hAnsi="Arial" w:cs="Arial"/>
          <w:color w:val="0074DA"/>
          <w:lang w:val="en-US"/>
        </w:rPr>
        <w:t>Insert details of your procedure, for example, turn off monitor/screen, use a screen cover widget, report the concern immediately to a member of staff, report the URL of the site to technical staff/services.</w:t>
      </w:r>
    </w:p>
    <w:p w14:paraId="48BFBCAB" w14:textId="77777777" w:rsidR="00AD36C3" w:rsidRPr="00C44F80" w:rsidRDefault="00AD36C3" w:rsidP="00AD36C3">
      <w:pPr>
        <w:pStyle w:val="NoSpacing"/>
        <w:numPr>
          <w:ilvl w:val="1"/>
          <w:numId w:val="149"/>
        </w:numPr>
        <w:rPr>
          <w:rFonts w:ascii="Arial" w:hAnsi="Arial" w:cs="Arial"/>
        </w:rPr>
      </w:pPr>
      <w:r w:rsidRPr="00C44F80">
        <w:rPr>
          <w:rFonts w:ascii="Arial" w:hAnsi="Arial" w:cs="Arial"/>
        </w:rPr>
        <w:t>Parents/carers will be informed of filtering breaches involving their child.</w:t>
      </w:r>
    </w:p>
    <w:p w14:paraId="7EB5C9EE" w14:textId="77777777" w:rsidR="00AD36C3" w:rsidRPr="00C44F80" w:rsidRDefault="00AD36C3" w:rsidP="00AD36C3">
      <w:pPr>
        <w:pStyle w:val="NoSpacing"/>
        <w:numPr>
          <w:ilvl w:val="1"/>
          <w:numId w:val="149"/>
        </w:numPr>
        <w:rPr>
          <w:rFonts w:ascii="Arial" w:hAnsi="Arial" w:cs="Arial"/>
        </w:rPr>
      </w:pPr>
      <w:r w:rsidRPr="00C44F80">
        <w:rPr>
          <w:rFonts w:ascii="Arial" w:hAnsi="Arial" w:cs="Arial"/>
        </w:rPr>
        <w:lastRenderedPageBreak/>
        <w:t>Filtering breaches, or where a concern is identified via our monitoring approaches, will be reported to the DSL and technical staff and concerns will be recorded and escalated as appropriate and in line with relevant policies, including our</w:t>
      </w:r>
      <w:r w:rsidRPr="00C44F80">
        <w:rPr>
          <w:rFonts w:ascii="Arial" w:eastAsia="Times New Roman" w:hAnsi="Arial" w:cs="Arial"/>
          <w:szCs w:val="20"/>
          <w:lang w:val="en-US"/>
        </w:rPr>
        <w:t xml:space="preserve"> </w:t>
      </w:r>
      <w:r w:rsidRPr="00955A68">
        <w:rPr>
          <w:rFonts w:ascii="Arial" w:hAnsi="Arial" w:cs="Arial"/>
          <w:color w:val="0074DA"/>
        </w:rPr>
        <w:t xml:space="preserve">child protection, acceptable use, allegations against staff </w:t>
      </w:r>
      <w:r w:rsidRPr="00C44F80">
        <w:rPr>
          <w:rFonts w:ascii="Arial" w:hAnsi="Arial" w:cs="Arial"/>
        </w:rPr>
        <w:t>and</w:t>
      </w:r>
      <w:r w:rsidRPr="00955A68">
        <w:rPr>
          <w:rFonts w:ascii="Arial" w:hAnsi="Arial" w:cs="Arial"/>
          <w:color w:val="0074DA"/>
        </w:rPr>
        <w:t xml:space="preserve"> behaviour </w:t>
      </w:r>
      <w:r w:rsidRPr="00C44F80">
        <w:rPr>
          <w:rFonts w:ascii="Arial" w:hAnsi="Arial" w:cs="Arial"/>
        </w:rPr>
        <w:t xml:space="preserve">policies. </w:t>
      </w:r>
      <w:r w:rsidRPr="00955A68">
        <w:rPr>
          <w:rFonts w:ascii="Arial" w:hAnsi="Arial" w:cs="Arial"/>
          <w:b/>
          <w:color w:val="ED0000"/>
        </w:rPr>
        <w:t xml:space="preserve">Amend as appropriate. </w:t>
      </w:r>
    </w:p>
    <w:p w14:paraId="1F10B031" w14:textId="77777777" w:rsidR="00AD36C3" w:rsidRPr="00C44F80" w:rsidRDefault="00AD36C3" w:rsidP="00AD36C3">
      <w:pPr>
        <w:pStyle w:val="NoSpacing"/>
        <w:numPr>
          <w:ilvl w:val="1"/>
          <w:numId w:val="149"/>
        </w:numPr>
        <w:rPr>
          <w:rFonts w:ascii="Arial" w:hAnsi="Arial" w:cs="Arial"/>
          <w:lang w:val="en-US"/>
        </w:rPr>
      </w:pPr>
      <w:r w:rsidRPr="00C44F80">
        <w:rPr>
          <w:rFonts w:ascii="Arial" w:hAnsi="Arial" w:cs="Arial"/>
          <w:lang w:val="en-US"/>
        </w:rPr>
        <w:t xml:space="preserve">Any behaviour or access to material believed to indicate a risk of significant harm, or that could be illegal, will be reported as soon as it is identified to the appropriate agencies. This includes but not limited to the </w:t>
      </w:r>
      <w:hyperlink r:id="rId73">
        <w:r w:rsidRPr="00C44F80">
          <w:rPr>
            <w:rStyle w:val="Hyperlink"/>
            <w:rFonts w:cs="Arial"/>
            <w:lang w:val="en-US"/>
          </w:rPr>
          <w:t>Internet Watch Foundation</w:t>
        </w:r>
      </w:hyperlink>
      <w:r w:rsidRPr="00C44F80">
        <w:rPr>
          <w:rStyle w:val="Hyperlink"/>
          <w:rFonts w:cs="Arial"/>
          <w:lang w:val="en-US"/>
        </w:rPr>
        <w:t xml:space="preserve"> </w:t>
      </w:r>
      <w:r w:rsidRPr="00C44F80">
        <w:rPr>
          <w:rFonts w:ascii="Arial" w:hAnsi="Arial" w:cs="Arial"/>
          <w:lang w:val="en-US"/>
        </w:rPr>
        <w:t xml:space="preserve">(where there are concerns about child sexual abuse material), </w:t>
      </w:r>
      <w:hyperlink r:id="rId74">
        <w:r w:rsidRPr="00C44F80">
          <w:rPr>
            <w:rStyle w:val="Hyperlink"/>
            <w:rFonts w:cs="Arial"/>
            <w:lang w:val="en-US"/>
          </w:rPr>
          <w:t>Kent Police</w:t>
        </w:r>
      </w:hyperlink>
      <w:r w:rsidRPr="00C44F80">
        <w:rPr>
          <w:rFonts w:ascii="Arial" w:hAnsi="Arial" w:cs="Arial"/>
          <w:lang w:val="en-US"/>
        </w:rPr>
        <w:t xml:space="preserve">, the LADO, </w:t>
      </w:r>
      <w:hyperlink r:id="rId75">
        <w:r w:rsidRPr="00C44F80">
          <w:rPr>
            <w:rStyle w:val="Hyperlink"/>
            <w:rFonts w:cs="Arial"/>
            <w:lang w:val="en-US"/>
          </w:rPr>
          <w:t>NCA-CEOP</w:t>
        </w:r>
      </w:hyperlink>
      <w:r w:rsidRPr="00C44F80">
        <w:rPr>
          <w:rFonts w:ascii="Arial" w:hAnsi="Arial" w:cs="Arial"/>
          <w:lang w:val="en-US"/>
        </w:rPr>
        <w:t xml:space="preserve"> or </w:t>
      </w:r>
      <w:hyperlink r:id="rId76">
        <w:r w:rsidRPr="00C44F80">
          <w:rPr>
            <w:rStyle w:val="Hyperlink"/>
            <w:rFonts w:cs="Arial"/>
            <w:lang w:val="en-US"/>
          </w:rPr>
          <w:t>Kent Integrated Children’s Services</w:t>
        </w:r>
      </w:hyperlink>
      <w:r w:rsidRPr="00C44F80">
        <w:rPr>
          <w:rStyle w:val="Hyperlink"/>
          <w:rFonts w:cs="Arial"/>
          <w:lang w:val="en-US"/>
        </w:rPr>
        <w:t xml:space="preserve"> via the Kent Integrated Children’s Services Portal</w:t>
      </w:r>
      <w:r w:rsidRPr="00C44F80">
        <w:rPr>
          <w:rFonts w:ascii="Arial" w:hAnsi="Arial" w:cs="Arial"/>
          <w:lang w:val="en-US"/>
        </w:rPr>
        <w:t>.</w:t>
      </w:r>
    </w:p>
    <w:p w14:paraId="5E43FDAC" w14:textId="77777777" w:rsidR="00AD36C3" w:rsidRPr="00C44F80" w:rsidRDefault="00AD36C3" w:rsidP="00AD36C3">
      <w:pPr>
        <w:pStyle w:val="NoSpacing"/>
        <w:ind w:left="1080"/>
        <w:rPr>
          <w:rFonts w:ascii="Arial" w:hAnsi="Arial" w:cs="Arial"/>
          <w:iCs/>
        </w:rPr>
      </w:pPr>
    </w:p>
    <w:p w14:paraId="7167A053" w14:textId="77777777" w:rsidR="00AD36C3" w:rsidRPr="00C44F80" w:rsidRDefault="00AD36C3" w:rsidP="00AD36C3">
      <w:pPr>
        <w:pStyle w:val="NoSpacing"/>
        <w:numPr>
          <w:ilvl w:val="0"/>
          <w:numId w:val="31"/>
        </w:numPr>
        <w:ind w:left="426"/>
        <w:rPr>
          <w:rFonts w:ascii="Arial" w:hAnsi="Arial" w:cs="Arial"/>
          <w:lang w:val="en-US"/>
        </w:rPr>
      </w:pPr>
      <w:r w:rsidRPr="00C44F80">
        <w:rPr>
          <w:rFonts w:ascii="Arial" w:hAnsi="Arial" w:cs="Arial"/>
          <w:lang w:val="en-US"/>
        </w:rPr>
        <w:t>Whilst filtering and monitoring is an important part of our online safety responsibilities, it is only one part of our approach to online safety and we recognise that we cannot rely on filtering and monitoring alone to safeguard children and staff; effective safeguarding practice, robust policies, appropriate behaviour management and regular education/training about safe and responsible use is essential and expected.</w:t>
      </w:r>
    </w:p>
    <w:p w14:paraId="2F7E7F1F" w14:textId="77777777" w:rsidR="00AD36C3" w:rsidRPr="00955A68" w:rsidRDefault="00AD36C3" w:rsidP="00AD36C3">
      <w:pPr>
        <w:numPr>
          <w:ilvl w:val="1"/>
          <w:numId w:val="31"/>
        </w:numPr>
        <w:suppressAutoHyphens w:val="0"/>
        <w:autoSpaceDN/>
        <w:spacing w:after="0" w:line="240" w:lineRule="auto"/>
        <w:ind w:left="1440"/>
        <w:textAlignment w:val="auto"/>
        <w:rPr>
          <w:rFonts w:ascii="Arial" w:hAnsi="Arial" w:cs="Arial"/>
          <w:b/>
          <w:bCs/>
          <w:color w:val="ED0000"/>
        </w:rPr>
      </w:pPr>
      <w:r w:rsidRPr="00C44F80">
        <w:rPr>
          <w:rFonts w:ascii="Arial" w:hAnsi="Arial" w:cs="Arial"/>
        </w:rPr>
        <w:t xml:space="preserve">Children will use appropriate search tools, apps and online resources as identified by staff, following an informed risk assessment. </w:t>
      </w:r>
      <w:r w:rsidRPr="00955A68">
        <w:rPr>
          <w:rFonts w:ascii="Arial" w:hAnsi="Arial" w:cs="Arial"/>
          <w:b/>
          <w:bCs/>
          <w:color w:val="ED0000"/>
        </w:rPr>
        <w:t>Amend to include any specific expectations e.g., using a child friendly search engine, using child friendly tools.</w:t>
      </w:r>
    </w:p>
    <w:p w14:paraId="22DFA28D" w14:textId="77777777" w:rsidR="00AD36C3" w:rsidRPr="00C44F80" w:rsidRDefault="00AD36C3" w:rsidP="00AD36C3">
      <w:pPr>
        <w:numPr>
          <w:ilvl w:val="1"/>
          <w:numId w:val="31"/>
        </w:numPr>
        <w:suppressAutoHyphens w:val="0"/>
        <w:autoSpaceDN/>
        <w:spacing w:after="0" w:line="240" w:lineRule="auto"/>
        <w:ind w:left="1440"/>
        <w:textAlignment w:val="auto"/>
        <w:rPr>
          <w:rFonts w:ascii="Arial" w:hAnsi="Arial" w:cs="Arial"/>
        </w:rPr>
      </w:pPr>
      <w:r w:rsidRPr="00C44F80">
        <w:rPr>
          <w:rFonts w:ascii="Arial" w:hAnsi="Arial" w:cs="Arial"/>
        </w:rPr>
        <w:t>Internet use will be supervised by staff as appropriate to children’s age, ability and potential risk of harm:</w:t>
      </w:r>
    </w:p>
    <w:p w14:paraId="786BD057" w14:textId="77777777" w:rsidR="00AD36C3" w:rsidRPr="00955A68" w:rsidRDefault="00AD36C3" w:rsidP="00AD36C3">
      <w:pPr>
        <w:pStyle w:val="NoSpacing"/>
        <w:numPr>
          <w:ilvl w:val="2"/>
          <w:numId w:val="149"/>
        </w:numPr>
        <w:rPr>
          <w:rFonts w:ascii="Arial" w:hAnsi="Arial" w:cs="Arial"/>
          <w:color w:val="0074DA"/>
        </w:rPr>
      </w:pPr>
      <w:r w:rsidRPr="00955A68">
        <w:rPr>
          <w:rFonts w:ascii="Arial" w:hAnsi="Arial" w:cs="Arial"/>
          <w:color w:val="0074DA"/>
        </w:rPr>
        <w:t xml:space="preserve">Insert your specific expectations, for example children will be directly supervised by a member of staff if using intern enabled devices. </w:t>
      </w:r>
    </w:p>
    <w:p w14:paraId="4996AD21" w14:textId="77777777" w:rsidR="007D0037" w:rsidRPr="00C44F80" w:rsidRDefault="007D0037" w:rsidP="007D0037">
      <w:pPr>
        <w:shd w:val="clear" w:color="auto" w:fill="FFFFFF"/>
        <w:spacing w:after="75"/>
        <w:rPr>
          <w:rFonts w:ascii="Arial" w:hAnsi="Arial" w:cs="Arial"/>
        </w:rPr>
      </w:pPr>
    </w:p>
    <w:p w14:paraId="5FEE3E0D" w14:textId="77777777" w:rsidR="00FD134C" w:rsidRPr="000621E6" w:rsidRDefault="00FD134C" w:rsidP="00FD134C">
      <w:pPr>
        <w:pStyle w:val="NoSpacing"/>
        <w:ind w:left="1636"/>
        <w:rPr>
          <w:rFonts w:ascii="Arial" w:hAnsi="Arial" w:cs="Arial"/>
        </w:rPr>
      </w:pPr>
    </w:p>
    <w:p w14:paraId="039D8AB8" w14:textId="77777777" w:rsidR="009033F5" w:rsidRPr="009033F5" w:rsidRDefault="009033F5" w:rsidP="009033F5">
      <w:pPr>
        <w:suppressAutoHyphens w:val="0"/>
        <w:autoSpaceDN/>
        <w:spacing w:after="0" w:line="240" w:lineRule="auto"/>
        <w:textAlignment w:val="auto"/>
        <w:rPr>
          <w:rFonts w:ascii="Arial" w:hAnsi="Arial" w:cs="Arial"/>
          <w:b/>
          <w:i/>
        </w:rPr>
      </w:pPr>
    </w:p>
    <w:p w14:paraId="046C0842" w14:textId="77777777" w:rsidR="005B0AE0" w:rsidRPr="00A472E0" w:rsidRDefault="005B0AE0" w:rsidP="005B0AE0">
      <w:pPr>
        <w:rPr>
          <w:rFonts w:ascii="Arial" w:hAnsi="Arial" w:cs="Arial"/>
        </w:rPr>
      </w:pPr>
    </w:p>
    <w:p w14:paraId="3F857B2F" w14:textId="77777777" w:rsidR="005B0AE0" w:rsidRPr="00A472E0" w:rsidRDefault="005B0AE0" w:rsidP="005B0AE0">
      <w:pPr>
        <w:pStyle w:val="Heading2"/>
        <w:rPr>
          <w:rFonts w:cs="Arial"/>
          <w:b/>
          <w:bCs/>
        </w:rPr>
      </w:pPr>
      <w:r w:rsidRPr="00A472E0">
        <w:rPr>
          <w:rFonts w:cs="Arial"/>
          <w:b/>
          <w:bCs/>
        </w:rPr>
        <w:t xml:space="preserve">6.3 Information security and access management </w:t>
      </w:r>
    </w:p>
    <w:p w14:paraId="7ED37E2E" w14:textId="77777777" w:rsidR="005B0AE0" w:rsidRPr="00A472E0" w:rsidRDefault="005B0AE0" w:rsidP="005B0AE0">
      <w:pPr>
        <w:ind w:left="720"/>
        <w:rPr>
          <w:rFonts w:ascii="Arial" w:hAnsi="Arial" w:cs="Arial"/>
          <w:b/>
          <w:sz w:val="24"/>
          <w:szCs w:val="24"/>
        </w:rPr>
      </w:pPr>
    </w:p>
    <w:p w14:paraId="129CAF30" w14:textId="77777777" w:rsidR="005B0AE0" w:rsidRPr="00AC33A5" w:rsidRDefault="005B0AE0" w:rsidP="005B0AE0">
      <w:pPr>
        <w:numPr>
          <w:ilvl w:val="0"/>
          <w:numId w:val="54"/>
        </w:numPr>
        <w:suppressAutoHyphens w:val="0"/>
        <w:autoSpaceDN/>
        <w:spacing w:after="0" w:line="240" w:lineRule="auto"/>
        <w:ind w:left="360"/>
        <w:textAlignment w:val="auto"/>
        <w:rPr>
          <w:rFonts w:ascii="Arial" w:hAnsi="Arial" w:cs="Arial"/>
          <w:b/>
          <w:sz w:val="24"/>
          <w:szCs w:val="24"/>
        </w:rPr>
      </w:pPr>
      <w:r w:rsidRPr="00AC33A5">
        <w:rPr>
          <w:rFonts w:ascii="Arial" w:hAnsi="Arial" w:cs="Arial"/>
        </w:rPr>
        <w:t>Beltinge Day Nursery is responsible for ensuring an appropriate level of security protection procedures are in place, in order to safeguard our systems as well as staff and children. Further information can be found in</w:t>
      </w:r>
      <w:r w:rsidRPr="00AC33A5">
        <w:rPr>
          <w:rFonts w:ascii="Arial" w:hAnsi="Arial" w:cs="Arial"/>
          <w:iCs/>
        </w:rPr>
        <w:t xml:space="preserve"> acceptable use policies in staff code of conduct.</w:t>
      </w:r>
      <w:r w:rsidRPr="00AC33A5">
        <w:rPr>
          <w:rFonts w:ascii="Arial" w:hAnsi="Arial" w:cs="Arial"/>
        </w:rPr>
        <w:t xml:space="preserve"> </w:t>
      </w:r>
    </w:p>
    <w:p w14:paraId="1FF97D4F" w14:textId="77777777" w:rsidR="005B0AE0" w:rsidRPr="00AC33A5" w:rsidRDefault="005B0AE0" w:rsidP="005B0AE0">
      <w:pPr>
        <w:numPr>
          <w:ilvl w:val="0"/>
          <w:numId w:val="54"/>
        </w:numPr>
        <w:suppressAutoHyphens w:val="0"/>
        <w:autoSpaceDN/>
        <w:spacing w:after="0" w:line="240" w:lineRule="auto"/>
        <w:ind w:left="360"/>
        <w:textAlignment w:val="auto"/>
        <w:rPr>
          <w:rFonts w:ascii="Arial" w:hAnsi="Arial" w:cs="Arial"/>
          <w:b/>
          <w:sz w:val="24"/>
          <w:szCs w:val="24"/>
        </w:rPr>
      </w:pPr>
      <w:r w:rsidRPr="00AC33A5">
        <w:rPr>
          <w:rFonts w:ascii="Arial" w:hAnsi="Arial" w:cs="Arial"/>
        </w:rPr>
        <w:t xml:space="preserve"> Beltinge Day Nursery will review the effectiveness of these procedures periodically to keep up with evolving cyber-crime technologies. </w:t>
      </w:r>
    </w:p>
    <w:p w14:paraId="4149145E" w14:textId="77777777" w:rsidR="005B0AE0" w:rsidRPr="00A472E0" w:rsidRDefault="005B0AE0" w:rsidP="005B0AE0">
      <w:pPr>
        <w:rPr>
          <w:rFonts w:ascii="Arial" w:hAnsi="Arial" w:cs="Arial"/>
        </w:rPr>
      </w:pPr>
    </w:p>
    <w:p w14:paraId="2B9F3DBB" w14:textId="77777777" w:rsidR="005B0AE0" w:rsidRPr="00AC33A5" w:rsidRDefault="005B0AE0" w:rsidP="005B0AE0">
      <w:pPr>
        <w:pStyle w:val="Heading2"/>
        <w:rPr>
          <w:rFonts w:cs="Arial"/>
          <w:b/>
          <w:bCs/>
        </w:rPr>
      </w:pPr>
      <w:r w:rsidRPr="00AC33A5">
        <w:rPr>
          <w:rFonts w:cs="Arial"/>
          <w:b/>
          <w:bCs/>
        </w:rPr>
        <w:t>6.4 Remote/Online learning tools and systems</w:t>
      </w:r>
    </w:p>
    <w:p w14:paraId="170FF1C6" w14:textId="77777777" w:rsidR="005B0AE0" w:rsidRPr="00AC33A5" w:rsidRDefault="005B0AE0" w:rsidP="005B0AE0">
      <w:pPr>
        <w:rPr>
          <w:rFonts w:ascii="Arial" w:hAnsi="Arial" w:cs="Arial"/>
        </w:rPr>
      </w:pPr>
    </w:p>
    <w:p w14:paraId="59BAED4E" w14:textId="77777777" w:rsidR="005B0AE0" w:rsidRPr="00AC33A5" w:rsidRDefault="005B0AE0" w:rsidP="005B0AE0">
      <w:pPr>
        <w:rPr>
          <w:rFonts w:ascii="Arial" w:hAnsi="Arial" w:cs="Arial"/>
        </w:rPr>
      </w:pPr>
    </w:p>
    <w:p w14:paraId="732EA1E6" w14:textId="77777777" w:rsidR="005B0AE0" w:rsidRPr="00AC33A5" w:rsidRDefault="005B0AE0" w:rsidP="005B0AE0">
      <w:pPr>
        <w:pStyle w:val="ListParagraph"/>
        <w:numPr>
          <w:ilvl w:val="0"/>
          <w:numId w:val="35"/>
        </w:numPr>
        <w:suppressAutoHyphens w:val="0"/>
        <w:autoSpaceDN/>
        <w:spacing w:line="240" w:lineRule="auto"/>
        <w:contextualSpacing/>
        <w:textAlignment w:val="auto"/>
        <w:rPr>
          <w:rFonts w:ascii="Arial" w:hAnsi="Arial" w:cs="Arial"/>
          <w:iCs/>
        </w:rPr>
      </w:pPr>
      <w:r w:rsidRPr="00AC33A5">
        <w:rPr>
          <w:rFonts w:ascii="Arial" w:hAnsi="Arial" w:cs="Arial"/>
        </w:rPr>
        <w:t xml:space="preserve">Beltinge Day Nursery </w:t>
      </w:r>
      <w:r w:rsidRPr="00AC33A5">
        <w:rPr>
          <w:rFonts w:ascii="Arial" w:hAnsi="Arial" w:cs="Arial"/>
          <w:iCs/>
        </w:rPr>
        <w:t>will ensure any remote sharing of information, communication, and use of online learning tools and/or systems will be in line with privacy and data protection requirements and any local/national guidance.</w:t>
      </w:r>
    </w:p>
    <w:p w14:paraId="5F05E937" w14:textId="77777777" w:rsidR="005B0AE0" w:rsidRPr="00AC33A5" w:rsidRDefault="005B0AE0" w:rsidP="005B0AE0">
      <w:pPr>
        <w:pStyle w:val="ListParagraph"/>
        <w:ind w:left="360"/>
        <w:contextualSpacing/>
        <w:rPr>
          <w:rFonts w:ascii="Arial" w:hAnsi="Arial" w:cs="Arial"/>
          <w:iCs/>
        </w:rPr>
      </w:pPr>
    </w:p>
    <w:p w14:paraId="00D0DC25" w14:textId="789D9D08" w:rsidR="005B0AE0" w:rsidRPr="00AC33A5" w:rsidRDefault="005B0AE0" w:rsidP="005B0AE0">
      <w:pPr>
        <w:pStyle w:val="ListParagraph"/>
        <w:numPr>
          <w:ilvl w:val="0"/>
          <w:numId w:val="35"/>
        </w:numPr>
        <w:suppressAutoHyphens w:val="0"/>
        <w:autoSpaceDN/>
        <w:spacing w:line="240" w:lineRule="auto"/>
        <w:contextualSpacing/>
        <w:textAlignment w:val="auto"/>
        <w:rPr>
          <w:rFonts w:ascii="Arial" w:hAnsi="Arial" w:cs="Arial"/>
          <w:iCs/>
        </w:rPr>
      </w:pPr>
      <w:r w:rsidRPr="00AC33A5">
        <w:rPr>
          <w:rFonts w:ascii="Arial" w:hAnsi="Arial" w:cs="Arial"/>
          <w:iCs/>
        </w:rPr>
        <w:t>All communication with children and parents/carers by staff will take place using setting provided or approved communication channels; for example, setting provided email accounts and phone numbers and or agreed systems: Tapestry online learning journals</w:t>
      </w:r>
      <w:r w:rsidR="00F26F06">
        <w:rPr>
          <w:rFonts w:ascii="Arial" w:hAnsi="Arial" w:cs="Arial"/>
          <w:iCs/>
        </w:rPr>
        <w:t xml:space="preserve">. </w:t>
      </w:r>
    </w:p>
    <w:p w14:paraId="679A1FE7" w14:textId="77777777" w:rsidR="005B0AE0" w:rsidRPr="00AC33A5" w:rsidRDefault="005B0AE0" w:rsidP="005B0AE0">
      <w:pPr>
        <w:pStyle w:val="ListParagraph"/>
        <w:contextualSpacing/>
        <w:rPr>
          <w:rFonts w:ascii="Arial" w:hAnsi="Arial" w:cs="Arial"/>
          <w:iCs/>
        </w:rPr>
      </w:pPr>
    </w:p>
    <w:p w14:paraId="1EC6BE0F" w14:textId="77777777" w:rsidR="005B0AE0" w:rsidRPr="00AC33A5" w:rsidRDefault="005B0AE0" w:rsidP="005B0AE0">
      <w:pPr>
        <w:pStyle w:val="ListParagraph"/>
        <w:numPr>
          <w:ilvl w:val="0"/>
          <w:numId w:val="35"/>
        </w:numPr>
        <w:suppressAutoHyphens w:val="0"/>
        <w:autoSpaceDN/>
        <w:spacing w:line="240" w:lineRule="auto"/>
        <w:contextualSpacing/>
        <w:textAlignment w:val="auto"/>
        <w:rPr>
          <w:rFonts w:ascii="Arial" w:hAnsi="Arial" w:cs="Arial"/>
          <w:iCs/>
        </w:rPr>
      </w:pPr>
      <w:r w:rsidRPr="00AC33A5">
        <w:rPr>
          <w:rFonts w:ascii="Arial" w:hAnsi="Arial" w:cs="Arial"/>
          <w:iCs/>
        </w:rPr>
        <w:t>All members of our community will engage with remote tools and systems in line with our existing behaviour principles as set out in our code of conduct.</w:t>
      </w:r>
    </w:p>
    <w:p w14:paraId="4975FBEC" w14:textId="77777777" w:rsidR="005B0AE0" w:rsidRPr="00A472E0" w:rsidRDefault="005B0AE0" w:rsidP="005B0AE0">
      <w:pPr>
        <w:pStyle w:val="Heading2"/>
        <w:rPr>
          <w:rFonts w:cs="Arial"/>
          <w:b/>
          <w:bCs/>
        </w:rPr>
      </w:pPr>
      <w:r w:rsidRPr="00A472E0">
        <w:rPr>
          <w:rFonts w:cs="Arial"/>
          <w:b/>
          <w:bCs/>
        </w:rPr>
        <w:t>6.5 Staff training</w:t>
      </w:r>
    </w:p>
    <w:p w14:paraId="4E4E6899" w14:textId="77777777" w:rsidR="005B0AE0" w:rsidRPr="00A472E0" w:rsidRDefault="005B0AE0" w:rsidP="005B0AE0">
      <w:pPr>
        <w:rPr>
          <w:rFonts w:ascii="Arial" w:hAnsi="Arial" w:cs="Arial"/>
        </w:rPr>
      </w:pPr>
    </w:p>
    <w:p w14:paraId="310F8395" w14:textId="77777777" w:rsidR="005B0AE0" w:rsidRPr="00A472E0" w:rsidRDefault="005B0AE0" w:rsidP="005B0AE0">
      <w:pPr>
        <w:numPr>
          <w:ilvl w:val="0"/>
          <w:numId w:val="36"/>
        </w:numPr>
        <w:suppressAutoHyphens w:val="0"/>
        <w:autoSpaceDN/>
        <w:spacing w:after="0" w:line="240" w:lineRule="auto"/>
        <w:textAlignment w:val="auto"/>
        <w:rPr>
          <w:rFonts w:ascii="Arial" w:hAnsi="Arial" w:cs="Arial"/>
        </w:rPr>
      </w:pPr>
      <w:r w:rsidRPr="00AC33A5">
        <w:rPr>
          <w:rFonts w:ascii="Arial" w:hAnsi="Arial" w:cs="Arial"/>
        </w:rPr>
        <w:t xml:space="preserve">Beltinge Day Nursery </w:t>
      </w:r>
      <w:r w:rsidRPr="00A472E0">
        <w:rPr>
          <w:rFonts w:ascii="Arial" w:hAnsi="Arial" w:cs="Arial"/>
        </w:rPr>
        <w:t xml:space="preserve">will ensure that all staff receive online safety training as part of induction and that ongoing online safety training and update for all staff will be integrated, aligned and considered as part of our overarching safeguarding approach. </w:t>
      </w:r>
      <w:r w:rsidRPr="00AC33A5">
        <w:rPr>
          <w:rFonts w:ascii="Arial" w:hAnsi="Arial" w:cs="Arial"/>
        </w:rPr>
        <w:t>See section 7 for more information.</w:t>
      </w:r>
      <w:r w:rsidRPr="00A472E0">
        <w:rPr>
          <w:rFonts w:ascii="Arial" w:hAnsi="Arial" w:cs="Arial"/>
        </w:rPr>
        <w:t xml:space="preserve"> </w:t>
      </w:r>
    </w:p>
    <w:p w14:paraId="3B37C857" w14:textId="77777777" w:rsidR="005B0AE0" w:rsidRPr="00A472E0" w:rsidRDefault="005B0AE0" w:rsidP="005B0AE0">
      <w:pPr>
        <w:rPr>
          <w:rFonts w:ascii="Arial" w:hAnsi="Arial" w:cs="Arial"/>
        </w:rPr>
      </w:pPr>
    </w:p>
    <w:p w14:paraId="660D89F2" w14:textId="77777777" w:rsidR="005B0AE0" w:rsidRPr="00A472E0" w:rsidRDefault="005B0AE0" w:rsidP="005B0AE0">
      <w:pPr>
        <w:pStyle w:val="Heading2"/>
        <w:numPr>
          <w:ilvl w:val="1"/>
          <w:numId w:val="74"/>
        </w:numPr>
        <w:ind w:left="1080"/>
        <w:rPr>
          <w:rFonts w:cs="Arial"/>
          <w:b/>
          <w:bCs/>
        </w:rPr>
      </w:pPr>
      <w:r w:rsidRPr="00A472E0">
        <w:rPr>
          <w:rFonts w:cs="Arial"/>
          <w:b/>
          <w:bCs/>
        </w:rPr>
        <w:t xml:space="preserve">Educating </w:t>
      </w:r>
      <w:r>
        <w:rPr>
          <w:rFonts w:cs="Arial"/>
          <w:b/>
          <w:bCs/>
        </w:rPr>
        <w:t>children</w:t>
      </w:r>
    </w:p>
    <w:p w14:paraId="3071E8AC" w14:textId="77777777" w:rsidR="005B0AE0" w:rsidRPr="00AC33A5" w:rsidRDefault="005B0AE0" w:rsidP="005B0AE0">
      <w:pPr>
        <w:ind w:left="720"/>
        <w:rPr>
          <w:rFonts w:ascii="Arial" w:hAnsi="Arial" w:cs="Arial"/>
          <w:b/>
          <w:sz w:val="24"/>
          <w:szCs w:val="24"/>
        </w:rPr>
      </w:pPr>
    </w:p>
    <w:p w14:paraId="1CF7ED92" w14:textId="5B8CB606" w:rsidR="005B0AE0" w:rsidRPr="00AC33A5" w:rsidRDefault="005B0AE0" w:rsidP="005B0AE0">
      <w:pPr>
        <w:numPr>
          <w:ilvl w:val="0"/>
          <w:numId w:val="36"/>
        </w:numPr>
        <w:suppressAutoHyphens w:val="0"/>
        <w:autoSpaceDN/>
        <w:spacing w:after="0" w:line="240" w:lineRule="auto"/>
        <w:textAlignment w:val="auto"/>
        <w:rPr>
          <w:rFonts w:ascii="Arial" w:hAnsi="Arial" w:cs="Arial"/>
        </w:rPr>
      </w:pPr>
      <w:r w:rsidRPr="00AC33A5">
        <w:rPr>
          <w:rFonts w:ascii="Arial" w:hAnsi="Arial" w:cs="Arial"/>
        </w:rPr>
        <w:t xml:space="preserve">Beltinge Day Nursery will ensure a comprehensive curriculum response is in place to enable children to learn about and manage online risks effectively as part of providing a </w:t>
      </w:r>
      <w:r w:rsidRPr="00BD16A8">
        <w:rPr>
          <w:rFonts w:ascii="Arial" w:hAnsi="Arial" w:cs="Arial"/>
        </w:rPr>
        <w:t xml:space="preserve">broad and balanced age appropriate curriculum. </w:t>
      </w:r>
      <w:r w:rsidR="009C1741">
        <w:rPr>
          <w:rFonts w:ascii="Arial" w:hAnsi="Arial" w:cs="Arial"/>
        </w:rPr>
        <w:t>As previously mentioned w</w:t>
      </w:r>
      <w:r w:rsidR="00B974D5">
        <w:rPr>
          <w:rFonts w:ascii="Arial" w:hAnsi="Arial" w:cs="Arial"/>
        </w:rPr>
        <w:t xml:space="preserve">e provide very little access to the internet while at nursery, however we reflect on </w:t>
      </w:r>
      <w:r w:rsidR="00820D29">
        <w:rPr>
          <w:rFonts w:ascii="Arial" w:hAnsi="Arial" w:cs="Arial"/>
        </w:rPr>
        <w:t>stranger danger</w:t>
      </w:r>
      <w:r w:rsidR="00F64229">
        <w:rPr>
          <w:rFonts w:ascii="Arial" w:hAnsi="Arial" w:cs="Arial"/>
        </w:rPr>
        <w:t xml:space="preserve">/clever never goes </w:t>
      </w:r>
      <w:r w:rsidR="00A00B6D">
        <w:rPr>
          <w:rFonts w:ascii="Arial" w:hAnsi="Arial" w:cs="Arial"/>
        </w:rPr>
        <w:t xml:space="preserve">and that these principles apply online. We also send out staying safe online information to parents in newsletters. </w:t>
      </w:r>
      <w:r w:rsidRPr="00AC33A5">
        <w:rPr>
          <w:rFonts w:ascii="Arial" w:hAnsi="Arial" w:cs="Arial"/>
        </w:rPr>
        <w:t xml:space="preserve">  </w:t>
      </w:r>
    </w:p>
    <w:p w14:paraId="6E61C0C5" w14:textId="77777777" w:rsidR="005B0AE0" w:rsidRPr="00AC33A5" w:rsidRDefault="005B0AE0" w:rsidP="005B0AE0">
      <w:pPr>
        <w:rPr>
          <w:rFonts w:ascii="Arial" w:hAnsi="Arial" w:cs="Arial"/>
          <w:b/>
          <w:iCs/>
        </w:rPr>
      </w:pPr>
    </w:p>
    <w:p w14:paraId="372D3164" w14:textId="77777777" w:rsidR="005B0AE0" w:rsidRPr="00AC33A5" w:rsidRDefault="005B0AE0" w:rsidP="005B0AE0">
      <w:pPr>
        <w:pStyle w:val="Heading2"/>
        <w:rPr>
          <w:rFonts w:cs="Arial"/>
          <w:b/>
          <w:bCs/>
          <w:sz w:val="22"/>
        </w:rPr>
      </w:pPr>
      <w:r w:rsidRPr="00AC33A5">
        <w:rPr>
          <w:rFonts w:cs="Arial"/>
          <w:b/>
          <w:bCs/>
        </w:rPr>
        <w:t>6.7 Working with parents/carers</w:t>
      </w:r>
    </w:p>
    <w:p w14:paraId="5BCC8B7D" w14:textId="77777777" w:rsidR="005B0AE0" w:rsidRPr="00AC33A5" w:rsidRDefault="005B0AE0" w:rsidP="005B0AE0">
      <w:pPr>
        <w:ind w:left="720"/>
        <w:rPr>
          <w:rFonts w:ascii="Arial" w:hAnsi="Arial" w:cs="Arial"/>
        </w:rPr>
      </w:pPr>
    </w:p>
    <w:p w14:paraId="51102329" w14:textId="77777777" w:rsidR="005B0AE0" w:rsidRPr="00A472E0" w:rsidRDefault="005B0AE0" w:rsidP="005B0AE0">
      <w:pPr>
        <w:numPr>
          <w:ilvl w:val="0"/>
          <w:numId w:val="36"/>
        </w:numPr>
        <w:suppressAutoHyphens w:val="0"/>
        <w:autoSpaceDN/>
        <w:spacing w:after="0" w:line="240" w:lineRule="auto"/>
        <w:textAlignment w:val="auto"/>
        <w:rPr>
          <w:rFonts w:ascii="Arial" w:hAnsi="Arial" w:cs="Arial"/>
        </w:rPr>
      </w:pPr>
      <w:r w:rsidRPr="00AC33A5">
        <w:rPr>
          <w:rFonts w:ascii="Arial" w:hAnsi="Arial" w:cs="Arial"/>
        </w:rPr>
        <w:t xml:space="preserve">Beltinge Day Nursery </w:t>
      </w:r>
      <w:r w:rsidRPr="00A472E0">
        <w:rPr>
          <w:rFonts w:ascii="Arial" w:hAnsi="Arial" w:cs="Arial"/>
        </w:rPr>
        <w:t xml:space="preserve">will build a partnership approach to online safety and will support parents/carers to become aware and alert of the potential benefits and risks and to reinforce the importance of children being safe online </w:t>
      </w:r>
      <w:r>
        <w:rPr>
          <w:rFonts w:ascii="Arial" w:hAnsi="Arial" w:cs="Arial"/>
        </w:rPr>
        <w:t>with advice and guidance given through newsletters and event.</w:t>
      </w:r>
    </w:p>
    <w:p w14:paraId="3C61F934" w14:textId="77777777" w:rsidR="005B0AE0" w:rsidRPr="00AC33A5" w:rsidRDefault="005B0AE0" w:rsidP="0069205F">
      <w:pPr>
        <w:rPr>
          <w:rFonts w:ascii="Arial" w:hAnsi="Arial" w:cs="Arial"/>
        </w:rPr>
      </w:pPr>
    </w:p>
    <w:p w14:paraId="15A20175" w14:textId="77777777" w:rsidR="005B0AE0" w:rsidRPr="00AC33A5" w:rsidRDefault="005B0AE0" w:rsidP="005B0AE0">
      <w:pPr>
        <w:numPr>
          <w:ilvl w:val="0"/>
          <w:numId w:val="36"/>
        </w:numPr>
        <w:suppressAutoHyphens w:val="0"/>
        <w:autoSpaceDN/>
        <w:spacing w:after="0" w:line="240" w:lineRule="auto"/>
        <w:textAlignment w:val="auto"/>
        <w:rPr>
          <w:rFonts w:ascii="Arial" w:hAnsi="Arial" w:cs="Arial"/>
          <w:b/>
        </w:rPr>
      </w:pPr>
      <w:r w:rsidRPr="00AC33A5">
        <w:rPr>
          <w:rFonts w:ascii="Arial" w:hAnsi="Arial" w:cs="Arial"/>
        </w:rPr>
        <w:t>Where the setting is made aware of any potentially harmful risks, challenges and/or hoaxes circulating online, national or locally, we will respond in line with the DfE ‘</w:t>
      </w:r>
      <w:hyperlink r:id="rId77" w:history="1">
        <w:r w:rsidRPr="00AC33A5">
          <w:rPr>
            <w:rStyle w:val="Hyperlink"/>
            <w:rFonts w:cs="Arial"/>
          </w:rPr>
          <w:t>Harmful online challenges and online hoaxes’</w:t>
        </w:r>
      </w:hyperlink>
      <w:r w:rsidRPr="00AC33A5">
        <w:rPr>
          <w:rFonts w:ascii="Arial" w:hAnsi="Arial" w:cs="Arial"/>
        </w:rPr>
        <w:t xml:space="preserve"> guidance to ensure we adopt a proportional and helpful response</w:t>
      </w:r>
      <w:r w:rsidRPr="00AC33A5">
        <w:rPr>
          <w:rFonts w:ascii="Arial" w:hAnsi="Arial" w:cs="Arial"/>
          <w:b/>
          <w:iCs/>
          <w:color w:val="FF0096"/>
        </w:rPr>
        <w:t xml:space="preserve"> </w:t>
      </w:r>
      <w:hyperlink r:id="rId78" w:history="1">
        <w:r w:rsidRPr="00AC33A5">
          <w:rPr>
            <w:rStyle w:val="Hyperlink"/>
            <w:rFonts w:cs="Arial"/>
            <w:bCs/>
            <w:iCs/>
          </w:rPr>
          <w:t>Think before you scare’</w:t>
        </w:r>
      </w:hyperlink>
      <w:r w:rsidRPr="00AC33A5">
        <w:rPr>
          <w:rFonts w:ascii="Arial" w:hAnsi="Arial" w:cs="Arial"/>
          <w:b/>
          <w:bCs/>
          <w:iCs/>
          <w:color w:val="FF0096"/>
        </w:rPr>
        <w:t>.</w:t>
      </w:r>
    </w:p>
    <w:p w14:paraId="031E9683" w14:textId="77777777" w:rsidR="005B0AE0" w:rsidRPr="00E65D85" w:rsidRDefault="005B0AE0" w:rsidP="005B0AE0">
      <w:pPr>
        <w:ind w:left="360"/>
        <w:rPr>
          <w:rFonts w:ascii="Arial" w:hAnsi="Arial" w:cs="Arial"/>
          <w:b/>
          <w:highlight w:val="yellow"/>
        </w:rPr>
      </w:pPr>
    </w:p>
    <w:p w14:paraId="4780CB20" w14:textId="77777777" w:rsidR="005B0AE0" w:rsidRPr="00934136" w:rsidRDefault="005B0AE0" w:rsidP="005B0AE0">
      <w:pPr>
        <w:pStyle w:val="Heading1"/>
        <w:numPr>
          <w:ilvl w:val="0"/>
          <w:numId w:val="74"/>
        </w:numPr>
        <w:tabs>
          <w:tab w:val="left" w:pos="0"/>
        </w:tabs>
        <w:ind w:left="0"/>
        <w:jc w:val="left"/>
        <w:rPr>
          <w:rFonts w:cs="Arial"/>
          <w:b w:val="0"/>
          <w:sz w:val="24"/>
          <w:szCs w:val="24"/>
        </w:rPr>
      </w:pPr>
      <w:bookmarkStart w:id="42" w:name="_Ref108516994"/>
      <w:r w:rsidRPr="00934136">
        <w:rPr>
          <w:rFonts w:cs="Arial"/>
          <w:sz w:val="24"/>
          <w:szCs w:val="24"/>
        </w:rPr>
        <w:t>Staff Engagement and Expectations</w:t>
      </w:r>
      <w:bookmarkEnd w:id="42"/>
      <w:r w:rsidRPr="00934136">
        <w:rPr>
          <w:rFonts w:cs="Arial"/>
          <w:sz w:val="24"/>
          <w:szCs w:val="24"/>
        </w:rPr>
        <w:t xml:space="preserve"> </w:t>
      </w:r>
    </w:p>
    <w:p w14:paraId="3B5510D1" w14:textId="77777777" w:rsidR="005B0AE0" w:rsidRPr="00A472E0" w:rsidRDefault="005B0AE0" w:rsidP="005B0AE0">
      <w:pPr>
        <w:pStyle w:val="Heading2"/>
        <w:rPr>
          <w:rFonts w:cs="Arial"/>
          <w:b/>
          <w:bCs/>
        </w:rPr>
      </w:pPr>
      <w:r w:rsidRPr="00A472E0">
        <w:rPr>
          <w:rFonts w:cs="Arial"/>
          <w:b/>
          <w:bCs/>
        </w:rPr>
        <w:t>7.1 Staff awareness, induction and training</w:t>
      </w:r>
    </w:p>
    <w:p w14:paraId="111A5638" w14:textId="3C42A71D" w:rsidR="005D14D1" w:rsidRPr="000C4653" w:rsidRDefault="00443322" w:rsidP="005D14D1">
      <w:pPr>
        <w:numPr>
          <w:ilvl w:val="0"/>
          <w:numId w:val="19"/>
        </w:numPr>
        <w:suppressAutoHyphens w:val="0"/>
        <w:autoSpaceDN/>
        <w:spacing w:after="0" w:line="240" w:lineRule="auto"/>
        <w:ind w:left="360"/>
        <w:textAlignment w:val="auto"/>
        <w:rPr>
          <w:rFonts w:ascii="Arial" w:hAnsi="Arial" w:cs="Arial"/>
        </w:rPr>
      </w:pPr>
      <w:r w:rsidRPr="000C4653">
        <w:rPr>
          <w:rFonts w:ascii="Arial" w:hAnsi="Arial" w:cs="Arial"/>
          <w:color w:val="006FD5"/>
        </w:rPr>
        <w:t xml:space="preserve">Beltinge Day Nursery </w:t>
      </w:r>
      <w:r w:rsidR="005D14D1" w:rsidRPr="000C4653">
        <w:rPr>
          <w:rFonts w:ascii="Arial" w:hAnsi="Arial" w:cs="Arial"/>
        </w:rPr>
        <w:t xml:space="preserve">will ensure all staff understand our settings safeguarding policy and procedures and have up to date knowledge of safeguarding issues. All members of staff will be provided with access to this policy and will sign to say they have read </w:t>
      </w:r>
      <w:r w:rsidR="005D14D1" w:rsidRPr="000C4653">
        <w:rPr>
          <w:rFonts w:ascii="Arial" w:hAnsi="Arial" w:cs="Arial"/>
          <w:b/>
          <w:bCs/>
          <w:u w:val="single"/>
        </w:rPr>
        <w:t>and</w:t>
      </w:r>
      <w:r w:rsidR="005D14D1" w:rsidRPr="000C4653">
        <w:rPr>
          <w:rFonts w:ascii="Arial" w:hAnsi="Arial" w:cs="Arial"/>
        </w:rPr>
        <w:t xml:space="preserve"> understood its contents. All staff are expected to re-read this policy at least annually (and following any updates) to ensure they understand our expectations and requirements. </w:t>
      </w:r>
    </w:p>
    <w:p w14:paraId="3A6A5585" w14:textId="663547DB" w:rsidR="005D14D1" w:rsidRPr="000C4653" w:rsidRDefault="005D14D1" w:rsidP="005D14D1">
      <w:pPr>
        <w:numPr>
          <w:ilvl w:val="0"/>
          <w:numId w:val="19"/>
        </w:numPr>
        <w:suppressAutoHyphens w:val="0"/>
        <w:autoSpaceDN/>
        <w:spacing w:after="0" w:line="240" w:lineRule="auto"/>
        <w:ind w:left="360"/>
        <w:textAlignment w:val="auto"/>
        <w:rPr>
          <w:rFonts w:ascii="Arial" w:hAnsi="Arial" w:cs="Arial"/>
          <w:color w:val="0070C0"/>
        </w:rPr>
      </w:pPr>
      <w:r w:rsidRPr="000C4653">
        <w:rPr>
          <w:rFonts w:ascii="Arial" w:hAnsi="Arial" w:cs="Arial"/>
        </w:rPr>
        <w:t xml:space="preserve">All new staff and volunteers (including volunteers, agency and third-party staff) will receive safeguarding and child protection training (including online safety) to ensure they are aware of our internal safeguarding policy and processes as part of their induction. The setting will ensure this training is up-to-date and in line with advice from the Kent safeguarding partners. </w:t>
      </w:r>
    </w:p>
    <w:p w14:paraId="55907C76" w14:textId="5F8DB73B" w:rsidR="00677F49" w:rsidRPr="000C4653" w:rsidRDefault="00C2136D" w:rsidP="00C2136D">
      <w:pPr>
        <w:suppressAutoHyphens w:val="0"/>
        <w:autoSpaceDN/>
        <w:spacing w:after="0" w:line="240" w:lineRule="auto"/>
        <w:textAlignment w:val="auto"/>
        <w:rPr>
          <w:rFonts w:ascii="Arial" w:hAnsi="Arial" w:cs="Arial"/>
          <w:color w:val="0070C0"/>
        </w:rPr>
      </w:pPr>
      <w:r w:rsidRPr="000C4653">
        <w:rPr>
          <w:rFonts w:ascii="Arial" w:hAnsi="Arial" w:cs="Arial"/>
          <w:color w:val="006FD5"/>
          <w:szCs w:val="24"/>
        </w:rPr>
        <w:t xml:space="preserve">This will be </w:t>
      </w:r>
      <w:r w:rsidR="000C4653" w:rsidRPr="000C4653">
        <w:rPr>
          <w:rFonts w:ascii="Arial" w:hAnsi="Arial" w:cs="Arial"/>
          <w:color w:val="006FD5"/>
          <w:szCs w:val="24"/>
        </w:rPr>
        <w:t>achieved</w:t>
      </w:r>
      <w:r w:rsidRPr="000C4653">
        <w:rPr>
          <w:rFonts w:ascii="Arial" w:hAnsi="Arial" w:cs="Arial"/>
          <w:color w:val="006FD5"/>
          <w:szCs w:val="24"/>
        </w:rPr>
        <w:t xml:space="preserve"> by using E-learning courses, inhouse training via </w:t>
      </w:r>
      <w:r w:rsidR="00BB2C17" w:rsidRPr="000C4653">
        <w:rPr>
          <w:rFonts w:ascii="Arial" w:hAnsi="Arial" w:cs="Arial"/>
          <w:color w:val="006FD5"/>
          <w:szCs w:val="24"/>
        </w:rPr>
        <w:t xml:space="preserve">DSL, training delivered face to face by external training, </w:t>
      </w:r>
      <w:r w:rsidR="000C4653" w:rsidRPr="000C4653">
        <w:rPr>
          <w:rFonts w:ascii="Arial" w:hAnsi="Arial" w:cs="Arial"/>
          <w:color w:val="006FD5"/>
          <w:szCs w:val="24"/>
        </w:rPr>
        <w:t xml:space="preserve">leaflets and online resources. </w:t>
      </w:r>
    </w:p>
    <w:p w14:paraId="1C5FAB7B" w14:textId="77777777" w:rsidR="005D14D1" w:rsidRPr="00C44F80" w:rsidRDefault="005D14D1" w:rsidP="005D14D1">
      <w:pPr>
        <w:pStyle w:val="NormalWeb"/>
        <w:spacing w:before="0" w:beforeAutospacing="0" w:after="0" w:afterAutospacing="0"/>
        <w:rPr>
          <w:rFonts w:ascii="Arial" w:hAnsi="Arial" w:cs="Arial"/>
          <w:sz w:val="22"/>
          <w:szCs w:val="22"/>
        </w:rPr>
      </w:pPr>
    </w:p>
    <w:p w14:paraId="1D425132" w14:textId="77777777" w:rsidR="005D14D1" w:rsidRPr="00B35917" w:rsidRDefault="005D14D1" w:rsidP="005D14D1">
      <w:pPr>
        <w:pStyle w:val="NormalWeb"/>
        <w:numPr>
          <w:ilvl w:val="0"/>
          <w:numId w:val="20"/>
        </w:numPr>
        <w:spacing w:before="0" w:beforeAutospacing="0" w:after="0" w:afterAutospacing="0"/>
        <w:ind w:left="360"/>
        <w:rPr>
          <w:rFonts w:ascii="Arial" w:hAnsi="Arial" w:cs="Arial"/>
          <w:sz w:val="22"/>
          <w:szCs w:val="22"/>
        </w:rPr>
      </w:pPr>
      <w:r w:rsidRPr="00DF0CC7">
        <w:rPr>
          <w:rFonts w:ascii="Arial" w:hAnsi="Arial" w:cs="Arial"/>
          <w:sz w:val="22"/>
          <w:szCs w:val="22"/>
          <w:highlight w:val="yellow"/>
        </w:rPr>
        <w:lastRenderedPageBreak/>
        <w:t>All staff members (</w:t>
      </w:r>
      <w:r w:rsidRPr="008942DF">
        <w:rPr>
          <w:rFonts w:ascii="Arial" w:hAnsi="Arial" w:cs="Arial"/>
          <w:sz w:val="22"/>
          <w:szCs w:val="22"/>
          <w:highlight w:val="yellow"/>
        </w:rPr>
        <w:t>including</w:t>
      </w:r>
      <w:r>
        <w:rPr>
          <w:rFonts w:ascii="Arial" w:hAnsi="Arial" w:cs="Arial"/>
          <w:sz w:val="22"/>
          <w:szCs w:val="22"/>
          <w:highlight w:val="yellow"/>
        </w:rPr>
        <w:t xml:space="preserve"> volunteers’</w:t>
      </w:r>
      <w:r w:rsidRPr="008942DF">
        <w:rPr>
          <w:rFonts w:ascii="Arial" w:hAnsi="Arial" w:cs="Arial"/>
          <w:sz w:val="22"/>
          <w:szCs w:val="22"/>
          <w:highlight w:val="yellow"/>
        </w:rPr>
        <w:t xml:space="preserve"> agency and third-party staff</w:t>
      </w:r>
      <w:r w:rsidRPr="00DF0CC7">
        <w:rPr>
          <w:rFonts w:ascii="Arial" w:hAnsi="Arial" w:cs="Arial"/>
          <w:sz w:val="22"/>
          <w:szCs w:val="22"/>
          <w:highlight w:val="yellow"/>
        </w:rPr>
        <w:t>) will receive regular and appropriate child protection training (including online safety</w:t>
      </w:r>
      <w:r>
        <w:rPr>
          <w:rFonts w:ascii="Arial" w:hAnsi="Arial" w:cs="Arial"/>
          <w:sz w:val="22"/>
          <w:szCs w:val="22"/>
          <w:highlight w:val="yellow"/>
        </w:rPr>
        <w:t>).</w:t>
      </w:r>
    </w:p>
    <w:p w14:paraId="1431B7E5" w14:textId="75F4260A" w:rsidR="005D14D1" w:rsidRPr="00955A68" w:rsidRDefault="00837DB1" w:rsidP="005D14D1">
      <w:pPr>
        <w:pStyle w:val="NormalWeb"/>
        <w:numPr>
          <w:ilvl w:val="1"/>
          <w:numId w:val="20"/>
        </w:numPr>
        <w:spacing w:before="0" w:beforeAutospacing="0" w:after="0" w:afterAutospacing="0"/>
        <w:rPr>
          <w:rFonts w:ascii="Arial" w:hAnsi="Arial" w:cs="Arial"/>
          <w:color w:val="006FD5"/>
          <w:sz w:val="22"/>
          <w:highlight w:val="yellow"/>
        </w:rPr>
      </w:pPr>
      <w:r>
        <w:rPr>
          <w:rFonts w:ascii="Arial" w:hAnsi="Arial" w:cs="Arial"/>
          <w:color w:val="006FD5"/>
          <w:sz w:val="22"/>
          <w:highlight w:val="yellow"/>
        </w:rPr>
        <w:t xml:space="preserve">This will take place face to face with a local trainer every 2 years and annual via e-learning and or updates from DSL. </w:t>
      </w:r>
    </w:p>
    <w:p w14:paraId="52687FAB" w14:textId="77777777" w:rsidR="005D14D1" w:rsidRDefault="005D14D1" w:rsidP="005D14D1">
      <w:pPr>
        <w:pStyle w:val="NormalWeb"/>
        <w:numPr>
          <w:ilvl w:val="1"/>
          <w:numId w:val="20"/>
        </w:numPr>
        <w:spacing w:before="0" w:beforeAutospacing="0" w:after="0" w:afterAutospacing="0"/>
        <w:rPr>
          <w:rFonts w:ascii="Arial" w:hAnsi="Arial" w:cs="Arial"/>
          <w:sz w:val="22"/>
          <w:szCs w:val="22"/>
        </w:rPr>
      </w:pPr>
      <w:r w:rsidRPr="00C27966">
        <w:rPr>
          <w:rFonts w:ascii="Arial" w:hAnsi="Arial" w:cs="Arial"/>
          <w:sz w:val="22"/>
          <w:szCs w:val="22"/>
          <w:highlight w:val="yellow"/>
        </w:rPr>
        <w:t xml:space="preserve">This training will be in line with the criteria as set out in annex C of the EYFS and will enable staff </w:t>
      </w:r>
      <w:r w:rsidRPr="00C27966">
        <w:rPr>
          <w:rFonts w:ascii="Arial" w:hAnsi="Arial" w:cs="Arial"/>
          <w:sz w:val="22"/>
          <w:szCs w:val="22"/>
          <w:highlight w:val="yellow"/>
          <w:lang w:val="en-US"/>
        </w:rPr>
        <w:t>to identify signs of possible abuse and neglect at the earliest opportunity and respond in a timely and appropriate way in line with the settings safeguarding policy and procedures</w:t>
      </w:r>
      <w:r w:rsidRPr="00C27966">
        <w:rPr>
          <w:rFonts w:ascii="Arial" w:hAnsi="Arial" w:cs="Arial"/>
          <w:sz w:val="22"/>
          <w:szCs w:val="22"/>
          <w:highlight w:val="yellow"/>
        </w:rPr>
        <w:t xml:space="preserve">. </w:t>
      </w:r>
    </w:p>
    <w:p w14:paraId="0DF694CC" w14:textId="4A1EFD1A" w:rsidR="005D14D1" w:rsidRPr="00B35917" w:rsidRDefault="005D14D1" w:rsidP="005D14D1">
      <w:pPr>
        <w:pStyle w:val="NormalWeb"/>
        <w:numPr>
          <w:ilvl w:val="1"/>
          <w:numId w:val="20"/>
        </w:numPr>
        <w:spacing w:before="0" w:beforeAutospacing="0" w:after="0" w:afterAutospacing="0"/>
        <w:rPr>
          <w:rFonts w:ascii="Arial" w:hAnsi="Arial" w:cs="Arial"/>
          <w:sz w:val="22"/>
          <w:szCs w:val="22"/>
        </w:rPr>
      </w:pPr>
      <w:r w:rsidRPr="00B35917">
        <w:rPr>
          <w:rFonts w:ascii="Arial" w:hAnsi="Arial" w:cs="Arial"/>
          <w:sz w:val="22"/>
          <w:szCs w:val="22"/>
          <w:highlight w:val="yellow"/>
        </w:rPr>
        <w:t xml:space="preserve">Staff training will be renewed at least every two years; however, </w:t>
      </w:r>
      <w:r w:rsidRPr="00B35917">
        <w:rPr>
          <w:rFonts w:ascii="Arial" w:hAnsi="Arial" w:cs="Arial"/>
          <w:sz w:val="22"/>
          <w:szCs w:val="22"/>
          <w:highlight w:val="yellow"/>
          <w:lang w:val="en-US"/>
        </w:rPr>
        <w:t xml:space="preserve">staff </w:t>
      </w:r>
      <w:r w:rsidRPr="00955A68">
        <w:rPr>
          <w:rFonts w:ascii="Arial" w:hAnsi="Arial" w:cs="Arial"/>
          <w:color w:val="006FD5"/>
          <w:sz w:val="22"/>
          <w:highlight w:val="yellow"/>
        </w:rPr>
        <w:t>may/will</w:t>
      </w:r>
      <w:r w:rsidRPr="00B35917">
        <w:rPr>
          <w:rFonts w:ascii="Arial" w:hAnsi="Arial" w:cs="Arial"/>
          <w:sz w:val="22"/>
          <w:szCs w:val="22"/>
          <w:highlight w:val="yellow"/>
          <w:lang w:val="en-US"/>
        </w:rPr>
        <w:t xml:space="preserve"> also be required to undertake and engage with annual training during any two-year period to help maintain basic skills and keep up to date with any changes to safeguarding procedures or as a result of any safeguarding concerns that occur in the setting.</w:t>
      </w:r>
    </w:p>
    <w:p w14:paraId="47B70923" w14:textId="77777777" w:rsidR="005D14D1" w:rsidRPr="00386E32" w:rsidRDefault="005D14D1" w:rsidP="005D14D1">
      <w:pPr>
        <w:pStyle w:val="NormalWeb"/>
        <w:spacing w:before="0" w:beforeAutospacing="0" w:after="0" w:afterAutospacing="0"/>
        <w:rPr>
          <w:rFonts w:ascii="Arial" w:hAnsi="Arial" w:cs="Arial"/>
          <w:sz w:val="22"/>
          <w:szCs w:val="22"/>
          <w:highlight w:val="yellow"/>
        </w:rPr>
      </w:pPr>
    </w:p>
    <w:p w14:paraId="53E651F0" w14:textId="69D7B5A3" w:rsidR="005D14D1" w:rsidRPr="00F804E4" w:rsidRDefault="005D14D1" w:rsidP="005D14D1">
      <w:pPr>
        <w:pStyle w:val="NormalWeb"/>
        <w:numPr>
          <w:ilvl w:val="0"/>
          <w:numId w:val="20"/>
        </w:numPr>
        <w:spacing w:before="0" w:beforeAutospacing="0" w:after="0" w:afterAutospacing="0"/>
        <w:ind w:left="360"/>
        <w:rPr>
          <w:rFonts w:ascii="Arial" w:hAnsi="Arial" w:cs="Arial"/>
          <w:sz w:val="22"/>
          <w:szCs w:val="22"/>
          <w:highlight w:val="yellow"/>
        </w:rPr>
      </w:pPr>
      <w:r w:rsidRPr="00F804E4">
        <w:rPr>
          <w:rFonts w:ascii="Arial" w:hAnsi="Arial" w:cs="Arial"/>
          <w:sz w:val="22"/>
          <w:szCs w:val="22"/>
          <w:highlight w:val="yellow"/>
        </w:rPr>
        <w:t xml:space="preserve">In addition to specific and regular child protection training, all staff will receive regular safeguarding and child protection updates, at least annually, to maintain their skills and knowledge to safeguard children effectively and in line with our policies and procedures. </w:t>
      </w:r>
      <w:r w:rsidR="005D23C1">
        <w:rPr>
          <w:rFonts w:ascii="Arial" w:hAnsi="Arial" w:cs="Arial"/>
          <w:color w:val="006FD5"/>
          <w:sz w:val="22"/>
          <w:highlight w:val="yellow"/>
        </w:rPr>
        <w:t>This will be covered at staff meetings and supervisions.</w:t>
      </w:r>
    </w:p>
    <w:p w14:paraId="45E2564E" w14:textId="77777777" w:rsidR="005D14D1" w:rsidRPr="00C44F80" w:rsidRDefault="005D14D1" w:rsidP="005D14D1">
      <w:pPr>
        <w:pStyle w:val="ListParagraph"/>
        <w:ind w:left="360"/>
        <w:rPr>
          <w:rFonts w:ascii="Arial" w:hAnsi="Arial" w:cs="Arial"/>
        </w:rPr>
      </w:pPr>
    </w:p>
    <w:p w14:paraId="1715BA51" w14:textId="7E821F0A" w:rsidR="005D14D1" w:rsidRPr="00C44F80" w:rsidRDefault="00EC43EB" w:rsidP="005D14D1">
      <w:pPr>
        <w:pStyle w:val="NormalWeb"/>
        <w:numPr>
          <w:ilvl w:val="0"/>
          <w:numId w:val="20"/>
        </w:numPr>
        <w:spacing w:before="0" w:beforeAutospacing="0" w:after="0" w:afterAutospacing="0"/>
        <w:ind w:left="360"/>
        <w:rPr>
          <w:rFonts w:ascii="Arial" w:hAnsi="Arial" w:cs="Arial"/>
          <w:sz w:val="22"/>
          <w:szCs w:val="22"/>
        </w:rPr>
      </w:pPr>
      <w:r>
        <w:rPr>
          <w:rFonts w:ascii="Arial" w:hAnsi="Arial" w:cs="Arial"/>
          <w:color w:val="0074DA"/>
          <w:sz w:val="22"/>
          <w:szCs w:val="22"/>
        </w:rPr>
        <w:t>Beltinge Day Nursery</w:t>
      </w:r>
      <w:r w:rsidR="005D14D1" w:rsidRPr="00C44F80">
        <w:rPr>
          <w:rFonts w:ascii="Arial" w:hAnsi="Arial" w:cs="Arial"/>
          <w:color w:val="0070C0"/>
          <w:sz w:val="22"/>
          <w:szCs w:val="22"/>
        </w:rPr>
        <w:t xml:space="preserve"> </w:t>
      </w:r>
      <w:r w:rsidR="005D14D1" w:rsidRPr="00C44F80">
        <w:rPr>
          <w:rFonts w:ascii="Arial" w:hAnsi="Arial" w:cs="Arial"/>
          <w:sz w:val="22"/>
          <w:szCs w:val="22"/>
        </w:rPr>
        <w:t xml:space="preserve">recognises the expertise staff build by undertaking safeguarding training and from managing safeguarding concerns on a daily basis and staff are encouraged to contribute to and shape our safeguarding arrangements and child protection policies. </w:t>
      </w:r>
      <w:r w:rsidR="00E330B0">
        <w:rPr>
          <w:rFonts w:ascii="Arial" w:hAnsi="Arial" w:cs="Arial"/>
          <w:sz w:val="22"/>
          <w:szCs w:val="22"/>
        </w:rPr>
        <w:t>This will be covered in staff meetings and supervisions.</w:t>
      </w:r>
    </w:p>
    <w:p w14:paraId="37996FF2" w14:textId="77777777" w:rsidR="005D14D1" w:rsidRPr="00C44F80" w:rsidRDefault="005D14D1" w:rsidP="005D14D1">
      <w:pPr>
        <w:pStyle w:val="NormalWeb"/>
        <w:spacing w:before="0" w:beforeAutospacing="0" w:after="0" w:afterAutospacing="0"/>
        <w:rPr>
          <w:rFonts w:ascii="Arial" w:hAnsi="Arial" w:cs="Arial"/>
          <w:sz w:val="22"/>
          <w:szCs w:val="22"/>
        </w:rPr>
      </w:pPr>
    </w:p>
    <w:p w14:paraId="14686B70" w14:textId="4F9C82FF" w:rsidR="005D14D1" w:rsidRPr="00F220BA" w:rsidRDefault="005D14D1" w:rsidP="005D14D1">
      <w:pPr>
        <w:pStyle w:val="NormalWeb"/>
        <w:numPr>
          <w:ilvl w:val="0"/>
          <w:numId w:val="20"/>
        </w:numPr>
        <w:spacing w:before="0" w:beforeAutospacing="0" w:after="0" w:afterAutospacing="0"/>
        <w:ind w:left="360"/>
        <w:rPr>
          <w:rFonts w:ascii="Arial" w:hAnsi="Arial" w:cs="Arial"/>
          <w:sz w:val="22"/>
          <w:szCs w:val="22"/>
        </w:rPr>
      </w:pPr>
      <w:r w:rsidRPr="00C44F80">
        <w:rPr>
          <w:rFonts w:ascii="Arial" w:hAnsi="Arial" w:cs="Arial"/>
          <w:sz w:val="22"/>
          <w:szCs w:val="22"/>
        </w:rPr>
        <w:t>The DSL will maintain an up-to-date record of who has been trained</w:t>
      </w:r>
      <w:r w:rsidR="00E939BA">
        <w:rPr>
          <w:rFonts w:ascii="Arial" w:hAnsi="Arial" w:cs="Arial"/>
          <w:sz w:val="22"/>
          <w:szCs w:val="22"/>
        </w:rPr>
        <w:t>.</w:t>
      </w:r>
    </w:p>
    <w:p w14:paraId="0DE23D44" w14:textId="77777777" w:rsidR="005B0AE0" w:rsidRPr="00A472E0" w:rsidRDefault="005B0AE0" w:rsidP="005B0AE0">
      <w:pPr>
        <w:rPr>
          <w:rFonts w:ascii="Arial" w:hAnsi="Arial" w:cs="Arial"/>
          <w:b/>
          <w:sz w:val="28"/>
        </w:rPr>
      </w:pPr>
    </w:p>
    <w:p w14:paraId="3B551A71" w14:textId="77777777" w:rsidR="005B0AE0" w:rsidRPr="00C44F80" w:rsidRDefault="005B0AE0" w:rsidP="005B0AE0">
      <w:pPr>
        <w:pStyle w:val="Heading2"/>
        <w:spacing w:line="276" w:lineRule="auto"/>
        <w:rPr>
          <w:rFonts w:cs="Arial"/>
          <w:b/>
          <w:bCs/>
          <w:sz w:val="28"/>
          <w:szCs w:val="28"/>
        </w:rPr>
      </w:pPr>
      <w:bookmarkStart w:id="43" w:name="_Toc170469433"/>
      <w:r w:rsidRPr="00C44F80">
        <w:rPr>
          <w:rFonts w:cs="Arial"/>
          <w:b/>
          <w:bCs/>
        </w:rPr>
        <w:t>7.2 Supervision and support</w:t>
      </w:r>
      <w:bookmarkEnd w:id="43"/>
      <w:r w:rsidRPr="00C44F80">
        <w:rPr>
          <w:rFonts w:cs="Arial"/>
          <w:b/>
          <w:bCs/>
        </w:rPr>
        <w:t xml:space="preserve"> </w:t>
      </w:r>
    </w:p>
    <w:p w14:paraId="4AE4387E" w14:textId="77777777" w:rsidR="005B0AE0" w:rsidRPr="00C44F80" w:rsidRDefault="005B0AE0" w:rsidP="005B0AE0">
      <w:pPr>
        <w:rPr>
          <w:rFonts w:ascii="Arial" w:hAnsi="Arial" w:cs="Arial"/>
        </w:rPr>
      </w:pPr>
    </w:p>
    <w:p w14:paraId="305812A4" w14:textId="77777777" w:rsidR="005B0AE0" w:rsidRPr="00C44F80" w:rsidRDefault="005B0AE0" w:rsidP="005B0AE0">
      <w:pPr>
        <w:pStyle w:val="Default"/>
        <w:numPr>
          <w:ilvl w:val="0"/>
          <w:numId w:val="22"/>
        </w:numPr>
        <w:spacing w:after="118" w:line="276" w:lineRule="auto"/>
        <w:ind w:left="360"/>
        <w:rPr>
          <w:rFonts w:ascii="Arial" w:hAnsi="Arial" w:cs="Arial"/>
          <w:color w:val="auto"/>
          <w:sz w:val="22"/>
          <w:szCs w:val="22"/>
          <w:lang w:val="en-GB"/>
        </w:rPr>
      </w:pPr>
      <w:r w:rsidRPr="00C44F80">
        <w:rPr>
          <w:rFonts w:ascii="Arial" w:hAnsi="Arial" w:cs="Arial"/>
          <w:color w:val="auto"/>
          <w:sz w:val="22"/>
          <w:szCs w:val="22"/>
          <w:lang w:val="en-GB"/>
        </w:rPr>
        <w:t>The induction process will include familiarisation with child protection responsibilities and procedures to be followed if members of staff have any concerns about a child’s safety or welfare.</w:t>
      </w:r>
    </w:p>
    <w:p w14:paraId="3DCFE164" w14:textId="239521D2" w:rsidR="005B0AE0" w:rsidRPr="00BD16A8" w:rsidRDefault="005B0AE0" w:rsidP="005B0AE0">
      <w:pPr>
        <w:pStyle w:val="Default"/>
        <w:numPr>
          <w:ilvl w:val="0"/>
          <w:numId w:val="22"/>
        </w:numPr>
        <w:spacing w:after="118" w:line="276" w:lineRule="auto"/>
        <w:ind w:left="360"/>
        <w:rPr>
          <w:rFonts w:ascii="Arial" w:hAnsi="Arial" w:cs="Arial"/>
          <w:color w:val="auto"/>
          <w:sz w:val="22"/>
          <w:szCs w:val="22"/>
          <w:lang w:val="en-GB"/>
        </w:rPr>
      </w:pPr>
      <w:r w:rsidRPr="00BD16A8">
        <w:rPr>
          <w:rFonts w:ascii="Arial" w:hAnsi="Arial" w:cs="Arial"/>
          <w:color w:val="auto"/>
          <w:sz w:val="22"/>
          <w:szCs w:val="22"/>
        </w:rPr>
        <w:t>The registered person &amp; committee of Beltinge Day Nursery</w:t>
      </w:r>
      <w:r w:rsidRPr="00BD16A8">
        <w:rPr>
          <w:rFonts w:ascii="Arial" w:hAnsi="Arial" w:cs="Arial"/>
          <w:color w:val="auto"/>
          <w:sz w:val="22"/>
          <w:szCs w:val="22"/>
          <w:lang w:val="en-GB"/>
        </w:rPr>
        <w:t xml:space="preserve"> will ensure that members of staff are provided with appropriate supervision in accordance with the statutory requirements as outlined in the safeguarding and welfare requirements of the Early Years Foundation Stage (EYFS). </w:t>
      </w:r>
    </w:p>
    <w:p w14:paraId="6B067B90" w14:textId="77777777" w:rsidR="005B0AE0" w:rsidRPr="00C44F80" w:rsidRDefault="005B0AE0" w:rsidP="005B0AE0">
      <w:pPr>
        <w:pStyle w:val="Default"/>
        <w:numPr>
          <w:ilvl w:val="0"/>
          <w:numId w:val="22"/>
        </w:numPr>
        <w:spacing w:after="118" w:line="276" w:lineRule="auto"/>
        <w:ind w:left="360"/>
        <w:rPr>
          <w:rFonts w:ascii="Arial" w:hAnsi="Arial" w:cs="Arial"/>
          <w:color w:val="auto"/>
          <w:sz w:val="22"/>
          <w:szCs w:val="22"/>
          <w:lang w:val="en-GB"/>
        </w:rPr>
      </w:pPr>
      <w:r w:rsidRPr="00BD16A8">
        <w:rPr>
          <w:rFonts w:ascii="Arial" w:hAnsi="Arial" w:cs="Arial"/>
          <w:color w:val="auto"/>
          <w:sz w:val="22"/>
          <w:szCs w:val="22"/>
        </w:rPr>
        <w:t xml:space="preserve">Beltinge Day Nursery recognises that </w:t>
      </w:r>
      <w:r w:rsidRPr="00C44F80">
        <w:rPr>
          <w:rFonts w:ascii="Arial" w:hAnsi="Arial" w:cs="Arial"/>
          <w:sz w:val="22"/>
          <w:szCs w:val="22"/>
        </w:rPr>
        <w:t xml:space="preserve">regular, planned, and accountable supervision is a two-way process, that offers support and develops the knowledge, skills and values of an individual, group, or team. </w:t>
      </w:r>
    </w:p>
    <w:p w14:paraId="72BF3307" w14:textId="77777777" w:rsidR="005B0AE0" w:rsidRPr="00C44F80" w:rsidRDefault="005B0AE0" w:rsidP="005B0AE0">
      <w:pPr>
        <w:pStyle w:val="Default"/>
        <w:numPr>
          <w:ilvl w:val="1"/>
          <w:numId w:val="22"/>
        </w:numPr>
        <w:spacing w:after="118" w:line="276" w:lineRule="auto"/>
        <w:rPr>
          <w:rFonts w:ascii="Arial" w:hAnsi="Arial" w:cs="Arial"/>
          <w:color w:val="auto"/>
          <w:sz w:val="22"/>
          <w:szCs w:val="22"/>
          <w:lang w:val="en-GB"/>
        </w:rPr>
      </w:pPr>
      <w:r w:rsidRPr="00C44F80">
        <w:rPr>
          <w:rFonts w:ascii="Arial" w:hAnsi="Arial" w:cs="Arial"/>
          <w:color w:val="auto"/>
          <w:sz w:val="22"/>
          <w:szCs w:val="22"/>
        </w:rPr>
        <w:t>Supervision aims to foster a culture of mutual support, teamwork, and continuous improvement, which encourages the confidential discussion of sensitive issues.</w:t>
      </w:r>
    </w:p>
    <w:p w14:paraId="2C158D27" w14:textId="77777777" w:rsidR="005B0AE0" w:rsidRPr="00C44F80" w:rsidRDefault="005B0AE0" w:rsidP="005B0AE0">
      <w:pPr>
        <w:pStyle w:val="Default"/>
        <w:numPr>
          <w:ilvl w:val="1"/>
          <w:numId w:val="22"/>
        </w:numPr>
        <w:spacing w:after="118" w:line="276" w:lineRule="auto"/>
        <w:rPr>
          <w:rFonts w:ascii="Arial" w:hAnsi="Arial" w:cs="Arial"/>
          <w:color w:val="auto"/>
          <w:sz w:val="22"/>
          <w:szCs w:val="22"/>
          <w:lang w:val="en-GB"/>
        </w:rPr>
      </w:pPr>
      <w:r w:rsidRPr="00C44F80">
        <w:rPr>
          <w:rFonts w:ascii="Arial" w:hAnsi="Arial" w:cs="Arial"/>
          <w:color w:val="auto"/>
          <w:sz w:val="22"/>
          <w:szCs w:val="22"/>
          <w:lang w:val="en-GB"/>
        </w:rPr>
        <w:t>Effective supervision will enable our setting t</w:t>
      </w:r>
      <w:r w:rsidRPr="00C44F80">
        <w:rPr>
          <w:rFonts w:ascii="Arial" w:hAnsi="Arial" w:cs="Arial"/>
          <w:sz w:val="22"/>
          <w:szCs w:val="22"/>
        </w:rPr>
        <w:t xml:space="preserve">o monitor the progress of professional practice and to help staff to improve the quality of the work they do, thus improving outcomes for children as well as achieving agreed objectives. </w:t>
      </w:r>
    </w:p>
    <w:p w14:paraId="51D4E383" w14:textId="77777777" w:rsidR="005B0AE0" w:rsidRPr="00C44F80" w:rsidRDefault="005B0AE0" w:rsidP="005B0AE0">
      <w:pPr>
        <w:pStyle w:val="Default"/>
        <w:numPr>
          <w:ilvl w:val="1"/>
          <w:numId w:val="22"/>
        </w:numPr>
        <w:spacing w:after="118" w:line="276" w:lineRule="auto"/>
        <w:rPr>
          <w:rFonts w:ascii="Arial" w:hAnsi="Arial" w:cs="Arial"/>
          <w:color w:val="auto"/>
          <w:sz w:val="22"/>
          <w:szCs w:val="22"/>
          <w:lang w:val="en-GB"/>
        </w:rPr>
      </w:pPr>
      <w:r w:rsidRPr="00C44F80">
        <w:rPr>
          <w:rFonts w:ascii="Arial" w:hAnsi="Arial" w:cs="Arial"/>
          <w:sz w:val="22"/>
          <w:szCs w:val="22"/>
        </w:rPr>
        <w:lastRenderedPageBreak/>
        <w:t xml:space="preserve">Supervision should provide opportunities for staff to discuss any issues they may have, for example, child development and well-being concerns including child protection concerns, or any concerns they have about the setting or a colleague’s practice. </w:t>
      </w:r>
    </w:p>
    <w:p w14:paraId="6F290A54" w14:textId="77777777" w:rsidR="005B0AE0" w:rsidRPr="00C44F80" w:rsidRDefault="005B0AE0" w:rsidP="005B0AE0">
      <w:pPr>
        <w:pStyle w:val="Default"/>
        <w:numPr>
          <w:ilvl w:val="0"/>
          <w:numId w:val="22"/>
        </w:numPr>
        <w:spacing w:after="118" w:line="276" w:lineRule="auto"/>
        <w:ind w:left="360"/>
        <w:rPr>
          <w:rFonts w:ascii="Arial" w:hAnsi="Arial" w:cs="Arial"/>
          <w:color w:val="auto"/>
          <w:sz w:val="22"/>
          <w:szCs w:val="22"/>
          <w:lang w:val="en-GB"/>
        </w:rPr>
      </w:pPr>
      <w:r w:rsidRPr="00C44F80">
        <w:rPr>
          <w:rFonts w:ascii="Arial" w:hAnsi="Arial" w:cs="Arial"/>
          <w:color w:val="auto"/>
          <w:sz w:val="22"/>
          <w:szCs w:val="22"/>
          <w:lang w:val="en-GB"/>
        </w:rPr>
        <w:t xml:space="preserve">The setting will </w:t>
      </w:r>
      <w:r w:rsidRPr="00C44F80">
        <w:rPr>
          <w:rFonts w:ascii="Arial" w:hAnsi="Arial" w:cs="Arial"/>
          <w:sz w:val="22"/>
        </w:rPr>
        <w:t xml:space="preserve">ensure all members of staff and volunteers will receive regular and planned supervision sessions.  Uninterrupted time will be set aside to ensure any supervision sessions effective for both practitioner and management to </w:t>
      </w:r>
      <w:r w:rsidRPr="00C44F80">
        <w:rPr>
          <w:rFonts w:ascii="Arial" w:hAnsi="Arial" w:cs="Arial"/>
          <w:color w:val="auto"/>
          <w:sz w:val="22"/>
          <w:szCs w:val="22"/>
          <w:lang w:val="en-GB"/>
        </w:rPr>
        <w:t>ensure that:</w:t>
      </w:r>
    </w:p>
    <w:p w14:paraId="147E2E61" w14:textId="77777777" w:rsidR="005B0AE0" w:rsidRPr="00C44F80" w:rsidRDefault="005B0AE0" w:rsidP="005B0AE0">
      <w:pPr>
        <w:numPr>
          <w:ilvl w:val="1"/>
          <w:numId w:val="22"/>
        </w:numPr>
        <w:suppressAutoHyphens w:val="0"/>
        <w:autoSpaceDN/>
        <w:spacing w:after="0"/>
        <w:ind w:left="1080"/>
        <w:textAlignment w:val="auto"/>
        <w:rPr>
          <w:rFonts w:ascii="Arial" w:hAnsi="Arial" w:cs="Arial"/>
        </w:rPr>
      </w:pPr>
      <w:r w:rsidRPr="00C44F80">
        <w:rPr>
          <w:rFonts w:ascii="Arial" w:hAnsi="Arial" w:cs="Arial"/>
        </w:rPr>
        <w:t>All staff are competent to carry out their responsibilities for safeguarding and promoting the welfare of children</w:t>
      </w:r>
    </w:p>
    <w:p w14:paraId="47C60E70" w14:textId="77777777" w:rsidR="005B0AE0" w:rsidRPr="00C44F80" w:rsidRDefault="005B0AE0" w:rsidP="005B0AE0">
      <w:pPr>
        <w:numPr>
          <w:ilvl w:val="1"/>
          <w:numId w:val="22"/>
        </w:numPr>
        <w:suppressAutoHyphens w:val="0"/>
        <w:autoSpaceDN/>
        <w:spacing w:after="0"/>
        <w:ind w:left="1080"/>
        <w:textAlignment w:val="auto"/>
        <w:rPr>
          <w:rFonts w:ascii="Arial" w:hAnsi="Arial" w:cs="Arial"/>
        </w:rPr>
      </w:pPr>
      <w:r w:rsidRPr="00C44F80">
        <w:rPr>
          <w:rFonts w:ascii="Arial" w:hAnsi="Arial" w:cs="Arial"/>
        </w:rPr>
        <w:t xml:space="preserve">All staff are supported by the DSL in their safeguarding role. </w:t>
      </w:r>
    </w:p>
    <w:p w14:paraId="1424B84E" w14:textId="77777777" w:rsidR="005B0AE0" w:rsidRPr="00C44F80" w:rsidRDefault="005B0AE0" w:rsidP="005B0AE0">
      <w:pPr>
        <w:numPr>
          <w:ilvl w:val="1"/>
          <w:numId w:val="22"/>
        </w:numPr>
        <w:suppressAutoHyphens w:val="0"/>
        <w:autoSpaceDN/>
        <w:spacing w:after="0"/>
        <w:ind w:left="1080"/>
        <w:textAlignment w:val="auto"/>
        <w:rPr>
          <w:rFonts w:ascii="Arial" w:hAnsi="Arial" w:cs="Arial"/>
        </w:rPr>
      </w:pPr>
      <w:r w:rsidRPr="00C44F80">
        <w:rPr>
          <w:rFonts w:ascii="Arial" w:hAnsi="Arial" w:cs="Arial"/>
        </w:rPr>
        <w:t xml:space="preserve">All members of staff have regular reviews of their own practice to ensure they improve over time. </w:t>
      </w:r>
      <w:r w:rsidRPr="00C44F80">
        <w:rPr>
          <w:rFonts w:ascii="Arial" w:hAnsi="Arial" w:cs="Arial"/>
        </w:rPr>
        <w:br/>
      </w:r>
    </w:p>
    <w:p w14:paraId="5FBF451A" w14:textId="77777777" w:rsidR="005B0AE0" w:rsidRPr="00C44F80" w:rsidRDefault="005B0AE0" w:rsidP="005B0AE0">
      <w:pPr>
        <w:numPr>
          <w:ilvl w:val="0"/>
          <w:numId w:val="22"/>
        </w:numPr>
        <w:suppressAutoHyphens w:val="0"/>
        <w:autoSpaceDN/>
        <w:spacing w:after="0"/>
        <w:ind w:left="360"/>
        <w:textAlignment w:val="auto"/>
        <w:rPr>
          <w:rFonts w:ascii="Arial" w:hAnsi="Arial" w:cs="Arial"/>
        </w:rPr>
      </w:pPr>
      <w:r w:rsidRPr="00C44F80">
        <w:rPr>
          <w:rFonts w:ascii="Arial" w:hAnsi="Arial" w:cs="Arial"/>
        </w:rPr>
        <w:t>Any member of staff affected by issues arising from concerns for children’s welfare or safety can seek support from the DSL.</w:t>
      </w:r>
    </w:p>
    <w:p w14:paraId="47CADC33" w14:textId="77777777" w:rsidR="005B0AE0" w:rsidRDefault="005B0AE0" w:rsidP="005B0AE0">
      <w:pPr>
        <w:numPr>
          <w:ilvl w:val="0"/>
          <w:numId w:val="22"/>
        </w:numPr>
        <w:suppressAutoHyphens w:val="0"/>
        <w:autoSpaceDN/>
        <w:spacing w:after="0"/>
        <w:ind w:left="360"/>
        <w:textAlignment w:val="auto"/>
        <w:rPr>
          <w:rFonts w:ascii="Arial" w:hAnsi="Arial" w:cs="Arial"/>
        </w:rPr>
      </w:pPr>
      <w:r w:rsidRPr="00C44F80">
        <w:rPr>
          <w:rFonts w:ascii="Arial" w:hAnsi="Arial" w:cs="Arial"/>
        </w:rPr>
        <w:t xml:space="preserve">The DSL will also put staff in touch with outside agencies for professional support if they so wish. Staff can also approach organisations such as their Union, the Education Support Partnership or other similar organisations directly. </w:t>
      </w:r>
    </w:p>
    <w:p w14:paraId="4C6E5DA1" w14:textId="77777777" w:rsidR="005B0AE0" w:rsidRDefault="005B0AE0" w:rsidP="005B0AE0">
      <w:pPr>
        <w:pStyle w:val="ListParagraph"/>
        <w:rPr>
          <w:rFonts w:ascii="Arial" w:hAnsi="Arial" w:cs="Arial"/>
        </w:rPr>
      </w:pPr>
    </w:p>
    <w:p w14:paraId="546D2544" w14:textId="727FE565" w:rsidR="005B0AE0" w:rsidRPr="0090193F" w:rsidRDefault="005B0AE0" w:rsidP="005B0AE0">
      <w:pPr>
        <w:pStyle w:val="Heading1"/>
        <w:numPr>
          <w:ilvl w:val="0"/>
          <w:numId w:val="74"/>
        </w:numPr>
        <w:spacing w:line="276" w:lineRule="auto"/>
        <w:jc w:val="left"/>
        <w:rPr>
          <w:rFonts w:cs="Arial"/>
          <w:sz w:val="28"/>
          <w:szCs w:val="24"/>
        </w:rPr>
      </w:pPr>
      <w:r w:rsidRPr="00C44F80">
        <w:rPr>
          <w:rFonts w:cs="Arial"/>
        </w:rPr>
        <w:t xml:space="preserve">Safer Recruitment and Allegations Against Staff </w:t>
      </w:r>
    </w:p>
    <w:p w14:paraId="7A3B7CF6" w14:textId="77777777" w:rsidR="005B0AE0" w:rsidRPr="00C44F80" w:rsidRDefault="005B0AE0" w:rsidP="005B0AE0">
      <w:pPr>
        <w:pStyle w:val="Heading2"/>
        <w:spacing w:line="276" w:lineRule="auto"/>
        <w:rPr>
          <w:rFonts w:cs="Arial"/>
          <w:b/>
          <w:bCs/>
        </w:rPr>
      </w:pPr>
      <w:bookmarkStart w:id="44" w:name="_Toc170469435"/>
      <w:r w:rsidRPr="00C44F80">
        <w:rPr>
          <w:rFonts w:cs="Arial"/>
          <w:b/>
          <w:bCs/>
        </w:rPr>
        <w:t>8.1 Safer recruitment and safeguarding checks</w:t>
      </w:r>
      <w:bookmarkEnd w:id="44"/>
    </w:p>
    <w:p w14:paraId="5735F2B6" w14:textId="77777777" w:rsidR="005B0AE0" w:rsidRPr="00BD16A8" w:rsidRDefault="005B0AE0" w:rsidP="005B0AE0">
      <w:pPr>
        <w:ind w:left="720"/>
        <w:rPr>
          <w:rFonts w:ascii="Arial" w:hAnsi="Arial" w:cs="Arial"/>
          <w:b/>
          <w:sz w:val="24"/>
          <w:szCs w:val="24"/>
        </w:rPr>
      </w:pPr>
    </w:p>
    <w:p w14:paraId="4BAD0802" w14:textId="25662661" w:rsidR="005B0AE0" w:rsidRPr="00C44F80" w:rsidRDefault="005B0AE0" w:rsidP="005B0AE0">
      <w:pPr>
        <w:numPr>
          <w:ilvl w:val="0"/>
          <w:numId w:val="73"/>
        </w:numPr>
        <w:suppressAutoHyphens w:val="0"/>
        <w:autoSpaceDN/>
        <w:spacing w:after="0"/>
        <w:jc w:val="both"/>
        <w:textAlignment w:val="auto"/>
        <w:rPr>
          <w:rFonts w:ascii="Arial" w:hAnsi="Arial" w:cs="Arial"/>
        </w:rPr>
      </w:pPr>
      <w:r w:rsidRPr="00BD16A8">
        <w:rPr>
          <w:rFonts w:ascii="Arial" w:hAnsi="Arial" w:cs="Arial"/>
        </w:rPr>
        <w:t>Beltinge Day Nursery</w:t>
      </w:r>
      <w:r w:rsidRPr="00BD16A8">
        <w:rPr>
          <w:rFonts w:ascii="Arial" w:hAnsi="Arial" w:cs="Arial"/>
          <w:i/>
        </w:rPr>
        <w:t xml:space="preserve"> </w:t>
      </w:r>
      <w:r w:rsidRPr="00BD16A8">
        <w:rPr>
          <w:rFonts w:ascii="Arial" w:hAnsi="Arial" w:cs="Arial"/>
        </w:rPr>
        <w:t xml:space="preserve">is committed </w:t>
      </w:r>
      <w:r w:rsidRPr="00C44F80">
        <w:rPr>
          <w:rFonts w:ascii="Arial" w:hAnsi="Arial" w:cs="Arial"/>
        </w:rPr>
        <w:t>to developing a safe culture and ensuring that steps are taken to recruit staff and volunteers who are safe to work with children and staff. We recognise that we must ensure that people looking after children in our setting are suitable, have the relevant qualifications, training and have passed any required checks to fulfil their roles</w:t>
      </w:r>
      <w:r w:rsidR="007756BE">
        <w:rPr>
          <w:rFonts w:ascii="Arial" w:hAnsi="Arial" w:cs="Arial"/>
        </w:rPr>
        <w:t xml:space="preserve">, prior to </w:t>
      </w:r>
      <w:r w:rsidR="00EA6490">
        <w:rPr>
          <w:rFonts w:ascii="Arial" w:hAnsi="Arial" w:cs="Arial"/>
        </w:rPr>
        <w:t>commencing</w:t>
      </w:r>
      <w:r w:rsidR="007756BE">
        <w:rPr>
          <w:rFonts w:ascii="Arial" w:hAnsi="Arial" w:cs="Arial"/>
        </w:rPr>
        <w:t xml:space="preserve"> </w:t>
      </w:r>
      <w:r w:rsidR="000642F3">
        <w:rPr>
          <w:rFonts w:ascii="Arial" w:hAnsi="Arial" w:cs="Arial"/>
        </w:rPr>
        <w:t>employment.</w:t>
      </w:r>
    </w:p>
    <w:p w14:paraId="4819110A" w14:textId="77777777" w:rsidR="005B0AE0" w:rsidRPr="00BD16A8" w:rsidRDefault="005B0AE0" w:rsidP="005B0AE0">
      <w:pPr>
        <w:ind w:left="360"/>
        <w:jc w:val="both"/>
        <w:rPr>
          <w:rFonts w:ascii="Arial" w:hAnsi="Arial" w:cs="Arial"/>
        </w:rPr>
      </w:pPr>
    </w:p>
    <w:p w14:paraId="0ABD0D88" w14:textId="77777777" w:rsidR="005B6E3C" w:rsidRPr="000D0FCF" w:rsidRDefault="005B0AE0" w:rsidP="005B0AE0">
      <w:pPr>
        <w:numPr>
          <w:ilvl w:val="0"/>
          <w:numId w:val="73"/>
        </w:numPr>
        <w:suppressAutoHyphens w:val="0"/>
        <w:autoSpaceDN/>
        <w:spacing w:after="0"/>
        <w:jc w:val="both"/>
        <w:textAlignment w:val="auto"/>
        <w:rPr>
          <w:rFonts w:ascii="Arial" w:hAnsi="Arial" w:cs="Arial"/>
          <w:b/>
          <w:iCs/>
        </w:rPr>
      </w:pPr>
      <w:r w:rsidRPr="00BD16A8">
        <w:rPr>
          <w:rFonts w:ascii="Arial" w:hAnsi="Arial" w:cs="Arial"/>
        </w:rPr>
        <w:t>The registered person &amp; committee] of Beltinge Day Nursery are responsible for ensuring that the setting follows safe recruitment processes outlined within se</w:t>
      </w:r>
      <w:r w:rsidRPr="00C44F80">
        <w:rPr>
          <w:rFonts w:ascii="Arial" w:hAnsi="Arial" w:cs="Arial"/>
        </w:rPr>
        <w:t>ction 3 of the EYFS guidance</w:t>
      </w:r>
      <w:r w:rsidR="005B6E3C">
        <w:rPr>
          <w:rFonts w:ascii="Arial" w:hAnsi="Arial" w:cs="Arial"/>
        </w:rPr>
        <w:t>.</w:t>
      </w:r>
    </w:p>
    <w:p w14:paraId="3F7D9589" w14:textId="77777777" w:rsidR="00527697" w:rsidRPr="00527697" w:rsidRDefault="00527697" w:rsidP="00527697">
      <w:pPr>
        <w:pStyle w:val="ListParagraph"/>
        <w:rPr>
          <w:rFonts w:ascii="Arial" w:hAnsi="Arial" w:cs="Arial"/>
          <w:b/>
          <w:iCs/>
        </w:rPr>
      </w:pPr>
    </w:p>
    <w:p w14:paraId="10B03649" w14:textId="35576582" w:rsidR="00F5128B" w:rsidRPr="00792AE2" w:rsidRDefault="00255934" w:rsidP="00F5128B">
      <w:pPr>
        <w:numPr>
          <w:ilvl w:val="0"/>
          <w:numId w:val="73"/>
        </w:numPr>
        <w:suppressAutoHyphens w:val="0"/>
        <w:autoSpaceDN/>
        <w:spacing w:after="0" w:line="240" w:lineRule="auto"/>
        <w:textAlignment w:val="auto"/>
        <w:rPr>
          <w:rFonts w:ascii="Arial" w:hAnsi="Arial" w:cs="Arial"/>
        </w:rPr>
      </w:pPr>
      <w:r w:rsidRPr="00792AE2">
        <w:rPr>
          <w:rFonts w:ascii="Arial" w:hAnsi="Arial" w:cs="Arial"/>
          <w:color w:val="0075B2"/>
        </w:rPr>
        <w:t>Bernadette Woods the registered person</w:t>
      </w:r>
      <w:r w:rsidR="00F5128B" w:rsidRPr="00792AE2">
        <w:rPr>
          <w:rFonts w:ascii="Arial" w:hAnsi="Arial" w:cs="Arial"/>
          <w:color w:val="0075B2"/>
        </w:rPr>
        <w:t xml:space="preserve"> </w:t>
      </w:r>
      <w:r w:rsidR="00F5128B" w:rsidRPr="00792AE2">
        <w:rPr>
          <w:rFonts w:ascii="Arial" w:hAnsi="Arial" w:cs="Arial"/>
        </w:rPr>
        <w:t xml:space="preserve">of </w:t>
      </w:r>
      <w:r w:rsidRPr="00792AE2">
        <w:rPr>
          <w:rFonts w:ascii="Arial" w:hAnsi="Arial" w:cs="Arial"/>
        </w:rPr>
        <w:t>Beltinge Day Nursery</w:t>
      </w:r>
      <w:r w:rsidR="00F5128B" w:rsidRPr="00792AE2">
        <w:rPr>
          <w:rFonts w:ascii="Arial" w:hAnsi="Arial" w:cs="Arial"/>
        </w:rPr>
        <w:t xml:space="preserve"> is responsible for ensuring that the</w:t>
      </w:r>
      <w:r w:rsidR="00F5128B" w:rsidRPr="00792AE2">
        <w:rPr>
          <w:rFonts w:ascii="Arial" w:hAnsi="Arial" w:cs="Arial"/>
          <w:color w:val="4096FF"/>
        </w:rPr>
        <w:t xml:space="preserve"> </w:t>
      </w:r>
      <w:r w:rsidR="00F5128B" w:rsidRPr="00792AE2">
        <w:rPr>
          <w:rFonts w:ascii="Arial" w:hAnsi="Arial" w:cs="Arial"/>
        </w:rPr>
        <w:t xml:space="preserve">setting follows safe recruitment processes outlined within national and local guidance. At least one member of the interview panel will have completed safer recruitment training. </w:t>
      </w:r>
    </w:p>
    <w:p w14:paraId="531F3D80" w14:textId="77777777" w:rsidR="00F5128B" w:rsidRPr="007104C5" w:rsidRDefault="00F5128B" w:rsidP="00F5128B">
      <w:pPr>
        <w:pStyle w:val="ListParagraph"/>
        <w:ind w:left="0"/>
        <w:rPr>
          <w:rFonts w:ascii="Arial" w:hAnsi="Arial" w:cs="Arial"/>
          <w:highlight w:val="yellow"/>
        </w:rPr>
      </w:pPr>
    </w:p>
    <w:p w14:paraId="70872D11" w14:textId="77777777" w:rsidR="00F5128B" w:rsidRPr="00792AE2" w:rsidRDefault="00F5128B" w:rsidP="00F5128B">
      <w:pPr>
        <w:numPr>
          <w:ilvl w:val="0"/>
          <w:numId w:val="73"/>
        </w:numPr>
        <w:suppressAutoHyphens w:val="0"/>
        <w:autoSpaceDN/>
        <w:spacing w:after="0" w:line="240" w:lineRule="auto"/>
        <w:textAlignment w:val="auto"/>
        <w:rPr>
          <w:rFonts w:ascii="Arial" w:hAnsi="Arial" w:cs="Arial"/>
        </w:rPr>
      </w:pPr>
      <w:r w:rsidRPr="00792AE2">
        <w:rPr>
          <w:rFonts w:ascii="Arial" w:hAnsi="Arial" w:cs="Arial"/>
        </w:rPr>
        <w:t>To check and confirm the suitability of new recruits, the setting will ensure references in line with section 3 of the EYFS are obtained before employment. We will:</w:t>
      </w:r>
    </w:p>
    <w:p w14:paraId="0CD8CFA7" w14:textId="77777777" w:rsidR="00F5128B" w:rsidRPr="00792AE2" w:rsidRDefault="00F5128B" w:rsidP="00F5128B">
      <w:pPr>
        <w:numPr>
          <w:ilvl w:val="1"/>
          <w:numId w:val="73"/>
        </w:numPr>
        <w:suppressAutoHyphens w:val="0"/>
        <w:autoSpaceDN/>
        <w:spacing w:after="0" w:line="240" w:lineRule="auto"/>
        <w:textAlignment w:val="auto"/>
        <w:rPr>
          <w:rFonts w:ascii="Arial" w:hAnsi="Arial" w:cs="Arial"/>
        </w:rPr>
      </w:pPr>
      <w:r w:rsidRPr="00792AE2">
        <w:rPr>
          <w:rFonts w:ascii="Arial" w:hAnsi="Arial" w:cs="Arial"/>
        </w:rPr>
        <w:t>Not accept open references e.g. to whom it may concern.</w:t>
      </w:r>
    </w:p>
    <w:p w14:paraId="74A2F17D" w14:textId="77777777" w:rsidR="00F5128B" w:rsidRPr="00792AE2" w:rsidRDefault="00F5128B" w:rsidP="00F5128B">
      <w:pPr>
        <w:numPr>
          <w:ilvl w:val="1"/>
          <w:numId w:val="73"/>
        </w:numPr>
        <w:suppressAutoHyphens w:val="0"/>
        <w:autoSpaceDN/>
        <w:spacing w:after="0" w:line="240" w:lineRule="auto"/>
        <w:textAlignment w:val="auto"/>
        <w:rPr>
          <w:rFonts w:ascii="Arial" w:hAnsi="Arial" w:cs="Arial"/>
        </w:rPr>
      </w:pPr>
      <w:r w:rsidRPr="00792AE2">
        <w:rPr>
          <w:rFonts w:ascii="Arial" w:hAnsi="Arial" w:cs="Arial"/>
        </w:rPr>
        <w:t xml:space="preserve">Not rely on applicants to obtain their reference. </w:t>
      </w:r>
    </w:p>
    <w:p w14:paraId="2A172E9D" w14:textId="77777777" w:rsidR="00F5128B" w:rsidRPr="00792AE2" w:rsidRDefault="00F5128B" w:rsidP="00F5128B">
      <w:pPr>
        <w:numPr>
          <w:ilvl w:val="1"/>
          <w:numId w:val="73"/>
        </w:numPr>
        <w:suppressAutoHyphens w:val="0"/>
        <w:autoSpaceDN/>
        <w:spacing w:after="0" w:line="240" w:lineRule="auto"/>
        <w:textAlignment w:val="auto"/>
        <w:rPr>
          <w:rFonts w:ascii="Arial" w:hAnsi="Arial" w:cs="Arial"/>
        </w:rPr>
      </w:pPr>
      <w:r w:rsidRPr="00792AE2">
        <w:rPr>
          <w:rFonts w:ascii="Arial" w:hAnsi="Arial" w:cs="Arial"/>
        </w:rPr>
        <w:t xml:space="preserve">Ensure any references are from the applicant’s current employer, training provider or education setting and have been completed by a senior person with appropriate authority. </w:t>
      </w:r>
    </w:p>
    <w:p w14:paraId="56640D95" w14:textId="77777777" w:rsidR="00F5128B" w:rsidRPr="004F684C" w:rsidRDefault="00F5128B" w:rsidP="00F5128B">
      <w:pPr>
        <w:numPr>
          <w:ilvl w:val="1"/>
          <w:numId w:val="73"/>
        </w:numPr>
        <w:suppressAutoHyphens w:val="0"/>
        <w:autoSpaceDN/>
        <w:spacing w:after="0" w:line="240" w:lineRule="auto"/>
        <w:textAlignment w:val="auto"/>
        <w:rPr>
          <w:rFonts w:ascii="Arial" w:hAnsi="Arial" w:cs="Arial"/>
        </w:rPr>
      </w:pPr>
      <w:r w:rsidRPr="004F684C">
        <w:rPr>
          <w:rFonts w:ascii="Arial" w:hAnsi="Arial" w:cs="Arial"/>
        </w:rPr>
        <w:lastRenderedPageBreak/>
        <w:t xml:space="preserve">Not accept references from a family member. </w:t>
      </w:r>
    </w:p>
    <w:p w14:paraId="5769F115" w14:textId="77777777" w:rsidR="00F5128B" w:rsidRPr="004F684C" w:rsidRDefault="00F5128B" w:rsidP="00F5128B">
      <w:pPr>
        <w:numPr>
          <w:ilvl w:val="1"/>
          <w:numId w:val="73"/>
        </w:numPr>
        <w:suppressAutoHyphens w:val="0"/>
        <w:autoSpaceDN/>
        <w:spacing w:after="0" w:line="240" w:lineRule="auto"/>
        <w:textAlignment w:val="auto"/>
        <w:rPr>
          <w:rFonts w:ascii="Arial" w:hAnsi="Arial" w:cs="Arial"/>
        </w:rPr>
      </w:pPr>
      <w:r w:rsidRPr="004F684C">
        <w:rPr>
          <w:rFonts w:ascii="Arial" w:hAnsi="Arial" w:cs="Arial"/>
        </w:rPr>
        <w:t xml:space="preserve">Obtain verification of the individual’s most recent relevant period of employment where the applicant is not currently employed. </w:t>
      </w:r>
    </w:p>
    <w:p w14:paraId="1652984F" w14:textId="77777777" w:rsidR="00F5128B" w:rsidRPr="004F684C" w:rsidRDefault="00F5128B" w:rsidP="00F5128B">
      <w:pPr>
        <w:numPr>
          <w:ilvl w:val="1"/>
          <w:numId w:val="73"/>
        </w:numPr>
        <w:suppressAutoHyphens w:val="0"/>
        <w:autoSpaceDN/>
        <w:spacing w:after="0" w:line="240" w:lineRule="auto"/>
        <w:textAlignment w:val="auto"/>
        <w:rPr>
          <w:rFonts w:ascii="Arial" w:hAnsi="Arial" w:cs="Arial"/>
        </w:rPr>
      </w:pPr>
      <w:r w:rsidRPr="004F684C">
        <w:rPr>
          <w:rFonts w:ascii="Arial" w:hAnsi="Arial" w:cs="Arial"/>
        </w:rPr>
        <w:t>Secure a reference from the relevant employer from the last time the applicant worked with children. If the applicant has never worked with children, then we will ensure a reference is from their current employer, training provider or education setting.</w:t>
      </w:r>
    </w:p>
    <w:p w14:paraId="79A9D4D4" w14:textId="77777777" w:rsidR="00F5128B" w:rsidRPr="004F684C" w:rsidRDefault="00F5128B" w:rsidP="00F5128B">
      <w:pPr>
        <w:numPr>
          <w:ilvl w:val="1"/>
          <w:numId w:val="73"/>
        </w:numPr>
        <w:suppressAutoHyphens w:val="0"/>
        <w:autoSpaceDN/>
        <w:spacing w:after="0" w:line="240" w:lineRule="auto"/>
        <w:textAlignment w:val="auto"/>
        <w:rPr>
          <w:rFonts w:ascii="Arial" w:hAnsi="Arial" w:cs="Arial"/>
        </w:rPr>
      </w:pPr>
      <w:r w:rsidRPr="004F684C">
        <w:rPr>
          <w:rFonts w:ascii="Arial" w:hAnsi="Arial" w:cs="Arial"/>
        </w:rPr>
        <w:t xml:space="preserve">Ensure electronic references originate from a legitimate source. </w:t>
      </w:r>
    </w:p>
    <w:p w14:paraId="0356C9D2" w14:textId="77777777" w:rsidR="00F5128B" w:rsidRPr="004F684C" w:rsidRDefault="00F5128B" w:rsidP="00F5128B">
      <w:pPr>
        <w:numPr>
          <w:ilvl w:val="1"/>
          <w:numId w:val="73"/>
        </w:numPr>
        <w:suppressAutoHyphens w:val="0"/>
        <w:autoSpaceDN/>
        <w:spacing w:after="0" w:line="240" w:lineRule="auto"/>
        <w:textAlignment w:val="auto"/>
        <w:rPr>
          <w:rFonts w:ascii="Arial" w:hAnsi="Arial" w:cs="Arial"/>
        </w:rPr>
      </w:pPr>
      <w:r w:rsidRPr="004F684C">
        <w:rPr>
          <w:rFonts w:ascii="Arial" w:hAnsi="Arial" w:cs="Arial"/>
        </w:rPr>
        <w:t xml:space="preserve">Contact referees to clarify content where information is vague or insufficient information is provided. </w:t>
      </w:r>
    </w:p>
    <w:p w14:paraId="33893A0F" w14:textId="77777777" w:rsidR="00F5128B" w:rsidRPr="004F684C" w:rsidRDefault="00F5128B" w:rsidP="00F5128B">
      <w:pPr>
        <w:numPr>
          <w:ilvl w:val="1"/>
          <w:numId w:val="73"/>
        </w:numPr>
        <w:suppressAutoHyphens w:val="0"/>
        <w:autoSpaceDN/>
        <w:spacing w:after="0" w:line="240" w:lineRule="auto"/>
        <w:textAlignment w:val="auto"/>
        <w:rPr>
          <w:rFonts w:ascii="Arial" w:hAnsi="Arial" w:cs="Arial"/>
        </w:rPr>
      </w:pPr>
      <w:r w:rsidRPr="004F684C">
        <w:rPr>
          <w:rFonts w:ascii="Arial" w:hAnsi="Arial" w:cs="Arial"/>
        </w:rPr>
        <w:t xml:space="preserve">Compare the information on the application form with that in the reference and take up any discrepancies with the applicant. </w:t>
      </w:r>
    </w:p>
    <w:p w14:paraId="328510D7" w14:textId="77777777" w:rsidR="00F5128B" w:rsidRPr="004F684C" w:rsidRDefault="00F5128B" w:rsidP="00F5128B">
      <w:pPr>
        <w:numPr>
          <w:ilvl w:val="1"/>
          <w:numId w:val="73"/>
        </w:numPr>
        <w:suppressAutoHyphens w:val="0"/>
        <w:autoSpaceDN/>
        <w:spacing w:after="0" w:line="240" w:lineRule="auto"/>
        <w:textAlignment w:val="auto"/>
        <w:rPr>
          <w:rFonts w:ascii="Arial" w:hAnsi="Arial" w:cs="Arial"/>
        </w:rPr>
      </w:pPr>
      <w:r w:rsidRPr="004F684C">
        <w:rPr>
          <w:rFonts w:ascii="Arial" w:hAnsi="Arial" w:cs="Arial"/>
        </w:rPr>
        <w:t>Establish the reason for the applicant leaving their current or most recent post, and ensure any concerns are resolved satisfactorily before appointment is confirmed.</w:t>
      </w:r>
    </w:p>
    <w:p w14:paraId="35E3D535" w14:textId="77777777" w:rsidR="00F5128B" w:rsidRPr="00163C82" w:rsidRDefault="00F5128B" w:rsidP="00F5128B">
      <w:pPr>
        <w:rPr>
          <w:rFonts w:ascii="Arial" w:hAnsi="Arial" w:cs="Arial"/>
          <w:highlight w:val="yellow"/>
        </w:rPr>
      </w:pPr>
    </w:p>
    <w:p w14:paraId="00772893" w14:textId="77777777" w:rsidR="00F5128B" w:rsidRPr="007104C5" w:rsidRDefault="00F5128B" w:rsidP="00F5128B">
      <w:pPr>
        <w:numPr>
          <w:ilvl w:val="0"/>
          <w:numId w:val="73"/>
        </w:numPr>
        <w:suppressAutoHyphens w:val="0"/>
        <w:autoSpaceDN/>
        <w:spacing w:after="0" w:line="240" w:lineRule="auto"/>
        <w:textAlignment w:val="auto"/>
        <w:rPr>
          <w:rFonts w:ascii="Arial" w:hAnsi="Arial" w:cs="Arial"/>
          <w:highlight w:val="yellow"/>
        </w:rPr>
      </w:pPr>
      <w:r w:rsidRPr="007104C5">
        <w:rPr>
          <w:rFonts w:ascii="Arial" w:hAnsi="Arial" w:cs="Arial"/>
          <w:highlight w:val="yellow"/>
        </w:rPr>
        <w:t>The setting will obtain an enhanced check by Disclosure and Barring Service (DBS) in respect of every person aged 16 and over (including unsupervised volunteers, and supervised volunteers who provide personal care) who:</w:t>
      </w:r>
    </w:p>
    <w:p w14:paraId="765C4C77" w14:textId="77777777" w:rsidR="00F5128B" w:rsidRPr="007104C5" w:rsidRDefault="00F5128B" w:rsidP="00F5128B">
      <w:pPr>
        <w:numPr>
          <w:ilvl w:val="1"/>
          <w:numId w:val="73"/>
        </w:numPr>
        <w:suppressAutoHyphens w:val="0"/>
        <w:autoSpaceDN/>
        <w:spacing w:after="0" w:line="240" w:lineRule="auto"/>
        <w:textAlignment w:val="auto"/>
        <w:rPr>
          <w:rFonts w:ascii="Arial" w:hAnsi="Arial" w:cs="Arial"/>
          <w:highlight w:val="yellow"/>
        </w:rPr>
      </w:pPr>
      <w:r w:rsidRPr="007104C5">
        <w:rPr>
          <w:rFonts w:ascii="Arial" w:hAnsi="Arial" w:cs="Arial"/>
          <w:highlight w:val="yellow"/>
        </w:rPr>
        <w:t>works directly with children,</w:t>
      </w:r>
    </w:p>
    <w:p w14:paraId="4DEE72DB" w14:textId="2DC998F4" w:rsidR="00F5128B" w:rsidRPr="007104C5" w:rsidRDefault="00F5128B" w:rsidP="00010495">
      <w:pPr>
        <w:suppressAutoHyphens w:val="0"/>
        <w:autoSpaceDN/>
        <w:spacing w:after="0" w:line="240" w:lineRule="auto"/>
        <w:ind w:left="1069"/>
        <w:textAlignment w:val="auto"/>
        <w:rPr>
          <w:rFonts w:ascii="Arial" w:hAnsi="Arial" w:cs="Arial"/>
          <w:highlight w:val="yellow"/>
        </w:rPr>
      </w:pPr>
    </w:p>
    <w:p w14:paraId="59C676D4" w14:textId="77777777" w:rsidR="00010495" w:rsidRPr="00010495" w:rsidRDefault="00010495" w:rsidP="00010495">
      <w:pPr>
        <w:suppressAutoHyphens w:val="0"/>
        <w:autoSpaceDN/>
        <w:spacing w:after="0" w:line="240" w:lineRule="auto"/>
        <w:ind w:left="360"/>
        <w:textAlignment w:val="auto"/>
        <w:rPr>
          <w:rFonts w:ascii="Arial" w:hAnsi="Arial" w:cs="Arial"/>
          <w:highlight w:val="yellow"/>
        </w:rPr>
      </w:pPr>
    </w:p>
    <w:p w14:paraId="6BF6D1C8" w14:textId="77777777" w:rsidR="00F5128B" w:rsidRPr="007104C5" w:rsidRDefault="00F5128B" w:rsidP="00F5128B">
      <w:pPr>
        <w:numPr>
          <w:ilvl w:val="0"/>
          <w:numId w:val="73"/>
        </w:numPr>
        <w:suppressAutoHyphens w:val="0"/>
        <w:autoSpaceDN/>
        <w:spacing w:after="0" w:line="240" w:lineRule="auto"/>
        <w:textAlignment w:val="auto"/>
        <w:rPr>
          <w:rFonts w:ascii="Arial" w:hAnsi="Arial" w:cs="Arial"/>
          <w:highlight w:val="yellow"/>
        </w:rPr>
      </w:pPr>
      <w:r w:rsidRPr="007104C5">
        <w:rPr>
          <w:rFonts w:ascii="Arial" w:hAnsi="Arial" w:cs="Arial"/>
          <w:highlight w:val="yellow"/>
        </w:rPr>
        <w:t>An additional check by the DBS (or checks if more than one country) will also be made for anyone who has lived or worked abroad.</w:t>
      </w:r>
    </w:p>
    <w:p w14:paraId="76DACE8E" w14:textId="77777777" w:rsidR="00F5128B" w:rsidRPr="007104C5" w:rsidRDefault="00F5128B" w:rsidP="00F5128B">
      <w:pPr>
        <w:pStyle w:val="ListParagraph"/>
        <w:ind w:left="0"/>
        <w:rPr>
          <w:rFonts w:ascii="Arial" w:hAnsi="Arial" w:cs="Arial"/>
          <w:highlight w:val="yellow"/>
        </w:rPr>
      </w:pPr>
    </w:p>
    <w:p w14:paraId="433302D0" w14:textId="103592D8" w:rsidR="00F5128B" w:rsidRPr="0031743A" w:rsidRDefault="00503F4C" w:rsidP="00F5128B">
      <w:pPr>
        <w:numPr>
          <w:ilvl w:val="0"/>
          <w:numId w:val="73"/>
        </w:numPr>
        <w:suppressAutoHyphens w:val="0"/>
        <w:autoSpaceDN/>
        <w:spacing w:after="0" w:line="240" w:lineRule="auto"/>
        <w:textAlignment w:val="auto"/>
        <w:rPr>
          <w:rFonts w:ascii="Arial" w:hAnsi="Arial" w:cs="Arial"/>
          <w:color w:val="0075B2"/>
          <w:highlight w:val="yellow"/>
        </w:rPr>
      </w:pPr>
      <w:r>
        <w:rPr>
          <w:rFonts w:ascii="Arial" w:hAnsi="Arial" w:cs="Arial"/>
          <w:color w:val="0075B2"/>
          <w:highlight w:val="yellow"/>
        </w:rPr>
        <w:t>Bernadette Woods</w:t>
      </w:r>
      <w:r w:rsidR="00F5128B" w:rsidRPr="0031743A">
        <w:rPr>
          <w:rFonts w:ascii="Arial" w:hAnsi="Arial" w:cs="Arial"/>
          <w:color w:val="0075B2"/>
          <w:highlight w:val="yellow"/>
        </w:rPr>
        <w:t xml:space="preserve"> </w:t>
      </w:r>
      <w:r w:rsidR="00F5128B" w:rsidRPr="007104C5">
        <w:rPr>
          <w:rFonts w:ascii="Arial" w:hAnsi="Arial" w:cs="Arial"/>
          <w:highlight w:val="yellow"/>
        </w:rPr>
        <w:t xml:space="preserve">of </w:t>
      </w:r>
      <w:r>
        <w:rPr>
          <w:rFonts w:ascii="Arial" w:hAnsi="Arial" w:cs="Arial"/>
          <w:highlight w:val="yellow"/>
        </w:rPr>
        <w:t>Beltinge Day Nursery</w:t>
      </w:r>
      <w:r w:rsidR="00F5128B" w:rsidRPr="007104C5">
        <w:rPr>
          <w:rFonts w:ascii="Arial" w:hAnsi="Arial" w:cs="Arial"/>
          <w:highlight w:val="yellow"/>
        </w:rPr>
        <w:t xml:space="preserve"> will ensure appropriate steps are taken to verify qualifications, including in cases where physical evidence cannot be produced.</w:t>
      </w:r>
    </w:p>
    <w:p w14:paraId="16FFCEB1" w14:textId="77777777" w:rsidR="00F5128B" w:rsidRPr="0031743A" w:rsidRDefault="00F5128B" w:rsidP="00F5128B">
      <w:pPr>
        <w:rPr>
          <w:rFonts w:ascii="Arial" w:hAnsi="Arial" w:cs="Arial"/>
          <w:color w:val="0075B2"/>
          <w:highlight w:val="yellow"/>
        </w:rPr>
      </w:pPr>
    </w:p>
    <w:p w14:paraId="6EA909B4" w14:textId="4B0B94B3" w:rsidR="00F5128B" w:rsidRPr="007104C5" w:rsidRDefault="007D0FF4" w:rsidP="00F5128B">
      <w:pPr>
        <w:numPr>
          <w:ilvl w:val="0"/>
          <w:numId w:val="73"/>
        </w:numPr>
        <w:suppressAutoHyphens w:val="0"/>
        <w:autoSpaceDN/>
        <w:spacing w:after="0" w:line="240" w:lineRule="auto"/>
        <w:textAlignment w:val="auto"/>
        <w:rPr>
          <w:rFonts w:ascii="Arial" w:hAnsi="Arial" w:cs="Arial"/>
          <w:highlight w:val="yellow"/>
        </w:rPr>
      </w:pPr>
      <w:r>
        <w:rPr>
          <w:rFonts w:ascii="Arial" w:hAnsi="Arial" w:cs="Arial"/>
          <w:color w:val="0075B2"/>
          <w:highlight w:val="yellow"/>
        </w:rPr>
        <w:t>Bernadette Woods</w:t>
      </w:r>
      <w:r w:rsidR="00F5128B" w:rsidRPr="007104C5">
        <w:rPr>
          <w:rFonts w:ascii="Arial" w:hAnsi="Arial" w:cs="Arial"/>
          <w:highlight w:val="yellow"/>
        </w:rPr>
        <w:t xml:space="preserve"> of </w:t>
      </w:r>
      <w:r>
        <w:rPr>
          <w:rFonts w:ascii="Arial" w:hAnsi="Arial" w:cs="Arial"/>
          <w:highlight w:val="yellow"/>
        </w:rPr>
        <w:t xml:space="preserve"> Beltinge Day Nursery </w:t>
      </w:r>
      <w:r w:rsidR="00F5128B" w:rsidRPr="007104C5">
        <w:rPr>
          <w:rFonts w:ascii="Arial" w:hAnsi="Arial" w:cs="Arial"/>
          <w:highlight w:val="yellow"/>
        </w:rPr>
        <w:t>is aware of the requirements to make appropriate checks regarding the disqualification status of all staff, including volunteers and temporary staff.</w:t>
      </w:r>
    </w:p>
    <w:p w14:paraId="65E64170" w14:textId="77777777" w:rsidR="00F5128B" w:rsidRPr="007104C5" w:rsidRDefault="00F5128B" w:rsidP="00F5128B">
      <w:pPr>
        <w:pStyle w:val="ListParagraph"/>
        <w:rPr>
          <w:rFonts w:ascii="Arial" w:hAnsi="Arial" w:cs="Arial"/>
          <w:highlight w:val="yellow"/>
        </w:rPr>
      </w:pPr>
    </w:p>
    <w:p w14:paraId="4D695A0D" w14:textId="4726B7B1" w:rsidR="00F5128B" w:rsidRPr="004E2863" w:rsidRDefault="007D0FF4" w:rsidP="00F5128B">
      <w:pPr>
        <w:keepLines/>
        <w:numPr>
          <w:ilvl w:val="0"/>
          <w:numId w:val="73"/>
        </w:numPr>
        <w:suppressAutoHyphens w:val="0"/>
        <w:autoSpaceDN/>
        <w:spacing w:after="0" w:line="240" w:lineRule="auto"/>
        <w:ind w:left="357" w:hanging="357"/>
        <w:textAlignment w:val="auto"/>
        <w:rPr>
          <w:rFonts w:ascii="Arial" w:hAnsi="Arial" w:cs="Arial"/>
          <w:b/>
          <w:iCs/>
        </w:rPr>
      </w:pPr>
      <w:r w:rsidRPr="004E2863">
        <w:rPr>
          <w:rFonts w:ascii="Arial" w:hAnsi="Arial" w:cs="Arial"/>
          <w:color w:val="0075B2"/>
        </w:rPr>
        <w:t>Bernadetter Woods</w:t>
      </w:r>
      <w:r w:rsidR="00F5128B" w:rsidRPr="004E2863">
        <w:rPr>
          <w:rFonts w:ascii="Arial" w:hAnsi="Arial" w:cs="Arial"/>
          <w:color w:val="0075B2"/>
        </w:rPr>
        <w:t xml:space="preserve"> </w:t>
      </w:r>
      <w:r w:rsidR="00F5128B" w:rsidRPr="004E2863">
        <w:rPr>
          <w:rFonts w:ascii="Arial" w:hAnsi="Arial" w:cs="Arial"/>
        </w:rPr>
        <w:t xml:space="preserve">of </w:t>
      </w:r>
      <w:r w:rsidRPr="004E2863">
        <w:rPr>
          <w:rFonts w:ascii="Arial" w:hAnsi="Arial" w:cs="Arial"/>
          <w:color w:val="0075B2"/>
        </w:rPr>
        <w:t>Beltinge Day Nursery</w:t>
      </w:r>
      <w:r w:rsidR="00F5128B" w:rsidRPr="004E2863">
        <w:rPr>
          <w:rFonts w:ascii="Arial" w:hAnsi="Arial" w:cs="Arial"/>
        </w:rPr>
        <w:t xml:space="preserve"> will ensure there is accurate maintenance o</w:t>
      </w:r>
      <w:r w:rsidR="00F5128B" w:rsidRPr="004E2863">
        <w:rPr>
          <w:rFonts w:ascii="Arial" w:hAnsi="Arial" w:cs="Arial"/>
          <w:color w:val="000000" w:themeColor="text1"/>
        </w:rPr>
        <w:t>f staff records which evidence the recruitment and vetting processes</w:t>
      </w:r>
      <w:r w:rsidR="00F5128B" w:rsidRPr="004E2863">
        <w:rPr>
          <w:rFonts w:ascii="Arial" w:hAnsi="Arial" w:cs="Arial"/>
          <w:color w:val="006FD5"/>
        </w:rPr>
        <w:t xml:space="preserve">. </w:t>
      </w:r>
      <w:r w:rsidR="00F5128B" w:rsidRPr="004E2863">
        <w:rPr>
          <w:rFonts w:ascii="Arial" w:hAnsi="Arial" w:cs="Arial"/>
        </w:rPr>
        <w:t xml:space="preserve">These records will list staff, volunteers and </w:t>
      </w:r>
      <w:r w:rsidR="00F5128B" w:rsidRPr="004E2863">
        <w:rPr>
          <w:rFonts w:ascii="Arial" w:hAnsi="Arial" w:cs="Arial"/>
          <w:color w:val="006FD5"/>
        </w:rPr>
        <w:t>registered person/trustees/committee members</w:t>
      </w:r>
      <w:r w:rsidR="00F5128B" w:rsidRPr="004E2863">
        <w:rPr>
          <w:rFonts w:ascii="Arial" w:hAnsi="Arial" w:cs="Arial"/>
        </w:rPr>
        <w:t xml:space="preserve"> and include appropriate information, such as:</w:t>
      </w:r>
    </w:p>
    <w:p w14:paraId="5DB081EF" w14:textId="77777777" w:rsidR="00F5128B" w:rsidRPr="004E2863" w:rsidRDefault="00F5128B" w:rsidP="00F5128B">
      <w:pPr>
        <w:numPr>
          <w:ilvl w:val="1"/>
          <w:numId w:val="73"/>
        </w:numPr>
        <w:suppressAutoHyphens w:val="0"/>
        <w:autoSpaceDN/>
        <w:spacing w:after="0" w:line="240" w:lineRule="auto"/>
        <w:textAlignment w:val="auto"/>
        <w:rPr>
          <w:rFonts w:ascii="Arial" w:hAnsi="Arial" w:cs="Arial"/>
        </w:rPr>
      </w:pPr>
      <w:r w:rsidRPr="004E2863">
        <w:rPr>
          <w:rFonts w:ascii="Arial" w:hAnsi="Arial" w:cs="Arial"/>
        </w:rPr>
        <w:t>Dates of recruitment</w:t>
      </w:r>
    </w:p>
    <w:p w14:paraId="5775862A" w14:textId="77777777" w:rsidR="00F5128B" w:rsidRPr="004E2863" w:rsidRDefault="00F5128B" w:rsidP="00F5128B">
      <w:pPr>
        <w:numPr>
          <w:ilvl w:val="1"/>
          <w:numId w:val="73"/>
        </w:numPr>
        <w:suppressAutoHyphens w:val="0"/>
        <w:autoSpaceDN/>
        <w:spacing w:after="0" w:line="240" w:lineRule="auto"/>
        <w:textAlignment w:val="auto"/>
        <w:rPr>
          <w:rFonts w:ascii="Arial" w:hAnsi="Arial" w:cs="Arial"/>
        </w:rPr>
      </w:pPr>
      <w:r w:rsidRPr="004E2863">
        <w:rPr>
          <w:rFonts w:ascii="Arial" w:hAnsi="Arial" w:cs="Arial"/>
        </w:rPr>
        <w:t xml:space="preserve">Dates and details of references </w:t>
      </w:r>
    </w:p>
    <w:p w14:paraId="52A8D904" w14:textId="77777777" w:rsidR="00F5128B" w:rsidRPr="004E2863" w:rsidRDefault="00F5128B" w:rsidP="00F5128B">
      <w:pPr>
        <w:numPr>
          <w:ilvl w:val="1"/>
          <w:numId w:val="73"/>
        </w:numPr>
        <w:suppressAutoHyphens w:val="0"/>
        <w:autoSpaceDN/>
        <w:spacing w:after="0" w:line="240" w:lineRule="auto"/>
        <w:textAlignment w:val="auto"/>
        <w:rPr>
          <w:rFonts w:ascii="Arial" w:hAnsi="Arial" w:cs="Arial"/>
        </w:rPr>
      </w:pPr>
      <w:r w:rsidRPr="004E2863">
        <w:rPr>
          <w:rFonts w:ascii="Arial" w:hAnsi="Arial" w:cs="Arial"/>
        </w:rPr>
        <w:t xml:space="preserve">Staff qualifications </w:t>
      </w:r>
    </w:p>
    <w:p w14:paraId="329A4D8A" w14:textId="77777777" w:rsidR="00F5128B" w:rsidRPr="004E2863" w:rsidRDefault="00F5128B" w:rsidP="00F5128B">
      <w:pPr>
        <w:numPr>
          <w:ilvl w:val="1"/>
          <w:numId w:val="73"/>
        </w:numPr>
        <w:suppressAutoHyphens w:val="0"/>
        <w:autoSpaceDN/>
        <w:spacing w:after="0" w:line="240" w:lineRule="auto"/>
        <w:textAlignment w:val="auto"/>
        <w:rPr>
          <w:rFonts w:ascii="Arial" w:hAnsi="Arial" w:cs="Arial"/>
        </w:rPr>
      </w:pPr>
      <w:r w:rsidRPr="004E2863">
        <w:rPr>
          <w:rFonts w:ascii="Arial" w:hAnsi="Arial" w:cs="Arial"/>
        </w:rPr>
        <w:t>Identity checks</w:t>
      </w:r>
    </w:p>
    <w:p w14:paraId="649D6DDD" w14:textId="77777777" w:rsidR="00F5128B" w:rsidRPr="004E2863" w:rsidRDefault="00F5128B" w:rsidP="00F5128B">
      <w:pPr>
        <w:numPr>
          <w:ilvl w:val="1"/>
          <w:numId w:val="73"/>
        </w:numPr>
        <w:suppressAutoHyphens w:val="0"/>
        <w:autoSpaceDN/>
        <w:spacing w:after="0" w:line="240" w:lineRule="auto"/>
        <w:textAlignment w:val="auto"/>
        <w:rPr>
          <w:rFonts w:ascii="Arial" w:hAnsi="Arial" w:cs="Arial"/>
        </w:rPr>
      </w:pPr>
      <w:r w:rsidRPr="004E2863">
        <w:rPr>
          <w:rFonts w:ascii="Arial" w:hAnsi="Arial" w:cs="Arial"/>
        </w:rPr>
        <w:t>Criminal records check reference number, including date a check was obtained and details of who obtained it</w:t>
      </w:r>
    </w:p>
    <w:p w14:paraId="068CA31C" w14:textId="77777777" w:rsidR="00F5128B" w:rsidRPr="004E2863" w:rsidRDefault="00F5128B" w:rsidP="00F5128B">
      <w:pPr>
        <w:numPr>
          <w:ilvl w:val="1"/>
          <w:numId w:val="73"/>
        </w:numPr>
        <w:suppressAutoHyphens w:val="0"/>
        <w:autoSpaceDN/>
        <w:spacing w:after="0" w:line="240" w:lineRule="auto"/>
        <w:textAlignment w:val="auto"/>
        <w:rPr>
          <w:rFonts w:ascii="Arial" w:hAnsi="Arial" w:cs="Arial"/>
        </w:rPr>
      </w:pPr>
      <w:r w:rsidRPr="004E2863">
        <w:rPr>
          <w:rFonts w:ascii="Arial" w:hAnsi="Arial" w:cs="Arial"/>
        </w:rPr>
        <w:t xml:space="preserve">Eligibility to work in the UK checks </w:t>
      </w:r>
    </w:p>
    <w:p w14:paraId="5C5A2B42" w14:textId="77777777" w:rsidR="00F5128B" w:rsidRPr="004E2863" w:rsidRDefault="00F5128B" w:rsidP="00F5128B">
      <w:pPr>
        <w:numPr>
          <w:ilvl w:val="1"/>
          <w:numId w:val="73"/>
        </w:numPr>
        <w:suppressAutoHyphens w:val="0"/>
        <w:autoSpaceDN/>
        <w:spacing w:after="0" w:line="240" w:lineRule="auto"/>
        <w:textAlignment w:val="auto"/>
        <w:rPr>
          <w:rFonts w:ascii="Arial" w:hAnsi="Arial" w:cs="Arial"/>
        </w:rPr>
      </w:pPr>
      <w:r w:rsidRPr="004E2863">
        <w:rPr>
          <w:rFonts w:ascii="Arial" w:hAnsi="Arial" w:cs="Arial"/>
        </w:rPr>
        <w:t>Other essential key data.</w:t>
      </w:r>
      <w:r w:rsidRPr="004E2863">
        <w:rPr>
          <w:rFonts w:ascii="Arial" w:hAnsi="Arial" w:cs="Arial"/>
          <w:b/>
          <w:bCs/>
          <w:color w:val="E40000"/>
        </w:rPr>
        <w:t xml:space="preserve"> </w:t>
      </w:r>
    </w:p>
    <w:p w14:paraId="72449261" w14:textId="77777777" w:rsidR="00F5128B" w:rsidRPr="007104C5" w:rsidRDefault="00F5128B" w:rsidP="00A5660D">
      <w:pPr>
        <w:rPr>
          <w:rFonts w:ascii="Arial" w:hAnsi="Arial" w:cs="Arial"/>
          <w:highlight w:val="yellow"/>
        </w:rPr>
      </w:pPr>
    </w:p>
    <w:p w14:paraId="4BB08940" w14:textId="7B52052C" w:rsidR="00F5128B" w:rsidRPr="009A3507" w:rsidRDefault="00F5128B" w:rsidP="00F5128B">
      <w:pPr>
        <w:numPr>
          <w:ilvl w:val="0"/>
          <w:numId w:val="73"/>
        </w:numPr>
        <w:suppressAutoHyphens w:val="0"/>
        <w:autoSpaceDN/>
        <w:spacing w:after="0" w:line="240" w:lineRule="auto"/>
        <w:textAlignment w:val="auto"/>
        <w:rPr>
          <w:rFonts w:ascii="Arial" w:hAnsi="Arial" w:cs="Arial"/>
        </w:rPr>
      </w:pPr>
      <w:r w:rsidRPr="009A3507">
        <w:rPr>
          <w:rFonts w:ascii="Arial" w:hAnsi="Arial" w:cs="Arial"/>
        </w:rPr>
        <w:t xml:space="preserve">We advise all staff to disclose any reason that may affect their suitability to work with children including convictions, cautions, court orders, reprimands and warnings. </w:t>
      </w:r>
      <w:r w:rsidRPr="009A3507">
        <w:rPr>
          <w:rFonts w:ascii="Arial" w:hAnsi="Arial" w:cs="Arial"/>
          <w:bCs/>
        </w:rPr>
        <w:t>We will ensure that all staff and volunteers have read our child protection policy and staff code of conduct and understand that their behaviour and practice must be in line with it.</w:t>
      </w:r>
    </w:p>
    <w:p w14:paraId="4E8E3963" w14:textId="77777777" w:rsidR="00F5128B" w:rsidRPr="007104C5" w:rsidRDefault="00F5128B" w:rsidP="00F5128B">
      <w:pPr>
        <w:pStyle w:val="ListParagraph"/>
        <w:ind w:left="0"/>
        <w:rPr>
          <w:rFonts w:ascii="Arial" w:hAnsi="Arial" w:cs="Arial"/>
          <w:highlight w:val="yellow"/>
        </w:rPr>
      </w:pPr>
    </w:p>
    <w:p w14:paraId="413C5C56" w14:textId="77777777" w:rsidR="00F5128B" w:rsidRPr="00561600" w:rsidRDefault="00F5128B" w:rsidP="00F5128B">
      <w:pPr>
        <w:numPr>
          <w:ilvl w:val="0"/>
          <w:numId w:val="73"/>
        </w:numPr>
        <w:suppressAutoHyphens w:val="0"/>
        <w:autoSpaceDN/>
        <w:spacing w:after="0" w:line="240" w:lineRule="auto"/>
        <w:textAlignment w:val="auto"/>
        <w:rPr>
          <w:rFonts w:ascii="Arial" w:hAnsi="Arial" w:cs="Arial"/>
        </w:rPr>
      </w:pPr>
      <w:r w:rsidRPr="00561600">
        <w:rPr>
          <w:rFonts w:ascii="Arial" w:hAnsi="Arial" w:cs="Arial"/>
        </w:rPr>
        <w:lastRenderedPageBreak/>
        <w:t>When asked for references for previous employees, the setting will ensure these are provided in a timely manner by a senior person with appropriate authority. Any references for previous employees will confirm whether the setting was satisfied with the applicant’s suitability to work with children and provide the facts (not opinions) of any substantiated safeguarding concerns or allegations that meet the harm threshold. The setting will not include information about concerns/allegations which are unsubstantiated, unfounded, false, or malicious.</w:t>
      </w:r>
    </w:p>
    <w:p w14:paraId="43AF331F" w14:textId="77777777" w:rsidR="00F5128B" w:rsidRPr="00C44F80" w:rsidRDefault="00F5128B" w:rsidP="00F5128B">
      <w:pPr>
        <w:rPr>
          <w:rFonts w:ascii="Arial" w:hAnsi="Arial" w:cs="Arial"/>
          <w:bCs/>
        </w:rPr>
      </w:pPr>
    </w:p>
    <w:p w14:paraId="33490AF9" w14:textId="4C4951FB" w:rsidR="00F5128B" w:rsidRPr="00C44F80" w:rsidRDefault="00F5128B" w:rsidP="003F2D8B">
      <w:pPr>
        <w:pStyle w:val="Heading2"/>
        <w:numPr>
          <w:ilvl w:val="1"/>
          <w:numId w:val="151"/>
        </w:numPr>
        <w:rPr>
          <w:rFonts w:cs="Arial"/>
          <w:b/>
          <w:bCs/>
        </w:rPr>
      </w:pPr>
      <w:bookmarkStart w:id="45" w:name="_Toc203392783"/>
      <w:r w:rsidRPr="00C44F80">
        <w:rPr>
          <w:rFonts w:cs="Arial"/>
          <w:b/>
          <w:bCs/>
        </w:rPr>
        <w:t>Allegations/concerns raised in relation to staff, including supply teachers, volunteers and contractors</w:t>
      </w:r>
      <w:bookmarkEnd w:id="45"/>
    </w:p>
    <w:p w14:paraId="1436BCB7" w14:textId="77777777" w:rsidR="00F5128B" w:rsidRPr="00C44F80" w:rsidRDefault="00F5128B" w:rsidP="00F5128B">
      <w:pPr>
        <w:rPr>
          <w:rFonts w:ascii="Arial" w:hAnsi="Arial" w:cs="Arial"/>
          <w:color w:val="008000"/>
          <w:sz w:val="24"/>
          <w:szCs w:val="24"/>
        </w:rPr>
      </w:pPr>
    </w:p>
    <w:p w14:paraId="12F26C2F" w14:textId="13C25AD3" w:rsidR="00F5128B" w:rsidRPr="00E546B3" w:rsidRDefault="003F2D8B" w:rsidP="00F5128B">
      <w:pPr>
        <w:numPr>
          <w:ilvl w:val="0"/>
          <w:numId w:val="28"/>
        </w:numPr>
        <w:suppressAutoHyphens w:val="0"/>
        <w:autoSpaceDN/>
        <w:spacing w:after="0" w:line="240" w:lineRule="auto"/>
        <w:ind w:left="360"/>
        <w:textAlignment w:val="auto"/>
        <w:rPr>
          <w:rFonts w:ascii="Arial" w:hAnsi="Arial" w:cs="Arial"/>
        </w:rPr>
      </w:pPr>
      <w:r w:rsidRPr="00E546B3">
        <w:rPr>
          <w:rFonts w:ascii="Arial" w:hAnsi="Arial" w:cs="Arial"/>
          <w:color w:val="0070C0"/>
        </w:rPr>
        <w:t>Beltinge Day Nursery</w:t>
      </w:r>
      <w:r w:rsidR="00F5128B" w:rsidRPr="00E546B3">
        <w:rPr>
          <w:rFonts w:ascii="Arial" w:hAnsi="Arial" w:cs="Arial"/>
          <w:i/>
          <w:color w:val="008000"/>
        </w:rPr>
        <w:t xml:space="preserve"> </w:t>
      </w:r>
      <w:r w:rsidR="00F5128B" w:rsidRPr="00E546B3">
        <w:rPr>
          <w:rFonts w:ascii="Arial" w:hAnsi="Arial" w:cs="Arial"/>
        </w:rPr>
        <w:t>recognises that it is possible for any member of staff, including volunteers, contractors, agency and third-party staff (including supply staff) and visitors to be subject to an allegation. In accordance with WTSC, an allegation may relate to a person who works with children who has:</w:t>
      </w:r>
    </w:p>
    <w:p w14:paraId="792D0749" w14:textId="77777777" w:rsidR="00F5128B" w:rsidRPr="00E546B3" w:rsidRDefault="00F5128B" w:rsidP="00F5128B">
      <w:pPr>
        <w:numPr>
          <w:ilvl w:val="1"/>
          <w:numId w:val="28"/>
        </w:numPr>
        <w:suppressAutoHyphens w:val="0"/>
        <w:autoSpaceDN/>
        <w:spacing w:after="0" w:line="240" w:lineRule="auto"/>
        <w:ind w:left="1080"/>
        <w:textAlignment w:val="auto"/>
        <w:rPr>
          <w:rFonts w:ascii="Arial" w:hAnsi="Arial" w:cs="Arial"/>
        </w:rPr>
      </w:pPr>
      <w:r w:rsidRPr="00E546B3">
        <w:rPr>
          <w:rFonts w:ascii="Arial" w:hAnsi="Arial" w:cs="Arial"/>
        </w:rPr>
        <w:t xml:space="preserve">behaved in a way that has harmed a child, or may have harmed a child </w:t>
      </w:r>
    </w:p>
    <w:p w14:paraId="4F7D6EE9" w14:textId="77777777" w:rsidR="00F5128B" w:rsidRPr="00E546B3" w:rsidRDefault="00F5128B" w:rsidP="00F5128B">
      <w:pPr>
        <w:numPr>
          <w:ilvl w:val="1"/>
          <w:numId w:val="28"/>
        </w:numPr>
        <w:suppressAutoHyphens w:val="0"/>
        <w:autoSpaceDN/>
        <w:spacing w:after="0" w:line="240" w:lineRule="auto"/>
        <w:ind w:left="1080"/>
        <w:textAlignment w:val="auto"/>
        <w:rPr>
          <w:rFonts w:ascii="Arial" w:hAnsi="Arial" w:cs="Arial"/>
        </w:rPr>
      </w:pPr>
      <w:r w:rsidRPr="00E546B3">
        <w:rPr>
          <w:rFonts w:ascii="Arial" w:hAnsi="Arial" w:cs="Arial"/>
        </w:rPr>
        <w:t xml:space="preserve">possibly committed a criminal offence against or related to a child </w:t>
      </w:r>
    </w:p>
    <w:p w14:paraId="1A14AFFF" w14:textId="77777777" w:rsidR="00F5128B" w:rsidRPr="00E546B3" w:rsidRDefault="00F5128B" w:rsidP="00F5128B">
      <w:pPr>
        <w:numPr>
          <w:ilvl w:val="1"/>
          <w:numId w:val="28"/>
        </w:numPr>
        <w:suppressAutoHyphens w:val="0"/>
        <w:autoSpaceDN/>
        <w:spacing w:after="0" w:line="240" w:lineRule="auto"/>
        <w:ind w:left="1080"/>
        <w:textAlignment w:val="auto"/>
        <w:rPr>
          <w:rFonts w:ascii="Arial" w:hAnsi="Arial" w:cs="Arial"/>
        </w:rPr>
      </w:pPr>
      <w:r w:rsidRPr="00E546B3">
        <w:rPr>
          <w:rFonts w:ascii="Arial" w:hAnsi="Arial" w:cs="Arial"/>
        </w:rPr>
        <w:t xml:space="preserve">behaved towards a child or children in a way that indicates they may pose a risk of harm to children or </w:t>
      </w:r>
    </w:p>
    <w:p w14:paraId="26B08AD4" w14:textId="77777777" w:rsidR="00F5128B" w:rsidRPr="00E546B3" w:rsidRDefault="00F5128B" w:rsidP="00F5128B">
      <w:pPr>
        <w:numPr>
          <w:ilvl w:val="1"/>
          <w:numId w:val="28"/>
        </w:numPr>
        <w:suppressAutoHyphens w:val="0"/>
        <w:autoSpaceDN/>
        <w:spacing w:after="0" w:line="240" w:lineRule="auto"/>
        <w:ind w:left="1080"/>
        <w:textAlignment w:val="auto"/>
        <w:rPr>
          <w:rFonts w:ascii="Arial" w:hAnsi="Arial" w:cs="Arial"/>
        </w:rPr>
      </w:pPr>
      <w:r w:rsidRPr="00E546B3">
        <w:rPr>
          <w:rFonts w:ascii="Arial" w:hAnsi="Arial" w:cs="Arial"/>
        </w:rPr>
        <w:t>behaved or may have behaved in a way that indicates they may not be suitable to work with children.</w:t>
      </w:r>
    </w:p>
    <w:p w14:paraId="5DCA9B8A" w14:textId="77777777" w:rsidR="00F5128B" w:rsidRPr="00C44F80" w:rsidRDefault="00F5128B" w:rsidP="00F5128B">
      <w:pPr>
        <w:ind w:left="1080"/>
        <w:rPr>
          <w:rFonts w:ascii="Arial" w:hAnsi="Arial" w:cs="Arial"/>
        </w:rPr>
      </w:pPr>
    </w:p>
    <w:p w14:paraId="40BDE3A3" w14:textId="77777777" w:rsidR="00F5128B" w:rsidRPr="00C44F80" w:rsidRDefault="00F5128B" w:rsidP="00F5128B">
      <w:pPr>
        <w:numPr>
          <w:ilvl w:val="0"/>
          <w:numId w:val="28"/>
        </w:numPr>
        <w:suppressAutoHyphens w:val="0"/>
        <w:autoSpaceDN/>
        <w:spacing w:after="0" w:line="240" w:lineRule="auto"/>
        <w:ind w:left="360"/>
        <w:textAlignment w:val="auto"/>
        <w:rPr>
          <w:rFonts w:ascii="Arial" w:hAnsi="Arial" w:cs="Arial"/>
          <w:color w:val="FF0000"/>
        </w:rPr>
      </w:pPr>
      <w:r w:rsidRPr="00C44F80">
        <w:rPr>
          <w:rFonts w:ascii="Arial" w:hAnsi="Arial" w:cs="Arial"/>
        </w:rPr>
        <w:t xml:space="preserve">Any concerns or allegations about staff will be recorded and dealt with appropriately in line with national guidance (Part four of KCSIE) and the </w:t>
      </w:r>
      <w:hyperlink r:id="rId79">
        <w:r w:rsidRPr="00C44F80">
          <w:rPr>
            <w:rStyle w:val="Hyperlink"/>
            <w:rFonts w:cs="Arial"/>
          </w:rPr>
          <w:t>local Kent allegations arrangements</w:t>
        </w:r>
      </w:hyperlink>
      <w:r w:rsidRPr="00C44F80">
        <w:rPr>
          <w:rFonts w:ascii="Arial" w:hAnsi="Arial" w:cs="Arial"/>
        </w:rPr>
        <w:t xml:space="preserve">. </w:t>
      </w:r>
    </w:p>
    <w:p w14:paraId="4FD2AA46" w14:textId="4C6217C1" w:rsidR="00F5128B" w:rsidRPr="00955A68" w:rsidRDefault="00F5128B" w:rsidP="00F5128B">
      <w:pPr>
        <w:numPr>
          <w:ilvl w:val="1"/>
          <w:numId w:val="28"/>
        </w:numPr>
        <w:suppressAutoHyphens w:val="0"/>
        <w:autoSpaceDN/>
        <w:spacing w:after="0" w:line="240" w:lineRule="auto"/>
        <w:textAlignment w:val="auto"/>
        <w:rPr>
          <w:rFonts w:ascii="Arial" w:hAnsi="Arial" w:cs="Arial"/>
          <w:color w:val="ED0000"/>
        </w:rPr>
      </w:pPr>
      <w:r w:rsidRPr="00C44F80">
        <w:rPr>
          <w:rFonts w:ascii="Arial" w:hAnsi="Arial" w:cs="Arial"/>
        </w:rPr>
        <w:t xml:space="preserve">In depth information can be found within our </w:t>
      </w:r>
      <w:r w:rsidRPr="00955A68">
        <w:rPr>
          <w:rFonts w:ascii="Arial" w:hAnsi="Arial" w:cs="Arial"/>
          <w:color w:val="0074DA"/>
        </w:rPr>
        <w:t>‘</w:t>
      </w:r>
      <w:r w:rsidR="00073B0A">
        <w:rPr>
          <w:rFonts w:ascii="Arial" w:hAnsi="Arial" w:cs="Arial"/>
          <w:color w:val="0074DA"/>
        </w:rPr>
        <w:t>Whistle blowing and</w:t>
      </w:r>
      <w:r w:rsidR="00640C9C">
        <w:rPr>
          <w:rFonts w:ascii="Arial" w:hAnsi="Arial" w:cs="Arial"/>
          <w:color w:val="0074DA"/>
        </w:rPr>
        <w:t xml:space="preserve"> allo</w:t>
      </w:r>
      <w:r w:rsidRPr="00955A68">
        <w:rPr>
          <w:rFonts w:ascii="Arial" w:hAnsi="Arial" w:cs="Arial"/>
          <w:color w:val="0074DA"/>
        </w:rPr>
        <w:t>gations against Staff’</w:t>
      </w:r>
      <w:r w:rsidRPr="00C44F80">
        <w:rPr>
          <w:rFonts w:ascii="Arial" w:hAnsi="Arial" w:cs="Arial"/>
        </w:rPr>
        <w:t xml:space="preserve"> and/or </w:t>
      </w:r>
      <w:r w:rsidRPr="00955A68">
        <w:rPr>
          <w:rFonts w:ascii="Arial" w:hAnsi="Arial" w:cs="Arial"/>
          <w:color w:val="0074DA"/>
        </w:rPr>
        <w:t>staff code of conduct</w:t>
      </w:r>
      <w:r w:rsidRPr="00C44F80">
        <w:rPr>
          <w:rFonts w:ascii="Arial" w:hAnsi="Arial" w:cs="Arial"/>
        </w:rPr>
        <w:t xml:space="preserve"> policy</w:t>
      </w:r>
      <w:r w:rsidRPr="00C44F80">
        <w:rPr>
          <w:rFonts w:ascii="Arial" w:hAnsi="Arial" w:cs="Arial"/>
          <w:b/>
          <w:bCs/>
        </w:rPr>
        <w:t xml:space="preserve">. </w:t>
      </w:r>
      <w:r w:rsidRPr="00C44F80">
        <w:rPr>
          <w:rFonts w:ascii="Arial" w:hAnsi="Arial" w:cs="Arial"/>
        </w:rPr>
        <w:t>This can be found</w:t>
      </w:r>
      <w:r w:rsidRPr="00C44F80">
        <w:rPr>
          <w:rFonts w:ascii="Arial" w:hAnsi="Arial" w:cs="Arial"/>
          <w:b/>
          <w:bCs/>
          <w:i/>
          <w:iCs/>
        </w:rPr>
        <w:t xml:space="preserve"> </w:t>
      </w:r>
      <w:r w:rsidRPr="00955A68">
        <w:rPr>
          <w:rFonts w:ascii="Arial" w:hAnsi="Arial" w:cs="Arial"/>
          <w:color w:val="0074DA"/>
        </w:rPr>
        <w:t>in the staff room</w:t>
      </w:r>
      <w:r w:rsidR="00640C9C">
        <w:rPr>
          <w:rFonts w:ascii="Arial" w:hAnsi="Arial" w:cs="Arial"/>
          <w:color w:val="0074DA"/>
        </w:rPr>
        <w:t xml:space="preserve">, </w:t>
      </w:r>
      <w:r w:rsidRPr="00955A68">
        <w:rPr>
          <w:rFonts w:ascii="Arial" w:hAnsi="Arial" w:cs="Arial"/>
          <w:color w:val="0074DA"/>
        </w:rPr>
        <w:t>office</w:t>
      </w:r>
      <w:r w:rsidR="00640C9C">
        <w:rPr>
          <w:rFonts w:ascii="Arial" w:hAnsi="Arial" w:cs="Arial"/>
          <w:color w:val="0074DA"/>
        </w:rPr>
        <w:t xml:space="preserve">, and </w:t>
      </w:r>
      <w:r w:rsidRPr="00955A68">
        <w:rPr>
          <w:rFonts w:ascii="Arial" w:hAnsi="Arial" w:cs="Arial"/>
          <w:color w:val="0074DA"/>
        </w:rPr>
        <w:t>website.</w:t>
      </w:r>
      <w:r w:rsidRPr="00955A68">
        <w:rPr>
          <w:rFonts w:ascii="Arial" w:hAnsi="Arial" w:cs="Arial"/>
          <w:b/>
          <w:bCs/>
          <w:color w:val="ED0000"/>
        </w:rPr>
        <w:t xml:space="preserve">  </w:t>
      </w:r>
    </w:p>
    <w:p w14:paraId="5FDB12E6" w14:textId="77777777" w:rsidR="00F5128B" w:rsidRPr="00C44F80" w:rsidRDefault="00F5128B" w:rsidP="00F5128B">
      <w:pPr>
        <w:numPr>
          <w:ilvl w:val="1"/>
          <w:numId w:val="28"/>
        </w:numPr>
        <w:suppressAutoHyphens w:val="0"/>
        <w:autoSpaceDN/>
        <w:spacing w:after="0" w:line="240" w:lineRule="auto"/>
        <w:textAlignment w:val="auto"/>
        <w:rPr>
          <w:rFonts w:ascii="Arial" w:hAnsi="Arial" w:cs="Arial"/>
          <w:color w:val="FF0000"/>
        </w:rPr>
      </w:pPr>
      <w:r w:rsidRPr="00C44F80">
        <w:rPr>
          <w:rFonts w:ascii="Arial" w:hAnsi="Arial" w:cs="Arial"/>
        </w:rPr>
        <w:t xml:space="preserve">Ensuring concerns are dealt with effectively will protect those working in or on behalf of the setting from potential false allegations or misunderstandings. </w:t>
      </w:r>
    </w:p>
    <w:p w14:paraId="7270E8BA" w14:textId="77777777" w:rsidR="00F5128B" w:rsidRPr="00C44F80" w:rsidRDefault="00F5128B" w:rsidP="00F5128B">
      <w:pPr>
        <w:rPr>
          <w:rFonts w:ascii="Arial" w:hAnsi="Arial" w:cs="Arial"/>
        </w:rPr>
      </w:pPr>
    </w:p>
    <w:p w14:paraId="709D2C57" w14:textId="7FDBE5E4" w:rsidR="00F5128B" w:rsidRPr="00C44F80" w:rsidRDefault="00F5128B" w:rsidP="00F5128B">
      <w:pPr>
        <w:numPr>
          <w:ilvl w:val="0"/>
          <w:numId w:val="28"/>
        </w:numPr>
        <w:suppressAutoHyphens w:val="0"/>
        <w:autoSpaceDN/>
        <w:spacing w:after="0" w:line="240" w:lineRule="auto"/>
        <w:ind w:left="360"/>
        <w:textAlignment w:val="auto"/>
        <w:rPr>
          <w:rFonts w:ascii="Arial" w:hAnsi="Arial" w:cs="Arial"/>
        </w:rPr>
      </w:pPr>
      <w:r w:rsidRPr="00C44F80">
        <w:rPr>
          <w:rFonts w:ascii="Arial" w:hAnsi="Arial" w:cs="Arial"/>
        </w:rPr>
        <w:t xml:space="preserve">As part of our approach to safeguarding, our setting adopts an open and transparent culture in which all concerns are dealt with promptly and appropriately. All staff and volunteers should feel able to raise concerns about poor or unsafe practice and potential failures in the setting safeguarding regime. The </w:t>
      </w:r>
      <w:r w:rsidR="00C20D4D">
        <w:rPr>
          <w:rFonts w:ascii="Arial" w:hAnsi="Arial" w:cs="Arial"/>
          <w:color w:val="006FD5"/>
        </w:rPr>
        <w:t>management team and committee</w:t>
      </w:r>
      <w:r w:rsidRPr="00C44F80">
        <w:rPr>
          <w:rFonts w:ascii="Arial" w:hAnsi="Arial" w:cs="Arial"/>
        </w:rPr>
        <w:t xml:space="preserve"> at </w:t>
      </w:r>
      <w:r w:rsidR="00C20D4D">
        <w:rPr>
          <w:rFonts w:ascii="Arial" w:hAnsi="Arial" w:cs="Arial"/>
        </w:rPr>
        <w:t>Beltinge Day Nursery</w:t>
      </w:r>
      <w:r w:rsidRPr="00C44F80">
        <w:rPr>
          <w:rFonts w:ascii="Arial" w:hAnsi="Arial" w:cs="Arial"/>
        </w:rPr>
        <w:t xml:space="preserve"> will take all concerns or allegations received seriously.</w:t>
      </w:r>
    </w:p>
    <w:p w14:paraId="58BB00B6" w14:textId="77777777" w:rsidR="00F5128B" w:rsidRPr="00C44F80" w:rsidRDefault="00F5128B" w:rsidP="00F5128B">
      <w:pPr>
        <w:ind w:left="720"/>
        <w:rPr>
          <w:rFonts w:ascii="Arial" w:hAnsi="Arial" w:cs="Arial"/>
        </w:rPr>
      </w:pPr>
    </w:p>
    <w:p w14:paraId="191730BE" w14:textId="77777777" w:rsidR="00F5128B" w:rsidRDefault="00F5128B" w:rsidP="00F5128B">
      <w:pPr>
        <w:numPr>
          <w:ilvl w:val="0"/>
          <w:numId w:val="28"/>
        </w:numPr>
        <w:suppressAutoHyphens w:val="0"/>
        <w:autoSpaceDN/>
        <w:spacing w:after="0" w:line="240" w:lineRule="auto"/>
        <w:ind w:left="360"/>
        <w:textAlignment w:val="auto"/>
        <w:rPr>
          <w:rFonts w:ascii="Arial" w:hAnsi="Arial" w:cs="Arial"/>
        </w:rPr>
      </w:pPr>
      <w:r w:rsidRPr="00C44F80">
        <w:rPr>
          <w:rFonts w:ascii="Arial" w:hAnsi="Arial" w:cs="Arial"/>
        </w:rPr>
        <w:t xml:space="preserve">Allegations should be referred immediately to the manager who will contact the </w:t>
      </w:r>
      <w:hyperlink r:id="rId80">
        <w:r w:rsidRPr="656E6AE9">
          <w:rPr>
            <w:rStyle w:val="Hyperlink"/>
            <w:rFonts w:cs="Arial"/>
          </w:rPr>
          <w:t>Local Authority Designated Officer</w:t>
        </w:r>
      </w:hyperlink>
      <w:r w:rsidRPr="00C44F80">
        <w:rPr>
          <w:rFonts w:ascii="Arial" w:hAnsi="Arial" w:cs="Arial"/>
        </w:rPr>
        <w:t xml:space="preserve"> (LADO) to agree further action to be taken in respect of the child and staff member. In the event of allegations of abuse being made against the manager, staff are advised that allegations should be reported to the next member of senior management who will contact the LADO. </w:t>
      </w:r>
    </w:p>
    <w:p w14:paraId="29B5AEB5" w14:textId="77777777" w:rsidR="00F5128B" w:rsidRPr="00743CD5" w:rsidRDefault="00F5128B" w:rsidP="00F5128B">
      <w:pPr>
        <w:rPr>
          <w:rFonts w:ascii="Arial" w:hAnsi="Arial" w:cs="Arial"/>
        </w:rPr>
      </w:pPr>
    </w:p>
    <w:p w14:paraId="39FC2CBF" w14:textId="77777777" w:rsidR="00F5128B" w:rsidRPr="00FF6CB9" w:rsidRDefault="00F5128B" w:rsidP="00F5128B">
      <w:pPr>
        <w:numPr>
          <w:ilvl w:val="0"/>
          <w:numId w:val="28"/>
        </w:numPr>
        <w:suppressAutoHyphens w:val="0"/>
        <w:autoSpaceDN/>
        <w:spacing w:after="0" w:line="240" w:lineRule="auto"/>
        <w:ind w:left="284"/>
        <w:textAlignment w:val="auto"/>
        <w:rPr>
          <w:rFonts w:ascii="Arial" w:hAnsi="Arial" w:cs="Arial"/>
        </w:rPr>
      </w:pPr>
      <w:r w:rsidRPr="00FF6CB9">
        <w:rPr>
          <w:rFonts w:ascii="Arial" w:hAnsi="Arial" w:cs="Arial"/>
        </w:rPr>
        <w:t>If practitioners are concerned that appropriate safeguarding action is not being taken following an allegation against a colleague, they are advised to follow our whistleblowing process (see section 1.4 and 3.6) and/or to contact the LADO directly themselves.</w:t>
      </w:r>
    </w:p>
    <w:p w14:paraId="1A4D70CF" w14:textId="77777777" w:rsidR="00F5128B" w:rsidRPr="00C44F80" w:rsidRDefault="00F5128B" w:rsidP="00F5128B">
      <w:pPr>
        <w:pStyle w:val="ListParagraph"/>
        <w:ind w:left="0"/>
        <w:rPr>
          <w:rFonts w:ascii="Arial" w:hAnsi="Arial" w:cs="Arial"/>
        </w:rPr>
      </w:pPr>
    </w:p>
    <w:p w14:paraId="27ED6B60" w14:textId="77777777" w:rsidR="00F5128B" w:rsidRPr="006B1B15" w:rsidRDefault="00F5128B" w:rsidP="00F5128B">
      <w:pPr>
        <w:numPr>
          <w:ilvl w:val="0"/>
          <w:numId w:val="28"/>
        </w:numPr>
        <w:suppressAutoHyphens w:val="0"/>
        <w:autoSpaceDN/>
        <w:spacing w:after="0" w:line="240" w:lineRule="auto"/>
        <w:ind w:left="360"/>
        <w:textAlignment w:val="auto"/>
        <w:rPr>
          <w:rFonts w:ascii="Arial" w:hAnsi="Arial" w:cs="Arial"/>
        </w:rPr>
      </w:pPr>
      <w:r w:rsidRPr="006B1B15">
        <w:rPr>
          <w:rFonts w:ascii="Arial" w:hAnsi="Arial" w:cs="Arial"/>
        </w:rPr>
        <w:lastRenderedPageBreak/>
        <w:t xml:space="preserve">Where managers are unsure how to respond to an allegation, advice will be sought via the </w:t>
      </w:r>
      <w:hyperlink r:id="rId81">
        <w:r w:rsidRPr="006B1B15">
          <w:rPr>
            <w:rStyle w:val="Hyperlink"/>
            <w:rFonts w:cs="Arial"/>
          </w:rPr>
          <w:t>LADO Education Safeguarding Advisory Service</w:t>
        </w:r>
      </w:hyperlink>
      <w:r w:rsidRPr="006B1B15">
        <w:rPr>
          <w:rFonts w:ascii="Arial" w:hAnsi="Arial" w:cs="Arial"/>
        </w:rPr>
        <w:t xml:space="preserve"> enquiry form. </w:t>
      </w:r>
    </w:p>
    <w:p w14:paraId="5A3D01DD" w14:textId="77777777" w:rsidR="00F5128B" w:rsidRPr="00C44F80" w:rsidRDefault="00F5128B" w:rsidP="00F5128B">
      <w:pPr>
        <w:pStyle w:val="ListParagraph"/>
        <w:rPr>
          <w:rFonts w:ascii="Arial" w:hAnsi="Arial" w:cs="Arial"/>
        </w:rPr>
      </w:pPr>
    </w:p>
    <w:p w14:paraId="717D59C4" w14:textId="76D479A0" w:rsidR="00F5128B" w:rsidRPr="00C44F80" w:rsidRDefault="00F5128B" w:rsidP="00F5128B">
      <w:pPr>
        <w:numPr>
          <w:ilvl w:val="0"/>
          <w:numId w:val="28"/>
        </w:numPr>
        <w:suppressAutoHyphens w:val="0"/>
        <w:autoSpaceDN/>
        <w:spacing w:after="0" w:line="240" w:lineRule="auto"/>
        <w:ind w:left="360"/>
        <w:textAlignment w:val="auto"/>
        <w:rPr>
          <w:rFonts w:ascii="Arial" w:hAnsi="Arial" w:cs="Arial"/>
        </w:rPr>
      </w:pPr>
      <w:r w:rsidRPr="00C44F80">
        <w:rPr>
          <w:rFonts w:ascii="Arial" w:hAnsi="Arial" w:cs="Arial"/>
        </w:rPr>
        <w:t xml:space="preserve">If </w:t>
      </w:r>
      <w:r w:rsidR="002F4F77">
        <w:rPr>
          <w:rFonts w:ascii="Arial" w:hAnsi="Arial" w:cs="Arial"/>
          <w:color w:val="0070C0"/>
        </w:rPr>
        <w:t>Beltinge Day Nursery</w:t>
      </w:r>
      <w:r w:rsidRPr="00C44F80">
        <w:rPr>
          <w:rFonts w:ascii="Arial" w:hAnsi="Arial" w:cs="Arial"/>
          <w:i/>
          <w:color w:val="008000"/>
        </w:rPr>
        <w:t xml:space="preserve"> </w:t>
      </w:r>
      <w:r w:rsidRPr="00C44F80">
        <w:rPr>
          <w:rFonts w:ascii="Arial" w:hAnsi="Arial" w:cs="Arial"/>
        </w:rPr>
        <w:t>becomes aware of any relevant information that may lead to an employee being disqualified, we will take appropriate action to ensure the safety of children.</w:t>
      </w:r>
    </w:p>
    <w:p w14:paraId="70E9B647" w14:textId="77777777" w:rsidR="00F5128B" w:rsidRPr="00C44F80" w:rsidRDefault="00F5128B" w:rsidP="00F5128B">
      <w:pPr>
        <w:pStyle w:val="ListParagraph"/>
        <w:rPr>
          <w:rFonts w:ascii="Arial" w:hAnsi="Arial" w:cs="Arial"/>
        </w:rPr>
      </w:pPr>
    </w:p>
    <w:p w14:paraId="5102A838" w14:textId="1A213E8F" w:rsidR="00F5128B" w:rsidRPr="00C44F80" w:rsidRDefault="00F5128B" w:rsidP="00F5128B">
      <w:pPr>
        <w:numPr>
          <w:ilvl w:val="0"/>
          <w:numId w:val="28"/>
        </w:numPr>
        <w:suppressAutoHyphens w:val="0"/>
        <w:autoSpaceDN/>
        <w:spacing w:after="0" w:line="240" w:lineRule="auto"/>
        <w:ind w:left="360"/>
        <w:textAlignment w:val="auto"/>
        <w:rPr>
          <w:rFonts w:ascii="Arial" w:hAnsi="Arial" w:cs="Arial"/>
        </w:rPr>
      </w:pPr>
      <w:r w:rsidRPr="00C44F80">
        <w:rPr>
          <w:rFonts w:ascii="Arial" w:hAnsi="Arial" w:cs="Arial"/>
        </w:rPr>
        <w:t xml:space="preserve">As a registered provider, we will inform </w:t>
      </w:r>
      <w:r w:rsidRPr="00955A68">
        <w:rPr>
          <w:rFonts w:ascii="Arial" w:hAnsi="Arial" w:cs="Arial"/>
          <w:color w:val="0074DA"/>
        </w:rPr>
        <w:t>Ofste</w:t>
      </w:r>
      <w:r w:rsidR="009F551E">
        <w:rPr>
          <w:rFonts w:ascii="Arial" w:hAnsi="Arial" w:cs="Arial"/>
          <w:color w:val="0074DA"/>
        </w:rPr>
        <w:t>d</w:t>
      </w:r>
      <w:r w:rsidRPr="00C44F80">
        <w:rPr>
          <w:rFonts w:ascii="Arial" w:hAnsi="Arial" w:cs="Arial"/>
        </w:rPr>
        <w:t xml:space="preserve"> of any allegations of serious harm or abuse by anyone living, working, or looking after children at the premises including the disqualification of an employee. </w:t>
      </w:r>
    </w:p>
    <w:p w14:paraId="6DFC51DE" w14:textId="77777777" w:rsidR="00F5128B" w:rsidRPr="00C44F80" w:rsidRDefault="00F5128B" w:rsidP="00F5128B">
      <w:pPr>
        <w:numPr>
          <w:ilvl w:val="1"/>
          <w:numId w:val="28"/>
        </w:numPr>
        <w:suppressAutoHyphens w:val="0"/>
        <w:autoSpaceDN/>
        <w:spacing w:after="0" w:line="240" w:lineRule="auto"/>
        <w:textAlignment w:val="auto"/>
        <w:rPr>
          <w:rFonts w:ascii="Arial" w:hAnsi="Arial" w:cs="Arial"/>
        </w:rPr>
      </w:pPr>
      <w:r w:rsidRPr="00C44F80">
        <w:rPr>
          <w:rFonts w:ascii="Arial" w:hAnsi="Arial" w:cs="Arial"/>
        </w:rPr>
        <w:t xml:space="preserve">This will happen whether the allegations of harm or abuse are alleged to have been committed on the premises or elsewhere, for example, on a visit. </w:t>
      </w:r>
    </w:p>
    <w:p w14:paraId="03DDB693" w14:textId="4B4FEDEC" w:rsidR="00F5128B" w:rsidRPr="00C44F80" w:rsidRDefault="00F5128B" w:rsidP="00F5128B">
      <w:pPr>
        <w:numPr>
          <w:ilvl w:val="1"/>
          <w:numId w:val="28"/>
        </w:numPr>
        <w:suppressAutoHyphens w:val="0"/>
        <w:autoSpaceDN/>
        <w:spacing w:after="0" w:line="240" w:lineRule="auto"/>
        <w:textAlignment w:val="auto"/>
        <w:rPr>
          <w:rFonts w:ascii="Arial" w:hAnsi="Arial" w:cs="Arial"/>
        </w:rPr>
      </w:pPr>
      <w:r w:rsidRPr="00C44F80">
        <w:rPr>
          <w:rFonts w:ascii="Arial" w:hAnsi="Arial" w:cs="Arial"/>
        </w:rPr>
        <w:t xml:space="preserve">We will notify </w:t>
      </w:r>
      <w:r w:rsidRPr="00955A68">
        <w:rPr>
          <w:rFonts w:ascii="Arial" w:hAnsi="Arial" w:cs="Arial"/>
          <w:color w:val="0074DA"/>
        </w:rPr>
        <w:t>Ofsted</w:t>
      </w:r>
      <w:r w:rsidR="0026249C">
        <w:rPr>
          <w:rFonts w:ascii="Arial" w:hAnsi="Arial" w:cs="Arial"/>
          <w:color w:val="0074DA"/>
        </w:rPr>
        <w:t xml:space="preserve"> </w:t>
      </w:r>
      <w:r w:rsidRPr="00C44F80">
        <w:rPr>
          <w:rFonts w:ascii="Arial" w:hAnsi="Arial" w:cs="Arial"/>
        </w:rPr>
        <w:t xml:space="preserve">of the action taken in response to the allegations. </w:t>
      </w:r>
    </w:p>
    <w:p w14:paraId="6BB1E1DE" w14:textId="54674389" w:rsidR="00F5128B" w:rsidRPr="00C44F80" w:rsidRDefault="00F5128B" w:rsidP="00F5128B">
      <w:pPr>
        <w:numPr>
          <w:ilvl w:val="1"/>
          <w:numId w:val="28"/>
        </w:numPr>
        <w:suppressAutoHyphens w:val="0"/>
        <w:autoSpaceDN/>
        <w:spacing w:after="0" w:line="240" w:lineRule="auto"/>
        <w:textAlignment w:val="auto"/>
        <w:rPr>
          <w:rFonts w:ascii="Arial" w:hAnsi="Arial" w:cs="Arial"/>
        </w:rPr>
      </w:pPr>
      <w:r w:rsidRPr="00955A68">
        <w:rPr>
          <w:rFonts w:ascii="Arial" w:hAnsi="Arial" w:cs="Arial"/>
          <w:color w:val="0074DA"/>
        </w:rPr>
        <w:t>Ofsted</w:t>
      </w:r>
      <w:r w:rsidRPr="00C44F80">
        <w:rPr>
          <w:rFonts w:ascii="Arial" w:hAnsi="Arial" w:cs="Arial"/>
        </w:rPr>
        <w:t xml:space="preserve">will be notified as soon as is reasonably practicable, but in any event within 14 days of the allegations being made. </w:t>
      </w:r>
    </w:p>
    <w:p w14:paraId="2232F1E5" w14:textId="77777777" w:rsidR="00F5128B" w:rsidRPr="00C44F80" w:rsidRDefault="00F5128B" w:rsidP="00F5128B">
      <w:pPr>
        <w:ind w:left="360"/>
        <w:rPr>
          <w:rFonts w:ascii="Arial" w:hAnsi="Arial" w:cs="Arial"/>
        </w:rPr>
      </w:pPr>
    </w:p>
    <w:p w14:paraId="17769591" w14:textId="77777777" w:rsidR="00F5128B" w:rsidRPr="00C44F80" w:rsidRDefault="00F5128B" w:rsidP="00F5128B">
      <w:pPr>
        <w:numPr>
          <w:ilvl w:val="0"/>
          <w:numId w:val="28"/>
        </w:numPr>
        <w:suppressAutoHyphens w:val="0"/>
        <w:autoSpaceDN/>
        <w:spacing w:after="0" w:line="240" w:lineRule="auto"/>
        <w:ind w:left="360"/>
        <w:textAlignment w:val="auto"/>
        <w:rPr>
          <w:rFonts w:ascii="Arial" w:hAnsi="Arial" w:cs="Arial"/>
        </w:rPr>
      </w:pPr>
      <w:r w:rsidRPr="00C44F80">
        <w:rPr>
          <w:rFonts w:ascii="Arial" w:hAnsi="Arial" w:cs="Arial"/>
        </w:rPr>
        <w:t xml:space="preserve">All records of concerns will be kept confidential and will be held securely and retained and in compliance with safeguarding requirements, as well as the Data Protection Act 2018 and the UK General Data Protection Regulation (UK GDPR) and other relevant policies and procedures (for example HR/Personnel and data retention policies). </w:t>
      </w:r>
    </w:p>
    <w:p w14:paraId="3B549812" w14:textId="77777777" w:rsidR="00F5128B" w:rsidRPr="00C44F80" w:rsidRDefault="00F5128B" w:rsidP="00F5128B">
      <w:pPr>
        <w:ind w:left="360"/>
        <w:rPr>
          <w:rFonts w:ascii="Arial" w:hAnsi="Arial" w:cs="Arial"/>
        </w:rPr>
      </w:pPr>
    </w:p>
    <w:p w14:paraId="375AAD73" w14:textId="77777777" w:rsidR="00F5128B" w:rsidRPr="00C44F80" w:rsidRDefault="00F5128B" w:rsidP="00F5128B">
      <w:pPr>
        <w:numPr>
          <w:ilvl w:val="0"/>
          <w:numId w:val="28"/>
        </w:numPr>
        <w:suppressAutoHyphens w:val="0"/>
        <w:autoSpaceDN/>
        <w:spacing w:after="0" w:line="240" w:lineRule="auto"/>
        <w:ind w:left="360"/>
        <w:textAlignment w:val="auto"/>
        <w:rPr>
          <w:rFonts w:ascii="Arial" w:hAnsi="Arial" w:cs="Arial"/>
        </w:rPr>
      </w:pPr>
      <w:r w:rsidRPr="00C44F80">
        <w:rPr>
          <w:rFonts w:ascii="Arial" w:hAnsi="Arial" w:cs="Arial"/>
        </w:rPr>
        <w:t xml:space="preserve">In all cases where concerns are reported against staff, once proceedings have been concluded, the </w:t>
      </w:r>
      <w:r w:rsidRPr="00955A68">
        <w:rPr>
          <w:rFonts w:ascii="Arial" w:hAnsi="Arial" w:cs="Arial"/>
          <w:color w:val="0074DA"/>
        </w:rPr>
        <w:t xml:space="preserve">manager </w:t>
      </w:r>
      <w:r w:rsidRPr="00C44F80">
        <w:rPr>
          <w:rFonts w:ascii="Arial" w:hAnsi="Arial" w:cs="Arial"/>
        </w:rPr>
        <w:t>(and if they have been involved</w:t>
      </w:r>
      <w:r>
        <w:rPr>
          <w:rFonts w:ascii="Arial" w:hAnsi="Arial" w:cs="Arial"/>
        </w:rPr>
        <w:t>,</w:t>
      </w:r>
      <w:r w:rsidRPr="00C44F80">
        <w:rPr>
          <w:rFonts w:ascii="Arial" w:hAnsi="Arial" w:cs="Arial"/>
        </w:rPr>
        <w:t xml:space="preserve"> the LADO) will consider the facts and determine whether any lessons can be learned and if any improvements can be made.</w:t>
      </w:r>
    </w:p>
    <w:p w14:paraId="2CBCF67C" w14:textId="77777777" w:rsidR="00F5128B" w:rsidRPr="00C44F80" w:rsidRDefault="00F5128B" w:rsidP="00F5128B">
      <w:pPr>
        <w:ind w:left="360"/>
        <w:rPr>
          <w:rFonts w:ascii="Arial" w:hAnsi="Arial" w:cs="Arial"/>
        </w:rPr>
      </w:pPr>
    </w:p>
    <w:p w14:paraId="6848C77D" w14:textId="0002FAF3" w:rsidR="00F5128B" w:rsidRPr="00C44F80" w:rsidRDefault="006D443E" w:rsidP="00F5128B">
      <w:pPr>
        <w:numPr>
          <w:ilvl w:val="0"/>
          <w:numId w:val="28"/>
        </w:numPr>
        <w:suppressAutoHyphens w:val="0"/>
        <w:autoSpaceDN/>
        <w:spacing w:after="0" w:line="240" w:lineRule="auto"/>
        <w:ind w:left="360"/>
        <w:textAlignment w:val="auto"/>
        <w:rPr>
          <w:rFonts w:ascii="Arial" w:hAnsi="Arial" w:cs="Arial"/>
        </w:rPr>
      </w:pPr>
      <w:r>
        <w:rPr>
          <w:rFonts w:ascii="Arial" w:hAnsi="Arial" w:cs="Arial"/>
          <w:color w:val="007BB8"/>
        </w:rPr>
        <w:t xml:space="preserve">Bernadette Woods </w:t>
      </w:r>
      <w:r w:rsidR="00F5128B" w:rsidRPr="00C44F80">
        <w:rPr>
          <w:rFonts w:ascii="Arial" w:hAnsi="Arial" w:cs="Arial"/>
        </w:rPr>
        <w:t xml:space="preserve">of </w:t>
      </w:r>
      <w:r>
        <w:rPr>
          <w:rFonts w:ascii="Arial" w:hAnsi="Arial" w:cs="Arial"/>
          <w:color w:val="007BB8"/>
        </w:rPr>
        <w:t>Beltinge Day Nursery</w:t>
      </w:r>
      <w:r w:rsidR="00F5128B" w:rsidRPr="00C44F80">
        <w:rPr>
          <w:rFonts w:ascii="Arial" w:hAnsi="Arial" w:cs="Arial"/>
        </w:rPr>
        <w:t xml:space="preserve"> will make a referral to the Disclosure and Barring Service if a member of staff is dismissed (or would have been, had they not left the setting first) because they have harmed a child or put a child at risk of harm.</w:t>
      </w:r>
    </w:p>
    <w:p w14:paraId="18E92196" w14:textId="77777777" w:rsidR="000D0FCF" w:rsidRDefault="000D0FCF" w:rsidP="005B6E3C">
      <w:pPr>
        <w:pStyle w:val="ListParagraph"/>
        <w:rPr>
          <w:rFonts w:ascii="Arial" w:hAnsi="Arial" w:cs="Arial"/>
        </w:rPr>
      </w:pPr>
    </w:p>
    <w:p w14:paraId="5E66C58F" w14:textId="77777777" w:rsidR="005B0AE0" w:rsidRPr="000266BC" w:rsidRDefault="005B0AE0" w:rsidP="003F2D8B">
      <w:pPr>
        <w:pStyle w:val="Heading1"/>
        <w:numPr>
          <w:ilvl w:val="0"/>
          <w:numId w:val="151"/>
        </w:numPr>
        <w:spacing w:line="276" w:lineRule="auto"/>
        <w:ind w:left="284" w:hanging="284"/>
        <w:jc w:val="left"/>
        <w:rPr>
          <w:rFonts w:cs="Arial"/>
        </w:rPr>
      </w:pPr>
      <w:bookmarkStart w:id="46" w:name="_Toc170469437"/>
      <w:r w:rsidRPr="00C44F80">
        <w:rPr>
          <w:rFonts w:cs="Arial"/>
        </w:rPr>
        <w:t>Physical Safety</w:t>
      </w:r>
      <w:bookmarkEnd w:id="46"/>
    </w:p>
    <w:p w14:paraId="27B5DB6A" w14:textId="77777777" w:rsidR="005B0AE0" w:rsidRPr="00C44F80" w:rsidRDefault="005B0AE0" w:rsidP="005B0AE0">
      <w:pPr>
        <w:pStyle w:val="Heading2"/>
        <w:numPr>
          <w:ilvl w:val="1"/>
          <w:numId w:val="138"/>
        </w:numPr>
        <w:spacing w:line="276" w:lineRule="auto"/>
        <w:rPr>
          <w:rFonts w:cs="Arial"/>
          <w:b/>
          <w:bCs/>
        </w:rPr>
      </w:pPr>
      <w:bookmarkStart w:id="47" w:name="_Toc170469438"/>
      <w:r w:rsidRPr="00C44F80">
        <w:rPr>
          <w:rFonts w:cs="Arial"/>
          <w:b/>
          <w:bCs/>
        </w:rPr>
        <w:t>Physical interventions</w:t>
      </w:r>
      <w:bookmarkEnd w:id="47"/>
    </w:p>
    <w:p w14:paraId="06AF2A88" w14:textId="77777777" w:rsidR="005B0AE0" w:rsidRPr="00C44F80" w:rsidRDefault="005B0AE0" w:rsidP="005B0AE0">
      <w:pPr>
        <w:numPr>
          <w:ilvl w:val="0"/>
          <w:numId w:val="21"/>
        </w:numPr>
        <w:suppressAutoHyphens w:val="0"/>
        <w:autoSpaceDN/>
        <w:spacing w:after="0"/>
        <w:ind w:left="360"/>
        <w:textAlignment w:val="auto"/>
        <w:rPr>
          <w:rFonts w:ascii="Arial" w:hAnsi="Arial" w:cs="Arial"/>
          <w:b/>
          <w:color w:val="4096FF"/>
          <w:szCs w:val="24"/>
        </w:rPr>
      </w:pPr>
      <w:r>
        <w:rPr>
          <w:rFonts w:ascii="Arial" w:hAnsi="Arial" w:cs="Arial"/>
          <w:color w:val="4096FF"/>
        </w:rPr>
        <w:t>Beltinge Day Nursery</w:t>
      </w:r>
      <w:r w:rsidRPr="00C44F80">
        <w:rPr>
          <w:rFonts w:ascii="Arial" w:hAnsi="Arial" w:cs="Arial"/>
          <w:color w:val="0070C0"/>
        </w:rPr>
        <w:t xml:space="preserve"> </w:t>
      </w:r>
      <w:r w:rsidRPr="00C44F80">
        <w:rPr>
          <w:rFonts w:ascii="Arial" w:hAnsi="Arial" w:cs="Arial"/>
        </w:rPr>
        <w:t>recognises that we are responsible for supporting, understanding, and managing children’s behaviour in an appropriate way.</w:t>
      </w:r>
    </w:p>
    <w:p w14:paraId="08FF5FA7" w14:textId="77777777" w:rsidR="005B0AE0" w:rsidRPr="00C44F80" w:rsidRDefault="005B0AE0" w:rsidP="005B0AE0">
      <w:pPr>
        <w:numPr>
          <w:ilvl w:val="0"/>
          <w:numId w:val="21"/>
        </w:numPr>
        <w:suppressAutoHyphens w:val="0"/>
        <w:autoSpaceDN/>
        <w:spacing w:after="0"/>
        <w:ind w:left="360"/>
        <w:textAlignment w:val="auto"/>
        <w:rPr>
          <w:rFonts w:ascii="Arial" w:hAnsi="Arial" w:cs="Arial"/>
          <w:b/>
          <w:color w:val="4096FF"/>
          <w:szCs w:val="24"/>
        </w:rPr>
      </w:pPr>
      <w:r w:rsidRPr="00C44F80">
        <w:rPr>
          <w:rFonts w:ascii="Arial" w:eastAsia="Arial" w:hAnsi="Arial" w:cs="Arial"/>
        </w:rPr>
        <w:t xml:space="preserve">There may however be circumstances when it is appropriate for staff to use a physical intervention in order to safeguard children from harm, for example to avert immediate danger of personal injury to any person (including the child) </w:t>
      </w:r>
    </w:p>
    <w:p w14:paraId="48053EA4" w14:textId="77777777" w:rsidR="005B0AE0" w:rsidRPr="00C44F80" w:rsidRDefault="005B0AE0" w:rsidP="005B0AE0">
      <w:pPr>
        <w:numPr>
          <w:ilvl w:val="1"/>
          <w:numId w:val="21"/>
        </w:numPr>
        <w:suppressAutoHyphens w:val="0"/>
        <w:autoSpaceDN/>
        <w:spacing w:after="0"/>
        <w:textAlignment w:val="auto"/>
        <w:rPr>
          <w:rFonts w:ascii="Arial" w:eastAsia="Arial" w:hAnsi="Arial" w:cs="Arial"/>
        </w:rPr>
      </w:pPr>
      <w:r w:rsidRPr="00C44F80">
        <w:rPr>
          <w:rFonts w:ascii="Arial" w:eastAsia="Arial" w:hAnsi="Arial" w:cs="Arial"/>
        </w:rPr>
        <w:t>Staff will not give or threaten corporal punishment or any punishment which could negatively affect a child's well-being.</w:t>
      </w:r>
    </w:p>
    <w:p w14:paraId="0C410388" w14:textId="77777777" w:rsidR="005B0AE0" w:rsidRPr="00C44F80" w:rsidRDefault="005B0AE0" w:rsidP="005B0AE0">
      <w:pPr>
        <w:numPr>
          <w:ilvl w:val="1"/>
          <w:numId w:val="21"/>
        </w:numPr>
        <w:suppressAutoHyphens w:val="0"/>
        <w:autoSpaceDN/>
        <w:spacing w:after="0"/>
        <w:textAlignment w:val="auto"/>
        <w:rPr>
          <w:rFonts w:ascii="Arial" w:hAnsi="Arial" w:cs="Arial"/>
          <w:b/>
          <w:color w:val="4096FF"/>
          <w:szCs w:val="24"/>
        </w:rPr>
      </w:pPr>
      <w:r w:rsidRPr="00C44F80">
        <w:rPr>
          <w:rFonts w:ascii="Arial" w:hAnsi="Arial" w:cs="Arial"/>
        </w:rPr>
        <w:t>Staff will be made aware of the behaviour management and physical intervention polic</w:t>
      </w:r>
      <w:r>
        <w:rPr>
          <w:rFonts w:ascii="Arial" w:hAnsi="Arial" w:cs="Arial"/>
        </w:rPr>
        <w:t>y</w:t>
      </w:r>
      <w:r w:rsidRPr="00C44F80">
        <w:rPr>
          <w:rFonts w:ascii="Arial" w:hAnsi="Arial" w:cs="Arial"/>
          <w:i/>
        </w:rPr>
        <w:t xml:space="preserve">, </w:t>
      </w:r>
      <w:r w:rsidRPr="00C44F80">
        <w:rPr>
          <w:rFonts w:ascii="Arial" w:hAnsi="Arial" w:cs="Arial"/>
        </w:rPr>
        <w:t>and any physical interventions must be in line wit</w:t>
      </w:r>
      <w:r>
        <w:rPr>
          <w:rFonts w:ascii="Arial" w:hAnsi="Arial" w:cs="Arial"/>
        </w:rPr>
        <w:t xml:space="preserve">h </w:t>
      </w:r>
      <w:r w:rsidRPr="00C44F80">
        <w:rPr>
          <w:rFonts w:ascii="Arial" w:hAnsi="Arial" w:cs="Arial"/>
        </w:rPr>
        <w:t xml:space="preserve">national guidance.  </w:t>
      </w:r>
    </w:p>
    <w:p w14:paraId="353125BD" w14:textId="77777777" w:rsidR="005B0AE0" w:rsidRPr="00C44F80" w:rsidRDefault="005B0AE0" w:rsidP="005B0AE0">
      <w:pPr>
        <w:numPr>
          <w:ilvl w:val="1"/>
          <w:numId w:val="21"/>
        </w:numPr>
        <w:suppressAutoHyphens w:val="0"/>
        <w:autoSpaceDN/>
        <w:spacing w:after="0"/>
        <w:textAlignment w:val="auto"/>
        <w:rPr>
          <w:rFonts w:ascii="Arial" w:hAnsi="Arial" w:cs="Arial"/>
        </w:rPr>
      </w:pPr>
      <w:r>
        <w:rPr>
          <w:rFonts w:ascii="Arial" w:hAnsi="Arial" w:cs="Arial"/>
          <w:color w:val="4096FF"/>
        </w:rPr>
        <w:t>Beltinge Day Nursery</w:t>
      </w:r>
      <w:r w:rsidRPr="00C44F80">
        <w:rPr>
          <w:rFonts w:ascii="Arial" w:hAnsi="Arial" w:cs="Arial"/>
          <w:color w:val="0070C0"/>
        </w:rPr>
        <w:t xml:space="preserve"> </w:t>
      </w:r>
      <w:r w:rsidRPr="00C44F80">
        <w:rPr>
          <w:rFonts w:ascii="Arial" w:hAnsi="Arial" w:cs="Arial"/>
        </w:rPr>
        <w:t>keeps a record of any occasion where physical intervention is used. Parents and/or carers will be informed of any physical interventions involving their child on the same day, or as soon as reasonably practicable.</w:t>
      </w:r>
    </w:p>
    <w:p w14:paraId="39819961" w14:textId="77777777" w:rsidR="005B0AE0" w:rsidRPr="00C44F80" w:rsidRDefault="005B0AE0" w:rsidP="005B0AE0">
      <w:pPr>
        <w:rPr>
          <w:rFonts w:ascii="Arial" w:hAnsi="Arial" w:cs="Arial"/>
          <w:b/>
          <w:bCs/>
          <w:color w:val="FF0000"/>
        </w:rPr>
      </w:pPr>
    </w:p>
    <w:p w14:paraId="3BE5F049" w14:textId="77777777" w:rsidR="005B0AE0" w:rsidRPr="00C44F80" w:rsidRDefault="005B0AE0" w:rsidP="005B0AE0">
      <w:pPr>
        <w:ind w:left="360"/>
        <w:rPr>
          <w:rFonts w:ascii="Arial" w:hAnsi="Arial" w:cs="Arial"/>
          <w:szCs w:val="24"/>
        </w:rPr>
      </w:pPr>
    </w:p>
    <w:p w14:paraId="7F3FF662" w14:textId="77777777" w:rsidR="005B0AE0" w:rsidRPr="00C44F80" w:rsidRDefault="005B0AE0" w:rsidP="005B0AE0">
      <w:pPr>
        <w:rPr>
          <w:rFonts w:ascii="Arial" w:hAnsi="Arial" w:cs="Arial"/>
          <w:b/>
          <w:bCs/>
          <w:szCs w:val="24"/>
        </w:rPr>
      </w:pPr>
    </w:p>
    <w:p w14:paraId="53DC13F2" w14:textId="77777777" w:rsidR="005B0AE0" w:rsidRPr="00C44F80" w:rsidRDefault="005B0AE0" w:rsidP="005B0AE0">
      <w:pPr>
        <w:pStyle w:val="Heading2"/>
        <w:numPr>
          <w:ilvl w:val="1"/>
          <w:numId w:val="138"/>
        </w:numPr>
        <w:spacing w:line="276" w:lineRule="auto"/>
        <w:ind w:left="-142"/>
        <w:rPr>
          <w:rFonts w:cs="Arial"/>
          <w:b/>
          <w:bCs/>
        </w:rPr>
      </w:pPr>
      <w:bookmarkStart w:id="48" w:name="_Toc170469440"/>
      <w:r w:rsidRPr="00C44F80">
        <w:rPr>
          <w:rFonts w:cs="Arial"/>
          <w:b/>
          <w:bCs/>
        </w:rPr>
        <w:t>Site security and safety</w:t>
      </w:r>
      <w:bookmarkEnd w:id="48"/>
    </w:p>
    <w:p w14:paraId="3CF61EFA" w14:textId="77777777" w:rsidR="005B0AE0" w:rsidRPr="00C44F80" w:rsidRDefault="005B0AE0" w:rsidP="005B0AE0">
      <w:pPr>
        <w:numPr>
          <w:ilvl w:val="0"/>
          <w:numId w:val="32"/>
        </w:numPr>
        <w:suppressAutoHyphens w:val="0"/>
        <w:autoSpaceDN/>
        <w:spacing w:after="0"/>
        <w:ind w:left="426"/>
        <w:textAlignment w:val="auto"/>
        <w:rPr>
          <w:rFonts w:ascii="Arial" w:hAnsi="Arial" w:cs="Arial"/>
        </w:rPr>
      </w:pPr>
      <w:r w:rsidRPr="00C44F80">
        <w:rPr>
          <w:rFonts w:ascii="Arial" w:hAnsi="Arial" w:cs="Arial"/>
        </w:rPr>
        <w:t xml:space="preserve">The following section should be read in conjunction with the following policies: </w:t>
      </w:r>
    </w:p>
    <w:p w14:paraId="490F4485" w14:textId="77777777" w:rsidR="005B0AE0" w:rsidRPr="00C44F80" w:rsidRDefault="005B0AE0" w:rsidP="005B0AE0">
      <w:pPr>
        <w:numPr>
          <w:ilvl w:val="1"/>
          <w:numId w:val="14"/>
        </w:numPr>
        <w:suppressAutoHyphens w:val="0"/>
        <w:autoSpaceDN/>
        <w:spacing w:after="0"/>
        <w:ind w:left="1134" w:hanging="357"/>
        <w:textAlignment w:val="auto"/>
        <w:rPr>
          <w:rFonts w:ascii="Arial" w:hAnsi="Arial" w:cs="Arial"/>
        </w:rPr>
      </w:pPr>
      <w:r w:rsidRPr="00C44F80">
        <w:rPr>
          <w:rFonts w:ascii="Arial" w:hAnsi="Arial" w:cs="Arial"/>
        </w:rPr>
        <w:t>Arrivals and departures, including collection procedures and uncollected child arrangements</w:t>
      </w:r>
    </w:p>
    <w:p w14:paraId="69C48B24" w14:textId="77777777" w:rsidR="005B0AE0" w:rsidRPr="00C44F80" w:rsidRDefault="005B0AE0" w:rsidP="005B0AE0">
      <w:pPr>
        <w:numPr>
          <w:ilvl w:val="1"/>
          <w:numId w:val="14"/>
        </w:numPr>
        <w:suppressAutoHyphens w:val="0"/>
        <w:autoSpaceDN/>
        <w:spacing w:after="0"/>
        <w:ind w:left="1134" w:hanging="357"/>
        <w:textAlignment w:val="auto"/>
        <w:rPr>
          <w:rFonts w:ascii="Arial" w:hAnsi="Arial" w:cs="Arial"/>
        </w:rPr>
      </w:pPr>
      <w:r w:rsidRPr="00C44F80">
        <w:rPr>
          <w:rFonts w:ascii="Arial" w:hAnsi="Arial" w:cs="Arial"/>
        </w:rPr>
        <w:t xml:space="preserve">Emergency procedures such as evacuations and lockdowns </w:t>
      </w:r>
    </w:p>
    <w:p w14:paraId="341AC257" w14:textId="69F56E1E" w:rsidR="005B0AE0" w:rsidRPr="00C44F80" w:rsidRDefault="005B0AE0" w:rsidP="005B0AE0">
      <w:pPr>
        <w:numPr>
          <w:ilvl w:val="1"/>
          <w:numId w:val="14"/>
        </w:numPr>
        <w:suppressAutoHyphens w:val="0"/>
        <w:autoSpaceDN/>
        <w:spacing w:after="0"/>
        <w:ind w:left="1134" w:hanging="357"/>
        <w:textAlignment w:val="auto"/>
        <w:rPr>
          <w:rFonts w:ascii="Arial" w:hAnsi="Arial" w:cs="Arial"/>
        </w:rPr>
      </w:pPr>
      <w:r>
        <w:rPr>
          <w:rFonts w:ascii="Arial" w:hAnsi="Arial" w:cs="Arial"/>
        </w:rPr>
        <w:t>A</w:t>
      </w:r>
      <w:r w:rsidRPr="00C44F80">
        <w:rPr>
          <w:rFonts w:ascii="Arial" w:hAnsi="Arial" w:cs="Arial"/>
        </w:rPr>
        <w:t>ccidents</w:t>
      </w:r>
      <w:r>
        <w:rPr>
          <w:rFonts w:ascii="Arial" w:hAnsi="Arial" w:cs="Arial"/>
        </w:rPr>
        <w:t>/injuries</w:t>
      </w:r>
      <w:r w:rsidRPr="00C44F80">
        <w:rPr>
          <w:rFonts w:ascii="Arial" w:hAnsi="Arial" w:cs="Arial"/>
        </w:rPr>
        <w:t xml:space="preserve">, </w:t>
      </w:r>
      <w:r w:rsidR="00A06F1A">
        <w:rPr>
          <w:rFonts w:ascii="Arial" w:hAnsi="Arial" w:cs="Arial"/>
        </w:rPr>
        <w:t>M</w:t>
      </w:r>
      <w:r w:rsidRPr="00C44F80">
        <w:rPr>
          <w:rFonts w:ascii="Arial" w:hAnsi="Arial" w:cs="Arial"/>
        </w:rPr>
        <w:t>edic</w:t>
      </w:r>
      <w:r w:rsidR="00A06F1A">
        <w:rPr>
          <w:rFonts w:ascii="Arial" w:hAnsi="Arial" w:cs="Arial"/>
        </w:rPr>
        <w:t>ine</w:t>
      </w:r>
      <w:r w:rsidRPr="00C44F80">
        <w:rPr>
          <w:rFonts w:ascii="Arial" w:hAnsi="Arial" w:cs="Arial"/>
        </w:rPr>
        <w:t xml:space="preserve"> and ill</w:t>
      </w:r>
      <w:r>
        <w:rPr>
          <w:rFonts w:ascii="Arial" w:hAnsi="Arial" w:cs="Arial"/>
        </w:rPr>
        <w:t xml:space="preserve"> Children policies</w:t>
      </w:r>
    </w:p>
    <w:p w14:paraId="019E4A6B" w14:textId="77777777" w:rsidR="005B0AE0" w:rsidRPr="00C44F80" w:rsidRDefault="005B0AE0" w:rsidP="005B0AE0">
      <w:pPr>
        <w:numPr>
          <w:ilvl w:val="1"/>
          <w:numId w:val="14"/>
        </w:numPr>
        <w:suppressAutoHyphens w:val="0"/>
        <w:autoSpaceDN/>
        <w:spacing w:after="0"/>
        <w:ind w:left="1134" w:hanging="357"/>
        <w:textAlignment w:val="auto"/>
        <w:rPr>
          <w:rFonts w:ascii="Arial" w:hAnsi="Arial" w:cs="Arial"/>
        </w:rPr>
      </w:pPr>
      <w:r w:rsidRPr="00C44F80">
        <w:rPr>
          <w:rFonts w:ascii="Arial" w:hAnsi="Arial" w:cs="Arial"/>
        </w:rPr>
        <w:t>Health and safety</w:t>
      </w:r>
    </w:p>
    <w:p w14:paraId="309990F0" w14:textId="77777777" w:rsidR="005B0AE0" w:rsidRPr="00C44F80" w:rsidRDefault="005B0AE0" w:rsidP="005B0AE0">
      <w:pPr>
        <w:numPr>
          <w:ilvl w:val="1"/>
          <w:numId w:val="14"/>
        </w:numPr>
        <w:suppressAutoHyphens w:val="0"/>
        <w:autoSpaceDN/>
        <w:spacing w:after="0"/>
        <w:ind w:left="1134" w:hanging="357"/>
        <w:textAlignment w:val="auto"/>
        <w:rPr>
          <w:rFonts w:ascii="Arial" w:hAnsi="Arial" w:cs="Arial"/>
        </w:rPr>
      </w:pPr>
      <w:r w:rsidRPr="00C44F80">
        <w:rPr>
          <w:rFonts w:ascii="Arial" w:hAnsi="Arial" w:cs="Arial"/>
        </w:rPr>
        <w:t>Personal and intimate care, including toilets and intimate hygiene</w:t>
      </w:r>
    </w:p>
    <w:p w14:paraId="0E5A0528" w14:textId="77777777" w:rsidR="005B0AE0" w:rsidRPr="00C44F80" w:rsidRDefault="005B0AE0" w:rsidP="005B0AE0">
      <w:pPr>
        <w:numPr>
          <w:ilvl w:val="1"/>
          <w:numId w:val="14"/>
        </w:numPr>
        <w:suppressAutoHyphens w:val="0"/>
        <w:autoSpaceDN/>
        <w:spacing w:after="0"/>
        <w:ind w:left="1134" w:hanging="357"/>
        <w:textAlignment w:val="auto"/>
        <w:rPr>
          <w:rFonts w:ascii="Arial" w:hAnsi="Arial" w:cs="Arial"/>
        </w:rPr>
      </w:pPr>
      <w:r w:rsidRPr="00C44F80">
        <w:rPr>
          <w:rFonts w:ascii="Arial" w:hAnsi="Arial" w:cs="Arial"/>
        </w:rPr>
        <w:t>Risk assessments, such as trips/outings, use of technology</w:t>
      </w:r>
    </w:p>
    <w:p w14:paraId="2E8496D4" w14:textId="77777777" w:rsidR="005B0AE0" w:rsidRPr="00C44F80" w:rsidRDefault="005B0AE0" w:rsidP="005B0AE0">
      <w:pPr>
        <w:numPr>
          <w:ilvl w:val="1"/>
          <w:numId w:val="14"/>
        </w:numPr>
        <w:suppressAutoHyphens w:val="0"/>
        <w:autoSpaceDN/>
        <w:spacing w:after="0"/>
        <w:ind w:left="1134" w:hanging="357"/>
        <w:textAlignment w:val="auto"/>
        <w:rPr>
          <w:rFonts w:ascii="Arial" w:hAnsi="Arial" w:cs="Arial"/>
        </w:rPr>
      </w:pPr>
      <w:r w:rsidRPr="00C44F80">
        <w:rPr>
          <w:rFonts w:ascii="Arial" w:hAnsi="Arial" w:cs="Arial"/>
        </w:rPr>
        <w:t>Safe and healthy eating</w:t>
      </w:r>
    </w:p>
    <w:p w14:paraId="2F9B0331" w14:textId="77777777" w:rsidR="005B0AE0" w:rsidRPr="00C44F80" w:rsidRDefault="005B0AE0" w:rsidP="005B0AE0">
      <w:pPr>
        <w:numPr>
          <w:ilvl w:val="1"/>
          <w:numId w:val="14"/>
        </w:numPr>
        <w:suppressAutoHyphens w:val="0"/>
        <w:autoSpaceDN/>
        <w:spacing w:after="0"/>
        <w:ind w:left="1134" w:hanging="357"/>
        <w:textAlignment w:val="auto"/>
        <w:rPr>
          <w:rFonts w:ascii="Arial" w:hAnsi="Arial" w:cs="Arial"/>
        </w:rPr>
      </w:pPr>
      <w:r w:rsidRPr="00C44F80">
        <w:rPr>
          <w:rFonts w:ascii="Arial" w:hAnsi="Arial" w:cs="Arial"/>
        </w:rPr>
        <w:t xml:space="preserve">Sleep and rest policies </w:t>
      </w:r>
    </w:p>
    <w:p w14:paraId="68D64B86" w14:textId="77777777" w:rsidR="005B0AE0" w:rsidRPr="00C44F80" w:rsidRDefault="005B0AE0" w:rsidP="005B0AE0">
      <w:pPr>
        <w:numPr>
          <w:ilvl w:val="1"/>
          <w:numId w:val="14"/>
        </w:numPr>
        <w:suppressAutoHyphens w:val="0"/>
        <w:autoSpaceDN/>
        <w:spacing w:after="0"/>
        <w:ind w:left="1134" w:hanging="357"/>
        <w:textAlignment w:val="auto"/>
        <w:rPr>
          <w:rFonts w:ascii="Arial" w:hAnsi="Arial" w:cs="Arial"/>
        </w:rPr>
      </w:pPr>
      <w:r w:rsidRPr="00C44F80">
        <w:rPr>
          <w:rFonts w:ascii="Arial" w:hAnsi="Arial" w:cs="Arial"/>
        </w:rPr>
        <w:t>Ratios and lone working expectations, in line with EYFS</w:t>
      </w:r>
    </w:p>
    <w:p w14:paraId="55A79677" w14:textId="77777777" w:rsidR="005B0AE0" w:rsidRPr="00C44F80" w:rsidRDefault="005B0AE0" w:rsidP="005B0AE0">
      <w:pPr>
        <w:rPr>
          <w:rFonts w:ascii="Arial" w:hAnsi="Arial" w:cs="Arial"/>
        </w:rPr>
      </w:pPr>
    </w:p>
    <w:p w14:paraId="1944468D" w14:textId="77777777" w:rsidR="005B0AE0" w:rsidRPr="00FC05BF" w:rsidRDefault="005B0AE0" w:rsidP="005B0AE0">
      <w:pPr>
        <w:numPr>
          <w:ilvl w:val="0"/>
          <w:numId w:val="33"/>
        </w:numPr>
        <w:suppressAutoHyphens w:val="0"/>
        <w:autoSpaceDN/>
        <w:spacing w:after="0"/>
        <w:ind w:left="360"/>
        <w:textAlignment w:val="auto"/>
        <w:rPr>
          <w:rFonts w:ascii="Arial" w:eastAsia="Arial" w:hAnsi="Arial" w:cs="Arial"/>
        </w:rPr>
      </w:pPr>
      <w:r w:rsidRPr="00FC05BF">
        <w:rPr>
          <w:rFonts w:ascii="Arial" w:hAnsi="Arial" w:cs="Arial"/>
        </w:rPr>
        <w:t xml:space="preserve">In accordance with </w:t>
      </w:r>
      <w:r w:rsidRPr="00BD16A8">
        <w:rPr>
          <w:rFonts w:ascii="Arial" w:hAnsi="Arial" w:cs="Arial"/>
        </w:rPr>
        <w:t xml:space="preserve">our health and safety and child ratio </w:t>
      </w:r>
      <w:r w:rsidRPr="00FC05BF">
        <w:rPr>
          <w:rFonts w:ascii="Arial" w:hAnsi="Arial" w:cs="Arial"/>
        </w:rPr>
        <w:t xml:space="preserve">policies, our staffing arrangements will ensure we are able to the needs of all children and ensure their safety. </w:t>
      </w:r>
    </w:p>
    <w:p w14:paraId="6B533FA0" w14:textId="77777777" w:rsidR="005B0AE0" w:rsidRPr="00C44F80" w:rsidRDefault="005B0AE0" w:rsidP="005B0AE0">
      <w:pPr>
        <w:numPr>
          <w:ilvl w:val="0"/>
          <w:numId w:val="33"/>
        </w:numPr>
        <w:suppressAutoHyphens w:val="0"/>
        <w:autoSpaceDN/>
        <w:spacing w:after="0"/>
        <w:ind w:left="360"/>
        <w:textAlignment w:val="auto"/>
        <w:rPr>
          <w:rFonts w:ascii="Arial" w:eastAsia="Arial" w:hAnsi="Arial" w:cs="Arial"/>
        </w:rPr>
      </w:pPr>
      <w:r w:rsidRPr="00C44F80">
        <w:rPr>
          <w:rFonts w:ascii="Arial" w:hAnsi="Arial" w:cs="Arial"/>
          <w:szCs w:val="24"/>
        </w:rPr>
        <w:t xml:space="preserve">All members of staff have a responsibility for maintaining awareness of buildings and grounds security and for reporting concerns that may come to light. </w:t>
      </w:r>
    </w:p>
    <w:p w14:paraId="73BCC400" w14:textId="77777777" w:rsidR="005B0AE0" w:rsidRPr="00FC05BF" w:rsidRDefault="005B0AE0" w:rsidP="005B0AE0">
      <w:pPr>
        <w:numPr>
          <w:ilvl w:val="0"/>
          <w:numId w:val="33"/>
        </w:numPr>
        <w:suppressAutoHyphens w:val="0"/>
        <w:autoSpaceDN/>
        <w:spacing w:after="0"/>
        <w:ind w:left="360"/>
        <w:textAlignment w:val="auto"/>
        <w:rPr>
          <w:rFonts w:ascii="Arial" w:hAnsi="Arial" w:cs="Arial"/>
        </w:rPr>
      </w:pPr>
      <w:r w:rsidRPr="00BD16A8">
        <w:rPr>
          <w:rFonts w:ascii="Arial" w:hAnsi="Arial" w:cs="Arial"/>
        </w:rPr>
        <w:t xml:space="preserve">Beltinge Day Nursery </w:t>
      </w:r>
      <w:r w:rsidRPr="00FC05BF">
        <w:rPr>
          <w:rFonts w:ascii="Arial" w:hAnsi="Arial" w:cs="Arial"/>
        </w:rPr>
        <w:t>will ensure children are only released into the care of individuals of whom the parent has explicitly approved/agreed.</w:t>
      </w:r>
      <w:r w:rsidRPr="00FC05BF">
        <w:rPr>
          <w:rFonts w:ascii="Arial" w:hAnsi="Arial" w:cs="Arial"/>
          <w:b/>
          <w:iCs/>
          <w:color w:val="FF0000"/>
        </w:rPr>
        <w:t xml:space="preserve"> </w:t>
      </w:r>
    </w:p>
    <w:p w14:paraId="2BB81CFA" w14:textId="77777777" w:rsidR="005B0AE0" w:rsidRPr="00C44F80" w:rsidRDefault="005B0AE0" w:rsidP="005B0AE0">
      <w:pPr>
        <w:numPr>
          <w:ilvl w:val="0"/>
          <w:numId w:val="33"/>
        </w:numPr>
        <w:suppressAutoHyphens w:val="0"/>
        <w:autoSpaceDN/>
        <w:spacing w:after="0"/>
        <w:ind w:left="360"/>
        <w:textAlignment w:val="auto"/>
        <w:rPr>
          <w:rFonts w:ascii="Arial" w:eastAsia="Arial" w:hAnsi="Arial" w:cs="Arial"/>
        </w:rPr>
      </w:pPr>
      <w:r w:rsidRPr="00BD16A8">
        <w:rPr>
          <w:rFonts w:ascii="Arial" w:hAnsi="Arial" w:cs="Arial"/>
        </w:rPr>
        <w:t xml:space="preserve">Beltinge Day Nursery </w:t>
      </w:r>
      <w:r w:rsidRPr="00C44F80">
        <w:rPr>
          <w:rFonts w:ascii="Arial" w:hAnsi="Arial" w:cs="Arial"/>
        </w:rPr>
        <w:t>will ensure children are not able to leave the premises unsupervised and will ensure children are kept safe whilst on outings.</w:t>
      </w:r>
      <w:r w:rsidRPr="00C44F80">
        <w:rPr>
          <w:rFonts w:ascii="Arial" w:hAnsi="Arial" w:cs="Arial"/>
          <w:b/>
          <w:iCs/>
          <w:color w:val="FF0000"/>
        </w:rPr>
        <w:t xml:space="preserve"> </w:t>
      </w:r>
    </w:p>
    <w:p w14:paraId="513C68BA" w14:textId="77777777" w:rsidR="005B0AE0" w:rsidRPr="00C44F80" w:rsidRDefault="005B0AE0" w:rsidP="005B0AE0">
      <w:pPr>
        <w:rPr>
          <w:rFonts w:ascii="Arial" w:eastAsia="Arial" w:hAnsi="Arial" w:cs="Arial"/>
        </w:rPr>
      </w:pPr>
    </w:p>
    <w:p w14:paraId="158A9378" w14:textId="77777777" w:rsidR="005B0AE0" w:rsidRPr="00C44F80" w:rsidRDefault="005B0AE0" w:rsidP="005B0AE0">
      <w:pPr>
        <w:numPr>
          <w:ilvl w:val="0"/>
          <w:numId w:val="33"/>
        </w:numPr>
        <w:suppressAutoHyphens w:val="0"/>
        <w:autoSpaceDN/>
        <w:spacing w:after="0"/>
        <w:ind w:left="360"/>
        <w:textAlignment w:val="auto"/>
        <w:rPr>
          <w:rFonts w:ascii="Arial" w:eastAsia="Arial" w:hAnsi="Arial" w:cs="Arial"/>
        </w:rPr>
      </w:pPr>
      <w:r w:rsidRPr="00C44F80">
        <w:rPr>
          <w:rFonts w:ascii="Arial" w:hAnsi="Arial" w:cs="Arial"/>
        </w:rPr>
        <w:t>All reasonable steps will be taken to prevent unauthorised persons entering the premise;</w:t>
      </w:r>
    </w:p>
    <w:p w14:paraId="00482BA7" w14:textId="77777777" w:rsidR="005B0AE0" w:rsidRPr="00C44F80" w:rsidRDefault="005B0AE0" w:rsidP="005B0AE0">
      <w:pPr>
        <w:numPr>
          <w:ilvl w:val="1"/>
          <w:numId w:val="33"/>
        </w:numPr>
        <w:suppressAutoHyphens w:val="0"/>
        <w:autoSpaceDN/>
        <w:spacing w:after="0"/>
        <w:textAlignment w:val="auto"/>
        <w:rPr>
          <w:rFonts w:ascii="Arial" w:eastAsia="Arial" w:hAnsi="Arial" w:cs="Arial"/>
        </w:rPr>
      </w:pPr>
      <w:r w:rsidRPr="00C44F80">
        <w:rPr>
          <w:rFonts w:ascii="Arial" w:hAnsi="Arial" w:cs="Arial"/>
        </w:rPr>
        <w:t xml:space="preserve">Appropriate checks will be undertaken in respect of visitors and volunteers coming into the setting as outlined within national guidance. </w:t>
      </w:r>
    </w:p>
    <w:p w14:paraId="6BBF5CF6" w14:textId="77777777" w:rsidR="005B0AE0" w:rsidRPr="00C44F80" w:rsidRDefault="005B0AE0" w:rsidP="005B0AE0">
      <w:pPr>
        <w:numPr>
          <w:ilvl w:val="1"/>
          <w:numId w:val="33"/>
        </w:numPr>
        <w:suppressAutoHyphens w:val="0"/>
        <w:autoSpaceDN/>
        <w:spacing w:after="0"/>
        <w:textAlignment w:val="auto"/>
        <w:rPr>
          <w:rFonts w:ascii="Arial" w:eastAsia="Arial" w:hAnsi="Arial" w:cs="Arial"/>
        </w:rPr>
      </w:pPr>
      <w:r w:rsidRPr="00C44F80">
        <w:rPr>
          <w:rFonts w:ascii="Arial" w:hAnsi="Arial" w:cs="Arial"/>
        </w:rPr>
        <w:t xml:space="preserve">Visitors will be expected to sign in and out via the office visitors’ log and to display a visitor’s badge whilst on site. </w:t>
      </w:r>
    </w:p>
    <w:p w14:paraId="275E4B85" w14:textId="77777777" w:rsidR="005B0AE0" w:rsidRPr="00FC05BF" w:rsidRDefault="005B0AE0" w:rsidP="005B0AE0">
      <w:pPr>
        <w:numPr>
          <w:ilvl w:val="1"/>
          <w:numId w:val="33"/>
        </w:numPr>
        <w:suppressAutoHyphens w:val="0"/>
        <w:autoSpaceDN/>
        <w:spacing w:after="0"/>
        <w:ind w:left="360"/>
        <w:textAlignment w:val="auto"/>
        <w:rPr>
          <w:rFonts w:ascii="Arial" w:hAnsi="Arial" w:cs="Arial"/>
        </w:rPr>
      </w:pPr>
      <w:r w:rsidRPr="00FC05BF">
        <w:rPr>
          <w:rFonts w:ascii="Arial" w:hAnsi="Arial" w:cs="Arial"/>
        </w:rPr>
        <w:t xml:space="preserve">Any individual who is not known or identifiable on site should be challenged for clarification and reassurance. </w:t>
      </w:r>
    </w:p>
    <w:p w14:paraId="678402CF" w14:textId="77777777" w:rsidR="005B0AE0" w:rsidRDefault="005B0AE0" w:rsidP="005B0AE0">
      <w:pPr>
        <w:numPr>
          <w:ilvl w:val="0"/>
          <w:numId w:val="33"/>
        </w:numPr>
        <w:suppressAutoHyphens w:val="0"/>
        <w:autoSpaceDN/>
        <w:spacing w:after="0"/>
        <w:ind w:left="360"/>
        <w:textAlignment w:val="auto"/>
        <w:rPr>
          <w:rFonts w:ascii="Arial" w:hAnsi="Arial" w:cs="Arial"/>
        </w:rPr>
      </w:pPr>
      <w:r w:rsidRPr="00C44F80">
        <w:rPr>
          <w:rFonts w:ascii="Arial" w:hAnsi="Arial" w:cs="Arial"/>
        </w:rPr>
        <w:t xml:space="preserve">In accordance with our health and safety policies, at least one person who has a current paediatric first aid (PFA) certificate will be on the premises and available at all times when children are present and will always accompany children on outings. </w:t>
      </w:r>
    </w:p>
    <w:p w14:paraId="32DE2962" w14:textId="0F6A15B4" w:rsidR="00140D3F" w:rsidRPr="00140D3F" w:rsidRDefault="00140D3F" w:rsidP="00140D3F">
      <w:pPr>
        <w:numPr>
          <w:ilvl w:val="1"/>
          <w:numId w:val="33"/>
        </w:numPr>
        <w:suppressAutoHyphens w:val="0"/>
        <w:autoSpaceDN/>
        <w:spacing w:after="0" w:line="240" w:lineRule="auto"/>
        <w:textAlignment w:val="auto"/>
        <w:rPr>
          <w:rFonts w:ascii="Arial" w:hAnsi="Arial" w:cs="Arial"/>
        </w:rPr>
      </w:pPr>
      <w:r w:rsidRPr="00140D3F">
        <w:rPr>
          <w:rFonts w:ascii="Arial" w:hAnsi="Arial" w:cs="Arial"/>
        </w:rPr>
        <w:t>The setting will ensure the PFA training accessed by staff is provided by a competent training provider.</w:t>
      </w:r>
    </w:p>
    <w:p w14:paraId="4E6CA2B4" w14:textId="77777777" w:rsidR="005B0AE0" w:rsidRPr="00C44F80" w:rsidRDefault="005B0AE0" w:rsidP="005B0AE0">
      <w:pPr>
        <w:rPr>
          <w:rFonts w:ascii="Arial" w:hAnsi="Arial" w:cs="Arial"/>
        </w:rPr>
      </w:pPr>
    </w:p>
    <w:p w14:paraId="38AAB59F" w14:textId="77777777" w:rsidR="005B0AE0" w:rsidRDefault="005B0AE0" w:rsidP="005B0AE0">
      <w:pPr>
        <w:numPr>
          <w:ilvl w:val="0"/>
          <w:numId w:val="33"/>
        </w:numPr>
        <w:suppressAutoHyphens w:val="0"/>
        <w:autoSpaceDN/>
        <w:spacing w:after="0"/>
        <w:ind w:left="360"/>
        <w:textAlignment w:val="auto"/>
        <w:rPr>
          <w:rFonts w:ascii="Arial" w:hAnsi="Arial" w:cs="Arial"/>
        </w:rPr>
      </w:pPr>
      <w:r w:rsidRPr="00C44F80">
        <w:rPr>
          <w:rFonts w:ascii="Arial" w:hAnsi="Arial" w:cs="Arial"/>
        </w:rPr>
        <w:t>The setting will not accept the behaviour of any individual (parent or other) that threatens our safety or</w:t>
      </w:r>
      <w:r w:rsidRPr="00C44F80">
        <w:rPr>
          <w:rFonts w:ascii="Arial" w:hAnsi="Arial" w:cs="Arial"/>
          <w:color w:val="4096FF"/>
        </w:rPr>
        <w:t xml:space="preserve"> </w:t>
      </w:r>
      <w:r w:rsidRPr="00C44F80">
        <w:rPr>
          <w:rFonts w:ascii="Arial" w:hAnsi="Arial" w:cs="Arial"/>
        </w:rPr>
        <w:t>security or leads others (child or adult) to feel unsafe. Such behaviour will be treated as a serious concern and may result in a decision to refuse access for that individual to the site.</w:t>
      </w:r>
    </w:p>
    <w:p w14:paraId="074A7DB9" w14:textId="7F2E574A" w:rsidR="007939E5" w:rsidRPr="005A3857" w:rsidRDefault="007939E5" w:rsidP="007939E5">
      <w:pPr>
        <w:numPr>
          <w:ilvl w:val="0"/>
          <w:numId w:val="33"/>
        </w:numPr>
        <w:suppressAutoHyphens w:val="0"/>
        <w:autoSpaceDN/>
        <w:spacing w:after="0" w:line="240" w:lineRule="auto"/>
        <w:ind w:left="360"/>
        <w:textAlignment w:val="auto"/>
        <w:rPr>
          <w:rFonts w:ascii="Arial" w:hAnsi="Arial" w:cs="Arial"/>
        </w:rPr>
      </w:pPr>
      <w:r w:rsidRPr="005A3857">
        <w:rPr>
          <w:rFonts w:ascii="Arial" w:hAnsi="Arial" w:cs="Arial"/>
          <w:color w:val="0074DA"/>
        </w:rPr>
        <w:lastRenderedPageBreak/>
        <w:t>Beltinge Day Nursery</w:t>
      </w:r>
      <w:r w:rsidRPr="005A3857">
        <w:rPr>
          <w:rFonts w:ascii="Arial" w:hAnsi="Arial" w:cs="Arial"/>
          <w:color w:val="006FD5"/>
        </w:rPr>
        <w:t xml:space="preserve"> </w:t>
      </w:r>
      <w:r w:rsidRPr="005A3857">
        <w:rPr>
          <w:rFonts w:ascii="Arial" w:hAnsi="Arial" w:cs="Arial"/>
        </w:rPr>
        <w:t xml:space="preserve">will ensure that children’s privacy is considered and balanced with safeguarding and support needs when changing nappies and toileting, </w:t>
      </w:r>
      <w:r w:rsidR="007939CD" w:rsidRPr="005A3857">
        <w:rPr>
          <w:rFonts w:ascii="Arial" w:hAnsi="Arial" w:cs="Arial"/>
        </w:rPr>
        <w:t xml:space="preserve">Please see our intermate and personal care, including nappy </w:t>
      </w:r>
      <w:r w:rsidR="005A3857" w:rsidRPr="005A3857">
        <w:rPr>
          <w:rFonts w:ascii="Arial" w:hAnsi="Arial" w:cs="Arial"/>
        </w:rPr>
        <w:t>changes, toileting and potties.</w:t>
      </w:r>
    </w:p>
    <w:p w14:paraId="080673A0" w14:textId="77777777" w:rsidR="005B0AE0" w:rsidRPr="00C44F80" w:rsidRDefault="005B0AE0" w:rsidP="005B0AE0">
      <w:pPr>
        <w:suppressAutoHyphens w:val="0"/>
        <w:autoSpaceDN/>
        <w:spacing w:after="0"/>
        <w:ind w:left="360"/>
        <w:textAlignment w:val="auto"/>
        <w:rPr>
          <w:rFonts w:ascii="Arial" w:hAnsi="Arial" w:cs="Arial"/>
        </w:rPr>
      </w:pPr>
    </w:p>
    <w:p w14:paraId="7A8E72F3" w14:textId="77777777" w:rsidR="005B0AE0" w:rsidRPr="00891BE1" w:rsidRDefault="005B0AE0" w:rsidP="005B0AE0">
      <w:pPr>
        <w:pStyle w:val="Heading2"/>
        <w:rPr>
          <w:rFonts w:cs="Arial"/>
          <w:szCs w:val="24"/>
        </w:rPr>
      </w:pPr>
    </w:p>
    <w:p w14:paraId="45DCCC76" w14:textId="77777777" w:rsidR="005B0AE0" w:rsidRPr="00C44F80" w:rsidRDefault="005B0AE0" w:rsidP="005B0AE0">
      <w:pPr>
        <w:pStyle w:val="Heading1"/>
        <w:spacing w:line="276" w:lineRule="auto"/>
        <w:ind w:left="360"/>
        <w:jc w:val="left"/>
        <w:rPr>
          <w:rFonts w:cs="Arial"/>
        </w:rPr>
      </w:pPr>
      <w:bookmarkStart w:id="49" w:name="_Ref108517029"/>
      <w:bookmarkStart w:id="50" w:name="_Toc170469441"/>
      <w:r>
        <w:rPr>
          <w:rFonts w:cs="Arial"/>
        </w:rPr>
        <w:t xml:space="preserve">10: </w:t>
      </w:r>
      <w:r w:rsidRPr="00C44F80">
        <w:rPr>
          <w:rFonts w:cs="Arial"/>
        </w:rPr>
        <w:t>Local Support</w:t>
      </w:r>
      <w:bookmarkEnd w:id="49"/>
      <w:bookmarkEnd w:id="50"/>
    </w:p>
    <w:p w14:paraId="429CB232" w14:textId="77777777" w:rsidR="005B0AE0" w:rsidRPr="00BD16A8" w:rsidRDefault="005B0AE0" w:rsidP="005B0AE0">
      <w:pPr>
        <w:pStyle w:val="NormalWeb"/>
        <w:tabs>
          <w:tab w:val="left" w:pos="864"/>
        </w:tabs>
        <w:spacing w:before="0" w:beforeAutospacing="0" w:after="0" w:afterAutospacing="0" w:line="276" w:lineRule="auto"/>
        <w:ind w:left="360"/>
        <w:rPr>
          <w:rFonts w:ascii="Arial" w:hAnsi="Arial" w:cs="Arial"/>
          <w:sz w:val="22"/>
          <w:szCs w:val="22"/>
        </w:rPr>
      </w:pPr>
      <w:r w:rsidRPr="00C44F80">
        <w:rPr>
          <w:rFonts w:ascii="Arial" w:hAnsi="Arial" w:cs="Arial"/>
          <w:sz w:val="22"/>
          <w:szCs w:val="22"/>
        </w:rPr>
        <w:tab/>
      </w:r>
      <w:r w:rsidRPr="00C44F80">
        <w:rPr>
          <w:rFonts w:ascii="Arial" w:hAnsi="Arial" w:cs="Arial"/>
          <w:b/>
          <w:iCs/>
          <w:color w:val="FF0000"/>
          <w:sz w:val="22"/>
          <w:szCs w:val="22"/>
        </w:rPr>
        <w:t xml:space="preserve"> </w:t>
      </w:r>
    </w:p>
    <w:p w14:paraId="106CEE26" w14:textId="77777777" w:rsidR="005B0AE0" w:rsidRPr="00C44F80" w:rsidRDefault="005B0AE0" w:rsidP="005B0AE0">
      <w:pPr>
        <w:pStyle w:val="NormalWeb"/>
        <w:tabs>
          <w:tab w:val="left" w:pos="864"/>
        </w:tabs>
        <w:spacing w:before="0" w:beforeAutospacing="0" w:after="0" w:afterAutospacing="0" w:line="276" w:lineRule="auto"/>
        <w:ind w:left="360"/>
        <w:rPr>
          <w:rFonts w:ascii="Arial" w:hAnsi="Arial" w:cs="Arial"/>
          <w:sz w:val="22"/>
          <w:szCs w:val="22"/>
        </w:rPr>
      </w:pPr>
    </w:p>
    <w:p w14:paraId="3DF8F44F" w14:textId="77777777" w:rsidR="005B0AE0" w:rsidRPr="00C44F80" w:rsidRDefault="005B0AE0" w:rsidP="005B0AE0">
      <w:pPr>
        <w:pStyle w:val="NormalWeb"/>
        <w:numPr>
          <w:ilvl w:val="0"/>
          <w:numId w:val="18"/>
        </w:numPr>
        <w:spacing w:before="0" w:beforeAutospacing="0" w:after="0" w:afterAutospacing="0" w:line="276" w:lineRule="auto"/>
        <w:ind w:left="360"/>
        <w:rPr>
          <w:rFonts w:ascii="Arial" w:hAnsi="Arial" w:cs="Arial"/>
          <w:sz w:val="22"/>
          <w:szCs w:val="22"/>
        </w:rPr>
      </w:pPr>
      <w:r w:rsidRPr="00C44F80">
        <w:rPr>
          <w:rFonts w:ascii="Arial" w:hAnsi="Arial" w:cs="Arial"/>
          <w:sz w:val="22"/>
          <w:szCs w:val="22"/>
        </w:rPr>
        <w:t xml:space="preserve">All members of staff in </w:t>
      </w:r>
      <w:r w:rsidRPr="00BD16A8">
        <w:rPr>
          <w:rFonts w:ascii="Arial" w:hAnsi="Arial" w:cs="Arial"/>
          <w:sz w:val="22"/>
          <w:szCs w:val="22"/>
        </w:rPr>
        <w:t xml:space="preserve">Beltinge Day Nursery </w:t>
      </w:r>
      <w:r w:rsidRPr="00C44F80">
        <w:rPr>
          <w:rFonts w:ascii="Arial" w:hAnsi="Arial" w:cs="Arial"/>
          <w:sz w:val="22"/>
          <w:szCs w:val="22"/>
        </w:rPr>
        <w:t>are made aware of local support available.</w:t>
      </w:r>
      <w:r w:rsidRPr="00C44F80">
        <w:rPr>
          <w:rFonts w:ascii="Arial" w:hAnsi="Arial" w:cs="Arial"/>
          <w:b/>
          <w:iCs/>
          <w:color w:val="FF0000"/>
          <w:sz w:val="22"/>
          <w:szCs w:val="22"/>
          <w:lang w:val="en-US"/>
        </w:rPr>
        <w:t xml:space="preserve"> </w:t>
      </w:r>
    </w:p>
    <w:p w14:paraId="12C13FA3" w14:textId="77777777" w:rsidR="005B0AE0" w:rsidRPr="00C44F80" w:rsidRDefault="005B0AE0" w:rsidP="005B0AE0">
      <w:pPr>
        <w:pStyle w:val="NormalWeb"/>
        <w:spacing w:before="0" w:beforeAutospacing="0" w:after="0" w:afterAutospacing="0" w:line="276" w:lineRule="auto"/>
        <w:ind w:left="360"/>
        <w:rPr>
          <w:rFonts w:ascii="Arial" w:hAnsi="Arial" w:cs="Arial"/>
          <w:sz w:val="22"/>
          <w:szCs w:val="22"/>
        </w:rPr>
      </w:pPr>
      <w:r w:rsidRPr="00C44F80">
        <w:rPr>
          <w:rFonts w:ascii="Arial" w:hAnsi="Arial" w:cs="Arial"/>
          <w:sz w:val="22"/>
          <w:szCs w:val="22"/>
        </w:rPr>
        <w:t xml:space="preserve"> </w:t>
      </w:r>
    </w:p>
    <w:p w14:paraId="1AB307E4" w14:textId="77777777" w:rsidR="005B0AE0" w:rsidRPr="00CB0024" w:rsidRDefault="005B0AE0" w:rsidP="005B0AE0">
      <w:pPr>
        <w:pStyle w:val="NormalWeb"/>
        <w:numPr>
          <w:ilvl w:val="0"/>
          <w:numId w:val="57"/>
        </w:numPr>
        <w:spacing w:before="0" w:beforeAutospacing="0" w:after="0" w:afterAutospacing="0"/>
        <w:rPr>
          <w:rFonts w:ascii="Arial" w:hAnsi="Arial" w:cs="Arial"/>
          <w:sz w:val="22"/>
          <w:szCs w:val="22"/>
        </w:rPr>
      </w:pPr>
      <w:bookmarkStart w:id="51" w:name="_Ref108517113"/>
      <w:r w:rsidRPr="00CB0024">
        <w:rPr>
          <w:rFonts w:ascii="Arial" w:hAnsi="Arial" w:cs="Arial"/>
          <w:b/>
          <w:sz w:val="22"/>
          <w:szCs w:val="22"/>
        </w:rPr>
        <w:t>Kent Integrated Children’s Services/</w:t>
      </w:r>
      <w:r w:rsidRPr="00CB0024">
        <w:t xml:space="preserve"> </w:t>
      </w:r>
      <w:r w:rsidRPr="00CB0024">
        <w:rPr>
          <w:rFonts w:ascii="Arial" w:hAnsi="Arial" w:cs="Arial"/>
          <w:b/>
          <w:sz w:val="22"/>
          <w:szCs w:val="22"/>
        </w:rPr>
        <w:t>Children’s Social Work Services</w:t>
      </w:r>
    </w:p>
    <w:p w14:paraId="614267BB" w14:textId="77777777" w:rsidR="005B0AE0" w:rsidRPr="00814C51" w:rsidRDefault="005B0AE0" w:rsidP="005B0AE0">
      <w:pPr>
        <w:pStyle w:val="NormalWeb"/>
        <w:numPr>
          <w:ilvl w:val="1"/>
          <w:numId w:val="57"/>
        </w:numPr>
        <w:spacing w:before="0" w:beforeAutospacing="0" w:after="0" w:afterAutospacing="0"/>
        <w:rPr>
          <w:rFonts w:ascii="Arial" w:hAnsi="Arial" w:cs="Arial"/>
          <w:sz w:val="22"/>
          <w:szCs w:val="22"/>
          <w:highlight w:val="yellow"/>
        </w:rPr>
      </w:pPr>
      <w:hyperlink r:id="rId82" w:history="1">
        <w:r w:rsidRPr="00814C51">
          <w:rPr>
            <w:rStyle w:val="Hyperlink"/>
            <w:rFonts w:cs="Arial"/>
            <w:sz w:val="22"/>
            <w:szCs w:val="22"/>
            <w:highlight w:val="yellow"/>
            <w:lang w:val="en-US"/>
          </w:rPr>
          <w:t>Kent Integrated Children's Services Portal</w:t>
        </w:r>
      </w:hyperlink>
      <w:r w:rsidRPr="00814C51">
        <w:rPr>
          <w:rFonts w:ascii="Arial" w:hAnsi="Arial" w:cs="Arial"/>
          <w:sz w:val="22"/>
          <w:szCs w:val="22"/>
          <w:highlight w:val="yellow"/>
        </w:rPr>
        <w:t xml:space="preserve"> – select ‘urgent’ if there is an immediate risk/concern </w:t>
      </w:r>
    </w:p>
    <w:p w14:paraId="4B9249B9" w14:textId="77777777" w:rsidR="005B0AE0" w:rsidRPr="00814C51" w:rsidRDefault="005B0AE0" w:rsidP="005B0AE0">
      <w:pPr>
        <w:pStyle w:val="NormalWeb"/>
        <w:numPr>
          <w:ilvl w:val="1"/>
          <w:numId w:val="57"/>
        </w:numPr>
        <w:spacing w:before="0" w:beforeAutospacing="0" w:after="0" w:afterAutospacing="0"/>
        <w:rPr>
          <w:rFonts w:ascii="Arial" w:hAnsi="Arial" w:cs="Arial"/>
          <w:sz w:val="22"/>
          <w:szCs w:val="22"/>
        </w:rPr>
      </w:pPr>
      <w:r w:rsidRPr="00814C51">
        <w:rPr>
          <w:rFonts w:ascii="Arial" w:hAnsi="Arial" w:cs="Arial"/>
          <w:sz w:val="22"/>
          <w:szCs w:val="22"/>
        </w:rPr>
        <w:t>Front Door Service: 03000 411111</w:t>
      </w:r>
    </w:p>
    <w:p w14:paraId="46232169" w14:textId="77777777" w:rsidR="005B0AE0" w:rsidRDefault="005B0AE0" w:rsidP="005B0AE0">
      <w:pPr>
        <w:pStyle w:val="NormalWeb"/>
        <w:numPr>
          <w:ilvl w:val="1"/>
          <w:numId w:val="57"/>
        </w:numPr>
        <w:spacing w:before="0" w:beforeAutospacing="0" w:after="0" w:afterAutospacing="0"/>
        <w:rPr>
          <w:rFonts w:ascii="Arial" w:hAnsi="Arial" w:cs="Arial"/>
          <w:sz w:val="22"/>
          <w:szCs w:val="22"/>
        </w:rPr>
      </w:pPr>
      <w:r w:rsidRPr="00592B21">
        <w:rPr>
          <w:rFonts w:ascii="Arial" w:hAnsi="Arial" w:cs="Arial"/>
          <w:sz w:val="22"/>
          <w:szCs w:val="22"/>
        </w:rPr>
        <w:t>Out of Hours Number: 03000 419191</w:t>
      </w:r>
    </w:p>
    <w:p w14:paraId="4CC5A5DD" w14:textId="77777777" w:rsidR="005B0AE0" w:rsidRPr="00CB0024" w:rsidRDefault="005B0AE0" w:rsidP="005B0AE0">
      <w:pPr>
        <w:pStyle w:val="NormalWeb"/>
        <w:spacing w:before="0" w:beforeAutospacing="0" w:after="0" w:afterAutospacing="0"/>
        <w:rPr>
          <w:rFonts w:ascii="Arial" w:hAnsi="Arial" w:cs="Arial"/>
          <w:sz w:val="22"/>
          <w:szCs w:val="22"/>
        </w:rPr>
      </w:pPr>
    </w:p>
    <w:p w14:paraId="5578FEA1" w14:textId="77777777" w:rsidR="005B0AE0" w:rsidRPr="00BD16A8" w:rsidRDefault="005B0AE0" w:rsidP="005B0AE0">
      <w:pPr>
        <w:pStyle w:val="NormalWeb"/>
        <w:numPr>
          <w:ilvl w:val="0"/>
          <w:numId w:val="57"/>
        </w:numPr>
        <w:spacing w:before="0" w:beforeAutospacing="0" w:after="0" w:afterAutospacing="0"/>
        <w:rPr>
          <w:rFonts w:ascii="Arial" w:hAnsi="Arial" w:cs="Arial"/>
          <w:b/>
          <w:bCs/>
          <w:sz w:val="22"/>
          <w:szCs w:val="22"/>
        </w:rPr>
      </w:pPr>
      <w:r w:rsidRPr="00CB0024">
        <w:rPr>
          <w:rFonts w:ascii="Arial" w:hAnsi="Arial" w:cs="Arial"/>
          <w:b/>
          <w:bCs/>
          <w:sz w:val="22"/>
          <w:szCs w:val="22"/>
        </w:rPr>
        <w:t xml:space="preserve">Local Early Help and Preventative Services and Family Hubs </w:t>
      </w:r>
    </w:p>
    <w:p w14:paraId="1DCD3D2F" w14:textId="77777777" w:rsidR="005B0AE0" w:rsidRPr="00CB0024" w:rsidRDefault="005B0AE0" w:rsidP="005B0AE0">
      <w:pPr>
        <w:pStyle w:val="NormalWeb"/>
        <w:numPr>
          <w:ilvl w:val="2"/>
          <w:numId w:val="57"/>
        </w:numPr>
        <w:spacing w:before="0" w:beforeAutospacing="0" w:after="0" w:afterAutospacing="0"/>
        <w:rPr>
          <w:rFonts w:ascii="Arial" w:hAnsi="Arial" w:cs="Arial"/>
          <w:sz w:val="22"/>
          <w:szCs w:val="22"/>
        </w:rPr>
      </w:pPr>
      <w:hyperlink r:id="rId83" w:history="1">
        <w:r w:rsidRPr="00CB0024">
          <w:rPr>
            <w:rStyle w:val="Hyperlink"/>
            <w:rFonts w:cs="Arial"/>
            <w:sz w:val="22"/>
            <w:szCs w:val="22"/>
            <w:lang w:val="en-US"/>
          </w:rPr>
          <w:t>Early Help and Preventative Services - KELSI</w:t>
        </w:r>
      </w:hyperlink>
    </w:p>
    <w:p w14:paraId="65B0ED9E" w14:textId="77777777" w:rsidR="005B0AE0" w:rsidRPr="00CB0024" w:rsidRDefault="005B0AE0" w:rsidP="005B0AE0">
      <w:pPr>
        <w:pStyle w:val="NormalWeb"/>
        <w:numPr>
          <w:ilvl w:val="2"/>
          <w:numId w:val="57"/>
        </w:numPr>
        <w:spacing w:before="0" w:beforeAutospacing="0" w:after="0" w:afterAutospacing="0"/>
        <w:rPr>
          <w:rFonts w:ascii="Arial" w:hAnsi="Arial" w:cs="Arial"/>
          <w:sz w:val="22"/>
          <w:szCs w:val="22"/>
        </w:rPr>
      </w:pPr>
      <w:hyperlink r:id="rId84" w:history="1">
        <w:r w:rsidRPr="00CB0024">
          <w:rPr>
            <w:rStyle w:val="Hyperlink"/>
            <w:rFonts w:cs="Arial"/>
            <w:sz w:val="22"/>
            <w:szCs w:val="22"/>
            <w:lang w:val="en-US"/>
          </w:rPr>
          <w:t>Early Help contacts - KELSI</w:t>
        </w:r>
      </w:hyperlink>
    </w:p>
    <w:p w14:paraId="4F98B36B" w14:textId="77777777" w:rsidR="005B0AE0" w:rsidRPr="00CB0024" w:rsidRDefault="005B0AE0" w:rsidP="005B0AE0">
      <w:pPr>
        <w:pStyle w:val="NormalWeb"/>
        <w:numPr>
          <w:ilvl w:val="2"/>
          <w:numId w:val="57"/>
        </w:numPr>
        <w:spacing w:before="0" w:beforeAutospacing="0" w:after="0" w:afterAutospacing="0"/>
        <w:rPr>
          <w:rFonts w:ascii="Arial" w:hAnsi="Arial" w:cs="Arial"/>
          <w:sz w:val="22"/>
          <w:szCs w:val="22"/>
        </w:rPr>
      </w:pPr>
      <w:hyperlink r:id="rId85" w:history="1">
        <w:r w:rsidRPr="00CB0024">
          <w:rPr>
            <w:rStyle w:val="Hyperlink"/>
            <w:rFonts w:cs="Arial"/>
            <w:sz w:val="22"/>
            <w:szCs w:val="22"/>
            <w:lang w:val="en-US"/>
          </w:rPr>
          <w:t>Kent Family Hubs - Kent County Council</w:t>
        </w:r>
      </w:hyperlink>
    </w:p>
    <w:p w14:paraId="3027F4BA" w14:textId="77777777" w:rsidR="005B0AE0" w:rsidRPr="00CB0024" w:rsidRDefault="005B0AE0" w:rsidP="005B0AE0">
      <w:pPr>
        <w:pStyle w:val="NormalWeb"/>
        <w:spacing w:before="0" w:beforeAutospacing="0" w:after="0" w:afterAutospacing="0"/>
        <w:ind w:left="1440"/>
        <w:rPr>
          <w:rFonts w:ascii="Arial" w:hAnsi="Arial" w:cs="Arial"/>
          <w:sz w:val="22"/>
          <w:szCs w:val="22"/>
        </w:rPr>
      </w:pPr>
    </w:p>
    <w:p w14:paraId="07E449C8" w14:textId="77777777" w:rsidR="005B0AE0" w:rsidRPr="00CB0024" w:rsidRDefault="005B0AE0" w:rsidP="005B0AE0">
      <w:pPr>
        <w:pStyle w:val="NormalWeb"/>
        <w:numPr>
          <w:ilvl w:val="0"/>
          <w:numId w:val="57"/>
        </w:numPr>
        <w:spacing w:before="0" w:beforeAutospacing="0" w:after="0" w:afterAutospacing="0"/>
        <w:rPr>
          <w:rFonts w:ascii="Arial" w:hAnsi="Arial" w:cs="Arial"/>
          <w:sz w:val="22"/>
          <w:szCs w:val="22"/>
        </w:rPr>
      </w:pPr>
      <w:r w:rsidRPr="00CB0024">
        <w:rPr>
          <w:rFonts w:ascii="Arial" w:hAnsi="Arial" w:cs="Arial"/>
          <w:b/>
          <w:sz w:val="22"/>
          <w:szCs w:val="22"/>
        </w:rPr>
        <w:t>Kent Police</w:t>
      </w:r>
    </w:p>
    <w:p w14:paraId="5BEF38B3" w14:textId="77777777" w:rsidR="005B0AE0" w:rsidRPr="00CB0024" w:rsidRDefault="005B0AE0" w:rsidP="005B0AE0">
      <w:pPr>
        <w:pStyle w:val="NormalWeb"/>
        <w:numPr>
          <w:ilvl w:val="1"/>
          <w:numId w:val="57"/>
        </w:numPr>
        <w:spacing w:before="0" w:beforeAutospacing="0" w:after="0" w:afterAutospacing="0"/>
        <w:rPr>
          <w:rFonts w:ascii="Arial" w:hAnsi="Arial" w:cs="Arial"/>
          <w:sz w:val="22"/>
          <w:szCs w:val="22"/>
        </w:rPr>
      </w:pPr>
      <w:r w:rsidRPr="00CB0024">
        <w:rPr>
          <w:rFonts w:ascii="Arial" w:hAnsi="Arial" w:cs="Arial"/>
          <w:sz w:val="22"/>
          <w:szCs w:val="22"/>
        </w:rPr>
        <w:t>101 or 999 if there is an immediate risk of harm</w:t>
      </w:r>
    </w:p>
    <w:p w14:paraId="035F09F7" w14:textId="77777777" w:rsidR="005B0AE0" w:rsidRPr="00CB0024" w:rsidRDefault="005B0AE0" w:rsidP="005B0AE0">
      <w:pPr>
        <w:pStyle w:val="NormalWeb"/>
        <w:spacing w:before="0" w:beforeAutospacing="0" w:after="0" w:afterAutospacing="0"/>
        <w:ind w:left="2171"/>
        <w:rPr>
          <w:rFonts w:ascii="Arial" w:hAnsi="Arial" w:cs="Arial"/>
          <w:sz w:val="22"/>
          <w:szCs w:val="22"/>
        </w:rPr>
      </w:pPr>
    </w:p>
    <w:p w14:paraId="700E0186" w14:textId="77777777" w:rsidR="005B0AE0" w:rsidRPr="00CB0024" w:rsidRDefault="005B0AE0" w:rsidP="005B0AE0">
      <w:pPr>
        <w:pStyle w:val="NormalWeb"/>
        <w:numPr>
          <w:ilvl w:val="0"/>
          <w:numId w:val="57"/>
        </w:numPr>
        <w:spacing w:before="0" w:beforeAutospacing="0" w:after="0" w:afterAutospacing="0"/>
        <w:rPr>
          <w:rFonts w:ascii="Arial" w:hAnsi="Arial" w:cs="Arial"/>
          <w:sz w:val="22"/>
          <w:szCs w:val="22"/>
        </w:rPr>
      </w:pPr>
      <w:r w:rsidRPr="00CB0024">
        <w:rPr>
          <w:rFonts w:ascii="Arial" w:hAnsi="Arial" w:cs="Arial"/>
          <w:b/>
          <w:sz w:val="22"/>
          <w:szCs w:val="22"/>
          <w:lang w:val="en-US"/>
        </w:rPr>
        <w:t>Kent Safeguarding Children Multi-Agency Partnership (KSCMP)</w:t>
      </w:r>
    </w:p>
    <w:p w14:paraId="645D65BE" w14:textId="77777777" w:rsidR="005B0AE0" w:rsidRPr="00CB0024" w:rsidRDefault="005B0AE0" w:rsidP="005B0AE0">
      <w:pPr>
        <w:pStyle w:val="NormalWeb"/>
        <w:numPr>
          <w:ilvl w:val="1"/>
          <w:numId w:val="57"/>
        </w:numPr>
        <w:spacing w:before="0" w:beforeAutospacing="0" w:after="0" w:afterAutospacing="0"/>
        <w:rPr>
          <w:rFonts w:ascii="Arial" w:hAnsi="Arial" w:cs="Arial"/>
          <w:sz w:val="22"/>
          <w:szCs w:val="22"/>
        </w:rPr>
      </w:pPr>
      <w:hyperlink r:id="rId86" w:history="1">
        <w:r w:rsidRPr="00CB0024">
          <w:rPr>
            <w:rStyle w:val="Hyperlink"/>
            <w:rFonts w:cs="Arial"/>
            <w:sz w:val="22"/>
            <w:szCs w:val="22"/>
            <w:lang w:val="en-US"/>
          </w:rPr>
          <w:t>www.kscmp.org.uk</w:t>
        </w:r>
      </w:hyperlink>
      <w:r w:rsidRPr="00CB0024">
        <w:rPr>
          <w:rStyle w:val="Hyperlink"/>
          <w:rFonts w:cs="Arial"/>
          <w:sz w:val="22"/>
          <w:szCs w:val="22"/>
          <w:lang w:val="en-US"/>
        </w:rPr>
        <w:t xml:space="preserve"> </w:t>
      </w:r>
    </w:p>
    <w:p w14:paraId="6E1511CC" w14:textId="77777777" w:rsidR="005B0AE0" w:rsidRPr="00CB0024" w:rsidRDefault="005B0AE0" w:rsidP="005B0AE0">
      <w:pPr>
        <w:pStyle w:val="NormalWeb"/>
        <w:numPr>
          <w:ilvl w:val="1"/>
          <w:numId w:val="57"/>
        </w:numPr>
        <w:spacing w:before="0" w:beforeAutospacing="0" w:after="0" w:afterAutospacing="0"/>
        <w:rPr>
          <w:rFonts w:ascii="Arial" w:hAnsi="Arial" w:cs="Arial"/>
          <w:sz w:val="22"/>
          <w:szCs w:val="22"/>
        </w:rPr>
      </w:pPr>
      <w:r w:rsidRPr="00CB0024">
        <w:rPr>
          <w:rFonts w:ascii="Arial" w:hAnsi="Arial" w:cs="Arial"/>
          <w:sz w:val="22"/>
          <w:szCs w:val="22"/>
          <w:lang w:val="en-US"/>
        </w:rPr>
        <w:t xml:space="preserve">03000 421126 or </w:t>
      </w:r>
      <w:hyperlink r:id="rId87" w:history="1">
        <w:r w:rsidRPr="00CB0024">
          <w:rPr>
            <w:rStyle w:val="Hyperlink"/>
            <w:rFonts w:cs="Arial"/>
            <w:sz w:val="22"/>
            <w:szCs w:val="22"/>
            <w:lang w:val="en-US"/>
          </w:rPr>
          <w:t>kscmp@kent.gov.uk</w:t>
        </w:r>
      </w:hyperlink>
    </w:p>
    <w:p w14:paraId="3958AEE7" w14:textId="77777777" w:rsidR="005B0AE0" w:rsidRPr="00CB0024" w:rsidRDefault="005B0AE0" w:rsidP="005B0AE0">
      <w:pPr>
        <w:pStyle w:val="NormalWeb"/>
        <w:spacing w:before="0" w:beforeAutospacing="0" w:after="0" w:afterAutospacing="0"/>
        <w:rPr>
          <w:rFonts w:ascii="Arial" w:hAnsi="Arial" w:cs="Arial"/>
          <w:sz w:val="22"/>
          <w:szCs w:val="22"/>
        </w:rPr>
      </w:pPr>
    </w:p>
    <w:p w14:paraId="1A3AAE0F" w14:textId="77777777" w:rsidR="005B0AE0" w:rsidRPr="00CB0024" w:rsidRDefault="005B0AE0" w:rsidP="005B0AE0">
      <w:pPr>
        <w:pStyle w:val="NormalWeb"/>
        <w:numPr>
          <w:ilvl w:val="0"/>
          <w:numId w:val="57"/>
        </w:numPr>
        <w:spacing w:before="0" w:beforeAutospacing="0" w:after="0" w:afterAutospacing="0"/>
        <w:rPr>
          <w:rFonts w:ascii="Arial" w:hAnsi="Arial" w:cs="Arial"/>
          <w:b/>
          <w:bCs/>
          <w:sz w:val="22"/>
          <w:szCs w:val="22"/>
          <w:lang w:val="en-US"/>
        </w:rPr>
      </w:pPr>
      <w:r w:rsidRPr="00CB0024">
        <w:rPr>
          <w:rFonts w:ascii="Arial" w:hAnsi="Arial" w:cs="Arial"/>
          <w:b/>
          <w:bCs/>
          <w:sz w:val="22"/>
          <w:szCs w:val="22"/>
          <w:lang w:val="en-US"/>
        </w:rPr>
        <w:t>Adult Safeguarding</w:t>
      </w:r>
    </w:p>
    <w:p w14:paraId="58343CA1" w14:textId="77777777" w:rsidR="005B0AE0" w:rsidRPr="00CB0024" w:rsidRDefault="005B0AE0" w:rsidP="005B0AE0">
      <w:pPr>
        <w:pStyle w:val="NormalWeb"/>
        <w:numPr>
          <w:ilvl w:val="1"/>
          <w:numId w:val="57"/>
        </w:numPr>
        <w:rPr>
          <w:rFonts w:ascii="Arial" w:hAnsi="Arial" w:cs="Arial"/>
          <w:sz w:val="22"/>
          <w:szCs w:val="22"/>
        </w:rPr>
      </w:pPr>
      <w:r w:rsidRPr="00CB0024">
        <w:rPr>
          <w:rFonts w:ascii="Arial" w:hAnsi="Arial" w:cs="Arial"/>
          <w:sz w:val="22"/>
          <w:szCs w:val="22"/>
        </w:rPr>
        <w:t xml:space="preserve">Adult Social Care via 03000 41 61 61 (text relay 18001 03000 41 61 61) or email </w:t>
      </w:r>
      <w:hyperlink r:id="rId88" w:history="1">
        <w:r w:rsidRPr="00CB0024">
          <w:rPr>
            <w:rStyle w:val="Hyperlink"/>
            <w:rFonts w:cs="Arial"/>
            <w:sz w:val="22"/>
            <w:szCs w:val="22"/>
          </w:rPr>
          <w:t>social.services@kent.gov.uk</w:t>
        </w:r>
      </w:hyperlink>
      <w:r w:rsidRPr="00CB0024">
        <w:rPr>
          <w:rFonts w:ascii="Arial" w:hAnsi="Arial" w:cs="Arial"/>
          <w:sz w:val="22"/>
          <w:szCs w:val="22"/>
        </w:rPr>
        <w:t xml:space="preserve"> </w:t>
      </w:r>
    </w:p>
    <w:p w14:paraId="6706DBC1" w14:textId="77777777" w:rsidR="005B0AE0" w:rsidRPr="00814C51" w:rsidRDefault="005B0AE0" w:rsidP="005B0AE0">
      <w:pPr>
        <w:pStyle w:val="NormalWeb"/>
        <w:numPr>
          <w:ilvl w:val="0"/>
          <w:numId w:val="57"/>
        </w:numPr>
        <w:spacing w:before="240" w:beforeAutospacing="0" w:after="0" w:afterAutospacing="0"/>
        <w:rPr>
          <w:rFonts w:ascii="Arial" w:hAnsi="Arial" w:cs="Arial"/>
          <w:sz w:val="22"/>
          <w:szCs w:val="22"/>
          <w:highlight w:val="yellow"/>
        </w:rPr>
      </w:pPr>
      <w:r w:rsidRPr="00814C51">
        <w:rPr>
          <w:rFonts w:ascii="Arial" w:hAnsi="Arial" w:cs="Arial"/>
          <w:b/>
          <w:sz w:val="22"/>
          <w:szCs w:val="22"/>
          <w:highlight w:val="yellow"/>
        </w:rPr>
        <w:t>Kent LADO Education Safeguarding Advisory Service (LESAS) – Support for Kent Children’s Workforce</w:t>
      </w:r>
    </w:p>
    <w:p w14:paraId="0D297134" w14:textId="77777777" w:rsidR="005B0AE0" w:rsidRPr="00814C51" w:rsidRDefault="005B0AE0" w:rsidP="005B0AE0">
      <w:pPr>
        <w:pStyle w:val="NormalWeb"/>
        <w:numPr>
          <w:ilvl w:val="1"/>
          <w:numId w:val="57"/>
        </w:numPr>
        <w:spacing w:before="0" w:beforeAutospacing="0" w:after="0" w:afterAutospacing="0"/>
        <w:rPr>
          <w:rStyle w:val="Hyperlink"/>
          <w:rFonts w:cs="Arial"/>
          <w:sz w:val="22"/>
          <w:szCs w:val="22"/>
          <w:highlight w:val="yellow"/>
        </w:rPr>
      </w:pPr>
      <w:hyperlink r:id="rId89" w:history="1">
        <w:r w:rsidRPr="00814C51">
          <w:rPr>
            <w:rStyle w:val="Hyperlink"/>
            <w:rFonts w:cs="Arial"/>
            <w:sz w:val="22"/>
            <w:szCs w:val="22"/>
            <w:highlight w:val="yellow"/>
            <w:lang w:val="en-US"/>
          </w:rPr>
          <w:t>Local Authority Designated Officer (LADO) - Kent Safeguarding Children Multi-Agency Partnership</w:t>
        </w:r>
      </w:hyperlink>
    </w:p>
    <w:p w14:paraId="09E8958F" w14:textId="77777777" w:rsidR="005B0AE0" w:rsidRPr="00814C51" w:rsidRDefault="005B0AE0" w:rsidP="005B0AE0">
      <w:pPr>
        <w:pStyle w:val="NormalWeb"/>
        <w:numPr>
          <w:ilvl w:val="2"/>
          <w:numId w:val="57"/>
        </w:numPr>
        <w:spacing w:before="0" w:beforeAutospacing="0" w:after="0" w:afterAutospacing="0"/>
        <w:rPr>
          <w:rFonts w:ascii="Arial" w:hAnsi="Arial" w:cs="Arial"/>
          <w:sz w:val="22"/>
          <w:szCs w:val="22"/>
          <w:highlight w:val="yellow"/>
        </w:rPr>
      </w:pPr>
      <w:r w:rsidRPr="00814C51">
        <w:rPr>
          <w:rFonts w:ascii="Arial" w:hAnsi="Arial" w:cs="Arial"/>
          <w:sz w:val="22"/>
          <w:szCs w:val="22"/>
          <w:highlight w:val="yellow"/>
        </w:rPr>
        <w:t xml:space="preserve">To speak to the LADO regarding an allegation against a member of staff, complete a referral on the </w:t>
      </w:r>
      <w:hyperlink r:id="rId90" w:history="1">
        <w:r w:rsidRPr="00814C51">
          <w:rPr>
            <w:rStyle w:val="Hyperlink"/>
            <w:rFonts w:cs="Arial"/>
            <w:sz w:val="22"/>
            <w:szCs w:val="22"/>
            <w:highlight w:val="yellow"/>
            <w:lang w:val="en-US"/>
          </w:rPr>
          <w:t>Kent Integrated Children's Services Portal</w:t>
        </w:r>
      </w:hyperlink>
      <w:r w:rsidRPr="00814C51">
        <w:rPr>
          <w:rFonts w:ascii="Arial" w:hAnsi="Arial" w:cs="Arial"/>
          <w:sz w:val="22"/>
          <w:szCs w:val="22"/>
          <w:highlight w:val="yellow"/>
        </w:rPr>
        <w:t xml:space="preserve">. </w:t>
      </w:r>
    </w:p>
    <w:p w14:paraId="3ABE553C" w14:textId="77777777" w:rsidR="005B0AE0" w:rsidRPr="00814C51" w:rsidRDefault="005B0AE0" w:rsidP="005B0AE0">
      <w:pPr>
        <w:pStyle w:val="NormalWeb"/>
        <w:numPr>
          <w:ilvl w:val="2"/>
          <w:numId w:val="57"/>
        </w:numPr>
        <w:spacing w:before="0" w:beforeAutospacing="0" w:after="0" w:afterAutospacing="0"/>
        <w:rPr>
          <w:rFonts w:ascii="Arial" w:hAnsi="Arial" w:cs="Arial"/>
          <w:sz w:val="22"/>
          <w:szCs w:val="22"/>
          <w:highlight w:val="yellow"/>
        </w:rPr>
      </w:pPr>
      <w:r w:rsidRPr="00814C51">
        <w:rPr>
          <w:rFonts w:ascii="Arial" w:hAnsi="Arial" w:cs="Arial"/>
          <w:sz w:val="22"/>
          <w:szCs w:val="22"/>
          <w:highlight w:val="yellow"/>
        </w:rPr>
        <w:t xml:space="preserve">To raise a LADO, strategic education safeguarding or online safety enquiry, commission a review or enquiry about bespoke training or other safeguarding products, please use the </w:t>
      </w:r>
      <w:hyperlink r:id="rId91" w:history="1">
        <w:r w:rsidRPr="00814C51">
          <w:rPr>
            <w:rStyle w:val="Hyperlink"/>
            <w:rFonts w:cs="Arial"/>
            <w:sz w:val="22"/>
            <w:szCs w:val="22"/>
            <w:highlight w:val="yellow"/>
            <w:lang w:val="en-US"/>
          </w:rPr>
          <w:t>LESAS enquiry form</w:t>
        </w:r>
      </w:hyperlink>
      <w:r w:rsidRPr="00814C51">
        <w:rPr>
          <w:rFonts w:ascii="Arial" w:hAnsi="Arial" w:cs="Arial"/>
          <w:sz w:val="22"/>
          <w:szCs w:val="22"/>
          <w:highlight w:val="yellow"/>
        </w:rPr>
        <w:t>.</w:t>
      </w:r>
    </w:p>
    <w:p w14:paraId="32D8A0CF" w14:textId="77777777" w:rsidR="005B0AE0" w:rsidRDefault="005B0AE0" w:rsidP="005B0AE0">
      <w:pPr>
        <w:pStyle w:val="NormalWeb"/>
        <w:spacing w:before="0" w:beforeAutospacing="0" w:after="0" w:afterAutospacing="0"/>
        <w:ind w:left="1440"/>
        <w:rPr>
          <w:rFonts w:ascii="Arial" w:hAnsi="Arial" w:cs="Arial"/>
          <w:b/>
          <w:bCs/>
          <w:color w:val="FF0000"/>
          <w:sz w:val="22"/>
          <w:szCs w:val="22"/>
          <w:lang w:val="en-US"/>
        </w:rPr>
      </w:pPr>
    </w:p>
    <w:p w14:paraId="3B9E0003" w14:textId="77777777" w:rsidR="005B0AE0" w:rsidRDefault="005B0AE0" w:rsidP="005B0AE0">
      <w:pPr>
        <w:pStyle w:val="NormalWeb"/>
        <w:spacing w:before="0" w:beforeAutospacing="0" w:after="0" w:afterAutospacing="0"/>
        <w:ind w:left="1440"/>
        <w:rPr>
          <w:rFonts w:ascii="Arial" w:hAnsi="Arial" w:cs="Arial"/>
          <w:b/>
          <w:bCs/>
          <w:color w:val="FF0000"/>
          <w:sz w:val="22"/>
          <w:szCs w:val="22"/>
          <w:lang w:val="en-US"/>
        </w:rPr>
      </w:pPr>
    </w:p>
    <w:p w14:paraId="377352A0" w14:textId="77777777" w:rsidR="005B0AE0" w:rsidRDefault="005B0AE0" w:rsidP="005B0AE0">
      <w:pPr>
        <w:pStyle w:val="NormalWeb"/>
        <w:spacing w:before="0" w:beforeAutospacing="0" w:after="0" w:afterAutospacing="0"/>
        <w:ind w:left="1440"/>
        <w:rPr>
          <w:rFonts w:ascii="Arial" w:hAnsi="Arial" w:cs="Arial"/>
          <w:b/>
          <w:bCs/>
          <w:color w:val="FF0000"/>
          <w:sz w:val="22"/>
          <w:szCs w:val="22"/>
          <w:lang w:val="en-US"/>
        </w:rPr>
      </w:pPr>
    </w:p>
    <w:p w14:paraId="5E358E4D" w14:textId="77777777" w:rsidR="005B0AE0" w:rsidRPr="00CB0024" w:rsidRDefault="005B0AE0" w:rsidP="005B0AE0">
      <w:pPr>
        <w:pStyle w:val="NormalWeb"/>
        <w:spacing w:before="0" w:beforeAutospacing="0" w:after="0" w:afterAutospacing="0"/>
        <w:ind w:left="1440"/>
        <w:rPr>
          <w:rFonts w:ascii="Arial" w:hAnsi="Arial" w:cs="Arial"/>
          <w:b/>
          <w:bCs/>
          <w:color w:val="FF0000"/>
          <w:sz w:val="22"/>
          <w:szCs w:val="22"/>
        </w:rPr>
      </w:pPr>
    </w:p>
    <w:p w14:paraId="47A1196E" w14:textId="77777777" w:rsidR="005B0AE0" w:rsidRPr="00CB0024" w:rsidRDefault="005B0AE0" w:rsidP="005B0AE0">
      <w:pPr>
        <w:pStyle w:val="NormalWeb"/>
        <w:spacing w:before="0" w:beforeAutospacing="0" w:after="0" w:afterAutospacing="0"/>
        <w:ind w:left="1440"/>
        <w:rPr>
          <w:rFonts w:ascii="Arial" w:hAnsi="Arial" w:cs="Arial"/>
          <w:b/>
          <w:bCs/>
          <w:color w:val="FF0000"/>
          <w:sz w:val="22"/>
          <w:szCs w:val="22"/>
        </w:rPr>
      </w:pPr>
    </w:p>
    <w:p w14:paraId="0A597BAA" w14:textId="77777777" w:rsidR="005B0AE0" w:rsidRPr="00C44F80" w:rsidRDefault="005B0AE0" w:rsidP="005B0AE0">
      <w:pPr>
        <w:pStyle w:val="Heading1"/>
        <w:spacing w:line="276" w:lineRule="auto"/>
        <w:rPr>
          <w:rFonts w:cs="Arial"/>
          <w:sz w:val="40"/>
          <w:szCs w:val="28"/>
        </w:rPr>
      </w:pPr>
      <w:r w:rsidRPr="00C44F80">
        <w:rPr>
          <w:rFonts w:cs="Arial"/>
        </w:rPr>
        <w:br w:type="page"/>
      </w:r>
      <w:bookmarkStart w:id="52" w:name="_Toc170469442"/>
      <w:r w:rsidRPr="00C44F80">
        <w:rPr>
          <w:rFonts w:cs="Arial"/>
          <w:sz w:val="40"/>
          <w:szCs w:val="28"/>
        </w:rPr>
        <w:lastRenderedPageBreak/>
        <w:t>Appendix 1: Categories of Abuse</w:t>
      </w:r>
      <w:bookmarkEnd w:id="51"/>
      <w:bookmarkEnd w:id="52"/>
    </w:p>
    <w:p w14:paraId="25E9CF0C" w14:textId="77777777" w:rsidR="005B0AE0" w:rsidRPr="00C44F80" w:rsidRDefault="005B0AE0" w:rsidP="005B0AE0">
      <w:pPr>
        <w:rPr>
          <w:rFonts w:ascii="Arial" w:hAnsi="Arial" w:cs="Arial"/>
        </w:rPr>
      </w:pPr>
    </w:p>
    <w:p w14:paraId="15B8D23C" w14:textId="77777777" w:rsidR="005B0AE0" w:rsidRPr="00C44F80" w:rsidRDefault="005B0AE0" w:rsidP="005B0AE0">
      <w:pPr>
        <w:spacing w:before="51"/>
        <w:ind w:right="-20"/>
        <w:rPr>
          <w:rFonts w:ascii="Arial" w:eastAsia="Arial" w:hAnsi="Arial" w:cs="Arial"/>
        </w:rPr>
      </w:pPr>
      <w:r w:rsidRPr="00C44F80">
        <w:rPr>
          <w:rFonts w:ascii="Arial" w:eastAsia="Arial" w:hAnsi="Arial" w:cs="Arial"/>
          <w:b/>
        </w:rPr>
        <w:t xml:space="preserve">All staff should be aware that abuse, neglect, </w:t>
      </w:r>
      <w:r>
        <w:rPr>
          <w:rFonts w:ascii="Arial" w:eastAsia="Arial" w:hAnsi="Arial" w:cs="Arial"/>
          <w:b/>
        </w:rPr>
        <w:t xml:space="preserve">exploitation </w:t>
      </w:r>
      <w:r w:rsidRPr="00C44F80">
        <w:rPr>
          <w:rFonts w:ascii="Arial" w:eastAsia="Arial" w:hAnsi="Arial" w:cs="Arial"/>
          <w:b/>
        </w:rPr>
        <w:t>and</w:t>
      </w:r>
      <w:r>
        <w:rPr>
          <w:rFonts w:ascii="Arial" w:eastAsia="Arial" w:hAnsi="Arial" w:cs="Arial"/>
          <w:b/>
        </w:rPr>
        <w:t xml:space="preserve"> other</w:t>
      </w:r>
      <w:r w:rsidRPr="00C44F80">
        <w:rPr>
          <w:rFonts w:ascii="Arial" w:eastAsia="Arial" w:hAnsi="Arial" w:cs="Arial"/>
          <w:b/>
        </w:rPr>
        <w:t xml:space="preserve"> safeguarding issues are rarely standalone events that can be covered by one definition or label. In most cases multiple issues will overlap with one another.</w:t>
      </w:r>
    </w:p>
    <w:p w14:paraId="6E65F739" w14:textId="77777777" w:rsidR="005B0AE0" w:rsidRPr="00C44F80" w:rsidRDefault="005B0AE0" w:rsidP="005B0AE0">
      <w:pPr>
        <w:rPr>
          <w:rFonts w:ascii="Arial" w:hAnsi="Arial" w:cs="Arial"/>
          <w:b/>
        </w:rPr>
      </w:pPr>
    </w:p>
    <w:p w14:paraId="58CA4515" w14:textId="77777777" w:rsidR="005B0AE0" w:rsidRPr="00C44F80" w:rsidRDefault="005B0AE0" w:rsidP="005B0AE0">
      <w:pPr>
        <w:rPr>
          <w:rFonts w:ascii="Arial" w:hAnsi="Arial" w:cs="Arial"/>
        </w:rPr>
      </w:pPr>
      <w:r w:rsidRPr="00C44F80">
        <w:rPr>
          <w:rFonts w:ascii="Arial" w:hAnsi="Arial" w:cs="Arial"/>
          <w:b/>
        </w:rPr>
        <w:t xml:space="preserve">Abuse: </w:t>
      </w:r>
      <w:r w:rsidRPr="00C44F80">
        <w:rPr>
          <w:rFonts w:ascii="Arial" w:hAnsi="Arial" w:cs="Arial"/>
        </w:rPr>
        <w:t xml:space="preserve">a form of maltreatment of a child. Somebody may abuse or neglect a child by inflicting harm, or by failing to act to prevent harm. They may be abused by an adult or adults or another child or children. It should be noted that abuse can be carried out both on and offline and be perpetrated by men, women, and children. </w:t>
      </w:r>
    </w:p>
    <w:p w14:paraId="62C92EBD" w14:textId="77777777" w:rsidR="005B0AE0" w:rsidRPr="00C44F80" w:rsidRDefault="005B0AE0" w:rsidP="005B0AE0">
      <w:pPr>
        <w:rPr>
          <w:rFonts w:ascii="Arial" w:hAnsi="Arial" w:cs="Arial"/>
          <w:i/>
        </w:rPr>
      </w:pPr>
    </w:p>
    <w:p w14:paraId="5B12E904" w14:textId="77777777" w:rsidR="005B0AE0" w:rsidRPr="00C44F80" w:rsidRDefault="005B0AE0" w:rsidP="005B0AE0">
      <w:pPr>
        <w:rPr>
          <w:rFonts w:ascii="Arial" w:hAnsi="Arial" w:cs="Arial"/>
        </w:rPr>
      </w:pPr>
      <w:r w:rsidRPr="00C44F80">
        <w:rPr>
          <w:rFonts w:ascii="Arial" w:hAnsi="Arial" w:cs="Arial"/>
          <w:b/>
          <w:bCs/>
        </w:rPr>
        <w:t xml:space="preserve">Sexual abuse: </w:t>
      </w:r>
      <w:r w:rsidRPr="00C44F80">
        <w:rPr>
          <w:rFonts w:ascii="Arial" w:hAnsi="Arial" w:cs="Arial"/>
        </w:rPr>
        <w:t xml:space="preserve">involves forcing or enticing a child or young person to take part in sexual activities, not necessarily involving </w:t>
      </w:r>
      <w:bookmarkStart w:id="53" w:name="_Int_tyMiJ4ZR"/>
      <w:r w:rsidRPr="00C44F80">
        <w:rPr>
          <w:rFonts w:ascii="Arial" w:hAnsi="Arial" w:cs="Arial"/>
        </w:rPr>
        <w:t>a high level</w:t>
      </w:r>
      <w:bookmarkEnd w:id="53"/>
      <w:r w:rsidRPr="00C44F80">
        <w:rPr>
          <w:rFonts w:ascii="Arial" w:hAnsi="Arial" w:cs="Arial"/>
        </w:rPr>
        <w:t xml:space="preserve">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 </w:t>
      </w:r>
    </w:p>
    <w:p w14:paraId="7F822EEB" w14:textId="77777777" w:rsidR="005B0AE0" w:rsidRPr="00C44F80" w:rsidRDefault="005B0AE0" w:rsidP="005B0AE0">
      <w:pPr>
        <w:rPr>
          <w:rFonts w:ascii="Arial" w:hAnsi="Arial" w:cs="Arial"/>
          <w:b/>
        </w:rPr>
      </w:pPr>
    </w:p>
    <w:p w14:paraId="404EDFDD" w14:textId="77777777" w:rsidR="005B0AE0" w:rsidRPr="00C44F80" w:rsidRDefault="005B0AE0" w:rsidP="005B0AE0">
      <w:pPr>
        <w:rPr>
          <w:rFonts w:ascii="Arial" w:hAnsi="Arial" w:cs="Arial"/>
          <w:b/>
        </w:rPr>
      </w:pPr>
      <w:r w:rsidRPr="00C44F80">
        <w:rPr>
          <w:rFonts w:ascii="Arial" w:hAnsi="Arial" w:cs="Arial"/>
          <w:b/>
        </w:rPr>
        <w:t>Signs that MAY INDICATE Sexual Abuse</w:t>
      </w:r>
    </w:p>
    <w:p w14:paraId="2CEEE9BE" w14:textId="77777777" w:rsidR="005B0AE0" w:rsidRPr="00C44F80" w:rsidRDefault="005B0AE0" w:rsidP="005B0AE0">
      <w:pPr>
        <w:numPr>
          <w:ilvl w:val="0"/>
          <w:numId w:val="38"/>
        </w:numPr>
        <w:suppressAutoHyphens w:val="0"/>
        <w:autoSpaceDN/>
        <w:spacing w:after="0"/>
        <w:textAlignment w:val="auto"/>
        <w:rPr>
          <w:rFonts w:ascii="Arial" w:hAnsi="Arial" w:cs="Arial"/>
        </w:rPr>
      </w:pPr>
      <w:r w:rsidRPr="00C44F80">
        <w:rPr>
          <w:rFonts w:ascii="Arial" w:hAnsi="Arial" w:cs="Arial"/>
        </w:rPr>
        <w:t xml:space="preserve">Sudden changes in behaviour and performance </w:t>
      </w:r>
    </w:p>
    <w:p w14:paraId="6489EA4C" w14:textId="77777777" w:rsidR="005B0AE0" w:rsidRPr="00C44F80" w:rsidRDefault="005B0AE0" w:rsidP="005B0AE0">
      <w:pPr>
        <w:numPr>
          <w:ilvl w:val="0"/>
          <w:numId w:val="38"/>
        </w:numPr>
        <w:suppressAutoHyphens w:val="0"/>
        <w:autoSpaceDN/>
        <w:spacing w:after="0"/>
        <w:textAlignment w:val="auto"/>
        <w:rPr>
          <w:rFonts w:ascii="Arial" w:hAnsi="Arial" w:cs="Arial"/>
        </w:rPr>
      </w:pPr>
      <w:r w:rsidRPr="00C44F80">
        <w:rPr>
          <w:rFonts w:ascii="Arial" w:hAnsi="Arial" w:cs="Arial"/>
        </w:rPr>
        <w:t xml:space="preserve">Displays of affection which are sexual and age inappropriate </w:t>
      </w:r>
    </w:p>
    <w:p w14:paraId="19EE625E" w14:textId="77777777" w:rsidR="005B0AE0" w:rsidRPr="00C44F80" w:rsidRDefault="005B0AE0" w:rsidP="005B0AE0">
      <w:pPr>
        <w:numPr>
          <w:ilvl w:val="0"/>
          <w:numId w:val="38"/>
        </w:numPr>
        <w:suppressAutoHyphens w:val="0"/>
        <w:autoSpaceDN/>
        <w:spacing w:after="0"/>
        <w:textAlignment w:val="auto"/>
        <w:rPr>
          <w:rFonts w:ascii="Arial" w:hAnsi="Arial" w:cs="Arial"/>
        </w:rPr>
      </w:pPr>
      <w:r w:rsidRPr="00C44F80">
        <w:rPr>
          <w:rFonts w:ascii="Arial" w:hAnsi="Arial" w:cs="Arial"/>
        </w:rPr>
        <w:t xml:space="preserve">Self-harm, self-mutilation or attempts at suicide </w:t>
      </w:r>
    </w:p>
    <w:p w14:paraId="6940742E" w14:textId="77777777" w:rsidR="005B0AE0" w:rsidRPr="00C44F80" w:rsidRDefault="005B0AE0" w:rsidP="005B0AE0">
      <w:pPr>
        <w:numPr>
          <w:ilvl w:val="0"/>
          <w:numId w:val="38"/>
        </w:numPr>
        <w:suppressAutoHyphens w:val="0"/>
        <w:autoSpaceDN/>
        <w:spacing w:after="0"/>
        <w:textAlignment w:val="auto"/>
        <w:rPr>
          <w:rFonts w:ascii="Arial" w:hAnsi="Arial" w:cs="Arial"/>
        </w:rPr>
      </w:pPr>
      <w:r w:rsidRPr="00C44F80">
        <w:rPr>
          <w:rFonts w:ascii="Arial" w:hAnsi="Arial" w:cs="Arial"/>
        </w:rPr>
        <w:t xml:space="preserve">Alluding to secrets which they cannot reveal </w:t>
      </w:r>
    </w:p>
    <w:p w14:paraId="68B60637" w14:textId="77777777" w:rsidR="005B0AE0" w:rsidRPr="00C44F80" w:rsidRDefault="005B0AE0" w:rsidP="005B0AE0">
      <w:pPr>
        <w:numPr>
          <w:ilvl w:val="0"/>
          <w:numId w:val="38"/>
        </w:numPr>
        <w:suppressAutoHyphens w:val="0"/>
        <w:autoSpaceDN/>
        <w:spacing w:after="0"/>
        <w:textAlignment w:val="auto"/>
        <w:rPr>
          <w:rFonts w:ascii="Arial" w:hAnsi="Arial" w:cs="Arial"/>
        </w:rPr>
      </w:pPr>
      <w:r w:rsidRPr="00C44F80">
        <w:rPr>
          <w:rFonts w:ascii="Arial" w:hAnsi="Arial" w:cs="Arial"/>
        </w:rPr>
        <w:t xml:space="preserve">Tendency to cling or need constant reassurance </w:t>
      </w:r>
    </w:p>
    <w:p w14:paraId="2A194F56" w14:textId="77777777" w:rsidR="005B0AE0" w:rsidRPr="00C44F80" w:rsidRDefault="005B0AE0" w:rsidP="005B0AE0">
      <w:pPr>
        <w:numPr>
          <w:ilvl w:val="0"/>
          <w:numId w:val="38"/>
        </w:numPr>
        <w:suppressAutoHyphens w:val="0"/>
        <w:autoSpaceDN/>
        <w:spacing w:after="0"/>
        <w:textAlignment w:val="auto"/>
        <w:rPr>
          <w:rFonts w:ascii="Arial" w:hAnsi="Arial" w:cs="Arial"/>
        </w:rPr>
      </w:pPr>
      <w:r w:rsidRPr="00C44F80">
        <w:rPr>
          <w:rFonts w:ascii="Arial" w:hAnsi="Arial" w:cs="Arial"/>
        </w:rPr>
        <w:t xml:space="preserve">Regression to younger behaviour, for example thumb sucking, playing with discarded toys, acting like a baby </w:t>
      </w:r>
    </w:p>
    <w:p w14:paraId="28056A8A" w14:textId="77777777" w:rsidR="005B0AE0" w:rsidRPr="00C44F80" w:rsidRDefault="005B0AE0" w:rsidP="005B0AE0">
      <w:pPr>
        <w:numPr>
          <w:ilvl w:val="0"/>
          <w:numId w:val="38"/>
        </w:numPr>
        <w:suppressAutoHyphens w:val="0"/>
        <w:autoSpaceDN/>
        <w:spacing w:after="0"/>
        <w:textAlignment w:val="auto"/>
        <w:rPr>
          <w:rFonts w:ascii="Arial" w:hAnsi="Arial" w:cs="Arial"/>
        </w:rPr>
      </w:pPr>
      <w:r w:rsidRPr="00C44F80">
        <w:rPr>
          <w:rFonts w:ascii="Arial" w:hAnsi="Arial" w:cs="Arial"/>
        </w:rPr>
        <w:t xml:space="preserve">Distrust of familiar adults, for example, anxiety of being left with relatives, a childminder or lodger </w:t>
      </w:r>
    </w:p>
    <w:p w14:paraId="72D4F0DE" w14:textId="77777777" w:rsidR="005B0AE0" w:rsidRPr="00C44F80" w:rsidRDefault="005B0AE0" w:rsidP="005B0AE0">
      <w:pPr>
        <w:numPr>
          <w:ilvl w:val="0"/>
          <w:numId w:val="38"/>
        </w:numPr>
        <w:suppressAutoHyphens w:val="0"/>
        <w:autoSpaceDN/>
        <w:spacing w:after="0"/>
        <w:textAlignment w:val="auto"/>
        <w:rPr>
          <w:rFonts w:ascii="Arial" w:hAnsi="Arial" w:cs="Arial"/>
        </w:rPr>
      </w:pPr>
      <w:r w:rsidRPr="00C44F80">
        <w:rPr>
          <w:rFonts w:ascii="Arial" w:hAnsi="Arial" w:cs="Arial"/>
        </w:rPr>
        <w:t xml:space="preserve">Unexplained gifts or money </w:t>
      </w:r>
    </w:p>
    <w:p w14:paraId="6E297273" w14:textId="77777777" w:rsidR="005B0AE0" w:rsidRPr="00C44F80" w:rsidRDefault="005B0AE0" w:rsidP="005B0AE0">
      <w:pPr>
        <w:numPr>
          <w:ilvl w:val="0"/>
          <w:numId w:val="38"/>
        </w:numPr>
        <w:suppressAutoHyphens w:val="0"/>
        <w:autoSpaceDN/>
        <w:spacing w:after="0"/>
        <w:textAlignment w:val="auto"/>
        <w:rPr>
          <w:rFonts w:ascii="Arial" w:hAnsi="Arial" w:cs="Arial"/>
        </w:rPr>
      </w:pPr>
      <w:r w:rsidRPr="00C44F80">
        <w:rPr>
          <w:rFonts w:ascii="Arial" w:hAnsi="Arial" w:cs="Arial"/>
        </w:rPr>
        <w:t xml:space="preserve">Depression and withdrawal </w:t>
      </w:r>
    </w:p>
    <w:p w14:paraId="4718A515" w14:textId="77777777" w:rsidR="005B0AE0" w:rsidRPr="00C44F80" w:rsidRDefault="005B0AE0" w:rsidP="005B0AE0">
      <w:pPr>
        <w:numPr>
          <w:ilvl w:val="0"/>
          <w:numId w:val="38"/>
        </w:numPr>
        <w:suppressAutoHyphens w:val="0"/>
        <w:autoSpaceDN/>
        <w:spacing w:after="0"/>
        <w:textAlignment w:val="auto"/>
        <w:rPr>
          <w:rFonts w:ascii="Arial" w:hAnsi="Arial" w:cs="Arial"/>
        </w:rPr>
      </w:pPr>
      <w:r w:rsidRPr="00C44F80">
        <w:rPr>
          <w:rFonts w:ascii="Arial" w:hAnsi="Arial" w:cs="Arial"/>
        </w:rPr>
        <w:t xml:space="preserve">Fear of undressing, for example for PE </w:t>
      </w:r>
    </w:p>
    <w:p w14:paraId="1781E17C" w14:textId="77777777" w:rsidR="005B0AE0" w:rsidRPr="00C44F80" w:rsidRDefault="005B0AE0" w:rsidP="005B0AE0">
      <w:pPr>
        <w:numPr>
          <w:ilvl w:val="0"/>
          <w:numId w:val="38"/>
        </w:numPr>
        <w:suppressAutoHyphens w:val="0"/>
        <w:autoSpaceDN/>
        <w:spacing w:after="0"/>
        <w:textAlignment w:val="auto"/>
        <w:rPr>
          <w:rFonts w:ascii="Arial" w:hAnsi="Arial" w:cs="Arial"/>
        </w:rPr>
      </w:pPr>
      <w:r w:rsidRPr="00C44F80">
        <w:rPr>
          <w:rFonts w:ascii="Arial" w:hAnsi="Arial" w:cs="Arial"/>
        </w:rPr>
        <w:t>Secrecy relating to use of technology</w:t>
      </w:r>
    </w:p>
    <w:p w14:paraId="6CB41721" w14:textId="77777777" w:rsidR="005B0AE0" w:rsidRPr="00C44F80" w:rsidRDefault="005B0AE0" w:rsidP="005B0AE0">
      <w:pPr>
        <w:numPr>
          <w:ilvl w:val="0"/>
          <w:numId w:val="38"/>
        </w:numPr>
        <w:suppressAutoHyphens w:val="0"/>
        <w:autoSpaceDN/>
        <w:spacing w:after="0"/>
        <w:textAlignment w:val="auto"/>
        <w:rPr>
          <w:rFonts w:ascii="Arial" w:hAnsi="Arial" w:cs="Arial"/>
        </w:rPr>
      </w:pPr>
      <w:r w:rsidRPr="00C44F80">
        <w:rPr>
          <w:rFonts w:ascii="Arial" w:hAnsi="Arial" w:cs="Arial"/>
        </w:rPr>
        <w:t xml:space="preserve">Sexually transmitted disease or pregnancy </w:t>
      </w:r>
    </w:p>
    <w:p w14:paraId="53E838F6" w14:textId="77777777" w:rsidR="005B0AE0" w:rsidRPr="00C44F80" w:rsidRDefault="005B0AE0" w:rsidP="005B0AE0">
      <w:pPr>
        <w:numPr>
          <w:ilvl w:val="0"/>
          <w:numId w:val="38"/>
        </w:numPr>
        <w:suppressAutoHyphens w:val="0"/>
        <w:autoSpaceDN/>
        <w:spacing w:after="0"/>
        <w:textAlignment w:val="auto"/>
        <w:rPr>
          <w:rFonts w:ascii="Arial" w:hAnsi="Arial" w:cs="Arial"/>
        </w:rPr>
      </w:pPr>
      <w:r w:rsidRPr="00C44F80">
        <w:rPr>
          <w:rFonts w:ascii="Arial" w:hAnsi="Arial" w:cs="Arial"/>
        </w:rPr>
        <w:t xml:space="preserve">Fire setting </w:t>
      </w:r>
    </w:p>
    <w:p w14:paraId="0EDE0578" w14:textId="77777777" w:rsidR="005B0AE0" w:rsidRPr="00C44F80" w:rsidRDefault="005B0AE0" w:rsidP="005B0AE0">
      <w:pPr>
        <w:rPr>
          <w:rFonts w:ascii="Arial" w:hAnsi="Arial" w:cs="Arial"/>
          <w:i/>
        </w:rPr>
      </w:pPr>
    </w:p>
    <w:p w14:paraId="768486BC" w14:textId="77777777" w:rsidR="005B0AE0" w:rsidRPr="00C44F80" w:rsidRDefault="005B0AE0" w:rsidP="005B0AE0">
      <w:pPr>
        <w:rPr>
          <w:rFonts w:ascii="Arial" w:hAnsi="Arial" w:cs="Arial"/>
        </w:rPr>
      </w:pPr>
      <w:r w:rsidRPr="00C44F80">
        <w:rPr>
          <w:rFonts w:ascii="Arial" w:hAnsi="Arial" w:cs="Arial"/>
          <w:b/>
        </w:rPr>
        <w:lastRenderedPageBreak/>
        <w:t>Physical abuse</w:t>
      </w:r>
      <w:r w:rsidRPr="00C44F80">
        <w:rPr>
          <w:rFonts w:ascii="Arial" w:hAnsi="Arial" w:cs="Arial"/>
        </w:rPr>
        <w:t xml:space="preserve">: 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5531D8B3" w14:textId="77777777" w:rsidR="005B0AE0" w:rsidRPr="00C44F80" w:rsidRDefault="005B0AE0" w:rsidP="005B0AE0">
      <w:pPr>
        <w:rPr>
          <w:rFonts w:ascii="Arial" w:hAnsi="Arial" w:cs="Arial"/>
          <w:b/>
        </w:rPr>
      </w:pPr>
    </w:p>
    <w:p w14:paraId="74533559" w14:textId="77777777" w:rsidR="005B0AE0" w:rsidRPr="00C44F80" w:rsidRDefault="005B0AE0" w:rsidP="005B0AE0">
      <w:pPr>
        <w:rPr>
          <w:rFonts w:ascii="Arial" w:hAnsi="Arial" w:cs="Arial"/>
          <w:b/>
        </w:rPr>
      </w:pPr>
      <w:r w:rsidRPr="00C44F80">
        <w:rPr>
          <w:rFonts w:ascii="Arial" w:hAnsi="Arial" w:cs="Arial"/>
          <w:b/>
        </w:rPr>
        <w:t>Signs that MAY INDICATE physical abuse</w:t>
      </w:r>
    </w:p>
    <w:p w14:paraId="37328DDF" w14:textId="77777777" w:rsidR="005B0AE0" w:rsidRPr="00C44F80" w:rsidRDefault="005B0AE0" w:rsidP="005B0AE0">
      <w:pPr>
        <w:numPr>
          <w:ilvl w:val="0"/>
          <w:numId w:val="39"/>
        </w:numPr>
        <w:suppressAutoHyphens w:val="0"/>
        <w:autoSpaceDN/>
        <w:spacing w:after="0"/>
        <w:textAlignment w:val="auto"/>
        <w:rPr>
          <w:rFonts w:ascii="Arial" w:hAnsi="Arial" w:cs="Arial"/>
        </w:rPr>
      </w:pPr>
      <w:r w:rsidRPr="00C44F80">
        <w:rPr>
          <w:rFonts w:ascii="Arial" w:hAnsi="Arial" w:cs="Arial"/>
        </w:rPr>
        <w:t xml:space="preserve">Bruises and abrasions around the face </w:t>
      </w:r>
    </w:p>
    <w:p w14:paraId="29796547" w14:textId="77777777" w:rsidR="005B0AE0" w:rsidRPr="00C44F80" w:rsidRDefault="005B0AE0" w:rsidP="005B0AE0">
      <w:pPr>
        <w:numPr>
          <w:ilvl w:val="0"/>
          <w:numId w:val="39"/>
        </w:numPr>
        <w:suppressAutoHyphens w:val="0"/>
        <w:autoSpaceDN/>
        <w:spacing w:after="0"/>
        <w:textAlignment w:val="auto"/>
        <w:rPr>
          <w:rFonts w:ascii="Arial" w:hAnsi="Arial" w:cs="Arial"/>
        </w:rPr>
      </w:pPr>
      <w:r w:rsidRPr="00C44F80">
        <w:rPr>
          <w:rFonts w:ascii="Arial" w:hAnsi="Arial" w:cs="Arial"/>
        </w:rPr>
        <w:t xml:space="preserve">Damage or injury around the mouth </w:t>
      </w:r>
    </w:p>
    <w:p w14:paraId="312F104A" w14:textId="77777777" w:rsidR="005B0AE0" w:rsidRPr="00C44F80" w:rsidRDefault="005B0AE0" w:rsidP="005B0AE0">
      <w:pPr>
        <w:numPr>
          <w:ilvl w:val="0"/>
          <w:numId w:val="39"/>
        </w:numPr>
        <w:suppressAutoHyphens w:val="0"/>
        <w:autoSpaceDN/>
        <w:spacing w:after="0"/>
        <w:textAlignment w:val="auto"/>
        <w:rPr>
          <w:rFonts w:ascii="Arial" w:hAnsi="Arial" w:cs="Arial"/>
        </w:rPr>
      </w:pPr>
      <w:r w:rsidRPr="00C44F80">
        <w:rPr>
          <w:rFonts w:ascii="Arial" w:hAnsi="Arial" w:cs="Arial"/>
        </w:rPr>
        <w:t xml:space="preserve">Bi-lateral injuries, such as two bruised eyes </w:t>
      </w:r>
    </w:p>
    <w:p w14:paraId="7590A2E6" w14:textId="77777777" w:rsidR="005B0AE0" w:rsidRPr="00C44F80" w:rsidRDefault="005B0AE0" w:rsidP="005B0AE0">
      <w:pPr>
        <w:numPr>
          <w:ilvl w:val="0"/>
          <w:numId w:val="39"/>
        </w:numPr>
        <w:suppressAutoHyphens w:val="0"/>
        <w:autoSpaceDN/>
        <w:spacing w:after="0"/>
        <w:textAlignment w:val="auto"/>
        <w:rPr>
          <w:rFonts w:ascii="Arial" w:hAnsi="Arial" w:cs="Arial"/>
        </w:rPr>
      </w:pPr>
      <w:r w:rsidRPr="00C44F80">
        <w:rPr>
          <w:rFonts w:ascii="Arial" w:hAnsi="Arial" w:cs="Arial"/>
        </w:rPr>
        <w:t xml:space="preserve">Bruising to soft area of the face such as the cheeks </w:t>
      </w:r>
    </w:p>
    <w:p w14:paraId="48C63E5A" w14:textId="77777777" w:rsidR="005B0AE0" w:rsidRPr="00C44F80" w:rsidRDefault="005B0AE0" w:rsidP="005B0AE0">
      <w:pPr>
        <w:numPr>
          <w:ilvl w:val="0"/>
          <w:numId w:val="39"/>
        </w:numPr>
        <w:suppressAutoHyphens w:val="0"/>
        <w:autoSpaceDN/>
        <w:spacing w:after="0"/>
        <w:textAlignment w:val="auto"/>
        <w:rPr>
          <w:rFonts w:ascii="Arial" w:hAnsi="Arial" w:cs="Arial"/>
        </w:rPr>
      </w:pPr>
      <w:r w:rsidRPr="00C44F80">
        <w:rPr>
          <w:rFonts w:ascii="Arial" w:hAnsi="Arial" w:cs="Arial"/>
        </w:rPr>
        <w:t xml:space="preserve">Fingertip bruising to the front or back of torso </w:t>
      </w:r>
    </w:p>
    <w:p w14:paraId="7852D2A4" w14:textId="77777777" w:rsidR="005B0AE0" w:rsidRPr="00C44F80" w:rsidRDefault="005B0AE0" w:rsidP="005B0AE0">
      <w:pPr>
        <w:numPr>
          <w:ilvl w:val="0"/>
          <w:numId w:val="39"/>
        </w:numPr>
        <w:suppressAutoHyphens w:val="0"/>
        <w:autoSpaceDN/>
        <w:spacing w:after="0"/>
        <w:textAlignment w:val="auto"/>
        <w:rPr>
          <w:rFonts w:ascii="Arial" w:hAnsi="Arial" w:cs="Arial"/>
        </w:rPr>
      </w:pPr>
      <w:r w:rsidRPr="00C44F80">
        <w:rPr>
          <w:rFonts w:ascii="Arial" w:hAnsi="Arial" w:cs="Arial"/>
        </w:rPr>
        <w:t xml:space="preserve">Bite marks </w:t>
      </w:r>
    </w:p>
    <w:p w14:paraId="1C67D684" w14:textId="77777777" w:rsidR="005B0AE0" w:rsidRPr="00C44F80" w:rsidRDefault="005B0AE0" w:rsidP="005B0AE0">
      <w:pPr>
        <w:numPr>
          <w:ilvl w:val="0"/>
          <w:numId w:val="39"/>
        </w:numPr>
        <w:suppressAutoHyphens w:val="0"/>
        <w:autoSpaceDN/>
        <w:spacing w:after="0"/>
        <w:textAlignment w:val="auto"/>
        <w:rPr>
          <w:rFonts w:ascii="Arial" w:hAnsi="Arial" w:cs="Arial"/>
        </w:rPr>
      </w:pPr>
      <w:r w:rsidRPr="00C44F80">
        <w:rPr>
          <w:rFonts w:ascii="Arial" w:hAnsi="Arial" w:cs="Arial"/>
        </w:rPr>
        <w:t xml:space="preserve">Burns or scalds (unusual patterns and spread of injuries) </w:t>
      </w:r>
    </w:p>
    <w:p w14:paraId="569D4006" w14:textId="77777777" w:rsidR="005B0AE0" w:rsidRPr="00C44F80" w:rsidRDefault="005B0AE0" w:rsidP="005B0AE0">
      <w:pPr>
        <w:numPr>
          <w:ilvl w:val="0"/>
          <w:numId w:val="39"/>
        </w:numPr>
        <w:suppressAutoHyphens w:val="0"/>
        <w:autoSpaceDN/>
        <w:spacing w:after="0"/>
        <w:textAlignment w:val="auto"/>
        <w:rPr>
          <w:rFonts w:ascii="Arial" w:hAnsi="Arial" w:cs="Arial"/>
        </w:rPr>
      </w:pPr>
      <w:r w:rsidRPr="00C44F80">
        <w:rPr>
          <w:rFonts w:ascii="Arial" w:hAnsi="Arial" w:cs="Arial"/>
        </w:rPr>
        <w:t xml:space="preserve">Deep contact burns, such as cigarette burns </w:t>
      </w:r>
    </w:p>
    <w:p w14:paraId="69ADF740" w14:textId="77777777" w:rsidR="005B0AE0" w:rsidRPr="00C44F80" w:rsidRDefault="005B0AE0" w:rsidP="005B0AE0">
      <w:pPr>
        <w:numPr>
          <w:ilvl w:val="0"/>
          <w:numId w:val="39"/>
        </w:numPr>
        <w:suppressAutoHyphens w:val="0"/>
        <w:autoSpaceDN/>
        <w:spacing w:after="0"/>
        <w:textAlignment w:val="auto"/>
        <w:rPr>
          <w:rFonts w:ascii="Arial" w:hAnsi="Arial" w:cs="Arial"/>
        </w:rPr>
      </w:pPr>
      <w:r w:rsidRPr="00C44F80">
        <w:rPr>
          <w:rFonts w:ascii="Arial" w:hAnsi="Arial" w:cs="Arial"/>
        </w:rPr>
        <w:t xml:space="preserve">Injuries suggesting beatings (strap marks, welts) </w:t>
      </w:r>
    </w:p>
    <w:p w14:paraId="51F3409E" w14:textId="77777777" w:rsidR="005B0AE0" w:rsidRPr="00C44F80" w:rsidRDefault="005B0AE0" w:rsidP="005B0AE0">
      <w:pPr>
        <w:numPr>
          <w:ilvl w:val="0"/>
          <w:numId w:val="39"/>
        </w:numPr>
        <w:suppressAutoHyphens w:val="0"/>
        <w:autoSpaceDN/>
        <w:spacing w:after="0"/>
        <w:textAlignment w:val="auto"/>
        <w:rPr>
          <w:rFonts w:ascii="Arial" w:hAnsi="Arial" w:cs="Arial"/>
        </w:rPr>
      </w:pPr>
      <w:r w:rsidRPr="00C44F80">
        <w:rPr>
          <w:rFonts w:ascii="Arial" w:hAnsi="Arial" w:cs="Arial"/>
        </w:rPr>
        <w:t xml:space="preserve">Covering arms and legs even when hot </w:t>
      </w:r>
    </w:p>
    <w:p w14:paraId="7C02DC97" w14:textId="77777777" w:rsidR="005B0AE0" w:rsidRPr="00C44F80" w:rsidRDefault="005B0AE0" w:rsidP="005B0AE0">
      <w:pPr>
        <w:numPr>
          <w:ilvl w:val="0"/>
          <w:numId w:val="39"/>
        </w:numPr>
        <w:suppressAutoHyphens w:val="0"/>
        <w:autoSpaceDN/>
        <w:spacing w:after="0"/>
        <w:textAlignment w:val="auto"/>
        <w:rPr>
          <w:rFonts w:ascii="Arial" w:hAnsi="Arial" w:cs="Arial"/>
        </w:rPr>
      </w:pPr>
      <w:r w:rsidRPr="00C44F80">
        <w:rPr>
          <w:rFonts w:ascii="Arial" w:hAnsi="Arial" w:cs="Arial"/>
        </w:rPr>
        <w:t xml:space="preserve">Inappropriate/harmful medication usage </w:t>
      </w:r>
    </w:p>
    <w:p w14:paraId="14D57BFA" w14:textId="77777777" w:rsidR="005B0AE0" w:rsidRPr="00C44F80" w:rsidRDefault="005B0AE0" w:rsidP="005B0AE0">
      <w:pPr>
        <w:numPr>
          <w:ilvl w:val="0"/>
          <w:numId w:val="39"/>
        </w:numPr>
        <w:suppressAutoHyphens w:val="0"/>
        <w:autoSpaceDN/>
        <w:spacing w:after="0"/>
        <w:textAlignment w:val="auto"/>
        <w:rPr>
          <w:rFonts w:ascii="Arial" w:hAnsi="Arial" w:cs="Arial"/>
        </w:rPr>
      </w:pPr>
      <w:r w:rsidRPr="00C44F80">
        <w:rPr>
          <w:rFonts w:ascii="Arial" w:hAnsi="Arial" w:cs="Arial"/>
        </w:rPr>
        <w:t xml:space="preserve">Aggressive behaviour or severe temper outbursts. </w:t>
      </w:r>
    </w:p>
    <w:p w14:paraId="5D01E7AE" w14:textId="77777777" w:rsidR="005B0AE0" w:rsidRPr="00C44F80" w:rsidRDefault="005B0AE0" w:rsidP="005B0AE0">
      <w:pPr>
        <w:numPr>
          <w:ilvl w:val="0"/>
          <w:numId w:val="39"/>
        </w:numPr>
        <w:suppressAutoHyphens w:val="0"/>
        <w:autoSpaceDN/>
        <w:spacing w:after="0"/>
        <w:textAlignment w:val="auto"/>
        <w:rPr>
          <w:rFonts w:ascii="Arial" w:hAnsi="Arial" w:cs="Arial"/>
        </w:rPr>
      </w:pPr>
      <w:r w:rsidRPr="00C44F80">
        <w:rPr>
          <w:rFonts w:ascii="Arial" w:hAnsi="Arial" w:cs="Arial"/>
        </w:rPr>
        <w:t xml:space="preserve">Injuries that cannot be accounted for. Inadequate, inconsistent, or excessively plausible explanations for an injury, or a delay in seeking treatment should signal concern. </w:t>
      </w:r>
    </w:p>
    <w:p w14:paraId="2D21F174" w14:textId="77777777" w:rsidR="005B0AE0" w:rsidRPr="00C44F80" w:rsidRDefault="005B0AE0" w:rsidP="005B0AE0">
      <w:pPr>
        <w:rPr>
          <w:rFonts w:ascii="Arial" w:hAnsi="Arial" w:cs="Arial"/>
        </w:rPr>
      </w:pPr>
    </w:p>
    <w:p w14:paraId="0A38B08E" w14:textId="77777777" w:rsidR="005B0AE0" w:rsidRPr="00C44F80" w:rsidRDefault="005B0AE0" w:rsidP="005B0AE0">
      <w:pPr>
        <w:rPr>
          <w:rFonts w:ascii="Arial" w:hAnsi="Arial" w:cs="Arial"/>
        </w:rPr>
      </w:pPr>
      <w:r w:rsidRPr="00C44F80">
        <w:rPr>
          <w:rFonts w:ascii="Arial" w:hAnsi="Arial" w:cs="Arial"/>
          <w:b/>
          <w:bCs/>
        </w:rPr>
        <w:t xml:space="preserve">Emotional abuse: </w:t>
      </w:r>
      <w:r w:rsidRPr="00C44F80">
        <w:rPr>
          <w:rFonts w:ascii="Arial" w:hAnsi="Arial" w:cs="Arial"/>
        </w:rPr>
        <w:t xml:space="preserve">the persistent emotional maltreatment of a child such as </w:t>
      </w:r>
      <w:bookmarkStart w:id="54" w:name="_Int_Mr7vknIX"/>
      <w:r w:rsidRPr="00C44F80">
        <w:rPr>
          <w:rFonts w:ascii="Arial" w:hAnsi="Arial" w:cs="Arial"/>
        </w:rPr>
        <w:t>to cause</w:t>
      </w:r>
      <w:bookmarkEnd w:id="54"/>
      <w:r w:rsidRPr="00C44F80">
        <w:rPr>
          <w:rFonts w:ascii="Arial" w:hAnsi="Arial" w:cs="Arial"/>
        </w:rPr>
        <w:t xml:space="preserve"> severe and adverse effects on the child’s emotional development. It may involve conveying to a child that they are worthless or unloved, inadequate, or valued only </w:t>
      </w:r>
      <w:bookmarkStart w:id="55" w:name="_Int_J0xksV8K"/>
      <w:r w:rsidRPr="00C44F80">
        <w:rPr>
          <w:rFonts w:ascii="Arial" w:hAnsi="Arial" w:cs="Arial"/>
        </w:rPr>
        <w:t>insofar as</w:t>
      </w:r>
      <w:bookmarkEnd w:id="55"/>
      <w:r w:rsidRPr="00C44F80">
        <w:rPr>
          <w:rFonts w:ascii="Arial" w:hAnsi="Arial" w:cs="Arial"/>
        </w:rPr>
        <w:t xml:space="preserve">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 </w:t>
      </w:r>
    </w:p>
    <w:p w14:paraId="3BDA0104" w14:textId="77777777" w:rsidR="005B0AE0" w:rsidRPr="00C44F80" w:rsidRDefault="005B0AE0" w:rsidP="005B0AE0">
      <w:pPr>
        <w:rPr>
          <w:rFonts w:ascii="Arial" w:hAnsi="Arial" w:cs="Arial"/>
          <w:b/>
        </w:rPr>
      </w:pPr>
    </w:p>
    <w:p w14:paraId="3565D098" w14:textId="77777777" w:rsidR="005B0AE0" w:rsidRPr="00C44F80" w:rsidRDefault="005B0AE0" w:rsidP="005B0AE0">
      <w:pPr>
        <w:rPr>
          <w:rFonts w:ascii="Arial" w:hAnsi="Arial" w:cs="Arial"/>
          <w:b/>
        </w:rPr>
      </w:pPr>
      <w:r w:rsidRPr="00C44F80">
        <w:rPr>
          <w:rFonts w:ascii="Arial" w:hAnsi="Arial" w:cs="Arial"/>
          <w:b/>
        </w:rPr>
        <w:t>Signs that MAY INDICATE emotional abuse</w:t>
      </w:r>
    </w:p>
    <w:p w14:paraId="1E001E67" w14:textId="77777777" w:rsidR="005B0AE0" w:rsidRPr="00C44F80" w:rsidRDefault="005B0AE0" w:rsidP="005B0AE0">
      <w:pPr>
        <w:numPr>
          <w:ilvl w:val="0"/>
          <w:numId w:val="40"/>
        </w:numPr>
        <w:suppressAutoHyphens w:val="0"/>
        <w:autoSpaceDN/>
        <w:spacing w:after="0"/>
        <w:textAlignment w:val="auto"/>
        <w:rPr>
          <w:rFonts w:ascii="Arial" w:hAnsi="Arial" w:cs="Arial"/>
        </w:rPr>
      </w:pPr>
      <w:r w:rsidRPr="00C44F80">
        <w:rPr>
          <w:rFonts w:ascii="Arial" w:hAnsi="Arial" w:cs="Arial"/>
        </w:rPr>
        <w:t xml:space="preserve">Over reaction to mistakes </w:t>
      </w:r>
    </w:p>
    <w:p w14:paraId="059B1E54" w14:textId="77777777" w:rsidR="005B0AE0" w:rsidRPr="00C44F80" w:rsidRDefault="005B0AE0" w:rsidP="005B0AE0">
      <w:pPr>
        <w:numPr>
          <w:ilvl w:val="0"/>
          <w:numId w:val="40"/>
        </w:numPr>
        <w:suppressAutoHyphens w:val="0"/>
        <w:autoSpaceDN/>
        <w:spacing w:after="0"/>
        <w:textAlignment w:val="auto"/>
        <w:rPr>
          <w:rFonts w:ascii="Arial" w:hAnsi="Arial" w:cs="Arial"/>
        </w:rPr>
      </w:pPr>
      <w:r w:rsidRPr="00C44F80">
        <w:rPr>
          <w:rFonts w:ascii="Arial" w:hAnsi="Arial" w:cs="Arial"/>
        </w:rPr>
        <w:t xml:space="preserve">Lack of self-confidence/esteem </w:t>
      </w:r>
    </w:p>
    <w:p w14:paraId="2AE725E1" w14:textId="77777777" w:rsidR="005B0AE0" w:rsidRPr="00C44F80" w:rsidRDefault="005B0AE0" w:rsidP="005B0AE0">
      <w:pPr>
        <w:numPr>
          <w:ilvl w:val="0"/>
          <w:numId w:val="40"/>
        </w:numPr>
        <w:suppressAutoHyphens w:val="0"/>
        <w:autoSpaceDN/>
        <w:spacing w:after="0"/>
        <w:textAlignment w:val="auto"/>
        <w:rPr>
          <w:rFonts w:ascii="Arial" w:hAnsi="Arial" w:cs="Arial"/>
        </w:rPr>
      </w:pPr>
      <w:r w:rsidRPr="00C44F80">
        <w:rPr>
          <w:rFonts w:ascii="Arial" w:hAnsi="Arial" w:cs="Arial"/>
        </w:rPr>
        <w:t xml:space="preserve">Sudden speech disorders </w:t>
      </w:r>
    </w:p>
    <w:p w14:paraId="00A4E669" w14:textId="77777777" w:rsidR="005B0AE0" w:rsidRPr="00C44F80" w:rsidRDefault="005B0AE0" w:rsidP="005B0AE0">
      <w:pPr>
        <w:numPr>
          <w:ilvl w:val="0"/>
          <w:numId w:val="40"/>
        </w:numPr>
        <w:suppressAutoHyphens w:val="0"/>
        <w:autoSpaceDN/>
        <w:spacing w:after="0"/>
        <w:textAlignment w:val="auto"/>
        <w:rPr>
          <w:rFonts w:ascii="Arial" w:hAnsi="Arial" w:cs="Arial"/>
        </w:rPr>
      </w:pPr>
      <w:r w:rsidRPr="00C44F80">
        <w:rPr>
          <w:rFonts w:ascii="Arial" w:hAnsi="Arial" w:cs="Arial"/>
        </w:rPr>
        <w:t xml:space="preserve">Self-harming </w:t>
      </w:r>
    </w:p>
    <w:p w14:paraId="5127EA10" w14:textId="77777777" w:rsidR="005B0AE0" w:rsidRPr="00C44F80" w:rsidRDefault="005B0AE0" w:rsidP="005B0AE0">
      <w:pPr>
        <w:numPr>
          <w:ilvl w:val="0"/>
          <w:numId w:val="40"/>
        </w:numPr>
        <w:suppressAutoHyphens w:val="0"/>
        <w:autoSpaceDN/>
        <w:spacing w:after="0"/>
        <w:textAlignment w:val="auto"/>
        <w:rPr>
          <w:rFonts w:ascii="Arial" w:hAnsi="Arial" w:cs="Arial"/>
        </w:rPr>
      </w:pPr>
      <w:r w:rsidRPr="00C44F80">
        <w:rPr>
          <w:rFonts w:ascii="Arial" w:hAnsi="Arial" w:cs="Arial"/>
        </w:rPr>
        <w:t>Eating Disorders</w:t>
      </w:r>
    </w:p>
    <w:p w14:paraId="034B5031" w14:textId="77777777" w:rsidR="005B0AE0" w:rsidRPr="00C44F80" w:rsidRDefault="005B0AE0" w:rsidP="005B0AE0">
      <w:pPr>
        <w:numPr>
          <w:ilvl w:val="0"/>
          <w:numId w:val="40"/>
        </w:numPr>
        <w:suppressAutoHyphens w:val="0"/>
        <w:autoSpaceDN/>
        <w:spacing w:after="0"/>
        <w:textAlignment w:val="auto"/>
        <w:rPr>
          <w:rFonts w:ascii="Arial" w:hAnsi="Arial" w:cs="Arial"/>
        </w:rPr>
      </w:pPr>
      <w:r w:rsidRPr="00C44F80">
        <w:rPr>
          <w:rFonts w:ascii="Arial" w:hAnsi="Arial" w:cs="Arial"/>
        </w:rPr>
        <w:lastRenderedPageBreak/>
        <w:t xml:space="preserve">Extremes of passivity and/or aggression </w:t>
      </w:r>
    </w:p>
    <w:p w14:paraId="7B5027B6" w14:textId="77777777" w:rsidR="005B0AE0" w:rsidRPr="00C44F80" w:rsidRDefault="005B0AE0" w:rsidP="005B0AE0">
      <w:pPr>
        <w:numPr>
          <w:ilvl w:val="0"/>
          <w:numId w:val="40"/>
        </w:numPr>
        <w:suppressAutoHyphens w:val="0"/>
        <w:autoSpaceDN/>
        <w:spacing w:after="0"/>
        <w:textAlignment w:val="auto"/>
        <w:rPr>
          <w:rFonts w:ascii="Arial" w:hAnsi="Arial" w:cs="Arial"/>
        </w:rPr>
      </w:pPr>
      <w:r w:rsidRPr="00C44F80">
        <w:rPr>
          <w:rFonts w:ascii="Arial" w:hAnsi="Arial" w:cs="Arial"/>
        </w:rPr>
        <w:t xml:space="preserve">Compulsive stealing </w:t>
      </w:r>
    </w:p>
    <w:p w14:paraId="4D106F00" w14:textId="77777777" w:rsidR="005B0AE0" w:rsidRPr="00C44F80" w:rsidRDefault="005B0AE0" w:rsidP="005B0AE0">
      <w:pPr>
        <w:numPr>
          <w:ilvl w:val="0"/>
          <w:numId w:val="40"/>
        </w:numPr>
        <w:suppressAutoHyphens w:val="0"/>
        <w:autoSpaceDN/>
        <w:spacing w:after="0"/>
        <w:textAlignment w:val="auto"/>
        <w:rPr>
          <w:rFonts w:ascii="Arial" w:hAnsi="Arial" w:cs="Arial"/>
        </w:rPr>
      </w:pPr>
      <w:r w:rsidRPr="00C44F80">
        <w:rPr>
          <w:rFonts w:ascii="Arial" w:hAnsi="Arial" w:cs="Arial"/>
        </w:rPr>
        <w:t xml:space="preserve">Drug, alcohol, solvent abuse </w:t>
      </w:r>
    </w:p>
    <w:p w14:paraId="0A7F238D" w14:textId="77777777" w:rsidR="005B0AE0" w:rsidRPr="00C44F80" w:rsidRDefault="005B0AE0" w:rsidP="005B0AE0">
      <w:pPr>
        <w:numPr>
          <w:ilvl w:val="0"/>
          <w:numId w:val="40"/>
        </w:numPr>
        <w:suppressAutoHyphens w:val="0"/>
        <w:autoSpaceDN/>
        <w:spacing w:after="0"/>
        <w:textAlignment w:val="auto"/>
        <w:rPr>
          <w:rFonts w:ascii="Arial" w:hAnsi="Arial" w:cs="Arial"/>
        </w:rPr>
      </w:pPr>
      <w:r w:rsidRPr="00C44F80">
        <w:rPr>
          <w:rFonts w:ascii="Arial" w:hAnsi="Arial" w:cs="Arial"/>
        </w:rPr>
        <w:t xml:space="preserve">Fear of parents being contacted </w:t>
      </w:r>
    </w:p>
    <w:p w14:paraId="4A8395D0" w14:textId="77777777" w:rsidR="005B0AE0" w:rsidRPr="00C44F80" w:rsidRDefault="005B0AE0" w:rsidP="005B0AE0">
      <w:pPr>
        <w:numPr>
          <w:ilvl w:val="0"/>
          <w:numId w:val="40"/>
        </w:numPr>
        <w:suppressAutoHyphens w:val="0"/>
        <w:autoSpaceDN/>
        <w:spacing w:after="0"/>
        <w:textAlignment w:val="auto"/>
        <w:rPr>
          <w:rFonts w:ascii="Arial" w:hAnsi="Arial" w:cs="Arial"/>
        </w:rPr>
      </w:pPr>
      <w:r w:rsidRPr="00C44F80">
        <w:rPr>
          <w:rFonts w:ascii="Arial" w:hAnsi="Arial" w:cs="Arial"/>
        </w:rPr>
        <w:t xml:space="preserve">Unwillingness or inability to play </w:t>
      </w:r>
    </w:p>
    <w:p w14:paraId="3517323E" w14:textId="77777777" w:rsidR="005B0AE0" w:rsidRPr="00C44F80" w:rsidRDefault="005B0AE0" w:rsidP="005B0AE0">
      <w:pPr>
        <w:numPr>
          <w:ilvl w:val="0"/>
          <w:numId w:val="40"/>
        </w:numPr>
        <w:suppressAutoHyphens w:val="0"/>
        <w:autoSpaceDN/>
        <w:spacing w:after="0"/>
        <w:textAlignment w:val="auto"/>
        <w:rPr>
          <w:rFonts w:ascii="Arial" w:hAnsi="Arial" w:cs="Arial"/>
        </w:rPr>
      </w:pPr>
      <w:r w:rsidRPr="00C44F80">
        <w:rPr>
          <w:rFonts w:ascii="Arial" w:hAnsi="Arial" w:cs="Arial"/>
        </w:rPr>
        <w:t>Secrecy relating to use of technology</w:t>
      </w:r>
    </w:p>
    <w:p w14:paraId="55EF3AA8" w14:textId="77777777" w:rsidR="005B0AE0" w:rsidRPr="00C44F80" w:rsidRDefault="005B0AE0" w:rsidP="005B0AE0">
      <w:pPr>
        <w:numPr>
          <w:ilvl w:val="0"/>
          <w:numId w:val="40"/>
        </w:numPr>
        <w:suppressAutoHyphens w:val="0"/>
        <w:autoSpaceDN/>
        <w:spacing w:after="0"/>
        <w:textAlignment w:val="auto"/>
        <w:rPr>
          <w:rFonts w:ascii="Arial" w:hAnsi="Arial" w:cs="Arial"/>
        </w:rPr>
      </w:pPr>
      <w:r w:rsidRPr="00C44F80">
        <w:rPr>
          <w:rFonts w:ascii="Arial" w:hAnsi="Arial" w:cs="Arial"/>
        </w:rPr>
        <w:t xml:space="preserve">Excessive need for approval, attention, and affection </w:t>
      </w:r>
    </w:p>
    <w:p w14:paraId="55AA1978" w14:textId="77777777" w:rsidR="005B0AE0" w:rsidRPr="00C44F80" w:rsidRDefault="005B0AE0" w:rsidP="005B0AE0">
      <w:pPr>
        <w:rPr>
          <w:rFonts w:ascii="Arial" w:hAnsi="Arial" w:cs="Arial"/>
        </w:rPr>
      </w:pPr>
    </w:p>
    <w:p w14:paraId="799FF3A5" w14:textId="77777777" w:rsidR="005B0AE0" w:rsidRPr="00C44F80" w:rsidRDefault="005B0AE0" w:rsidP="005B0AE0">
      <w:pPr>
        <w:rPr>
          <w:rFonts w:ascii="Arial" w:hAnsi="Arial" w:cs="Arial"/>
        </w:rPr>
      </w:pPr>
      <w:r w:rsidRPr="00C44F80">
        <w:rPr>
          <w:rFonts w:ascii="Arial" w:hAnsi="Arial" w:cs="Arial"/>
          <w:b/>
          <w:bCs/>
        </w:rPr>
        <w:t xml:space="preserve">Neglect: </w:t>
      </w:r>
      <w:r w:rsidRPr="00C44F80">
        <w:rPr>
          <w:rFonts w:ascii="Arial" w:hAnsi="Arial" w:cs="Arial"/>
        </w:rPr>
        <w:t xml:space="preserve">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 provide adequate food, clothing, and shelter (including exclusion from home or abandonment); protect a child from physical and emotional harm or danger; ensure adequate supervision (including the use of inadequate </w:t>
      </w:r>
      <w:bookmarkStart w:id="56" w:name="_Int_gHjvu8Me"/>
      <w:r w:rsidRPr="00C44F80">
        <w:rPr>
          <w:rFonts w:ascii="Arial" w:hAnsi="Arial" w:cs="Arial"/>
        </w:rPr>
        <w:t>care-givers</w:t>
      </w:r>
      <w:bookmarkEnd w:id="56"/>
      <w:r w:rsidRPr="00C44F80">
        <w:rPr>
          <w:rFonts w:ascii="Arial" w:hAnsi="Arial" w:cs="Arial"/>
        </w:rPr>
        <w:t xml:space="preserve">); or ensure access to appropriate medical care or treatment. It may also include neglect of, or </w:t>
      </w:r>
      <w:bookmarkStart w:id="57" w:name="_Int_DV8tgmYl"/>
      <w:r w:rsidRPr="00C44F80">
        <w:rPr>
          <w:rFonts w:ascii="Arial" w:hAnsi="Arial" w:cs="Arial"/>
        </w:rPr>
        <w:t>unresponsiveness</w:t>
      </w:r>
      <w:bookmarkEnd w:id="57"/>
      <w:r w:rsidRPr="00C44F80">
        <w:rPr>
          <w:rFonts w:ascii="Arial" w:hAnsi="Arial" w:cs="Arial"/>
        </w:rPr>
        <w:t xml:space="preserve"> to, a child’s basic emotional needs. </w:t>
      </w:r>
    </w:p>
    <w:p w14:paraId="08530618" w14:textId="77777777" w:rsidR="005B0AE0" w:rsidRPr="00C44F80" w:rsidRDefault="005B0AE0" w:rsidP="005B0AE0">
      <w:pPr>
        <w:rPr>
          <w:rFonts w:ascii="Arial" w:hAnsi="Arial" w:cs="Arial"/>
          <w:b/>
        </w:rPr>
      </w:pPr>
    </w:p>
    <w:p w14:paraId="741D71A6" w14:textId="77777777" w:rsidR="005B0AE0" w:rsidRPr="00C44F80" w:rsidRDefault="005B0AE0" w:rsidP="005B0AE0">
      <w:pPr>
        <w:rPr>
          <w:rFonts w:ascii="Arial" w:hAnsi="Arial" w:cs="Arial"/>
          <w:b/>
        </w:rPr>
      </w:pPr>
      <w:r w:rsidRPr="00C44F80">
        <w:rPr>
          <w:rFonts w:ascii="Arial" w:hAnsi="Arial" w:cs="Arial"/>
          <w:b/>
        </w:rPr>
        <w:t xml:space="preserve">Signs that MAY INDICATE neglect. </w:t>
      </w:r>
    </w:p>
    <w:p w14:paraId="289DF095" w14:textId="77777777" w:rsidR="005B0AE0" w:rsidRPr="00C44F80" w:rsidRDefault="005B0AE0" w:rsidP="005B0AE0">
      <w:pPr>
        <w:numPr>
          <w:ilvl w:val="0"/>
          <w:numId w:val="41"/>
        </w:numPr>
        <w:suppressAutoHyphens w:val="0"/>
        <w:autoSpaceDN/>
        <w:spacing w:after="0"/>
        <w:textAlignment w:val="auto"/>
        <w:rPr>
          <w:rFonts w:ascii="Arial" w:hAnsi="Arial" w:cs="Arial"/>
        </w:rPr>
      </w:pPr>
      <w:r w:rsidRPr="00C44F80">
        <w:rPr>
          <w:rFonts w:ascii="Arial" w:hAnsi="Arial" w:cs="Arial"/>
        </w:rPr>
        <w:t xml:space="preserve">Constant hunger </w:t>
      </w:r>
    </w:p>
    <w:p w14:paraId="4E234098" w14:textId="77777777" w:rsidR="005B0AE0" w:rsidRPr="00C44F80" w:rsidRDefault="005B0AE0" w:rsidP="005B0AE0">
      <w:pPr>
        <w:numPr>
          <w:ilvl w:val="0"/>
          <w:numId w:val="41"/>
        </w:numPr>
        <w:suppressAutoHyphens w:val="0"/>
        <w:autoSpaceDN/>
        <w:spacing w:after="0"/>
        <w:textAlignment w:val="auto"/>
        <w:rPr>
          <w:rFonts w:ascii="Arial" w:hAnsi="Arial" w:cs="Arial"/>
        </w:rPr>
      </w:pPr>
      <w:r w:rsidRPr="00C44F80">
        <w:rPr>
          <w:rFonts w:ascii="Arial" w:hAnsi="Arial" w:cs="Arial"/>
        </w:rPr>
        <w:t xml:space="preserve">Poor personal hygiene </w:t>
      </w:r>
    </w:p>
    <w:p w14:paraId="3971F776" w14:textId="77777777" w:rsidR="005B0AE0" w:rsidRPr="00C44F80" w:rsidRDefault="005B0AE0" w:rsidP="005B0AE0">
      <w:pPr>
        <w:numPr>
          <w:ilvl w:val="0"/>
          <w:numId w:val="41"/>
        </w:numPr>
        <w:suppressAutoHyphens w:val="0"/>
        <w:autoSpaceDN/>
        <w:spacing w:after="0"/>
        <w:textAlignment w:val="auto"/>
        <w:rPr>
          <w:rFonts w:ascii="Arial" w:hAnsi="Arial" w:cs="Arial"/>
        </w:rPr>
      </w:pPr>
      <w:r w:rsidRPr="00C44F80">
        <w:rPr>
          <w:rFonts w:ascii="Arial" w:hAnsi="Arial" w:cs="Arial"/>
        </w:rPr>
        <w:t xml:space="preserve">Constant tiredness </w:t>
      </w:r>
    </w:p>
    <w:p w14:paraId="642F4773" w14:textId="77777777" w:rsidR="005B0AE0" w:rsidRPr="00C44F80" w:rsidRDefault="005B0AE0" w:rsidP="005B0AE0">
      <w:pPr>
        <w:numPr>
          <w:ilvl w:val="0"/>
          <w:numId w:val="41"/>
        </w:numPr>
        <w:suppressAutoHyphens w:val="0"/>
        <w:autoSpaceDN/>
        <w:spacing w:after="0"/>
        <w:textAlignment w:val="auto"/>
        <w:rPr>
          <w:rFonts w:ascii="Arial" w:hAnsi="Arial" w:cs="Arial"/>
        </w:rPr>
      </w:pPr>
      <w:r w:rsidRPr="00C44F80">
        <w:rPr>
          <w:rFonts w:ascii="Arial" w:hAnsi="Arial" w:cs="Arial"/>
        </w:rPr>
        <w:t xml:space="preserve">Inadequate clothing </w:t>
      </w:r>
    </w:p>
    <w:p w14:paraId="04D501F7" w14:textId="77777777" w:rsidR="005B0AE0" w:rsidRPr="00C44F80" w:rsidRDefault="005B0AE0" w:rsidP="005B0AE0">
      <w:pPr>
        <w:numPr>
          <w:ilvl w:val="0"/>
          <w:numId w:val="41"/>
        </w:numPr>
        <w:suppressAutoHyphens w:val="0"/>
        <w:autoSpaceDN/>
        <w:spacing w:after="0"/>
        <w:textAlignment w:val="auto"/>
        <w:rPr>
          <w:rFonts w:ascii="Arial" w:hAnsi="Arial" w:cs="Arial"/>
        </w:rPr>
      </w:pPr>
      <w:r w:rsidRPr="00C44F80">
        <w:rPr>
          <w:rFonts w:ascii="Arial" w:hAnsi="Arial" w:cs="Arial"/>
        </w:rPr>
        <w:t xml:space="preserve">Frequent lateness or non-attendance </w:t>
      </w:r>
    </w:p>
    <w:p w14:paraId="7AB90584" w14:textId="77777777" w:rsidR="005B0AE0" w:rsidRPr="00C44F80" w:rsidRDefault="005B0AE0" w:rsidP="005B0AE0">
      <w:pPr>
        <w:numPr>
          <w:ilvl w:val="0"/>
          <w:numId w:val="41"/>
        </w:numPr>
        <w:suppressAutoHyphens w:val="0"/>
        <w:autoSpaceDN/>
        <w:spacing w:after="0"/>
        <w:textAlignment w:val="auto"/>
        <w:rPr>
          <w:rFonts w:ascii="Arial" w:hAnsi="Arial" w:cs="Arial"/>
        </w:rPr>
      </w:pPr>
      <w:r w:rsidRPr="00C44F80">
        <w:rPr>
          <w:rFonts w:ascii="Arial" w:hAnsi="Arial" w:cs="Arial"/>
        </w:rPr>
        <w:t xml:space="preserve">Untreated medical problems </w:t>
      </w:r>
    </w:p>
    <w:p w14:paraId="2715A047" w14:textId="77777777" w:rsidR="005B0AE0" w:rsidRPr="00C44F80" w:rsidRDefault="005B0AE0" w:rsidP="005B0AE0">
      <w:pPr>
        <w:numPr>
          <w:ilvl w:val="0"/>
          <w:numId w:val="41"/>
        </w:numPr>
        <w:suppressAutoHyphens w:val="0"/>
        <w:autoSpaceDN/>
        <w:spacing w:after="0"/>
        <w:textAlignment w:val="auto"/>
        <w:rPr>
          <w:rFonts w:ascii="Arial" w:hAnsi="Arial" w:cs="Arial"/>
        </w:rPr>
      </w:pPr>
      <w:r w:rsidRPr="00C44F80">
        <w:rPr>
          <w:rFonts w:ascii="Arial" w:hAnsi="Arial" w:cs="Arial"/>
        </w:rPr>
        <w:t xml:space="preserve">Poor relationship with peers </w:t>
      </w:r>
    </w:p>
    <w:p w14:paraId="03B27912" w14:textId="77777777" w:rsidR="005B0AE0" w:rsidRPr="00C44F80" w:rsidRDefault="005B0AE0" w:rsidP="005B0AE0">
      <w:pPr>
        <w:numPr>
          <w:ilvl w:val="0"/>
          <w:numId w:val="41"/>
        </w:numPr>
        <w:suppressAutoHyphens w:val="0"/>
        <w:autoSpaceDN/>
        <w:spacing w:after="0"/>
        <w:textAlignment w:val="auto"/>
        <w:rPr>
          <w:rFonts w:ascii="Arial" w:hAnsi="Arial" w:cs="Arial"/>
        </w:rPr>
      </w:pPr>
      <w:r w:rsidRPr="00C44F80">
        <w:rPr>
          <w:rFonts w:ascii="Arial" w:hAnsi="Arial" w:cs="Arial"/>
        </w:rPr>
        <w:t xml:space="preserve">Compulsive stealing and scavenging </w:t>
      </w:r>
    </w:p>
    <w:p w14:paraId="70DB60A2" w14:textId="77777777" w:rsidR="005B0AE0" w:rsidRPr="00C44F80" w:rsidRDefault="005B0AE0" w:rsidP="005B0AE0">
      <w:pPr>
        <w:numPr>
          <w:ilvl w:val="0"/>
          <w:numId w:val="41"/>
        </w:numPr>
        <w:suppressAutoHyphens w:val="0"/>
        <w:autoSpaceDN/>
        <w:spacing w:after="0"/>
        <w:textAlignment w:val="auto"/>
        <w:rPr>
          <w:rFonts w:ascii="Arial" w:hAnsi="Arial" w:cs="Arial"/>
        </w:rPr>
      </w:pPr>
      <w:r w:rsidRPr="00C44F80">
        <w:rPr>
          <w:rFonts w:ascii="Arial" w:hAnsi="Arial" w:cs="Arial"/>
        </w:rPr>
        <w:t xml:space="preserve">Rocking, hair twisting and thumb sucking </w:t>
      </w:r>
    </w:p>
    <w:p w14:paraId="2B17106D" w14:textId="77777777" w:rsidR="005B0AE0" w:rsidRPr="00C44F80" w:rsidRDefault="005B0AE0" w:rsidP="005B0AE0">
      <w:pPr>
        <w:numPr>
          <w:ilvl w:val="0"/>
          <w:numId w:val="41"/>
        </w:numPr>
        <w:suppressAutoHyphens w:val="0"/>
        <w:autoSpaceDN/>
        <w:spacing w:after="0"/>
        <w:textAlignment w:val="auto"/>
        <w:rPr>
          <w:rFonts w:ascii="Arial" w:hAnsi="Arial" w:cs="Arial"/>
        </w:rPr>
      </w:pPr>
      <w:r w:rsidRPr="00C44F80">
        <w:rPr>
          <w:rFonts w:ascii="Arial" w:hAnsi="Arial" w:cs="Arial"/>
        </w:rPr>
        <w:t>Running away</w:t>
      </w:r>
    </w:p>
    <w:p w14:paraId="2EDDFCE4" w14:textId="77777777" w:rsidR="005B0AE0" w:rsidRPr="00C44F80" w:rsidRDefault="005B0AE0" w:rsidP="005B0AE0">
      <w:pPr>
        <w:numPr>
          <w:ilvl w:val="0"/>
          <w:numId w:val="41"/>
        </w:numPr>
        <w:suppressAutoHyphens w:val="0"/>
        <w:autoSpaceDN/>
        <w:spacing w:after="0"/>
        <w:textAlignment w:val="auto"/>
        <w:rPr>
          <w:rFonts w:ascii="Arial" w:hAnsi="Arial" w:cs="Arial"/>
        </w:rPr>
      </w:pPr>
      <w:r w:rsidRPr="00C44F80">
        <w:rPr>
          <w:rFonts w:ascii="Arial" w:hAnsi="Arial" w:cs="Arial"/>
        </w:rPr>
        <w:t xml:space="preserve">Loss of weight or being constantly underweight </w:t>
      </w:r>
    </w:p>
    <w:p w14:paraId="153B81C2" w14:textId="77777777" w:rsidR="005B0AE0" w:rsidRPr="00C44F80" w:rsidRDefault="005B0AE0" w:rsidP="005B0AE0">
      <w:pPr>
        <w:numPr>
          <w:ilvl w:val="0"/>
          <w:numId w:val="41"/>
        </w:numPr>
        <w:suppressAutoHyphens w:val="0"/>
        <w:autoSpaceDN/>
        <w:spacing w:after="0"/>
        <w:textAlignment w:val="auto"/>
        <w:rPr>
          <w:rFonts w:ascii="Arial" w:hAnsi="Arial" w:cs="Arial"/>
        </w:rPr>
      </w:pPr>
      <w:r w:rsidRPr="00C44F80">
        <w:rPr>
          <w:rFonts w:ascii="Arial" w:hAnsi="Arial" w:cs="Arial"/>
        </w:rPr>
        <w:t xml:space="preserve">Low self esteem </w:t>
      </w:r>
    </w:p>
    <w:p w14:paraId="26EDBB88" w14:textId="77777777" w:rsidR="005B0AE0" w:rsidRPr="00C44F80" w:rsidRDefault="005B0AE0" w:rsidP="005B0AE0">
      <w:pPr>
        <w:pStyle w:val="Heading1"/>
        <w:rPr>
          <w:rFonts w:cs="Arial"/>
          <w:b w:val="0"/>
          <w:sz w:val="22"/>
          <w:szCs w:val="22"/>
        </w:rPr>
      </w:pPr>
      <w:r w:rsidRPr="00C44F80">
        <w:rPr>
          <w:rFonts w:cs="Arial"/>
        </w:rPr>
        <w:br w:type="page"/>
      </w:r>
      <w:bookmarkStart w:id="58" w:name="_Ref108517120"/>
      <w:bookmarkStart w:id="59" w:name="_Toc170469443"/>
      <w:r w:rsidRPr="00C44F80">
        <w:rPr>
          <w:rFonts w:cs="Arial"/>
          <w:sz w:val="40"/>
          <w:szCs w:val="28"/>
        </w:rPr>
        <w:lastRenderedPageBreak/>
        <w:t>Appendix 2: Support Organisations</w:t>
      </w:r>
      <w:bookmarkEnd w:id="58"/>
      <w:bookmarkEnd w:id="59"/>
    </w:p>
    <w:p w14:paraId="094011E6" w14:textId="77777777" w:rsidR="005B0AE0" w:rsidRPr="00C44F80" w:rsidRDefault="005B0AE0" w:rsidP="005B0AE0">
      <w:pPr>
        <w:rPr>
          <w:rFonts w:ascii="Arial" w:hAnsi="Arial" w:cs="Arial"/>
          <w:b/>
        </w:rPr>
      </w:pPr>
      <w:r w:rsidRPr="00C44F80">
        <w:rPr>
          <w:rFonts w:ascii="Arial" w:hAnsi="Arial" w:cs="Arial"/>
          <w:b/>
        </w:rPr>
        <w:t>NSPCC ‘Report Abuse in Education’ Helpline</w:t>
      </w:r>
    </w:p>
    <w:p w14:paraId="79FB4E96" w14:textId="77777777" w:rsidR="005B0AE0" w:rsidRPr="00C44F80" w:rsidRDefault="005B0AE0" w:rsidP="005B0AE0">
      <w:pPr>
        <w:numPr>
          <w:ilvl w:val="0"/>
          <w:numId w:val="45"/>
        </w:numPr>
        <w:suppressAutoHyphens w:val="0"/>
        <w:autoSpaceDN/>
        <w:spacing w:after="0"/>
        <w:textAlignment w:val="auto"/>
        <w:rPr>
          <w:rStyle w:val="Hyperlink"/>
          <w:rFonts w:cs="Arial"/>
          <w:bCs/>
        </w:rPr>
      </w:pPr>
      <w:r w:rsidRPr="00C44F80">
        <w:rPr>
          <w:rStyle w:val="Hyperlink"/>
          <w:rFonts w:cs="Arial"/>
          <w:bCs/>
        </w:rPr>
        <w:t> </w:t>
      </w:r>
      <w:hyperlink r:id="rId92" w:history="1">
        <w:r w:rsidRPr="00C44F80">
          <w:rPr>
            <w:rStyle w:val="Hyperlink"/>
            <w:rFonts w:cs="Arial"/>
            <w:bCs/>
          </w:rPr>
          <w:t>0800 136 663</w:t>
        </w:r>
      </w:hyperlink>
      <w:r w:rsidRPr="00C44F80">
        <w:rPr>
          <w:rStyle w:val="Hyperlink"/>
          <w:rFonts w:cs="Arial"/>
        </w:rPr>
        <w:t> </w:t>
      </w:r>
      <w:r w:rsidRPr="00C44F80">
        <w:rPr>
          <w:rFonts w:ascii="Arial" w:hAnsi="Arial" w:cs="Arial"/>
        </w:rPr>
        <w:t>or </w:t>
      </w:r>
      <w:hyperlink r:id="rId93" w:tooltip="Email the NSPCC helpline" w:history="1">
        <w:r w:rsidRPr="00C44F80">
          <w:rPr>
            <w:rStyle w:val="Hyperlink"/>
            <w:rFonts w:cs="Arial"/>
            <w:bCs/>
          </w:rPr>
          <w:t>help@nspcc.org.uk</w:t>
        </w:r>
      </w:hyperlink>
    </w:p>
    <w:p w14:paraId="3902CCE0" w14:textId="77777777" w:rsidR="005B0AE0" w:rsidRPr="00C44F80" w:rsidRDefault="005B0AE0" w:rsidP="005B0AE0">
      <w:pPr>
        <w:rPr>
          <w:rFonts w:ascii="Arial" w:hAnsi="Arial" w:cs="Arial"/>
          <w:bCs/>
        </w:rPr>
      </w:pPr>
    </w:p>
    <w:p w14:paraId="3B7A74EF" w14:textId="77777777" w:rsidR="005B0AE0" w:rsidRPr="00C44F80" w:rsidRDefault="005B0AE0" w:rsidP="005B0AE0">
      <w:pPr>
        <w:rPr>
          <w:rFonts w:ascii="Arial" w:hAnsi="Arial" w:cs="Arial"/>
          <w:b/>
        </w:rPr>
      </w:pPr>
      <w:r w:rsidRPr="00C44F80">
        <w:rPr>
          <w:rFonts w:ascii="Arial" w:hAnsi="Arial" w:cs="Arial"/>
          <w:b/>
        </w:rPr>
        <w:t>National Organisations</w:t>
      </w:r>
    </w:p>
    <w:p w14:paraId="63E4BA35" w14:textId="77777777" w:rsidR="005B0AE0" w:rsidRPr="00C44F80" w:rsidRDefault="005B0AE0" w:rsidP="005B0AE0">
      <w:pPr>
        <w:numPr>
          <w:ilvl w:val="0"/>
          <w:numId w:val="45"/>
        </w:numPr>
        <w:suppressAutoHyphens w:val="0"/>
        <w:autoSpaceDN/>
        <w:spacing w:after="0"/>
        <w:textAlignment w:val="auto"/>
        <w:rPr>
          <w:rFonts w:ascii="Arial" w:hAnsi="Arial" w:cs="Arial"/>
          <w:bCs/>
        </w:rPr>
      </w:pPr>
      <w:r w:rsidRPr="00C44F80">
        <w:rPr>
          <w:rFonts w:ascii="Arial" w:hAnsi="Arial" w:cs="Arial"/>
        </w:rPr>
        <w:t xml:space="preserve">NSPCC: </w:t>
      </w:r>
      <w:hyperlink r:id="rId94" w:history="1">
        <w:r w:rsidRPr="00C44F80">
          <w:rPr>
            <w:rStyle w:val="Hyperlink"/>
            <w:rFonts w:cs="Arial"/>
          </w:rPr>
          <w:t>www.nspcc.org.uk</w:t>
        </w:r>
      </w:hyperlink>
      <w:r w:rsidRPr="00C44F80">
        <w:rPr>
          <w:rFonts w:ascii="Arial" w:hAnsi="Arial" w:cs="Arial"/>
          <w:color w:val="2B579A"/>
          <w:shd w:val="clear" w:color="auto" w:fill="E6E6E6"/>
        </w:rPr>
        <w:t xml:space="preserve"> </w:t>
      </w:r>
    </w:p>
    <w:p w14:paraId="58C864BC" w14:textId="77777777" w:rsidR="005B0AE0" w:rsidRPr="00C44F80" w:rsidRDefault="005B0AE0" w:rsidP="005B0AE0">
      <w:pPr>
        <w:numPr>
          <w:ilvl w:val="0"/>
          <w:numId w:val="45"/>
        </w:numPr>
        <w:suppressAutoHyphens w:val="0"/>
        <w:autoSpaceDN/>
        <w:spacing w:after="0"/>
        <w:textAlignment w:val="auto"/>
        <w:rPr>
          <w:rFonts w:ascii="Arial" w:hAnsi="Arial" w:cs="Arial"/>
          <w:bCs/>
        </w:rPr>
      </w:pPr>
      <w:r w:rsidRPr="00C44F80">
        <w:rPr>
          <w:rFonts w:ascii="Arial" w:hAnsi="Arial" w:cs="Arial"/>
        </w:rPr>
        <w:t xml:space="preserve">Barnardo’s: </w:t>
      </w:r>
      <w:hyperlink r:id="rId95" w:history="1">
        <w:r w:rsidRPr="00C44F80">
          <w:rPr>
            <w:rStyle w:val="Hyperlink"/>
            <w:rFonts w:cs="Arial"/>
            <w:bCs/>
          </w:rPr>
          <w:t>www.barnardos.org.uk</w:t>
        </w:r>
      </w:hyperlink>
      <w:r w:rsidRPr="00C44F80">
        <w:rPr>
          <w:rFonts w:ascii="Arial" w:hAnsi="Arial" w:cs="Arial"/>
          <w:bCs/>
          <w:color w:val="2B579A"/>
          <w:shd w:val="clear" w:color="auto" w:fill="E6E6E6"/>
        </w:rPr>
        <w:t xml:space="preserve"> </w:t>
      </w:r>
    </w:p>
    <w:p w14:paraId="1ACD6634" w14:textId="77777777" w:rsidR="005B0AE0" w:rsidRPr="00C44F80" w:rsidRDefault="005B0AE0" w:rsidP="005B0AE0">
      <w:pPr>
        <w:numPr>
          <w:ilvl w:val="0"/>
          <w:numId w:val="45"/>
        </w:numPr>
        <w:suppressAutoHyphens w:val="0"/>
        <w:autoSpaceDN/>
        <w:spacing w:after="0"/>
        <w:textAlignment w:val="auto"/>
        <w:rPr>
          <w:rFonts w:ascii="Arial" w:hAnsi="Arial" w:cs="Arial"/>
          <w:bCs/>
        </w:rPr>
      </w:pPr>
      <w:r w:rsidRPr="00C44F80">
        <w:rPr>
          <w:rFonts w:ascii="Arial" w:hAnsi="Arial" w:cs="Arial"/>
        </w:rPr>
        <w:t xml:space="preserve">Action for Children: </w:t>
      </w:r>
      <w:hyperlink r:id="rId96" w:history="1">
        <w:r w:rsidRPr="00C44F80">
          <w:rPr>
            <w:rStyle w:val="Hyperlink"/>
            <w:rFonts w:cs="Arial"/>
            <w:bCs/>
          </w:rPr>
          <w:t>www.actionforchildren.org.uk</w:t>
        </w:r>
      </w:hyperlink>
      <w:r w:rsidRPr="00C44F80">
        <w:rPr>
          <w:rFonts w:ascii="Arial" w:hAnsi="Arial" w:cs="Arial"/>
          <w:bCs/>
          <w:color w:val="2B579A"/>
          <w:shd w:val="clear" w:color="auto" w:fill="E6E6E6"/>
        </w:rPr>
        <w:t xml:space="preserve"> </w:t>
      </w:r>
    </w:p>
    <w:p w14:paraId="54D68D90" w14:textId="77777777" w:rsidR="005B0AE0" w:rsidRPr="00C44F80" w:rsidRDefault="005B0AE0" w:rsidP="005B0AE0">
      <w:pPr>
        <w:numPr>
          <w:ilvl w:val="0"/>
          <w:numId w:val="45"/>
        </w:numPr>
        <w:suppressAutoHyphens w:val="0"/>
        <w:autoSpaceDN/>
        <w:spacing w:after="0"/>
        <w:textAlignment w:val="auto"/>
        <w:rPr>
          <w:rFonts w:ascii="Arial" w:hAnsi="Arial" w:cs="Arial"/>
          <w:bCs/>
        </w:rPr>
      </w:pPr>
      <w:r w:rsidRPr="00C44F80">
        <w:rPr>
          <w:rFonts w:ascii="Arial" w:hAnsi="Arial" w:cs="Arial"/>
        </w:rPr>
        <w:t xml:space="preserve">Children’s Society: </w:t>
      </w:r>
      <w:hyperlink r:id="rId97" w:history="1">
        <w:r w:rsidRPr="00C44F80">
          <w:rPr>
            <w:rStyle w:val="Hyperlink"/>
            <w:rFonts w:cs="Arial"/>
            <w:bCs/>
          </w:rPr>
          <w:t>www.childrenssociety.org.uk</w:t>
        </w:r>
      </w:hyperlink>
      <w:r w:rsidRPr="00C44F80">
        <w:rPr>
          <w:rFonts w:ascii="Arial" w:hAnsi="Arial" w:cs="Arial"/>
          <w:bCs/>
          <w:color w:val="2B579A"/>
          <w:shd w:val="clear" w:color="auto" w:fill="E6E6E6"/>
        </w:rPr>
        <w:t xml:space="preserve"> </w:t>
      </w:r>
    </w:p>
    <w:p w14:paraId="4601C1C0" w14:textId="77777777" w:rsidR="005B0AE0" w:rsidRPr="00C44F80" w:rsidRDefault="005B0AE0" w:rsidP="005B0AE0">
      <w:pPr>
        <w:numPr>
          <w:ilvl w:val="0"/>
          <w:numId w:val="45"/>
        </w:numPr>
        <w:suppressAutoHyphens w:val="0"/>
        <w:autoSpaceDN/>
        <w:spacing w:after="0"/>
        <w:textAlignment w:val="auto"/>
        <w:rPr>
          <w:rFonts w:ascii="Arial" w:hAnsi="Arial" w:cs="Arial"/>
          <w:bCs/>
        </w:rPr>
      </w:pPr>
      <w:r w:rsidRPr="00C44F80">
        <w:rPr>
          <w:rFonts w:ascii="Arial" w:hAnsi="Arial" w:cs="Arial"/>
          <w:bCs/>
        </w:rPr>
        <w:t xml:space="preserve">Centre of Expertise on Child Sexual Abuse: </w:t>
      </w:r>
      <w:hyperlink r:id="rId98" w:history="1">
        <w:r w:rsidRPr="00C44F80">
          <w:rPr>
            <w:rStyle w:val="Hyperlink"/>
            <w:rFonts w:cs="Arial"/>
            <w:bCs/>
          </w:rPr>
          <w:t>www.csacentre.org.uk</w:t>
        </w:r>
      </w:hyperlink>
      <w:r w:rsidRPr="00C44F80">
        <w:rPr>
          <w:rFonts w:ascii="Arial" w:hAnsi="Arial" w:cs="Arial"/>
          <w:bCs/>
        </w:rPr>
        <w:t xml:space="preserve"> </w:t>
      </w:r>
    </w:p>
    <w:p w14:paraId="4C72C6EE" w14:textId="77777777" w:rsidR="005B0AE0" w:rsidRPr="00C44F80" w:rsidRDefault="005B0AE0" w:rsidP="005B0AE0">
      <w:pPr>
        <w:rPr>
          <w:rFonts w:ascii="Arial" w:hAnsi="Arial" w:cs="Arial"/>
          <w:b/>
        </w:rPr>
      </w:pPr>
    </w:p>
    <w:p w14:paraId="6A466CAE" w14:textId="77777777" w:rsidR="005B0AE0" w:rsidRPr="00C44F80" w:rsidRDefault="005B0AE0" w:rsidP="005B0AE0">
      <w:pPr>
        <w:rPr>
          <w:rFonts w:ascii="Arial" w:hAnsi="Arial" w:cs="Arial"/>
          <w:b/>
        </w:rPr>
      </w:pPr>
      <w:r w:rsidRPr="00C44F80">
        <w:rPr>
          <w:rFonts w:ascii="Arial" w:hAnsi="Arial" w:cs="Arial"/>
          <w:b/>
        </w:rPr>
        <w:t>Support for Staff</w:t>
      </w:r>
    </w:p>
    <w:p w14:paraId="2AC42F58" w14:textId="77777777" w:rsidR="005B0AE0" w:rsidRPr="00C44F80" w:rsidRDefault="005B0AE0" w:rsidP="005B0AE0">
      <w:pPr>
        <w:numPr>
          <w:ilvl w:val="0"/>
          <w:numId w:val="3"/>
        </w:numPr>
        <w:suppressAutoHyphens w:val="0"/>
        <w:autoSpaceDN/>
        <w:spacing w:after="0"/>
        <w:ind w:left="714" w:hanging="357"/>
        <w:textAlignment w:val="auto"/>
        <w:rPr>
          <w:rFonts w:ascii="Arial" w:hAnsi="Arial" w:cs="Arial"/>
        </w:rPr>
      </w:pPr>
      <w:r w:rsidRPr="00C44F80">
        <w:rPr>
          <w:rFonts w:ascii="Arial" w:hAnsi="Arial" w:cs="Arial"/>
        </w:rPr>
        <w:t xml:space="preserve">Education Support Partnership: </w:t>
      </w:r>
      <w:hyperlink r:id="rId99" w:history="1">
        <w:r w:rsidRPr="00C44F80">
          <w:rPr>
            <w:rStyle w:val="Hyperlink"/>
            <w:rFonts w:cs="Arial"/>
          </w:rPr>
          <w:t>www.educationsupportpartnership.org.uk</w:t>
        </w:r>
      </w:hyperlink>
      <w:r w:rsidRPr="00C44F80">
        <w:rPr>
          <w:rFonts w:ascii="Arial" w:hAnsi="Arial" w:cs="Arial"/>
          <w:color w:val="2B579A"/>
          <w:shd w:val="clear" w:color="auto" w:fill="E6E6E6"/>
        </w:rPr>
        <w:t xml:space="preserve"> </w:t>
      </w:r>
    </w:p>
    <w:p w14:paraId="43591E88" w14:textId="77777777" w:rsidR="005B0AE0" w:rsidRPr="00C44F80" w:rsidRDefault="005B0AE0" w:rsidP="005B0AE0">
      <w:pPr>
        <w:numPr>
          <w:ilvl w:val="0"/>
          <w:numId w:val="3"/>
        </w:numPr>
        <w:suppressAutoHyphens w:val="0"/>
        <w:autoSpaceDN/>
        <w:spacing w:after="0"/>
        <w:ind w:left="714" w:hanging="357"/>
        <w:textAlignment w:val="auto"/>
        <w:rPr>
          <w:rFonts w:ascii="Arial" w:hAnsi="Arial" w:cs="Arial"/>
        </w:rPr>
      </w:pPr>
      <w:r w:rsidRPr="00C44F80">
        <w:rPr>
          <w:rFonts w:ascii="Arial" w:hAnsi="Arial" w:cs="Arial"/>
        </w:rPr>
        <w:t xml:space="preserve">Professional Online Safety Helpline: </w:t>
      </w:r>
      <w:hyperlink r:id="rId100" w:history="1">
        <w:r w:rsidRPr="00C44F80">
          <w:rPr>
            <w:rStyle w:val="Hyperlink"/>
            <w:rFonts w:cs="Arial"/>
          </w:rPr>
          <w:t>www.saferinternet.org.uk/helpline</w:t>
        </w:r>
      </w:hyperlink>
      <w:r w:rsidRPr="00C44F80">
        <w:rPr>
          <w:rFonts w:ascii="Arial" w:hAnsi="Arial" w:cs="Arial"/>
          <w:color w:val="2B579A"/>
          <w:shd w:val="clear" w:color="auto" w:fill="E6E6E6"/>
        </w:rPr>
        <w:t xml:space="preserve"> </w:t>
      </w:r>
    </w:p>
    <w:p w14:paraId="4CF51FE5" w14:textId="77777777" w:rsidR="005B0AE0" w:rsidRPr="00C44F80" w:rsidRDefault="005B0AE0" w:rsidP="005B0AE0">
      <w:pPr>
        <w:numPr>
          <w:ilvl w:val="0"/>
          <w:numId w:val="3"/>
        </w:numPr>
        <w:suppressAutoHyphens w:val="0"/>
        <w:autoSpaceDN/>
        <w:spacing w:after="0"/>
        <w:ind w:left="714" w:hanging="357"/>
        <w:textAlignment w:val="auto"/>
        <w:rPr>
          <w:rFonts w:ascii="Arial" w:hAnsi="Arial" w:cs="Arial"/>
        </w:rPr>
      </w:pPr>
      <w:r w:rsidRPr="00C44F80">
        <w:rPr>
          <w:rFonts w:ascii="Arial" w:hAnsi="Arial" w:cs="Arial"/>
        </w:rPr>
        <w:t xml:space="preserve">Harmful Sexual Behaviour Support Service: </w:t>
      </w:r>
      <w:hyperlink r:id="rId101" w:history="1">
        <w:r w:rsidRPr="00C44F80">
          <w:rPr>
            <w:rStyle w:val="Hyperlink"/>
            <w:rFonts w:cs="Arial"/>
          </w:rPr>
          <w:t>https://swgfl.org.uk/harmful-sexual-behaviour-support-service</w:t>
        </w:r>
      </w:hyperlink>
      <w:r w:rsidRPr="00C44F80">
        <w:rPr>
          <w:rFonts w:ascii="Arial" w:hAnsi="Arial" w:cs="Arial"/>
          <w:color w:val="2B579A"/>
          <w:shd w:val="clear" w:color="auto" w:fill="E6E6E6"/>
        </w:rPr>
        <w:t xml:space="preserve"> </w:t>
      </w:r>
    </w:p>
    <w:p w14:paraId="72D581E2" w14:textId="77777777" w:rsidR="005B0AE0" w:rsidRPr="00C44F80" w:rsidRDefault="005B0AE0" w:rsidP="005B0AE0">
      <w:pPr>
        <w:rPr>
          <w:rFonts w:ascii="Arial" w:hAnsi="Arial" w:cs="Arial"/>
        </w:rPr>
      </w:pPr>
    </w:p>
    <w:p w14:paraId="03E4B850" w14:textId="77777777" w:rsidR="005B0AE0" w:rsidRPr="00C44F80" w:rsidRDefault="005B0AE0" w:rsidP="005B0AE0">
      <w:pPr>
        <w:rPr>
          <w:rFonts w:ascii="Arial" w:hAnsi="Arial" w:cs="Arial"/>
          <w:b/>
        </w:rPr>
      </w:pPr>
      <w:r w:rsidRPr="00C44F80">
        <w:rPr>
          <w:rFonts w:ascii="Arial" w:hAnsi="Arial" w:cs="Arial"/>
          <w:b/>
        </w:rPr>
        <w:t>Support for Children and Young People</w:t>
      </w:r>
    </w:p>
    <w:p w14:paraId="787F7641" w14:textId="77777777" w:rsidR="005B0AE0" w:rsidRPr="00C44F80" w:rsidRDefault="005B0AE0" w:rsidP="005B0AE0">
      <w:pPr>
        <w:numPr>
          <w:ilvl w:val="0"/>
          <w:numId w:val="4"/>
        </w:numPr>
        <w:suppressAutoHyphens w:val="0"/>
        <w:autoSpaceDN/>
        <w:spacing w:after="0"/>
        <w:textAlignment w:val="auto"/>
        <w:rPr>
          <w:rFonts w:ascii="Arial" w:hAnsi="Arial" w:cs="Arial"/>
        </w:rPr>
      </w:pPr>
      <w:r w:rsidRPr="00C44F80">
        <w:rPr>
          <w:rFonts w:ascii="Arial" w:hAnsi="Arial" w:cs="Arial"/>
        </w:rPr>
        <w:t xml:space="preserve">ChildLine: </w:t>
      </w:r>
      <w:hyperlink r:id="rId102" w:history="1">
        <w:r w:rsidRPr="00C44F80">
          <w:rPr>
            <w:rStyle w:val="Hyperlink"/>
            <w:rFonts w:cs="Arial"/>
            <w:bCs/>
          </w:rPr>
          <w:t>www.childline.org.uk</w:t>
        </w:r>
      </w:hyperlink>
    </w:p>
    <w:p w14:paraId="4CE8875C" w14:textId="77777777" w:rsidR="005B0AE0" w:rsidRPr="00C44F80" w:rsidRDefault="005B0AE0" w:rsidP="005B0AE0">
      <w:pPr>
        <w:numPr>
          <w:ilvl w:val="0"/>
          <w:numId w:val="4"/>
        </w:numPr>
        <w:suppressAutoHyphens w:val="0"/>
        <w:autoSpaceDN/>
        <w:spacing w:after="0"/>
        <w:textAlignment w:val="auto"/>
        <w:rPr>
          <w:rFonts w:ascii="Arial" w:hAnsi="Arial" w:cs="Arial"/>
          <w:bCs/>
        </w:rPr>
      </w:pPr>
      <w:r w:rsidRPr="00C44F80">
        <w:rPr>
          <w:rFonts w:ascii="Arial" w:hAnsi="Arial" w:cs="Arial"/>
        </w:rPr>
        <w:t xml:space="preserve">Papyrus: </w:t>
      </w:r>
      <w:hyperlink r:id="rId103" w:history="1">
        <w:r w:rsidRPr="00C44F80">
          <w:rPr>
            <w:rStyle w:val="Hyperlink"/>
            <w:rFonts w:cs="Arial"/>
            <w:bCs/>
          </w:rPr>
          <w:t>www.papyrus-uk.org</w:t>
        </w:r>
      </w:hyperlink>
      <w:r w:rsidRPr="00C44F80">
        <w:rPr>
          <w:rFonts w:ascii="Arial" w:hAnsi="Arial" w:cs="Arial"/>
          <w:bCs/>
          <w:color w:val="2B579A"/>
          <w:shd w:val="clear" w:color="auto" w:fill="E6E6E6"/>
        </w:rPr>
        <w:t xml:space="preserve"> </w:t>
      </w:r>
    </w:p>
    <w:p w14:paraId="0F9DB60F" w14:textId="77777777" w:rsidR="005B0AE0" w:rsidRPr="00C44F80" w:rsidRDefault="005B0AE0" w:rsidP="005B0AE0">
      <w:pPr>
        <w:numPr>
          <w:ilvl w:val="0"/>
          <w:numId w:val="4"/>
        </w:numPr>
        <w:suppressAutoHyphens w:val="0"/>
        <w:autoSpaceDN/>
        <w:spacing w:after="0"/>
        <w:textAlignment w:val="auto"/>
        <w:rPr>
          <w:rStyle w:val="Hyperlink"/>
          <w:rFonts w:cs="Arial"/>
        </w:rPr>
      </w:pPr>
      <w:r w:rsidRPr="00C44F80">
        <w:rPr>
          <w:rFonts w:ascii="Arial" w:hAnsi="Arial" w:cs="Arial"/>
        </w:rPr>
        <w:t xml:space="preserve">The Mix: </w:t>
      </w:r>
      <w:hyperlink r:id="rId104" w:history="1">
        <w:r w:rsidRPr="00C44F80">
          <w:rPr>
            <w:rStyle w:val="Hyperlink"/>
            <w:rFonts w:cs="Arial"/>
            <w:bCs/>
          </w:rPr>
          <w:t>www.themix.org.uk</w:t>
        </w:r>
      </w:hyperlink>
    </w:p>
    <w:p w14:paraId="305E0490" w14:textId="77777777" w:rsidR="005B0AE0" w:rsidRPr="00C44F80" w:rsidRDefault="005B0AE0" w:rsidP="005B0AE0">
      <w:pPr>
        <w:numPr>
          <w:ilvl w:val="0"/>
          <w:numId w:val="4"/>
        </w:numPr>
        <w:suppressAutoHyphens w:val="0"/>
        <w:autoSpaceDN/>
        <w:spacing w:after="0"/>
        <w:textAlignment w:val="auto"/>
        <w:rPr>
          <w:rFonts w:ascii="Arial" w:hAnsi="Arial" w:cs="Arial"/>
        </w:rPr>
      </w:pPr>
      <w:r w:rsidRPr="00C44F80">
        <w:rPr>
          <w:rFonts w:ascii="Arial" w:hAnsi="Arial" w:cs="Arial"/>
        </w:rPr>
        <w:t xml:space="preserve">Shout: </w:t>
      </w:r>
      <w:hyperlink r:id="rId105" w:history="1">
        <w:r w:rsidRPr="00C44F80">
          <w:rPr>
            <w:rStyle w:val="Hyperlink"/>
            <w:rFonts w:cs="Arial"/>
          </w:rPr>
          <w:t>www.giveusashout.org</w:t>
        </w:r>
      </w:hyperlink>
    </w:p>
    <w:p w14:paraId="21E1DB1C" w14:textId="77777777" w:rsidR="005B0AE0" w:rsidRPr="00C44F80" w:rsidRDefault="005B0AE0" w:rsidP="005B0AE0">
      <w:pPr>
        <w:numPr>
          <w:ilvl w:val="0"/>
          <w:numId w:val="4"/>
        </w:numPr>
        <w:suppressAutoHyphens w:val="0"/>
        <w:autoSpaceDN/>
        <w:spacing w:after="0"/>
        <w:textAlignment w:val="auto"/>
        <w:rPr>
          <w:rStyle w:val="Hyperlink"/>
          <w:rFonts w:cs="Arial"/>
        </w:rPr>
      </w:pPr>
      <w:r w:rsidRPr="00C44F80">
        <w:rPr>
          <w:rFonts w:ascii="Arial" w:hAnsi="Arial" w:cs="Arial"/>
        </w:rPr>
        <w:t xml:space="preserve">Fearless: </w:t>
      </w:r>
      <w:hyperlink r:id="rId106" w:history="1">
        <w:r w:rsidRPr="00C44F80">
          <w:rPr>
            <w:rStyle w:val="Hyperlink"/>
            <w:rFonts w:cs="Arial"/>
          </w:rPr>
          <w:t>www.fearless.org</w:t>
        </w:r>
      </w:hyperlink>
    </w:p>
    <w:p w14:paraId="709F8FFE" w14:textId="77777777" w:rsidR="005B0AE0" w:rsidRPr="00C44F80" w:rsidRDefault="005B0AE0" w:rsidP="005B0AE0">
      <w:pPr>
        <w:numPr>
          <w:ilvl w:val="0"/>
          <w:numId w:val="4"/>
        </w:numPr>
        <w:suppressAutoHyphens w:val="0"/>
        <w:autoSpaceDN/>
        <w:spacing w:after="0"/>
        <w:textAlignment w:val="auto"/>
        <w:rPr>
          <w:rFonts w:ascii="Arial" w:hAnsi="Arial" w:cs="Arial"/>
        </w:rPr>
      </w:pPr>
      <w:r w:rsidRPr="00C44F80">
        <w:rPr>
          <w:rFonts w:ascii="Arial" w:hAnsi="Arial" w:cs="Arial"/>
        </w:rPr>
        <w:t xml:space="preserve">Victim Support: </w:t>
      </w:r>
      <w:hyperlink r:id="rId107" w:history="1">
        <w:r w:rsidRPr="00C44F80">
          <w:rPr>
            <w:rStyle w:val="Hyperlink"/>
            <w:rFonts w:cs="Arial"/>
            <w:bCs/>
          </w:rPr>
          <w:t>www.victimsupport.org.uk</w:t>
        </w:r>
      </w:hyperlink>
      <w:r w:rsidRPr="00C44F80">
        <w:rPr>
          <w:rStyle w:val="Hyperlink"/>
          <w:rFonts w:cs="Arial"/>
          <w:bCs/>
        </w:rPr>
        <w:t xml:space="preserve"> </w:t>
      </w:r>
    </w:p>
    <w:p w14:paraId="346406C6" w14:textId="77777777" w:rsidR="005B0AE0" w:rsidRPr="00C44F80" w:rsidRDefault="005B0AE0" w:rsidP="005B0AE0">
      <w:pPr>
        <w:ind w:left="720"/>
        <w:rPr>
          <w:rFonts w:ascii="Arial" w:hAnsi="Arial" w:cs="Arial"/>
        </w:rPr>
      </w:pPr>
    </w:p>
    <w:p w14:paraId="7C64AB60" w14:textId="77777777" w:rsidR="005B0AE0" w:rsidRPr="00C44F80" w:rsidRDefault="005B0AE0" w:rsidP="005B0AE0">
      <w:pPr>
        <w:rPr>
          <w:rFonts w:ascii="Arial" w:hAnsi="Arial" w:cs="Arial"/>
          <w:b/>
        </w:rPr>
      </w:pPr>
      <w:r w:rsidRPr="00C44F80">
        <w:rPr>
          <w:rFonts w:ascii="Arial" w:hAnsi="Arial" w:cs="Arial"/>
          <w:b/>
        </w:rPr>
        <w:t>Support for Adults</w:t>
      </w:r>
    </w:p>
    <w:p w14:paraId="3D0F6CB9" w14:textId="77777777" w:rsidR="005B0AE0" w:rsidRPr="00C44F80" w:rsidRDefault="005B0AE0" w:rsidP="005B0AE0">
      <w:pPr>
        <w:numPr>
          <w:ilvl w:val="0"/>
          <w:numId w:val="5"/>
        </w:numPr>
        <w:suppressAutoHyphens w:val="0"/>
        <w:autoSpaceDN/>
        <w:spacing w:after="0"/>
        <w:textAlignment w:val="auto"/>
        <w:rPr>
          <w:rFonts w:ascii="Arial" w:hAnsi="Arial" w:cs="Arial"/>
        </w:rPr>
      </w:pPr>
      <w:r w:rsidRPr="00C44F80">
        <w:rPr>
          <w:rFonts w:ascii="Arial" w:hAnsi="Arial" w:cs="Arial"/>
        </w:rPr>
        <w:t xml:space="preserve">Family Lives: </w:t>
      </w:r>
      <w:hyperlink r:id="rId108" w:history="1">
        <w:r w:rsidRPr="00C44F80">
          <w:rPr>
            <w:rStyle w:val="Hyperlink"/>
            <w:rFonts w:cs="Arial"/>
            <w:bCs/>
          </w:rPr>
          <w:t>www.familylives.org.uk</w:t>
        </w:r>
      </w:hyperlink>
    </w:p>
    <w:p w14:paraId="13CACFF3" w14:textId="77777777" w:rsidR="005B0AE0" w:rsidRPr="00C44F80" w:rsidRDefault="005B0AE0" w:rsidP="005B0AE0">
      <w:pPr>
        <w:numPr>
          <w:ilvl w:val="0"/>
          <w:numId w:val="5"/>
        </w:numPr>
        <w:suppressAutoHyphens w:val="0"/>
        <w:autoSpaceDN/>
        <w:spacing w:after="0"/>
        <w:textAlignment w:val="auto"/>
        <w:rPr>
          <w:rFonts w:ascii="Arial" w:hAnsi="Arial" w:cs="Arial"/>
        </w:rPr>
      </w:pPr>
      <w:r w:rsidRPr="00C44F80">
        <w:rPr>
          <w:rFonts w:ascii="Arial" w:hAnsi="Arial" w:cs="Arial"/>
        </w:rPr>
        <w:t xml:space="preserve">Crime Stoppers: </w:t>
      </w:r>
      <w:hyperlink r:id="rId109" w:tgtFrame="_blank" w:history="1">
        <w:r w:rsidRPr="00C44F80">
          <w:rPr>
            <w:rStyle w:val="Hyperlink"/>
            <w:rFonts w:cs="Arial"/>
            <w:bCs/>
          </w:rPr>
          <w:t>www.crimestoppers-uk.org</w:t>
        </w:r>
      </w:hyperlink>
    </w:p>
    <w:p w14:paraId="66984F7A" w14:textId="77777777" w:rsidR="005B0AE0" w:rsidRPr="00C44F80" w:rsidRDefault="005B0AE0" w:rsidP="005B0AE0">
      <w:pPr>
        <w:numPr>
          <w:ilvl w:val="0"/>
          <w:numId w:val="5"/>
        </w:numPr>
        <w:suppressAutoHyphens w:val="0"/>
        <w:autoSpaceDN/>
        <w:spacing w:after="0"/>
        <w:textAlignment w:val="auto"/>
        <w:rPr>
          <w:rStyle w:val="Hyperlink"/>
          <w:rFonts w:cs="Arial"/>
          <w:bCs/>
        </w:rPr>
      </w:pPr>
      <w:r w:rsidRPr="00C44F80">
        <w:rPr>
          <w:rFonts w:ascii="Arial" w:hAnsi="Arial" w:cs="Arial"/>
        </w:rPr>
        <w:t xml:space="preserve">Victim Support: </w:t>
      </w:r>
      <w:hyperlink r:id="rId110" w:history="1">
        <w:r w:rsidRPr="00C44F80">
          <w:rPr>
            <w:rStyle w:val="Hyperlink"/>
            <w:rFonts w:cs="Arial"/>
            <w:bCs/>
          </w:rPr>
          <w:t>www.victimsupport.org.uk</w:t>
        </w:r>
      </w:hyperlink>
      <w:r w:rsidRPr="00C44F80">
        <w:rPr>
          <w:rStyle w:val="Hyperlink"/>
          <w:rFonts w:cs="Arial"/>
          <w:bCs/>
        </w:rPr>
        <w:t xml:space="preserve"> </w:t>
      </w:r>
    </w:p>
    <w:p w14:paraId="7C2DEFFB" w14:textId="77777777" w:rsidR="005B0AE0" w:rsidRPr="00C44F80" w:rsidRDefault="005B0AE0" w:rsidP="005B0AE0">
      <w:pPr>
        <w:numPr>
          <w:ilvl w:val="0"/>
          <w:numId w:val="5"/>
        </w:numPr>
        <w:suppressAutoHyphens w:val="0"/>
        <w:autoSpaceDN/>
        <w:spacing w:after="0"/>
        <w:textAlignment w:val="auto"/>
        <w:rPr>
          <w:rFonts w:ascii="Arial" w:hAnsi="Arial" w:cs="Arial"/>
          <w:bCs/>
        </w:rPr>
      </w:pPr>
      <w:r w:rsidRPr="00C44F80">
        <w:rPr>
          <w:rFonts w:ascii="Arial" w:hAnsi="Arial" w:cs="Arial"/>
        </w:rPr>
        <w:t xml:space="preserve">The Samaritans: </w:t>
      </w:r>
      <w:hyperlink r:id="rId111" w:history="1">
        <w:r w:rsidRPr="00C44F80">
          <w:rPr>
            <w:rStyle w:val="Hyperlink"/>
            <w:rFonts w:cs="Arial"/>
            <w:bCs/>
          </w:rPr>
          <w:t>www.samaritans.org</w:t>
        </w:r>
      </w:hyperlink>
      <w:r w:rsidRPr="00C44F80">
        <w:rPr>
          <w:rFonts w:ascii="Arial" w:hAnsi="Arial" w:cs="Arial"/>
          <w:bCs/>
          <w:color w:val="2B579A"/>
          <w:shd w:val="clear" w:color="auto" w:fill="E6E6E6"/>
        </w:rPr>
        <w:t xml:space="preserve"> </w:t>
      </w:r>
    </w:p>
    <w:p w14:paraId="095C6945" w14:textId="77777777" w:rsidR="005B0AE0" w:rsidRPr="00C44F80" w:rsidRDefault="005B0AE0" w:rsidP="005B0AE0">
      <w:pPr>
        <w:numPr>
          <w:ilvl w:val="0"/>
          <w:numId w:val="5"/>
        </w:numPr>
        <w:suppressAutoHyphens w:val="0"/>
        <w:autoSpaceDN/>
        <w:spacing w:after="0"/>
        <w:textAlignment w:val="auto"/>
        <w:rPr>
          <w:rFonts w:ascii="Arial" w:hAnsi="Arial" w:cs="Arial"/>
        </w:rPr>
      </w:pPr>
      <w:r w:rsidRPr="00C44F80">
        <w:rPr>
          <w:rFonts w:ascii="Arial" w:hAnsi="Arial" w:cs="Arial"/>
        </w:rPr>
        <w:t xml:space="preserve">NAPAC (National Association for People Abused in Childhood): </w:t>
      </w:r>
      <w:r w:rsidRPr="00C44F80">
        <w:rPr>
          <w:rStyle w:val="Hyperlink"/>
          <w:rFonts w:cs="Arial"/>
          <w:bCs/>
        </w:rPr>
        <w:t>www.</w:t>
      </w:r>
      <w:hyperlink r:id="rId112" w:history="1">
        <w:r w:rsidRPr="00C44F80">
          <w:rPr>
            <w:rStyle w:val="Hyperlink"/>
            <w:rFonts w:cs="Arial"/>
            <w:bCs/>
          </w:rPr>
          <w:t>napac.org.uk</w:t>
        </w:r>
      </w:hyperlink>
      <w:r w:rsidRPr="00C44F80">
        <w:rPr>
          <w:rStyle w:val="Hyperlink"/>
          <w:rFonts w:cs="Arial"/>
          <w:bCs/>
        </w:rPr>
        <w:t xml:space="preserve">  </w:t>
      </w:r>
    </w:p>
    <w:p w14:paraId="393F43EC" w14:textId="77777777" w:rsidR="005B0AE0" w:rsidRPr="00C44F80" w:rsidRDefault="005B0AE0" w:rsidP="005B0AE0">
      <w:pPr>
        <w:numPr>
          <w:ilvl w:val="0"/>
          <w:numId w:val="5"/>
        </w:numPr>
        <w:suppressAutoHyphens w:val="0"/>
        <w:autoSpaceDN/>
        <w:spacing w:after="0"/>
        <w:textAlignment w:val="auto"/>
        <w:rPr>
          <w:rFonts w:ascii="Arial" w:hAnsi="Arial" w:cs="Arial"/>
        </w:rPr>
      </w:pPr>
      <w:r w:rsidRPr="00C44F80">
        <w:rPr>
          <w:rFonts w:ascii="Arial" w:hAnsi="Arial" w:cs="Arial"/>
        </w:rPr>
        <w:t xml:space="preserve">MOSAC: </w:t>
      </w:r>
      <w:hyperlink r:id="rId113" w:history="1">
        <w:r w:rsidRPr="00C44F80">
          <w:rPr>
            <w:rStyle w:val="Hyperlink"/>
            <w:rFonts w:cs="Arial"/>
            <w:bCs/>
          </w:rPr>
          <w:t>www.mosac.org.uk</w:t>
        </w:r>
      </w:hyperlink>
      <w:r w:rsidRPr="00C44F80">
        <w:rPr>
          <w:rFonts w:ascii="Arial" w:hAnsi="Arial" w:cs="Arial"/>
          <w:color w:val="2B579A"/>
          <w:shd w:val="clear" w:color="auto" w:fill="E6E6E6"/>
        </w:rPr>
        <w:t xml:space="preserve"> </w:t>
      </w:r>
    </w:p>
    <w:p w14:paraId="4B1D95FE" w14:textId="77777777" w:rsidR="005B0AE0" w:rsidRPr="00C44F80" w:rsidRDefault="005B0AE0" w:rsidP="005B0AE0">
      <w:pPr>
        <w:numPr>
          <w:ilvl w:val="0"/>
          <w:numId w:val="5"/>
        </w:numPr>
        <w:suppressAutoHyphens w:val="0"/>
        <w:autoSpaceDN/>
        <w:spacing w:after="0"/>
        <w:textAlignment w:val="auto"/>
        <w:rPr>
          <w:rFonts w:ascii="Arial" w:hAnsi="Arial" w:cs="Arial"/>
          <w:bCs/>
        </w:rPr>
      </w:pPr>
      <w:r w:rsidRPr="00C44F80">
        <w:rPr>
          <w:rFonts w:ascii="Arial" w:hAnsi="Arial" w:cs="Arial"/>
        </w:rPr>
        <w:t xml:space="preserve">Action Fraud: </w:t>
      </w:r>
      <w:hyperlink r:id="rId114" w:history="1">
        <w:r w:rsidRPr="00C44F80">
          <w:rPr>
            <w:rStyle w:val="Hyperlink"/>
            <w:rFonts w:cs="Arial"/>
            <w:bCs/>
          </w:rPr>
          <w:t>www.actionfraud.police.uk</w:t>
        </w:r>
      </w:hyperlink>
      <w:r w:rsidRPr="00C44F80">
        <w:rPr>
          <w:rFonts w:ascii="Arial" w:hAnsi="Arial" w:cs="Arial"/>
          <w:bCs/>
          <w:color w:val="2B579A"/>
          <w:shd w:val="clear" w:color="auto" w:fill="E6E6E6"/>
        </w:rPr>
        <w:t xml:space="preserve"> </w:t>
      </w:r>
    </w:p>
    <w:p w14:paraId="49100245" w14:textId="77777777" w:rsidR="005B0AE0" w:rsidRPr="00C44F80" w:rsidRDefault="005B0AE0" w:rsidP="005B0AE0">
      <w:pPr>
        <w:numPr>
          <w:ilvl w:val="0"/>
          <w:numId w:val="5"/>
        </w:numPr>
        <w:suppressAutoHyphens w:val="0"/>
        <w:autoSpaceDN/>
        <w:spacing w:after="0"/>
        <w:textAlignment w:val="auto"/>
        <w:rPr>
          <w:rStyle w:val="Hyperlink"/>
          <w:rFonts w:cs="Arial"/>
        </w:rPr>
      </w:pPr>
      <w:r w:rsidRPr="00C44F80">
        <w:rPr>
          <w:rFonts w:ascii="Arial" w:hAnsi="Arial" w:cs="Arial"/>
        </w:rPr>
        <w:t xml:space="preserve">Shout: </w:t>
      </w:r>
      <w:hyperlink r:id="rId115" w:history="1">
        <w:r w:rsidRPr="00C44F80">
          <w:rPr>
            <w:rStyle w:val="Hyperlink"/>
            <w:rFonts w:cs="Arial"/>
          </w:rPr>
          <w:t>www.giveusashout.org</w:t>
        </w:r>
      </w:hyperlink>
    </w:p>
    <w:p w14:paraId="0633F879" w14:textId="77777777" w:rsidR="005B0AE0" w:rsidRPr="00C44F80" w:rsidRDefault="005B0AE0" w:rsidP="005B0AE0">
      <w:pPr>
        <w:numPr>
          <w:ilvl w:val="0"/>
          <w:numId w:val="5"/>
        </w:numPr>
        <w:suppressAutoHyphens w:val="0"/>
        <w:autoSpaceDN/>
        <w:spacing w:after="0"/>
        <w:textAlignment w:val="auto"/>
        <w:rPr>
          <w:rStyle w:val="Hyperlink"/>
          <w:rFonts w:cs="Arial"/>
        </w:rPr>
      </w:pPr>
      <w:r w:rsidRPr="00C44F80">
        <w:rPr>
          <w:rStyle w:val="Hyperlink"/>
          <w:rFonts w:cs="Arial"/>
        </w:rPr>
        <w:t>Advice now: www.advicenow.org.uk</w:t>
      </w:r>
    </w:p>
    <w:p w14:paraId="12CFE08C" w14:textId="77777777" w:rsidR="005B0AE0" w:rsidRPr="00C44F80" w:rsidRDefault="005B0AE0" w:rsidP="005B0AE0">
      <w:pPr>
        <w:rPr>
          <w:rFonts w:ascii="Arial" w:hAnsi="Arial" w:cs="Arial"/>
          <w:bCs/>
        </w:rPr>
      </w:pPr>
    </w:p>
    <w:p w14:paraId="4BE6233D" w14:textId="77777777" w:rsidR="005B0AE0" w:rsidRPr="00C44F80" w:rsidRDefault="005B0AE0" w:rsidP="005B0AE0">
      <w:pPr>
        <w:rPr>
          <w:rFonts w:ascii="Arial" w:hAnsi="Arial" w:cs="Arial"/>
          <w:b/>
        </w:rPr>
      </w:pPr>
      <w:r w:rsidRPr="00C44F80">
        <w:rPr>
          <w:rFonts w:ascii="Arial" w:hAnsi="Arial" w:cs="Arial"/>
          <w:b/>
        </w:rPr>
        <w:t>Support for Learning Disabilities</w:t>
      </w:r>
    </w:p>
    <w:p w14:paraId="56E2C6D5" w14:textId="77777777" w:rsidR="005B0AE0" w:rsidRPr="00C44F80" w:rsidRDefault="005B0AE0" w:rsidP="005B0AE0">
      <w:pPr>
        <w:numPr>
          <w:ilvl w:val="0"/>
          <w:numId w:val="6"/>
        </w:numPr>
        <w:suppressAutoHyphens w:val="0"/>
        <w:autoSpaceDN/>
        <w:spacing w:after="0"/>
        <w:textAlignment w:val="auto"/>
        <w:rPr>
          <w:rFonts w:ascii="Arial" w:hAnsi="Arial" w:cs="Arial"/>
          <w:bCs/>
        </w:rPr>
      </w:pPr>
      <w:r w:rsidRPr="00C44F80">
        <w:rPr>
          <w:rFonts w:ascii="Arial" w:hAnsi="Arial" w:cs="Arial"/>
        </w:rPr>
        <w:lastRenderedPageBreak/>
        <w:t xml:space="preserve">Respond: </w:t>
      </w:r>
      <w:hyperlink r:id="rId116" w:history="1">
        <w:r w:rsidRPr="00C44F80">
          <w:rPr>
            <w:rStyle w:val="Hyperlink"/>
            <w:rFonts w:cs="Arial"/>
            <w:bCs/>
          </w:rPr>
          <w:t>www.respond.org.uk</w:t>
        </w:r>
      </w:hyperlink>
      <w:r w:rsidRPr="00C44F80">
        <w:rPr>
          <w:rFonts w:ascii="Arial" w:hAnsi="Arial" w:cs="Arial"/>
          <w:bCs/>
          <w:color w:val="2B579A"/>
          <w:shd w:val="clear" w:color="auto" w:fill="E6E6E6"/>
        </w:rPr>
        <w:t xml:space="preserve"> </w:t>
      </w:r>
    </w:p>
    <w:p w14:paraId="54F2B3E4" w14:textId="77777777" w:rsidR="005B0AE0" w:rsidRPr="00C44F80" w:rsidRDefault="005B0AE0" w:rsidP="005B0AE0">
      <w:pPr>
        <w:numPr>
          <w:ilvl w:val="0"/>
          <w:numId w:val="6"/>
        </w:numPr>
        <w:suppressAutoHyphens w:val="0"/>
        <w:autoSpaceDN/>
        <w:spacing w:after="0"/>
        <w:textAlignment w:val="auto"/>
        <w:rPr>
          <w:rFonts w:ascii="Arial" w:hAnsi="Arial" w:cs="Arial"/>
          <w:bCs/>
        </w:rPr>
      </w:pPr>
      <w:r w:rsidRPr="00C44F80">
        <w:rPr>
          <w:rFonts w:ascii="Arial" w:hAnsi="Arial" w:cs="Arial"/>
        </w:rPr>
        <w:t xml:space="preserve">Mencap: </w:t>
      </w:r>
      <w:hyperlink r:id="rId117" w:history="1">
        <w:r w:rsidRPr="00C44F80">
          <w:rPr>
            <w:rStyle w:val="Hyperlink"/>
            <w:rFonts w:cs="Arial"/>
            <w:bCs/>
          </w:rPr>
          <w:t>www.mencap.org.uk</w:t>
        </w:r>
      </w:hyperlink>
      <w:r w:rsidRPr="00C44F80">
        <w:rPr>
          <w:rFonts w:ascii="Arial" w:hAnsi="Arial" w:cs="Arial"/>
          <w:bCs/>
          <w:color w:val="2B579A"/>
          <w:shd w:val="clear" w:color="auto" w:fill="E6E6E6"/>
        </w:rPr>
        <w:t xml:space="preserve"> </w:t>
      </w:r>
    </w:p>
    <w:p w14:paraId="7DEC1BD9" w14:textId="77777777" w:rsidR="005B0AE0" w:rsidRPr="00C44F80" w:rsidRDefault="005B0AE0" w:rsidP="005B0AE0">
      <w:pPr>
        <w:numPr>
          <w:ilvl w:val="0"/>
          <w:numId w:val="6"/>
        </w:numPr>
        <w:suppressAutoHyphens w:val="0"/>
        <w:autoSpaceDN/>
        <w:spacing w:after="0"/>
        <w:textAlignment w:val="auto"/>
        <w:rPr>
          <w:rFonts w:ascii="Arial" w:hAnsi="Arial" w:cs="Arial"/>
          <w:bCs/>
        </w:rPr>
      </w:pPr>
      <w:r w:rsidRPr="00C44F80">
        <w:rPr>
          <w:rFonts w:ascii="Arial" w:hAnsi="Arial" w:cs="Arial"/>
        </w:rPr>
        <w:t xml:space="preserve">Council for Disabled Children: </w:t>
      </w:r>
      <w:hyperlink r:id="rId118" w:history="1">
        <w:r w:rsidRPr="00C44F80">
          <w:rPr>
            <w:rStyle w:val="Hyperlink"/>
            <w:rFonts w:cs="Arial"/>
            <w:bCs/>
          </w:rPr>
          <w:t>https://councilfordisabledchildren.org.uk</w:t>
        </w:r>
      </w:hyperlink>
      <w:r w:rsidRPr="00C44F80">
        <w:rPr>
          <w:rFonts w:ascii="Arial" w:hAnsi="Arial" w:cs="Arial"/>
          <w:bCs/>
          <w:color w:val="2B579A"/>
          <w:shd w:val="clear" w:color="auto" w:fill="E6E6E6"/>
        </w:rPr>
        <w:t xml:space="preserve"> </w:t>
      </w:r>
    </w:p>
    <w:p w14:paraId="65F554DB" w14:textId="77777777" w:rsidR="005B0AE0" w:rsidRPr="00C44F80" w:rsidRDefault="005B0AE0" w:rsidP="005B0AE0">
      <w:pPr>
        <w:rPr>
          <w:rFonts w:ascii="Arial" w:hAnsi="Arial" w:cs="Arial"/>
          <w:b/>
          <w:bCs/>
        </w:rPr>
      </w:pPr>
    </w:p>
    <w:p w14:paraId="0FC54DAC" w14:textId="77777777" w:rsidR="005B0AE0" w:rsidRPr="00C44F80" w:rsidRDefault="005B0AE0" w:rsidP="005B0AE0">
      <w:pPr>
        <w:rPr>
          <w:rFonts w:ascii="Arial" w:hAnsi="Arial" w:cs="Arial"/>
          <w:b/>
        </w:rPr>
      </w:pPr>
      <w:r w:rsidRPr="00C44F80">
        <w:rPr>
          <w:rFonts w:ascii="Arial" w:hAnsi="Arial" w:cs="Arial"/>
          <w:b/>
        </w:rPr>
        <w:t>Contextual Safeguarding Network</w:t>
      </w:r>
    </w:p>
    <w:p w14:paraId="1F41797B" w14:textId="77777777" w:rsidR="005B0AE0" w:rsidRPr="00C44F80" w:rsidRDefault="005B0AE0" w:rsidP="005B0AE0">
      <w:pPr>
        <w:numPr>
          <w:ilvl w:val="0"/>
          <w:numId w:val="42"/>
        </w:numPr>
        <w:suppressAutoHyphens w:val="0"/>
        <w:autoSpaceDN/>
        <w:spacing w:after="0"/>
        <w:textAlignment w:val="auto"/>
        <w:rPr>
          <w:rFonts w:ascii="Arial" w:hAnsi="Arial" w:cs="Arial"/>
          <w:bCs/>
        </w:rPr>
      </w:pPr>
      <w:hyperlink r:id="rId119" w:history="1">
        <w:r w:rsidRPr="00C44F80">
          <w:rPr>
            <w:rStyle w:val="Hyperlink"/>
            <w:rFonts w:cs="Arial"/>
            <w:bCs/>
          </w:rPr>
          <w:t>https://contextualsafeguarding.org.uk/</w:t>
        </w:r>
      </w:hyperlink>
      <w:r w:rsidRPr="00C44F80">
        <w:rPr>
          <w:rFonts w:ascii="Arial" w:hAnsi="Arial" w:cs="Arial"/>
          <w:bCs/>
          <w:color w:val="2B579A"/>
          <w:shd w:val="clear" w:color="auto" w:fill="E6E6E6"/>
        </w:rPr>
        <w:t xml:space="preserve"> </w:t>
      </w:r>
    </w:p>
    <w:p w14:paraId="2DDE2DCA" w14:textId="77777777" w:rsidR="005B0AE0" w:rsidRPr="00C44F80" w:rsidRDefault="005B0AE0" w:rsidP="005B0AE0">
      <w:pPr>
        <w:rPr>
          <w:rFonts w:ascii="Arial" w:hAnsi="Arial" w:cs="Arial"/>
          <w:b/>
          <w:bCs/>
        </w:rPr>
      </w:pPr>
    </w:p>
    <w:p w14:paraId="3F8F6A83" w14:textId="77777777" w:rsidR="005B0AE0" w:rsidRPr="00C44F80" w:rsidRDefault="005B0AE0" w:rsidP="005B0AE0">
      <w:pPr>
        <w:rPr>
          <w:rFonts w:ascii="Arial" w:hAnsi="Arial" w:cs="Arial"/>
          <w:b/>
          <w:bCs/>
        </w:rPr>
      </w:pPr>
      <w:r w:rsidRPr="00C44F80">
        <w:rPr>
          <w:rFonts w:ascii="Arial" w:hAnsi="Arial" w:cs="Arial"/>
          <w:b/>
          <w:bCs/>
        </w:rPr>
        <w:t>Kent Resilience Hub</w:t>
      </w:r>
    </w:p>
    <w:p w14:paraId="7BF5EC0B" w14:textId="77777777" w:rsidR="005B0AE0" w:rsidRPr="00C44F80" w:rsidRDefault="005B0AE0" w:rsidP="005B0AE0">
      <w:pPr>
        <w:numPr>
          <w:ilvl w:val="0"/>
          <w:numId w:val="60"/>
        </w:numPr>
        <w:suppressAutoHyphens w:val="0"/>
        <w:autoSpaceDN/>
        <w:spacing w:after="0"/>
        <w:textAlignment w:val="auto"/>
        <w:rPr>
          <w:rFonts w:ascii="Arial" w:hAnsi="Arial" w:cs="Arial"/>
        </w:rPr>
      </w:pPr>
      <w:hyperlink r:id="rId120">
        <w:r w:rsidRPr="00C44F80">
          <w:rPr>
            <w:rStyle w:val="Hyperlink"/>
            <w:rFonts w:cs="Arial"/>
          </w:rPr>
          <w:t>https://kentresiliencehub.org.uk/</w:t>
        </w:r>
      </w:hyperlink>
      <w:r w:rsidRPr="00C44F80">
        <w:rPr>
          <w:rFonts w:ascii="Arial" w:hAnsi="Arial" w:cs="Arial"/>
        </w:rPr>
        <w:t xml:space="preserve"> </w:t>
      </w:r>
    </w:p>
    <w:p w14:paraId="246D54A3" w14:textId="77777777" w:rsidR="005B0AE0" w:rsidRPr="00C44F80" w:rsidRDefault="005B0AE0" w:rsidP="005B0AE0">
      <w:pPr>
        <w:rPr>
          <w:rFonts w:ascii="Arial" w:hAnsi="Arial" w:cs="Arial"/>
          <w:b/>
          <w:bCs/>
        </w:rPr>
      </w:pPr>
    </w:p>
    <w:p w14:paraId="1154C7C3" w14:textId="77777777" w:rsidR="005B0AE0" w:rsidRPr="00C44F80" w:rsidRDefault="005B0AE0" w:rsidP="005B0AE0">
      <w:pPr>
        <w:rPr>
          <w:rFonts w:ascii="Arial" w:hAnsi="Arial" w:cs="Arial"/>
          <w:b/>
        </w:rPr>
      </w:pPr>
    </w:p>
    <w:p w14:paraId="7C802F72" w14:textId="77777777" w:rsidR="005B0AE0" w:rsidRPr="00C44F80" w:rsidRDefault="005B0AE0" w:rsidP="005B0AE0">
      <w:pPr>
        <w:rPr>
          <w:rFonts w:ascii="Arial" w:hAnsi="Arial" w:cs="Arial"/>
          <w:b/>
        </w:rPr>
      </w:pPr>
      <w:r w:rsidRPr="00C44F80">
        <w:rPr>
          <w:rFonts w:ascii="Arial" w:hAnsi="Arial" w:cs="Arial"/>
          <w:b/>
        </w:rPr>
        <w:t>Substance Misuse</w:t>
      </w:r>
    </w:p>
    <w:p w14:paraId="5CA91DAD" w14:textId="77777777" w:rsidR="005B0AE0" w:rsidRPr="00C44F80" w:rsidRDefault="005B0AE0" w:rsidP="005B0AE0">
      <w:pPr>
        <w:numPr>
          <w:ilvl w:val="0"/>
          <w:numId w:val="44"/>
        </w:numPr>
        <w:suppressAutoHyphens w:val="0"/>
        <w:autoSpaceDN/>
        <w:spacing w:after="0"/>
        <w:textAlignment w:val="auto"/>
        <w:rPr>
          <w:rFonts w:ascii="Arial" w:hAnsi="Arial" w:cs="Arial"/>
          <w:bCs/>
        </w:rPr>
      </w:pPr>
      <w:r w:rsidRPr="00C44F80">
        <w:rPr>
          <w:rFonts w:ascii="Arial" w:hAnsi="Arial" w:cs="Arial"/>
        </w:rPr>
        <w:t xml:space="preserve">We are with you (formerly Addaction): </w:t>
      </w:r>
      <w:hyperlink r:id="rId121">
        <w:r w:rsidRPr="00C44F80">
          <w:rPr>
            <w:rStyle w:val="Hyperlink"/>
            <w:rFonts w:cs="Arial"/>
          </w:rPr>
          <w:t>www.wearewithyou.org.uk/services/kent-for-young-people/</w:t>
        </w:r>
      </w:hyperlink>
    </w:p>
    <w:p w14:paraId="5EE45A06" w14:textId="77777777" w:rsidR="005B0AE0" w:rsidRPr="00C44F80" w:rsidRDefault="005B0AE0" w:rsidP="005B0AE0">
      <w:pPr>
        <w:numPr>
          <w:ilvl w:val="0"/>
          <w:numId w:val="43"/>
        </w:numPr>
        <w:suppressAutoHyphens w:val="0"/>
        <w:autoSpaceDN/>
        <w:spacing w:after="0"/>
        <w:textAlignment w:val="auto"/>
        <w:rPr>
          <w:rFonts w:ascii="Arial" w:hAnsi="Arial" w:cs="Arial"/>
          <w:bCs/>
        </w:rPr>
      </w:pPr>
      <w:r w:rsidRPr="00C44F80">
        <w:rPr>
          <w:rFonts w:ascii="Arial" w:hAnsi="Arial" w:cs="Arial"/>
        </w:rPr>
        <w:t xml:space="preserve">Talk to Frank: </w:t>
      </w:r>
      <w:hyperlink r:id="rId122">
        <w:r w:rsidRPr="00C44F80">
          <w:rPr>
            <w:rStyle w:val="Hyperlink"/>
            <w:rFonts w:cs="Arial"/>
          </w:rPr>
          <w:t>www.talktofrank.com</w:t>
        </w:r>
      </w:hyperlink>
      <w:r w:rsidRPr="00C44F80">
        <w:rPr>
          <w:rFonts w:ascii="Arial" w:hAnsi="Arial" w:cs="Arial"/>
        </w:rPr>
        <w:t xml:space="preserve"> </w:t>
      </w:r>
    </w:p>
    <w:p w14:paraId="795E92C2" w14:textId="77777777" w:rsidR="005B0AE0" w:rsidRPr="00C44F80" w:rsidRDefault="005B0AE0" w:rsidP="005B0AE0">
      <w:pPr>
        <w:ind w:left="720"/>
        <w:rPr>
          <w:rFonts w:ascii="Arial" w:hAnsi="Arial" w:cs="Arial"/>
          <w:bCs/>
        </w:rPr>
      </w:pPr>
    </w:p>
    <w:p w14:paraId="3C3122F9" w14:textId="77777777" w:rsidR="005B0AE0" w:rsidRPr="00C44F80" w:rsidRDefault="005B0AE0" w:rsidP="005B0AE0">
      <w:pPr>
        <w:rPr>
          <w:rFonts w:ascii="Arial" w:hAnsi="Arial" w:cs="Arial"/>
          <w:b/>
          <w:bCs/>
        </w:rPr>
      </w:pPr>
      <w:r w:rsidRPr="00C44F80">
        <w:rPr>
          <w:rFonts w:ascii="Arial" w:hAnsi="Arial" w:cs="Arial"/>
          <w:b/>
          <w:bCs/>
        </w:rPr>
        <w:t>Domestic Abuse</w:t>
      </w:r>
    </w:p>
    <w:p w14:paraId="44178618" w14:textId="77777777" w:rsidR="005B0AE0" w:rsidRPr="00C44F80" w:rsidRDefault="005B0AE0" w:rsidP="005B0AE0">
      <w:pPr>
        <w:numPr>
          <w:ilvl w:val="0"/>
          <w:numId w:val="7"/>
        </w:numPr>
        <w:suppressAutoHyphens w:val="0"/>
        <w:autoSpaceDN/>
        <w:spacing w:after="0"/>
        <w:textAlignment w:val="auto"/>
        <w:rPr>
          <w:rFonts w:ascii="Arial" w:hAnsi="Arial" w:cs="Arial"/>
          <w:bCs/>
        </w:rPr>
      </w:pPr>
      <w:r w:rsidRPr="00C44F80">
        <w:rPr>
          <w:rFonts w:ascii="Arial" w:hAnsi="Arial" w:cs="Arial"/>
        </w:rPr>
        <w:t xml:space="preserve">Domestic abuse services: </w:t>
      </w:r>
      <w:hyperlink r:id="rId123" w:history="1">
        <w:r w:rsidRPr="00C44F80">
          <w:rPr>
            <w:rStyle w:val="Hyperlink"/>
            <w:rFonts w:cs="Arial"/>
            <w:bCs/>
          </w:rPr>
          <w:t>www.domesticabuseservices.org.uk</w:t>
        </w:r>
      </w:hyperlink>
      <w:r w:rsidRPr="00C44F80">
        <w:rPr>
          <w:rFonts w:ascii="Arial" w:hAnsi="Arial" w:cs="Arial"/>
          <w:bCs/>
          <w:color w:val="2B579A"/>
          <w:shd w:val="clear" w:color="auto" w:fill="E6E6E6"/>
        </w:rPr>
        <w:t xml:space="preserve"> </w:t>
      </w:r>
    </w:p>
    <w:p w14:paraId="5580262D" w14:textId="77777777" w:rsidR="005B0AE0" w:rsidRPr="00C44F80" w:rsidRDefault="005B0AE0" w:rsidP="005B0AE0">
      <w:pPr>
        <w:numPr>
          <w:ilvl w:val="0"/>
          <w:numId w:val="7"/>
        </w:numPr>
        <w:suppressAutoHyphens w:val="0"/>
        <w:autoSpaceDN/>
        <w:spacing w:after="0"/>
        <w:textAlignment w:val="auto"/>
        <w:rPr>
          <w:rFonts w:ascii="Arial" w:hAnsi="Arial" w:cs="Arial"/>
          <w:bCs/>
        </w:rPr>
      </w:pPr>
      <w:r w:rsidRPr="00C44F80">
        <w:rPr>
          <w:rFonts w:ascii="Arial" w:hAnsi="Arial" w:cs="Arial"/>
        </w:rPr>
        <w:t xml:space="preserve">Refuge: </w:t>
      </w:r>
      <w:hyperlink r:id="rId124" w:history="1">
        <w:r w:rsidRPr="00C44F80">
          <w:rPr>
            <w:rStyle w:val="Hyperlink"/>
            <w:rFonts w:cs="Arial"/>
            <w:bCs/>
          </w:rPr>
          <w:t>www.refuge.org.uk</w:t>
        </w:r>
      </w:hyperlink>
      <w:r w:rsidRPr="00C44F80">
        <w:rPr>
          <w:rFonts w:ascii="Arial" w:hAnsi="Arial" w:cs="Arial"/>
          <w:bCs/>
          <w:color w:val="2B579A"/>
          <w:shd w:val="clear" w:color="auto" w:fill="E6E6E6"/>
        </w:rPr>
        <w:t xml:space="preserve"> </w:t>
      </w:r>
    </w:p>
    <w:p w14:paraId="304575EC" w14:textId="77777777" w:rsidR="005B0AE0" w:rsidRPr="00C44F80" w:rsidRDefault="005B0AE0" w:rsidP="005B0AE0">
      <w:pPr>
        <w:numPr>
          <w:ilvl w:val="0"/>
          <w:numId w:val="7"/>
        </w:numPr>
        <w:suppressAutoHyphens w:val="0"/>
        <w:autoSpaceDN/>
        <w:spacing w:after="0"/>
        <w:textAlignment w:val="auto"/>
        <w:rPr>
          <w:rFonts w:ascii="Arial" w:hAnsi="Arial" w:cs="Arial"/>
          <w:bCs/>
        </w:rPr>
      </w:pPr>
      <w:r w:rsidRPr="00C44F80">
        <w:rPr>
          <w:rFonts w:ascii="Arial" w:hAnsi="Arial" w:cs="Arial"/>
        </w:rPr>
        <w:t xml:space="preserve">Women’s Aid: </w:t>
      </w:r>
      <w:hyperlink r:id="rId125" w:history="1">
        <w:r w:rsidRPr="00C44F80">
          <w:rPr>
            <w:rStyle w:val="Hyperlink"/>
            <w:rFonts w:cs="Arial"/>
            <w:bCs/>
          </w:rPr>
          <w:t>www.womensaid.org.uk</w:t>
        </w:r>
      </w:hyperlink>
      <w:r w:rsidRPr="00C44F80">
        <w:rPr>
          <w:rFonts w:ascii="Arial" w:hAnsi="Arial" w:cs="Arial"/>
          <w:bCs/>
          <w:color w:val="2B579A"/>
          <w:shd w:val="clear" w:color="auto" w:fill="E6E6E6"/>
        </w:rPr>
        <w:t xml:space="preserve"> </w:t>
      </w:r>
    </w:p>
    <w:p w14:paraId="73C9B5F3" w14:textId="77777777" w:rsidR="005B0AE0" w:rsidRPr="00C44F80" w:rsidRDefault="005B0AE0" w:rsidP="005B0AE0">
      <w:pPr>
        <w:numPr>
          <w:ilvl w:val="0"/>
          <w:numId w:val="7"/>
        </w:numPr>
        <w:suppressAutoHyphens w:val="0"/>
        <w:autoSpaceDN/>
        <w:spacing w:after="0"/>
        <w:textAlignment w:val="auto"/>
        <w:rPr>
          <w:rFonts w:ascii="Arial" w:hAnsi="Arial" w:cs="Arial"/>
          <w:bCs/>
        </w:rPr>
      </w:pPr>
      <w:r w:rsidRPr="00C44F80">
        <w:rPr>
          <w:rFonts w:ascii="Arial" w:hAnsi="Arial" w:cs="Arial"/>
        </w:rPr>
        <w:t xml:space="preserve">Men’s Advice Line: </w:t>
      </w:r>
      <w:hyperlink r:id="rId126" w:history="1">
        <w:r w:rsidRPr="00C44F80">
          <w:rPr>
            <w:rStyle w:val="Hyperlink"/>
            <w:rFonts w:cs="Arial"/>
            <w:bCs/>
          </w:rPr>
          <w:t>www.mensadviceline.org.uk</w:t>
        </w:r>
      </w:hyperlink>
    </w:p>
    <w:p w14:paraId="1C56159A" w14:textId="77777777" w:rsidR="005B0AE0" w:rsidRPr="00C44F80" w:rsidRDefault="005B0AE0" w:rsidP="005B0AE0">
      <w:pPr>
        <w:numPr>
          <w:ilvl w:val="0"/>
          <w:numId w:val="7"/>
        </w:numPr>
        <w:suppressAutoHyphens w:val="0"/>
        <w:autoSpaceDN/>
        <w:spacing w:after="0"/>
        <w:textAlignment w:val="auto"/>
        <w:rPr>
          <w:rFonts w:ascii="Arial" w:hAnsi="Arial" w:cs="Arial"/>
          <w:bCs/>
        </w:rPr>
      </w:pPr>
      <w:r w:rsidRPr="00C44F80">
        <w:rPr>
          <w:rFonts w:ascii="Arial" w:hAnsi="Arial" w:cs="Arial"/>
        </w:rPr>
        <w:t>Mankind:</w:t>
      </w:r>
      <w:r w:rsidRPr="00C44F80">
        <w:rPr>
          <w:rFonts w:ascii="Arial" w:hAnsi="Arial" w:cs="Arial"/>
          <w:bCs/>
          <w:color w:val="2B579A"/>
          <w:shd w:val="clear" w:color="auto" w:fill="E6E6E6"/>
        </w:rPr>
        <w:t xml:space="preserve"> </w:t>
      </w:r>
      <w:hyperlink r:id="rId127" w:history="1">
        <w:r w:rsidRPr="00C44F80">
          <w:rPr>
            <w:rStyle w:val="Hyperlink"/>
            <w:rFonts w:cs="Arial"/>
            <w:bCs/>
          </w:rPr>
          <w:t>www.mankindcounselling.org.uk</w:t>
        </w:r>
      </w:hyperlink>
      <w:r w:rsidRPr="00C44F80">
        <w:rPr>
          <w:rFonts w:ascii="Arial" w:hAnsi="Arial" w:cs="Arial"/>
          <w:bCs/>
          <w:color w:val="2B579A"/>
          <w:shd w:val="clear" w:color="auto" w:fill="E6E6E6"/>
        </w:rPr>
        <w:t xml:space="preserve"> </w:t>
      </w:r>
    </w:p>
    <w:p w14:paraId="2D878532" w14:textId="77777777" w:rsidR="005B0AE0" w:rsidRPr="00C44F80" w:rsidRDefault="005B0AE0" w:rsidP="005B0AE0">
      <w:pPr>
        <w:numPr>
          <w:ilvl w:val="0"/>
          <w:numId w:val="7"/>
        </w:numPr>
        <w:suppressAutoHyphens w:val="0"/>
        <w:autoSpaceDN/>
        <w:spacing w:after="0"/>
        <w:textAlignment w:val="auto"/>
        <w:rPr>
          <w:rFonts w:ascii="Arial" w:hAnsi="Arial" w:cs="Arial"/>
          <w:bCs/>
          <w:sz w:val="24"/>
          <w:szCs w:val="24"/>
        </w:rPr>
      </w:pPr>
      <w:r w:rsidRPr="00C44F80">
        <w:rPr>
          <w:rFonts w:ascii="Arial" w:hAnsi="Arial" w:cs="Arial"/>
        </w:rPr>
        <w:t xml:space="preserve">National Domestic Abuse Helpline: </w:t>
      </w:r>
      <w:hyperlink r:id="rId128" w:history="1">
        <w:r w:rsidRPr="00C44F80">
          <w:rPr>
            <w:rStyle w:val="Hyperlink"/>
            <w:rFonts w:cs="Arial"/>
          </w:rPr>
          <w:t>www.nationaldahelpline.org.uk</w:t>
        </w:r>
      </w:hyperlink>
    </w:p>
    <w:p w14:paraId="430D973F" w14:textId="77777777" w:rsidR="005B0AE0" w:rsidRPr="00C44F80" w:rsidRDefault="005B0AE0" w:rsidP="005B0AE0">
      <w:pPr>
        <w:numPr>
          <w:ilvl w:val="0"/>
          <w:numId w:val="7"/>
        </w:numPr>
        <w:suppressAutoHyphens w:val="0"/>
        <w:autoSpaceDN/>
        <w:spacing w:after="0"/>
        <w:textAlignment w:val="auto"/>
        <w:rPr>
          <w:rFonts w:ascii="Arial" w:hAnsi="Arial" w:cs="Arial"/>
          <w:bCs/>
          <w:sz w:val="26"/>
          <w:szCs w:val="26"/>
        </w:rPr>
      </w:pPr>
      <w:r w:rsidRPr="00C44F80">
        <w:rPr>
          <w:rFonts w:ascii="Arial" w:hAnsi="Arial" w:cs="Arial"/>
        </w:rPr>
        <w:t xml:space="preserve">Respect Phoneline: </w:t>
      </w:r>
      <w:hyperlink r:id="rId129" w:history="1">
        <w:r w:rsidRPr="00C44F80">
          <w:rPr>
            <w:rStyle w:val="Hyperlink"/>
            <w:rFonts w:cs="Arial"/>
          </w:rPr>
          <w:t>https://respectphoneline.org.uk</w:t>
        </w:r>
      </w:hyperlink>
    </w:p>
    <w:p w14:paraId="7B701BAF" w14:textId="77777777" w:rsidR="005B0AE0" w:rsidRPr="00C44F80" w:rsidRDefault="005B0AE0" w:rsidP="005B0AE0">
      <w:pPr>
        <w:rPr>
          <w:rFonts w:ascii="Arial" w:hAnsi="Arial" w:cs="Arial"/>
          <w:b/>
        </w:rPr>
      </w:pPr>
    </w:p>
    <w:p w14:paraId="16E2F393" w14:textId="77777777" w:rsidR="005B0AE0" w:rsidRPr="00C44F80" w:rsidRDefault="005B0AE0" w:rsidP="005B0AE0">
      <w:pPr>
        <w:rPr>
          <w:rFonts w:ascii="Arial" w:hAnsi="Arial" w:cs="Arial"/>
          <w:b/>
        </w:rPr>
      </w:pPr>
      <w:r w:rsidRPr="00C44F80">
        <w:rPr>
          <w:rFonts w:ascii="Arial" w:hAnsi="Arial" w:cs="Arial"/>
          <w:b/>
        </w:rPr>
        <w:t>Criminal and Sexual Exploitation</w:t>
      </w:r>
    </w:p>
    <w:p w14:paraId="1BA71091" w14:textId="77777777" w:rsidR="005B0AE0" w:rsidRPr="00C44F80" w:rsidRDefault="005B0AE0" w:rsidP="005B0AE0">
      <w:pPr>
        <w:numPr>
          <w:ilvl w:val="0"/>
          <w:numId w:val="42"/>
        </w:numPr>
        <w:suppressAutoHyphens w:val="0"/>
        <w:autoSpaceDN/>
        <w:spacing w:after="0"/>
        <w:textAlignment w:val="auto"/>
        <w:rPr>
          <w:rFonts w:ascii="Arial" w:hAnsi="Arial" w:cs="Arial"/>
          <w:bCs/>
        </w:rPr>
      </w:pPr>
      <w:r w:rsidRPr="00C44F80">
        <w:rPr>
          <w:rFonts w:ascii="Arial" w:hAnsi="Arial" w:cs="Arial"/>
        </w:rPr>
        <w:t xml:space="preserve">National Crime Agency: </w:t>
      </w:r>
      <w:hyperlink r:id="rId130" w:history="1">
        <w:r w:rsidRPr="00C44F80">
          <w:rPr>
            <w:rStyle w:val="Hyperlink"/>
            <w:rFonts w:cs="Arial"/>
            <w:bCs/>
          </w:rPr>
          <w:t>www.nationalcrimeagency.gov.uk/who-we-are</w:t>
        </w:r>
      </w:hyperlink>
      <w:r w:rsidRPr="00C44F80">
        <w:rPr>
          <w:rFonts w:ascii="Arial" w:hAnsi="Arial" w:cs="Arial"/>
          <w:bCs/>
          <w:color w:val="2B579A"/>
          <w:shd w:val="clear" w:color="auto" w:fill="E6E6E6"/>
        </w:rPr>
        <w:t xml:space="preserve"> </w:t>
      </w:r>
    </w:p>
    <w:p w14:paraId="73334D0F" w14:textId="77777777" w:rsidR="005B0AE0" w:rsidRPr="00C44F80" w:rsidRDefault="005B0AE0" w:rsidP="005B0AE0">
      <w:pPr>
        <w:numPr>
          <w:ilvl w:val="0"/>
          <w:numId w:val="42"/>
        </w:numPr>
        <w:suppressAutoHyphens w:val="0"/>
        <w:autoSpaceDN/>
        <w:spacing w:after="0"/>
        <w:textAlignment w:val="auto"/>
        <w:rPr>
          <w:rFonts w:ascii="Arial" w:hAnsi="Arial" w:cs="Arial"/>
          <w:bCs/>
        </w:rPr>
      </w:pPr>
      <w:r w:rsidRPr="00C44F80">
        <w:rPr>
          <w:rFonts w:ascii="Arial" w:hAnsi="Arial" w:cs="Arial"/>
        </w:rPr>
        <w:t xml:space="preserve">It’s not okay: </w:t>
      </w:r>
      <w:hyperlink r:id="rId131" w:history="1">
        <w:r w:rsidRPr="00C44F80">
          <w:rPr>
            <w:rStyle w:val="Hyperlink"/>
            <w:rFonts w:cs="Arial"/>
            <w:bCs/>
          </w:rPr>
          <w:t>www.itsnotokay.co.uk</w:t>
        </w:r>
      </w:hyperlink>
      <w:r w:rsidRPr="00C44F80">
        <w:rPr>
          <w:rFonts w:ascii="Arial" w:hAnsi="Arial" w:cs="Arial"/>
          <w:bCs/>
          <w:color w:val="2B579A"/>
          <w:shd w:val="clear" w:color="auto" w:fill="E6E6E6"/>
        </w:rPr>
        <w:t xml:space="preserve"> </w:t>
      </w:r>
    </w:p>
    <w:p w14:paraId="1220361B" w14:textId="77777777" w:rsidR="005B0AE0" w:rsidRPr="00C44F80" w:rsidRDefault="005B0AE0" w:rsidP="005B0AE0">
      <w:pPr>
        <w:numPr>
          <w:ilvl w:val="0"/>
          <w:numId w:val="42"/>
        </w:numPr>
        <w:suppressAutoHyphens w:val="0"/>
        <w:autoSpaceDN/>
        <w:spacing w:after="0"/>
        <w:textAlignment w:val="auto"/>
        <w:rPr>
          <w:rFonts w:ascii="Arial" w:hAnsi="Arial" w:cs="Arial"/>
          <w:bCs/>
        </w:rPr>
      </w:pPr>
      <w:r w:rsidRPr="00C44F80">
        <w:rPr>
          <w:rFonts w:ascii="Arial" w:hAnsi="Arial" w:cs="Arial"/>
        </w:rPr>
        <w:t xml:space="preserve">NWG Network:  </w:t>
      </w:r>
      <w:hyperlink r:id="rId132" w:history="1">
        <w:r w:rsidRPr="00C44F80">
          <w:rPr>
            <w:rStyle w:val="Hyperlink"/>
            <w:rFonts w:cs="Arial"/>
            <w:bCs/>
          </w:rPr>
          <w:t>www.nwgnetwork.org</w:t>
        </w:r>
      </w:hyperlink>
      <w:r w:rsidRPr="00C44F80">
        <w:rPr>
          <w:rFonts w:ascii="Arial" w:hAnsi="Arial" w:cs="Arial"/>
          <w:bCs/>
          <w:color w:val="2B579A"/>
          <w:shd w:val="clear" w:color="auto" w:fill="E6E6E6"/>
        </w:rPr>
        <w:t xml:space="preserve"> </w:t>
      </w:r>
    </w:p>
    <w:p w14:paraId="78C874CF" w14:textId="77777777" w:rsidR="005B0AE0" w:rsidRPr="00C44F80" w:rsidRDefault="005B0AE0" w:rsidP="005B0AE0">
      <w:pPr>
        <w:numPr>
          <w:ilvl w:val="0"/>
          <w:numId w:val="42"/>
        </w:numPr>
        <w:suppressAutoHyphens w:val="0"/>
        <w:autoSpaceDN/>
        <w:spacing w:after="0"/>
        <w:textAlignment w:val="auto"/>
        <w:rPr>
          <w:rFonts w:ascii="Arial" w:hAnsi="Arial" w:cs="Arial"/>
          <w:bCs/>
        </w:rPr>
      </w:pPr>
      <w:r w:rsidRPr="00C44F80">
        <w:rPr>
          <w:rFonts w:ascii="Arial" w:hAnsi="Arial" w:cs="Arial"/>
        </w:rPr>
        <w:t>County Lines Toolkit for Professionals:</w:t>
      </w:r>
      <w:r w:rsidRPr="00C44F80">
        <w:rPr>
          <w:rFonts w:ascii="Arial" w:hAnsi="Arial" w:cs="Arial"/>
          <w:bCs/>
          <w:color w:val="2B579A"/>
          <w:shd w:val="clear" w:color="auto" w:fill="E6E6E6"/>
        </w:rPr>
        <w:t xml:space="preserve"> </w:t>
      </w:r>
      <w:hyperlink r:id="rId133" w:history="1">
        <w:r w:rsidRPr="00C44F80">
          <w:rPr>
            <w:rStyle w:val="Hyperlink"/>
            <w:rFonts w:cs="Arial"/>
            <w:bCs/>
          </w:rPr>
          <w:t>www.childrenssociety.org.uk/information/professionals/resources/county-lines-toolkit</w:t>
        </w:r>
      </w:hyperlink>
      <w:r w:rsidRPr="00C44F80">
        <w:rPr>
          <w:rFonts w:ascii="Arial" w:hAnsi="Arial" w:cs="Arial"/>
          <w:bCs/>
          <w:color w:val="2B579A"/>
          <w:shd w:val="clear" w:color="auto" w:fill="E6E6E6"/>
        </w:rPr>
        <w:t xml:space="preserve"> </w:t>
      </w:r>
    </w:p>
    <w:p w14:paraId="3D362295" w14:textId="77777777" w:rsidR="005B0AE0" w:rsidRPr="00C44F80" w:rsidRDefault="005B0AE0" w:rsidP="005B0AE0">
      <w:pPr>
        <w:rPr>
          <w:rFonts w:ascii="Arial" w:hAnsi="Arial" w:cs="Arial"/>
          <w:b/>
        </w:rPr>
      </w:pPr>
    </w:p>
    <w:p w14:paraId="60D991DB" w14:textId="77777777" w:rsidR="005B0AE0" w:rsidRPr="00C44F80" w:rsidRDefault="005B0AE0" w:rsidP="005B0AE0">
      <w:pPr>
        <w:rPr>
          <w:rFonts w:ascii="Arial" w:hAnsi="Arial" w:cs="Arial"/>
          <w:b/>
        </w:rPr>
      </w:pPr>
      <w:r w:rsidRPr="00C44F80">
        <w:rPr>
          <w:rFonts w:ascii="Arial" w:hAnsi="Arial" w:cs="Arial"/>
          <w:b/>
        </w:rPr>
        <w:t>Honour Based Abuse</w:t>
      </w:r>
    </w:p>
    <w:p w14:paraId="15BD75B3" w14:textId="77777777" w:rsidR="005B0AE0" w:rsidRPr="00C44F80" w:rsidRDefault="005B0AE0" w:rsidP="005B0AE0">
      <w:pPr>
        <w:numPr>
          <w:ilvl w:val="0"/>
          <w:numId w:val="8"/>
        </w:numPr>
        <w:suppressAutoHyphens w:val="0"/>
        <w:autoSpaceDN/>
        <w:spacing w:after="0"/>
        <w:textAlignment w:val="auto"/>
        <w:rPr>
          <w:rFonts w:ascii="Arial" w:hAnsi="Arial" w:cs="Arial"/>
        </w:rPr>
      </w:pPr>
      <w:r w:rsidRPr="00C44F80">
        <w:rPr>
          <w:rFonts w:ascii="Arial" w:hAnsi="Arial" w:cs="Arial"/>
        </w:rPr>
        <w:t xml:space="preserve">Karma Nirvana: </w:t>
      </w:r>
      <w:hyperlink r:id="rId134" w:history="1">
        <w:r w:rsidRPr="00C44F80">
          <w:rPr>
            <w:rStyle w:val="Hyperlink"/>
            <w:rFonts w:cs="Arial"/>
          </w:rPr>
          <w:t>https://karmanirvana.org.uk</w:t>
        </w:r>
      </w:hyperlink>
      <w:r w:rsidRPr="00C44F80">
        <w:rPr>
          <w:rFonts w:ascii="Arial" w:hAnsi="Arial" w:cs="Arial"/>
          <w:color w:val="2B579A"/>
          <w:shd w:val="clear" w:color="auto" w:fill="E6E6E6"/>
        </w:rPr>
        <w:t xml:space="preserve"> </w:t>
      </w:r>
    </w:p>
    <w:p w14:paraId="2059002A" w14:textId="77777777" w:rsidR="005B0AE0" w:rsidRPr="00C44F80" w:rsidRDefault="005B0AE0" w:rsidP="005B0AE0">
      <w:pPr>
        <w:numPr>
          <w:ilvl w:val="0"/>
          <w:numId w:val="8"/>
        </w:numPr>
        <w:suppressAutoHyphens w:val="0"/>
        <w:autoSpaceDN/>
        <w:spacing w:after="0"/>
        <w:textAlignment w:val="auto"/>
        <w:rPr>
          <w:rFonts w:ascii="Arial" w:hAnsi="Arial" w:cs="Arial"/>
        </w:rPr>
      </w:pPr>
      <w:r w:rsidRPr="00C44F80">
        <w:rPr>
          <w:rFonts w:ascii="Arial" w:hAnsi="Arial" w:cs="Arial"/>
        </w:rPr>
        <w:t xml:space="preserve">Forced Marriage Unit: </w:t>
      </w:r>
      <w:hyperlink r:id="rId135" w:history="1">
        <w:r w:rsidRPr="00C44F80">
          <w:rPr>
            <w:rStyle w:val="Hyperlink"/>
            <w:rFonts w:cs="Arial"/>
            <w:bCs/>
          </w:rPr>
          <w:t>www.gov.uk/guidance/forced-marriage</w:t>
        </w:r>
      </w:hyperlink>
      <w:r w:rsidRPr="00C44F80">
        <w:rPr>
          <w:rFonts w:ascii="Arial" w:hAnsi="Arial" w:cs="Arial"/>
          <w:color w:val="2B579A"/>
          <w:shd w:val="clear" w:color="auto" w:fill="E6E6E6"/>
        </w:rPr>
        <w:t xml:space="preserve"> </w:t>
      </w:r>
    </w:p>
    <w:p w14:paraId="1167FE36" w14:textId="77777777" w:rsidR="005B0AE0" w:rsidRPr="00C44F80" w:rsidRDefault="005B0AE0" w:rsidP="005B0AE0">
      <w:pPr>
        <w:numPr>
          <w:ilvl w:val="0"/>
          <w:numId w:val="8"/>
        </w:numPr>
        <w:suppressAutoHyphens w:val="0"/>
        <w:autoSpaceDN/>
        <w:spacing w:after="0"/>
        <w:textAlignment w:val="auto"/>
        <w:rPr>
          <w:rFonts w:ascii="Arial" w:hAnsi="Arial" w:cs="Arial"/>
        </w:rPr>
      </w:pPr>
      <w:r w:rsidRPr="00C44F80">
        <w:rPr>
          <w:rFonts w:ascii="Arial" w:hAnsi="Arial" w:cs="Arial"/>
        </w:rPr>
        <w:lastRenderedPageBreak/>
        <w:t xml:space="preserve">FGM Factsheet: </w:t>
      </w:r>
      <w:hyperlink r:id="rId136" w:history="1">
        <w:r w:rsidRPr="00C44F80">
          <w:rPr>
            <w:rStyle w:val="Hyperlink"/>
            <w:rFonts w:cs="Arial"/>
            <w:bCs/>
          </w:rPr>
          <w:t>https://assets.publishing.service.gov.uk/government/uploads/system/uploads/attachment_data/file/496415/6_1639_HO_SP_FGM_mandatory_reporting_Fact_sheet_Web.pdf</w:t>
        </w:r>
      </w:hyperlink>
    </w:p>
    <w:p w14:paraId="5D9024DF" w14:textId="77777777" w:rsidR="005B0AE0" w:rsidRPr="00C44F80" w:rsidRDefault="005B0AE0" w:rsidP="005B0AE0">
      <w:pPr>
        <w:numPr>
          <w:ilvl w:val="0"/>
          <w:numId w:val="8"/>
        </w:numPr>
        <w:suppressAutoHyphens w:val="0"/>
        <w:autoSpaceDN/>
        <w:spacing w:after="0"/>
        <w:textAlignment w:val="auto"/>
        <w:rPr>
          <w:rStyle w:val="Hyperlink"/>
          <w:rFonts w:cs="Arial"/>
        </w:rPr>
      </w:pPr>
      <w:r w:rsidRPr="00C44F80">
        <w:rPr>
          <w:rFonts w:ascii="Arial" w:hAnsi="Arial" w:cs="Arial"/>
        </w:rPr>
        <w:t xml:space="preserve">Mandatory reporting of female genital mutilation: procedural information: </w:t>
      </w:r>
      <w:hyperlink r:id="rId137" w:history="1">
        <w:r w:rsidRPr="00C44F80">
          <w:rPr>
            <w:rStyle w:val="Hyperlink"/>
            <w:rFonts w:cs="Arial"/>
            <w:bCs/>
          </w:rPr>
          <w:t>www.gov.uk/government/publications/mandatory-reporting-of-female-genital-mutilation-procedural-information</w:t>
        </w:r>
      </w:hyperlink>
    </w:p>
    <w:p w14:paraId="7DE3753F" w14:textId="77777777" w:rsidR="005B0AE0" w:rsidRPr="00C44F80" w:rsidRDefault="005B0AE0" w:rsidP="005B0AE0">
      <w:pPr>
        <w:numPr>
          <w:ilvl w:val="0"/>
          <w:numId w:val="8"/>
        </w:numPr>
        <w:suppressAutoHyphens w:val="0"/>
        <w:autoSpaceDN/>
        <w:spacing w:after="0"/>
        <w:textAlignment w:val="auto"/>
        <w:rPr>
          <w:rFonts w:ascii="Arial" w:hAnsi="Arial" w:cs="Arial"/>
        </w:rPr>
      </w:pPr>
      <w:r w:rsidRPr="00C44F80">
        <w:rPr>
          <w:rFonts w:ascii="Arial" w:hAnsi="Arial" w:cs="Arial"/>
        </w:rPr>
        <w:t xml:space="preserve">The right to choose - government guidance on forced marriage: </w:t>
      </w:r>
      <w:hyperlink r:id="rId138" w:history="1">
        <w:r w:rsidRPr="00C44F80">
          <w:rPr>
            <w:rStyle w:val="Hyperlink"/>
            <w:rFonts w:cs="Arial"/>
          </w:rPr>
          <w:t>www.gov.uk/government/publications/the-right-to-choose-government-guidance-on-forced-marriage</w:t>
        </w:r>
      </w:hyperlink>
      <w:r w:rsidRPr="00C44F80">
        <w:rPr>
          <w:rFonts w:ascii="Arial" w:hAnsi="Arial" w:cs="Arial"/>
          <w:color w:val="2B579A"/>
          <w:shd w:val="clear" w:color="auto" w:fill="E6E6E6"/>
        </w:rPr>
        <w:t xml:space="preserve"> </w:t>
      </w:r>
    </w:p>
    <w:p w14:paraId="1A15E3DB" w14:textId="77777777" w:rsidR="005B0AE0" w:rsidRPr="00C44F80" w:rsidRDefault="005B0AE0" w:rsidP="005B0AE0">
      <w:pPr>
        <w:ind w:left="720"/>
        <w:rPr>
          <w:rFonts w:ascii="Arial" w:hAnsi="Arial" w:cs="Arial"/>
        </w:rPr>
      </w:pPr>
    </w:p>
    <w:p w14:paraId="54D306AC" w14:textId="77777777" w:rsidR="005B0AE0" w:rsidRPr="00C44F80" w:rsidRDefault="005B0AE0" w:rsidP="005B0AE0">
      <w:pPr>
        <w:rPr>
          <w:rFonts w:ascii="Arial" w:hAnsi="Arial" w:cs="Arial"/>
          <w:b/>
        </w:rPr>
      </w:pPr>
      <w:r w:rsidRPr="00C44F80">
        <w:rPr>
          <w:rFonts w:ascii="Arial" w:hAnsi="Arial" w:cs="Arial"/>
          <w:b/>
        </w:rPr>
        <w:t>Child-on-Child abuse, including bullying, sexual violence and harassment</w:t>
      </w:r>
    </w:p>
    <w:p w14:paraId="3EB3E494" w14:textId="77777777" w:rsidR="005B0AE0" w:rsidRPr="00C44F80" w:rsidRDefault="005B0AE0" w:rsidP="005B0AE0">
      <w:pPr>
        <w:numPr>
          <w:ilvl w:val="0"/>
          <w:numId w:val="42"/>
        </w:numPr>
        <w:suppressAutoHyphens w:val="0"/>
        <w:autoSpaceDN/>
        <w:spacing w:after="0"/>
        <w:textAlignment w:val="auto"/>
        <w:rPr>
          <w:rFonts w:ascii="Arial" w:hAnsi="Arial" w:cs="Arial"/>
          <w:b/>
        </w:rPr>
      </w:pPr>
      <w:r w:rsidRPr="00C44F80">
        <w:rPr>
          <w:rFonts w:ascii="Arial" w:hAnsi="Arial" w:cs="Arial"/>
        </w:rPr>
        <w:t xml:space="preserve">Rape Crisis: </w:t>
      </w:r>
      <w:hyperlink r:id="rId139" w:history="1">
        <w:r w:rsidRPr="00C44F80">
          <w:rPr>
            <w:rStyle w:val="Hyperlink"/>
            <w:rFonts w:cs="Arial"/>
            <w:bCs/>
          </w:rPr>
          <w:t>https://rapecrisis.org.uk</w:t>
        </w:r>
      </w:hyperlink>
      <w:r w:rsidRPr="00C44F80">
        <w:rPr>
          <w:rFonts w:ascii="Arial" w:hAnsi="Arial" w:cs="Arial"/>
          <w:b/>
          <w:color w:val="2B579A"/>
          <w:shd w:val="clear" w:color="auto" w:fill="E6E6E6"/>
        </w:rPr>
        <w:t xml:space="preserve"> </w:t>
      </w:r>
    </w:p>
    <w:p w14:paraId="1654D16B" w14:textId="77777777" w:rsidR="005B0AE0" w:rsidRPr="00C44F80" w:rsidRDefault="005B0AE0" w:rsidP="005B0AE0">
      <w:pPr>
        <w:numPr>
          <w:ilvl w:val="0"/>
          <w:numId w:val="42"/>
        </w:numPr>
        <w:suppressAutoHyphens w:val="0"/>
        <w:autoSpaceDN/>
        <w:spacing w:after="0"/>
        <w:textAlignment w:val="auto"/>
        <w:rPr>
          <w:rFonts w:ascii="Arial" w:hAnsi="Arial" w:cs="Arial"/>
          <w:b/>
        </w:rPr>
      </w:pPr>
      <w:r w:rsidRPr="00C44F80">
        <w:rPr>
          <w:rFonts w:ascii="Arial" w:hAnsi="Arial" w:cs="Arial"/>
        </w:rPr>
        <w:t xml:space="preserve">Brook: </w:t>
      </w:r>
      <w:hyperlink r:id="rId140" w:history="1">
        <w:r w:rsidRPr="00C44F80">
          <w:rPr>
            <w:rStyle w:val="Hyperlink"/>
            <w:rFonts w:cs="Arial"/>
            <w:bCs/>
          </w:rPr>
          <w:t>www.brook.org.uk</w:t>
        </w:r>
      </w:hyperlink>
    </w:p>
    <w:p w14:paraId="4EF2AC91" w14:textId="77777777" w:rsidR="005B0AE0" w:rsidRPr="00C44F80" w:rsidRDefault="005B0AE0" w:rsidP="005B0AE0">
      <w:pPr>
        <w:numPr>
          <w:ilvl w:val="0"/>
          <w:numId w:val="42"/>
        </w:numPr>
        <w:suppressAutoHyphens w:val="0"/>
        <w:autoSpaceDN/>
        <w:spacing w:after="0"/>
        <w:textAlignment w:val="auto"/>
        <w:rPr>
          <w:rStyle w:val="Hyperlink"/>
          <w:rFonts w:cs="Arial"/>
        </w:rPr>
      </w:pPr>
      <w:r w:rsidRPr="00C44F80">
        <w:rPr>
          <w:rFonts w:ascii="Arial" w:hAnsi="Arial" w:cs="Arial"/>
        </w:rPr>
        <w:t xml:space="preserve">Disrespect Nobody: </w:t>
      </w:r>
      <w:hyperlink r:id="rId141" w:history="1">
        <w:r w:rsidRPr="00C44F80">
          <w:rPr>
            <w:rStyle w:val="Hyperlink"/>
            <w:rFonts w:cs="Arial"/>
          </w:rPr>
          <w:t>www.disrespectnobody.co.uk</w:t>
        </w:r>
      </w:hyperlink>
    </w:p>
    <w:p w14:paraId="4ED32771" w14:textId="77777777" w:rsidR="005B0AE0" w:rsidRPr="00C44F80" w:rsidRDefault="005B0AE0" w:rsidP="005B0AE0">
      <w:pPr>
        <w:numPr>
          <w:ilvl w:val="0"/>
          <w:numId w:val="42"/>
        </w:numPr>
        <w:suppressAutoHyphens w:val="0"/>
        <w:autoSpaceDN/>
        <w:spacing w:after="0"/>
        <w:textAlignment w:val="auto"/>
        <w:rPr>
          <w:rStyle w:val="Hyperlink"/>
          <w:rFonts w:cs="Arial"/>
        </w:rPr>
      </w:pPr>
      <w:r w:rsidRPr="00C44F80">
        <w:rPr>
          <w:rFonts w:ascii="Arial" w:hAnsi="Arial" w:cs="Arial"/>
        </w:rPr>
        <w:t>Upskirting – know your rights:</w:t>
      </w:r>
      <w:r w:rsidRPr="00C44F80">
        <w:rPr>
          <w:rStyle w:val="Hyperlink"/>
          <w:rFonts w:cs="Arial"/>
        </w:rPr>
        <w:t xml:space="preserve"> </w:t>
      </w:r>
      <w:hyperlink r:id="rId142">
        <w:r w:rsidRPr="00C44F80">
          <w:rPr>
            <w:rStyle w:val="Hyperlink"/>
            <w:rFonts w:cs="Arial"/>
          </w:rPr>
          <w:t>www.gov.uk/government/news/upskirting-know-your-rights</w:t>
        </w:r>
      </w:hyperlink>
    </w:p>
    <w:p w14:paraId="159D020E" w14:textId="77777777" w:rsidR="005B0AE0" w:rsidRPr="00C44F80" w:rsidRDefault="005B0AE0" w:rsidP="005B0AE0">
      <w:pPr>
        <w:numPr>
          <w:ilvl w:val="0"/>
          <w:numId w:val="42"/>
        </w:numPr>
        <w:suppressAutoHyphens w:val="0"/>
        <w:autoSpaceDN/>
        <w:spacing w:after="0"/>
        <w:textAlignment w:val="auto"/>
        <w:rPr>
          <w:rStyle w:val="Hyperlink"/>
          <w:rFonts w:cs="Arial"/>
          <w:b/>
        </w:rPr>
      </w:pPr>
      <w:r w:rsidRPr="00C44F80">
        <w:rPr>
          <w:rFonts w:ascii="Arial" w:hAnsi="Arial" w:cs="Arial"/>
        </w:rPr>
        <w:t xml:space="preserve">Lucy Faithfull Foundation: </w:t>
      </w:r>
      <w:hyperlink r:id="rId143" w:history="1">
        <w:r w:rsidRPr="00C44F80">
          <w:rPr>
            <w:rStyle w:val="Hyperlink"/>
            <w:rFonts w:cs="Arial"/>
            <w:bCs/>
          </w:rPr>
          <w:t>www.lucyfaithfull.org.uk</w:t>
        </w:r>
      </w:hyperlink>
      <w:r w:rsidRPr="00C44F80">
        <w:rPr>
          <w:rStyle w:val="Hyperlink"/>
          <w:rFonts w:cs="Arial"/>
          <w:bCs/>
        </w:rPr>
        <w:t xml:space="preserve"> </w:t>
      </w:r>
    </w:p>
    <w:p w14:paraId="43648B0F" w14:textId="77777777" w:rsidR="005B0AE0" w:rsidRPr="00C44F80" w:rsidRDefault="005B0AE0" w:rsidP="005B0AE0">
      <w:pPr>
        <w:numPr>
          <w:ilvl w:val="0"/>
          <w:numId w:val="42"/>
        </w:numPr>
        <w:suppressAutoHyphens w:val="0"/>
        <w:autoSpaceDN/>
        <w:spacing w:after="0"/>
        <w:textAlignment w:val="auto"/>
        <w:rPr>
          <w:rStyle w:val="Hyperlink"/>
          <w:rFonts w:cs="Arial"/>
        </w:rPr>
      </w:pPr>
      <w:r w:rsidRPr="00C44F80">
        <w:rPr>
          <w:rFonts w:ascii="Arial" w:hAnsi="Arial" w:cs="Arial"/>
        </w:rPr>
        <w:t xml:space="preserve">Stop it Now! </w:t>
      </w:r>
      <w:hyperlink r:id="rId144">
        <w:r w:rsidRPr="00C44F80">
          <w:rPr>
            <w:rStyle w:val="Hyperlink"/>
            <w:rFonts w:cs="Arial"/>
          </w:rPr>
          <w:t>www.stopitnow.org.uk</w:t>
        </w:r>
      </w:hyperlink>
    </w:p>
    <w:p w14:paraId="03378C3B" w14:textId="77777777" w:rsidR="005B0AE0" w:rsidRPr="00C44F80" w:rsidRDefault="005B0AE0" w:rsidP="005B0AE0">
      <w:pPr>
        <w:numPr>
          <w:ilvl w:val="0"/>
          <w:numId w:val="42"/>
        </w:numPr>
        <w:suppressAutoHyphens w:val="0"/>
        <w:autoSpaceDN/>
        <w:spacing w:after="0"/>
        <w:textAlignment w:val="auto"/>
        <w:rPr>
          <w:rFonts w:ascii="Arial" w:hAnsi="Arial" w:cs="Arial"/>
        </w:rPr>
      </w:pPr>
      <w:r w:rsidRPr="00C44F80">
        <w:rPr>
          <w:rFonts w:ascii="Arial" w:hAnsi="Arial" w:cs="Arial"/>
        </w:rPr>
        <w:t xml:space="preserve">Parents Protect: </w:t>
      </w:r>
      <w:hyperlink r:id="rId145" w:history="1">
        <w:r w:rsidRPr="00C44F80">
          <w:rPr>
            <w:rStyle w:val="Hyperlink"/>
            <w:rFonts w:cs="Arial"/>
          </w:rPr>
          <w:t>www.parentsprotect.co.uk</w:t>
        </w:r>
      </w:hyperlink>
    </w:p>
    <w:p w14:paraId="050B5561" w14:textId="77777777" w:rsidR="005B0AE0" w:rsidRPr="00C44F80" w:rsidRDefault="005B0AE0" w:rsidP="005B0AE0">
      <w:pPr>
        <w:numPr>
          <w:ilvl w:val="0"/>
          <w:numId w:val="42"/>
        </w:numPr>
        <w:suppressAutoHyphens w:val="0"/>
        <w:autoSpaceDN/>
        <w:spacing w:after="0"/>
        <w:textAlignment w:val="auto"/>
        <w:rPr>
          <w:rStyle w:val="Hyperlink"/>
          <w:rFonts w:cs="Arial"/>
        </w:rPr>
      </w:pPr>
      <w:r w:rsidRPr="00C44F80">
        <w:rPr>
          <w:rFonts w:ascii="Arial" w:hAnsi="Arial" w:cs="Arial"/>
        </w:rPr>
        <w:t xml:space="preserve">Anti-Bullying Alliance: </w:t>
      </w:r>
      <w:hyperlink r:id="rId146">
        <w:r w:rsidRPr="00C44F80">
          <w:rPr>
            <w:rStyle w:val="Hyperlink"/>
            <w:rFonts w:cs="Arial"/>
          </w:rPr>
          <w:t>www.anti-bullyingalliance.org.uk</w:t>
        </w:r>
      </w:hyperlink>
    </w:p>
    <w:p w14:paraId="1ED72895" w14:textId="77777777" w:rsidR="005B0AE0" w:rsidRPr="00C44F80" w:rsidRDefault="005B0AE0" w:rsidP="005B0AE0">
      <w:pPr>
        <w:numPr>
          <w:ilvl w:val="0"/>
          <w:numId w:val="42"/>
        </w:numPr>
        <w:suppressAutoHyphens w:val="0"/>
        <w:autoSpaceDN/>
        <w:spacing w:after="0"/>
        <w:textAlignment w:val="auto"/>
        <w:rPr>
          <w:rStyle w:val="Hyperlink"/>
          <w:rFonts w:cs="Arial"/>
        </w:rPr>
      </w:pPr>
      <w:r w:rsidRPr="00C44F80">
        <w:rPr>
          <w:rFonts w:ascii="Arial" w:hAnsi="Arial" w:cs="Arial"/>
        </w:rPr>
        <w:t>Diana Award:</w:t>
      </w:r>
      <w:r w:rsidRPr="00C44F80">
        <w:rPr>
          <w:rStyle w:val="Hyperlink"/>
          <w:rFonts w:cs="Arial"/>
          <w:sz w:val="24"/>
          <w:szCs w:val="24"/>
        </w:rPr>
        <w:t xml:space="preserve"> </w:t>
      </w:r>
      <w:hyperlink r:id="rId147" w:history="1">
        <w:r w:rsidRPr="00C44F80">
          <w:rPr>
            <w:rStyle w:val="Hyperlink"/>
            <w:rFonts w:cs="Arial"/>
          </w:rPr>
          <w:t>www.antibullyingpro.com/</w:t>
        </w:r>
      </w:hyperlink>
    </w:p>
    <w:p w14:paraId="3F3CAB65" w14:textId="77777777" w:rsidR="005B0AE0" w:rsidRPr="00C44F80" w:rsidRDefault="005B0AE0" w:rsidP="005B0AE0">
      <w:pPr>
        <w:numPr>
          <w:ilvl w:val="0"/>
          <w:numId w:val="42"/>
        </w:numPr>
        <w:suppressAutoHyphens w:val="0"/>
        <w:autoSpaceDN/>
        <w:spacing w:after="0"/>
        <w:textAlignment w:val="auto"/>
        <w:rPr>
          <w:rFonts w:ascii="Arial" w:hAnsi="Arial" w:cs="Arial"/>
        </w:rPr>
      </w:pPr>
      <w:r w:rsidRPr="00C44F80">
        <w:rPr>
          <w:rFonts w:ascii="Arial" w:hAnsi="Arial" w:cs="Arial"/>
        </w:rPr>
        <w:t xml:space="preserve">Kidscape: </w:t>
      </w:r>
      <w:hyperlink r:id="rId148" w:history="1">
        <w:r w:rsidRPr="00C44F80">
          <w:rPr>
            <w:rStyle w:val="Hyperlink"/>
            <w:rFonts w:cs="Arial"/>
          </w:rPr>
          <w:t>www.kidscape.org.uk</w:t>
        </w:r>
      </w:hyperlink>
      <w:r w:rsidRPr="00C44F80">
        <w:rPr>
          <w:rFonts w:ascii="Arial" w:hAnsi="Arial" w:cs="Arial"/>
          <w:color w:val="2B579A"/>
          <w:shd w:val="clear" w:color="auto" w:fill="E6E6E6"/>
        </w:rPr>
        <w:t xml:space="preserve"> </w:t>
      </w:r>
    </w:p>
    <w:p w14:paraId="15881307" w14:textId="77777777" w:rsidR="005B0AE0" w:rsidRPr="00C44F80" w:rsidRDefault="005B0AE0" w:rsidP="005B0AE0">
      <w:pPr>
        <w:ind w:left="720"/>
        <w:rPr>
          <w:rFonts w:ascii="Arial" w:hAnsi="Arial" w:cs="Arial"/>
        </w:rPr>
      </w:pPr>
    </w:p>
    <w:p w14:paraId="204EC0B9" w14:textId="77777777" w:rsidR="005B0AE0" w:rsidRPr="00C44F80" w:rsidRDefault="005B0AE0" w:rsidP="005B0AE0">
      <w:pPr>
        <w:rPr>
          <w:rFonts w:ascii="Arial" w:hAnsi="Arial" w:cs="Arial"/>
          <w:b/>
        </w:rPr>
      </w:pPr>
      <w:r w:rsidRPr="00C44F80">
        <w:rPr>
          <w:rFonts w:ascii="Arial" w:hAnsi="Arial" w:cs="Arial"/>
          <w:b/>
        </w:rPr>
        <w:t>Online Safety</w:t>
      </w:r>
    </w:p>
    <w:p w14:paraId="08443022" w14:textId="77777777" w:rsidR="005B0AE0" w:rsidRPr="00C44F80" w:rsidRDefault="005B0AE0" w:rsidP="005B0AE0">
      <w:pPr>
        <w:numPr>
          <w:ilvl w:val="0"/>
          <w:numId w:val="9"/>
        </w:numPr>
        <w:suppressAutoHyphens w:val="0"/>
        <w:autoSpaceDN/>
        <w:spacing w:after="0"/>
        <w:textAlignment w:val="auto"/>
        <w:rPr>
          <w:rFonts w:ascii="Arial" w:hAnsi="Arial" w:cs="Arial"/>
        </w:rPr>
      </w:pPr>
      <w:r w:rsidRPr="00C44F80">
        <w:rPr>
          <w:rFonts w:ascii="Arial" w:hAnsi="Arial" w:cs="Arial"/>
        </w:rPr>
        <w:t xml:space="preserve">NCA-CEOP: </w:t>
      </w:r>
      <w:hyperlink r:id="rId149" w:history="1">
        <w:r w:rsidRPr="00C44F80">
          <w:rPr>
            <w:rStyle w:val="Hyperlink"/>
            <w:rFonts w:cs="Arial"/>
            <w:bCs/>
          </w:rPr>
          <w:t>www.ceop.police.uk</w:t>
        </w:r>
      </w:hyperlink>
      <w:r w:rsidRPr="00C44F80">
        <w:rPr>
          <w:rFonts w:ascii="Arial" w:hAnsi="Arial" w:cs="Arial"/>
        </w:rPr>
        <w:t xml:space="preserve"> and </w:t>
      </w:r>
      <w:hyperlink r:id="rId150" w:history="1">
        <w:r w:rsidRPr="00C44F80">
          <w:rPr>
            <w:rStyle w:val="Hyperlink"/>
            <w:rFonts w:cs="Arial"/>
          </w:rPr>
          <w:t>www.thinkuknow.co.uk</w:t>
        </w:r>
      </w:hyperlink>
      <w:r w:rsidRPr="00C44F80">
        <w:rPr>
          <w:rFonts w:ascii="Arial" w:hAnsi="Arial" w:cs="Arial"/>
          <w:color w:val="2B579A"/>
          <w:shd w:val="clear" w:color="auto" w:fill="E6E6E6"/>
        </w:rPr>
        <w:t xml:space="preserve"> </w:t>
      </w:r>
    </w:p>
    <w:p w14:paraId="3AF7414C" w14:textId="77777777" w:rsidR="005B0AE0" w:rsidRPr="00C44F80" w:rsidRDefault="005B0AE0" w:rsidP="005B0AE0">
      <w:pPr>
        <w:numPr>
          <w:ilvl w:val="0"/>
          <w:numId w:val="9"/>
        </w:numPr>
        <w:suppressAutoHyphens w:val="0"/>
        <w:autoSpaceDN/>
        <w:spacing w:after="0"/>
        <w:textAlignment w:val="auto"/>
        <w:rPr>
          <w:rFonts w:ascii="Arial" w:hAnsi="Arial" w:cs="Arial"/>
        </w:rPr>
      </w:pPr>
      <w:r w:rsidRPr="00C44F80">
        <w:rPr>
          <w:rFonts w:ascii="Arial" w:hAnsi="Arial" w:cs="Arial"/>
        </w:rPr>
        <w:t xml:space="preserve">Internet Watch Foundation (IWF): </w:t>
      </w:r>
      <w:hyperlink r:id="rId151" w:history="1">
        <w:r w:rsidRPr="00C44F80">
          <w:rPr>
            <w:rStyle w:val="Hyperlink"/>
            <w:rFonts w:cs="Arial"/>
            <w:bCs/>
          </w:rPr>
          <w:t>www.iwf.org.uk</w:t>
        </w:r>
      </w:hyperlink>
    </w:p>
    <w:p w14:paraId="3A90DC3F" w14:textId="77777777" w:rsidR="005B0AE0" w:rsidRPr="00C44F80" w:rsidRDefault="005B0AE0" w:rsidP="005B0AE0">
      <w:pPr>
        <w:numPr>
          <w:ilvl w:val="0"/>
          <w:numId w:val="9"/>
        </w:numPr>
        <w:suppressAutoHyphens w:val="0"/>
        <w:autoSpaceDN/>
        <w:spacing w:after="0"/>
        <w:textAlignment w:val="auto"/>
        <w:rPr>
          <w:rFonts w:ascii="Arial" w:hAnsi="Arial" w:cs="Arial"/>
        </w:rPr>
      </w:pPr>
      <w:r w:rsidRPr="00C44F80">
        <w:rPr>
          <w:rFonts w:ascii="Arial" w:hAnsi="Arial" w:cs="Arial"/>
        </w:rPr>
        <w:t xml:space="preserve">Childnet: </w:t>
      </w:r>
      <w:hyperlink r:id="rId152" w:history="1">
        <w:r w:rsidRPr="00C44F80">
          <w:rPr>
            <w:rStyle w:val="Hyperlink"/>
            <w:rFonts w:cs="Arial"/>
            <w:bCs/>
          </w:rPr>
          <w:t>www.childnet.com</w:t>
        </w:r>
      </w:hyperlink>
      <w:r w:rsidRPr="00C44F80">
        <w:rPr>
          <w:rFonts w:ascii="Arial" w:hAnsi="Arial" w:cs="Arial"/>
          <w:color w:val="2B579A"/>
          <w:shd w:val="clear" w:color="auto" w:fill="E6E6E6"/>
        </w:rPr>
        <w:t xml:space="preserve"> </w:t>
      </w:r>
    </w:p>
    <w:p w14:paraId="625E3C58" w14:textId="77777777" w:rsidR="005B0AE0" w:rsidRPr="00C44F80" w:rsidRDefault="005B0AE0" w:rsidP="005B0AE0">
      <w:pPr>
        <w:numPr>
          <w:ilvl w:val="0"/>
          <w:numId w:val="9"/>
        </w:numPr>
        <w:suppressAutoHyphens w:val="0"/>
        <w:autoSpaceDN/>
        <w:spacing w:after="0"/>
        <w:textAlignment w:val="auto"/>
        <w:rPr>
          <w:rStyle w:val="Hyperlink"/>
          <w:rFonts w:cs="Arial"/>
        </w:rPr>
      </w:pPr>
      <w:r w:rsidRPr="00C44F80">
        <w:rPr>
          <w:rFonts w:ascii="Arial" w:hAnsi="Arial" w:cs="Arial"/>
        </w:rPr>
        <w:t xml:space="preserve">UK Safer Internet Centre: </w:t>
      </w:r>
      <w:hyperlink r:id="rId153" w:history="1">
        <w:r w:rsidRPr="00C44F80">
          <w:rPr>
            <w:rStyle w:val="Hyperlink"/>
            <w:rFonts w:cs="Arial"/>
          </w:rPr>
          <w:t>www.saferinternet.org.uk</w:t>
        </w:r>
      </w:hyperlink>
    </w:p>
    <w:p w14:paraId="543DE58B" w14:textId="77777777" w:rsidR="005B0AE0" w:rsidRPr="00C44F80" w:rsidRDefault="005B0AE0" w:rsidP="005B0AE0">
      <w:pPr>
        <w:numPr>
          <w:ilvl w:val="0"/>
          <w:numId w:val="9"/>
        </w:numPr>
        <w:suppressAutoHyphens w:val="0"/>
        <w:autoSpaceDN/>
        <w:spacing w:after="0"/>
        <w:textAlignment w:val="auto"/>
        <w:rPr>
          <w:rFonts w:ascii="Arial" w:hAnsi="Arial" w:cs="Arial"/>
        </w:rPr>
      </w:pPr>
      <w:r w:rsidRPr="00C44F80">
        <w:rPr>
          <w:rFonts w:ascii="Arial" w:hAnsi="Arial" w:cs="Arial"/>
        </w:rPr>
        <w:t xml:space="preserve">Report Harmful Content: </w:t>
      </w:r>
      <w:hyperlink r:id="rId154" w:history="1">
        <w:r w:rsidRPr="00C44F80">
          <w:rPr>
            <w:rStyle w:val="Hyperlink"/>
            <w:rFonts w:cs="Arial"/>
          </w:rPr>
          <w:t>https://reportharmfulcontent.com</w:t>
        </w:r>
      </w:hyperlink>
      <w:r w:rsidRPr="00C44F80">
        <w:rPr>
          <w:rFonts w:ascii="Arial" w:hAnsi="Arial" w:cs="Arial"/>
          <w:color w:val="2B579A"/>
          <w:shd w:val="clear" w:color="auto" w:fill="E6E6E6"/>
        </w:rPr>
        <w:t xml:space="preserve"> </w:t>
      </w:r>
    </w:p>
    <w:p w14:paraId="659BDCB6" w14:textId="77777777" w:rsidR="005B0AE0" w:rsidRPr="00C44F80" w:rsidRDefault="005B0AE0" w:rsidP="005B0AE0">
      <w:pPr>
        <w:numPr>
          <w:ilvl w:val="0"/>
          <w:numId w:val="9"/>
        </w:numPr>
        <w:suppressAutoHyphens w:val="0"/>
        <w:autoSpaceDN/>
        <w:spacing w:after="0"/>
        <w:textAlignment w:val="auto"/>
        <w:rPr>
          <w:rFonts w:ascii="Arial" w:hAnsi="Arial" w:cs="Arial"/>
        </w:rPr>
      </w:pPr>
      <w:r w:rsidRPr="00C44F80">
        <w:rPr>
          <w:rFonts w:ascii="Arial" w:hAnsi="Arial" w:cs="Arial"/>
        </w:rPr>
        <w:t xml:space="preserve">Marie Collins Foundation: </w:t>
      </w:r>
      <w:hyperlink r:id="rId155" w:history="1">
        <w:r w:rsidRPr="00C44F80">
          <w:rPr>
            <w:rStyle w:val="Hyperlink"/>
            <w:rFonts w:cs="Arial"/>
            <w:bCs/>
          </w:rPr>
          <w:t>www.mariecollinsfoundation.org.uk</w:t>
        </w:r>
      </w:hyperlink>
      <w:r w:rsidRPr="00C44F80">
        <w:rPr>
          <w:rFonts w:ascii="Arial" w:hAnsi="Arial" w:cs="Arial"/>
          <w:color w:val="2B579A"/>
          <w:shd w:val="clear" w:color="auto" w:fill="E6E6E6"/>
        </w:rPr>
        <w:t xml:space="preserve"> </w:t>
      </w:r>
    </w:p>
    <w:p w14:paraId="276F1C71" w14:textId="77777777" w:rsidR="005B0AE0" w:rsidRPr="00C44F80" w:rsidRDefault="005B0AE0" w:rsidP="005B0AE0">
      <w:pPr>
        <w:numPr>
          <w:ilvl w:val="0"/>
          <w:numId w:val="9"/>
        </w:numPr>
        <w:suppressAutoHyphens w:val="0"/>
        <w:autoSpaceDN/>
        <w:spacing w:after="0"/>
        <w:textAlignment w:val="auto"/>
        <w:rPr>
          <w:rFonts w:ascii="Arial" w:hAnsi="Arial" w:cs="Arial"/>
        </w:rPr>
      </w:pPr>
      <w:r w:rsidRPr="00C44F80">
        <w:rPr>
          <w:rFonts w:ascii="Arial" w:hAnsi="Arial" w:cs="Arial"/>
        </w:rPr>
        <w:t xml:space="preserve">Internet Matters: </w:t>
      </w:r>
      <w:hyperlink r:id="rId156" w:history="1">
        <w:r w:rsidRPr="00C44F80">
          <w:rPr>
            <w:rStyle w:val="Hyperlink"/>
            <w:rFonts w:cs="Arial"/>
          </w:rPr>
          <w:t>www.internetmatters.org</w:t>
        </w:r>
      </w:hyperlink>
      <w:r w:rsidRPr="00C44F80">
        <w:rPr>
          <w:rFonts w:ascii="Arial" w:hAnsi="Arial" w:cs="Arial"/>
          <w:color w:val="2B579A"/>
          <w:shd w:val="clear" w:color="auto" w:fill="E6E6E6"/>
        </w:rPr>
        <w:t xml:space="preserve"> </w:t>
      </w:r>
    </w:p>
    <w:p w14:paraId="6CA2EB39" w14:textId="77777777" w:rsidR="005B0AE0" w:rsidRPr="00C44F80" w:rsidRDefault="005B0AE0" w:rsidP="005B0AE0">
      <w:pPr>
        <w:numPr>
          <w:ilvl w:val="0"/>
          <w:numId w:val="9"/>
        </w:numPr>
        <w:suppressAutoHyphens w:val="0"/>
        <w:autoSpaceDN/>
        <w:spacing w:after="0"/>
        <w:textAlignment w:val="auto"/>
        <w:rPr>
          <w:rFonts w:ascii="Arial" w:hAnsi="Arial" w:cs="Arial"/>
        </w:rPr>
      </w:pPr>
      <w:r w:rsidRPr="00C44F80">
        <w:rPr>
          <w:rFonts w:ascii="Arial" w:hAnsi="Arial" w:cs="Arial"/>
        </w:rPr>
        <w:t xml:space="preserve">NSPCC: </w:t>
      </w:r>
      <w:hyperlink r:id="rId157" w:history="1">
        <w:r w:rsidRPr="00C44F80">
          <w:rPr>
            <w:rStyle w:val="Hyperlink"/>
            <w:rFonts w:cs="Arial"/>
          </w:rPr>
          <w:t>www.nspcc.org.uk/onlinesafety</w:t>
        </w:r>
      </w:hyperlink>
      <w:r w:rsidRPr="00C44F80">
        <w:rPr>
          <w:rFonts w:ascii="Arial" w:hAnsi="Arial" w:cs="Arial"/>
          <w:color w:val="2B579A"/>
          <w:shd w:val="clear" w:color="auto" w:fill="E6E6E6"/>
        </w:rPr>
        <w:t xml:space="preserve"> </w:t>
      </w:r>
    </w:p>
    <w:p w14:paraId="4126D12F" w14:textId="77777777" w:rsidR="005B0AE0" w:rsidRPr="00C44F80" w:rsidRDefault="005B0AE0" w:rsidP="005B0AE0">
      <w:pPr>
        <w:numPr>
          <w:ilvl w:val="0"/>
          <w:numId w:val="9"/>
        </w:numPr>
        <w:suppressAutoHyphens w:val="0"/>
        <w:autoSpaceDN/>
        <w:spacing w:after="0"/>
        <w:textAlignment w:val="auto"/>
        <w:rPr>
          <w:rStyle w:val="Hyperlink"/>
          <w:rFonts w:cs="Arial"/>
        </w:rPr>
      </w:pPr>
      <w:r w:rsidRPr="00C44F80">
        <w:rPr>
          <w:rFonts w:ascii="Arial" w:hAnsi="Arial" w:cs="Arial"/>
        </w:rPr>
        <w:t xml:space="preserve">Get Safe Online: </w:t>
      </w:r>
      <w:hyperlink r:id="rId158" w:history="1">
        <w:r w:rsidRPr="00C44F80">
          <w:rPr>
            <w:rStyle w:val="Hyperlink"/>
            <w:rFonts w:cs="Arial"/>
          </w:rPr>
          <w:t>www.getsafeonline.org</w:t>
        </w:r>
      </w:hyperlink>
    </w:p>
    <w:p w14:paraId="0933CC13" w14:textId="77777777" w:rsidR="005B0AE0" w:rsidRPr="00C44F80" w:rsidRDefault="005B0AE0" w:rsidP="005B0AE0">
      <w:pPr>
        <w:numPr>
          <w:ilvl w:val="0"/>
          <w:numId w:val="9"/>
        </w:numPr>
        <w:suppressAutoHyphens w:val="0"/>
        <w:autoSpaceDN/>
        <w:spacing w:after="0"/>
        <w:textAlignment w:val="auto"/>
        <w:rPr>
          <w:rStyle w:val="Hyperlink"/>
          <w:rFonts w:cs="Arial"/>
        </w:rPr>
      </w:pPr>
      <w:r w:rsidRPr="00C44F80">
        <w:rPr>
          <w:rFonts w:ascii="Arial" w:hAnsi="Arial" w:cs="Arial"/>
        </w:rPr>
        <w:t xml:space="preserve">Parents Protect: </w:t>
      </w:r>
      <w:hyperlink r:id="rId159" w:history="1">
        <w:r w:rsidRPr="00C44F80">
          <w:rPr>
            <w:rStyle w:val="Hyperlink"/>
            <w:rFonts w:cs="Arial"/>
            <w:bCs/>
          </w:rPr>
          <w:t>www.parentsprotect.co.uk</w:t>
        </w:r>
      </w:hyperlink>
    </w:p>
    <w:p w14:paraId="232899C5" w14:textId="77777777" w:rsidR="005B0AE0" w:rsidRPr="00C44F80" w:rsidRDefault="005B0AE0" w:rsidP="005B0AE0">
      <w:pPr>
        <w:numPr>
          <w:ilvl w:val="0"/>
          <w:numId w:val="9"/>
        </w:numPr>
        <w:suppressAutoHyphens w:val="0"/>
        <w:autoSpaceDN/>
        <w:spacing w:after="0"/>
        <w:textAlignment w:val="auto"/>
        <w:rPr>
          <w:rStyle w:val="Hyperlink"/>
          <w:rFonts w:cs="Arial"/>
        </w:rPr>
      </w:pPr>
      <w:r w:rsidRPr="00C44F80">
        <w:rPr>
          <w:rFonts w:ascii="Arial" w:hAnsi="Arial" w:cs="Arial"/>
        </w:rPr>
        <w:t>Cyber Choices:</w:t>
      </w:r>
      <w:r w:rsidRPr="00C44F80">
        <w:rPr>
          <w:rStyle w:val="Hyperlink"/>
          <w:rFonts w:cs="Arial"/>
        </w:rPr>
        <w:t xml:space="preserve"> </w:t>
      </w:r>
      <w:hyperlink r:id="rId160">
        <w:r w:rsidRPr="00C44F80">
          <w:rPr>
            <w:rStyle w:val="Hyperlink"/>
            <w:rFonts w:cs="Arial"/>
          </w:rPr>
          <w:t>https://nationalcrimeagency.gov.uk/what-we-do/crime-threats/cyber-crime/cyberchoices</w:t>
        </w:r>
      </w:hyperlink>
    </w:p>
    <w:p w14:paraId="679FDC20" w14:textId="77777777" w:rsidR="005B0AE0" w:rsidRPr="00C44F80" w:rsidRDefault="005B0AE0" w:rsidP="005B0AE0">
      <w:pPr>
        <w:numPr>
          <w:ilvl w:val="0"/>
          <w:numId w:val="9"/>
        </w:numPr>
        <w:suppressAutoHyphens w:val="0"/>
        <w:autoSpaceDN/>
        <w:spacing w:after="0"/>
        <w:textAlignment w:val="auto"/>
        <w:rPr>
          <w:rStyle w:val="Hyperlink"/>
          <w:rFonts w:cs="Arial"/>
        </w:rPr>
      </w:pPr>
      <w:r w:rsidRPr="00C44F80">
        <w:rPr>
          <w:rFonts w:ascii="Arial" w:hAnsi="Arial" w:cs="Arial"/>
        </w:rPr>
        <w:t xml:space="preserve">National Cyber Security Centre (NCSC): </w:t>
      </w:r>
      <w:hyperlink r:id="rId161">
        <w:r w:rsidRPr="00C44F80">
          <w:rPr>
            <w:rStyle w:val="Hyperlink"/>
            <w:rFonts w:cs="Arial"/>
          </w:rPr>
          <w:t>www.ncsc.gov.uk</w:t>
        </w:r>
      </w:hyperlink>
    </w:p>
    <w:p w14:paraId="7ACCB55A" w14:textId="77777777" w:rsidR="005B0AE0" w:rsidRPr="00C44F80" w:rsidRDefault="005B0AE0" w:rsidP="005B0AE0">
      <w:pPr>
        <w:ind w:left="720"/>
        <w:rPr>
          <w:rFonts w:ascii="Arial" w:hAnsi="Arial" w:cs="Arial"/>
        </w:rPr>
      </w:pPr>
    </w:p>
    <w:p w14:paraId="1A5635F5" w14:textId="77777777" w:rsidR="005B0AE0" w:rsidRPr="00C44F80" w:rsidRDefault="005B0AE0" w:rsidP="005B0AE0">
      <w:pPr>
        <w:rPr>
          <w:rFonts w:ascii="Arial" w:hAnsi="Arial" w:cs="Arial"/>
        </w:rPr>
      </w:pPr>
      <w:r w:rsidRPr="00C44F80">
        <w:rPr>
          <w:rFonts w:ascii="Arial" w:hAnsi="Arial" w:cs="Arial"/>
          <w:b/>
        </w:rPr>
        <w:t>Mental Health</w:t>
      </w:r>
    </w:p>
    <w:p w14:paraId="7860C002" w14:textId="77777777" w:rsidR="005B0AE0" w:rsidRPr="00C44F80" w:rsidRDefault="005B0AE0" w:rsidP="005B0AE0">
      <w:pPr>
        <w:numPr>
          <w:ilvl w:val="0"/>
          <w:numId w:val="5"/>
        </w:numPr>
        <w:suppressAutoHyphens w:val="0"/>
        <w:autoSpaceDN/>
        <w:spacing w:after="0"/>
        <w:textAlignment w:val="auto"/>
        <w:rPr>
          <w:rStyle w:val="Hyperlink"/>
          <w:rFonts w:cs="Arial"/>
        </w:rPr>
      </w:pPr>
      <w:r w:rsidRPr="00C44F80">
        <w:rPr>
          <w:rFonts w:ascii="Arial" w:hAnsi="Arial" w:cs="Arial"/>
        </w:rPr>
        <w:t xml:space="preserve">Mind: </w:t>
      </w:r>
      <w:hyperlink r:id="rId162">
        <w:r w:rsidRPr="00C44F80">
          <w:rPr>
            <w:rStyle w:val="Hyperlink"/>
            <w:rFonts w:cs="Arial"/>
          </w:rPr>
          <w:t>www.mind.org.uk</w:t>
        </w:r>
      </w:hyperlink>
    </w:p>
    <w:p w14:paraId="32B2FBEC" w14:textId="77777777" w:rsidR="005B0AE0" w:rsidRPr="00C44F80" w:rsidRDefault="005B0AE0" w:rsidP="005B0AE0">
      <w:pPr>
        <w:numPr>
          <w:ilvl w:val="0"/>
          <w:numId w:val="5"/>
        </w:numPr>
        <w:suppressAutoHyphens w:val="0"/>
        <w:autoSpaceDN/>
        <w:spacing w:after="0"/>
        <w:textAlignment w:val="auto"/>
        <w:rPr>
          <w:rFonts w:ascii="Arial" w:hAnsi="Arial" w:cs="Arial"/>
        </w:rPr>
      </w:pPr>
      <w:r w:rsidRPr="00C44F80">
        <w:rPr>
          <w:rFonts w:ascii="Arial" w:hAnsi="Arial" w:cs="Arial"/>
        </w:rPr>
        <w:lastRenderedPageBreak/>
        <w:t>Moodspark:</w:t>
      </w:r>
      <w:hyperlink r:id="rId163" w:history="1">
        <w:r w:rsidRPr="00C44F80">
          <w:rPr>
            <w:rStyle w:val="Hyperlink"/>
            <w:rFonts w:cs="Arial"/>
          </w:rPr>
          <w:t>https://moodspark.org.uk</w:t>
        </w:r>
      </w:hyperlink>
      <w:r w:rsidRPr="00C44F80">
        <w:rPr>
          <w:rFonts w:ascii="Arial" w:hAnsi="Arial" w:cs="Arial"/>
          <w:color w:val="2B579A"/>
          <w:shd w:val="clear" w:color="auto" w:fill="E6E6E6"/>
        </w:rPr>
        <w:t xml:space="preserve"> </w:t>
      </w:r>
    </w:p>
    <w:p w14:paraId="1777557E" w14:textId="77777777" w:rsidR="005B0AE0" w:rsidRPr="00C44F80" w:rsidRDefault="005B0AE0" w:rsidP="005B0AE0">
      <w:pPr>
        <w:numPr>
          <w:ilvl w:val="0"/>
          <w:numId w:val="5"/>
        </w:numPr>
        <w:suppressAutoHyphens w:val="0"/>
        <w:autoSpaceDN/>
        <w:spacing w:after="0"/>
        <w:textAlignment w:val="auto"/>
        <w:rPr>
          <w:rStyle w:val="Hyperlink"/>
          <w:rFonts w:cs="Arial"/>
          <w:bCs/>
        </w:rPr>
      </w:pPr>
      <w:r w:rsidRPr="00C44F80">
        <w:rPr>
          <w:rFonts w:ascii="Arial" w:hAnsi="Arial" w:cs="Arial"/>
        </w:rPr>
        <w:t xml:space="preserve">Young Minds: </w:t>
      </w:r>
      <w:hyperlink r:id="rId164" w:history="1">
        <w:r w:rsidRPr="00C44F80">
          <w:rPr>
            <w:rStyle w:val="Hyperlink"/>
            <w:rFonts w:cs="Arial"/>
            <w:bCs/>
          </w:rPr>
          <w:t>www.youngminds.org.uk</w:t>
        </w:r>
      </w:hyperlink>
    </w:p>
    <w:p w14:paraId="5817848F" w14:textId="77777777" w:rsidR="005B0AE0" w:rsidRPr="00C44F80" w:rsidRDefault="005B0AE0" w:rsidP="005B0AE0">
      <w:pPr>
        <w:numPr>
          <w:ilvl w:val="0"/>
          <w:numId w:val="5"/>
        </w:numPr>
        <w:suppressAutoHyphens w:val="0"/>
        <w:autoSpaceDN/>
        <w:spacing w:after="0"/>
        <w:textAlignment w:val="auto"/>
        <w:rPr>
          <w:rStyle w:val="Hyperlink"/>
          <w:rFonts w:cs="Arial"/>
        </w:rPr>
      </w:pPr>
      <w:r w:rsidRPr="00C44F80">
        <w:rPr>
          <w:rFonts w:ascii="Arial" w:hAnsi="Arial" w:cs="Arial"/>
        </w:rPr>
        <w:t xml:space="preserve">We are with you: </w:t>
      </w:r>
      <w:hyperlink r:id="rId165" w:history="1">
        <w:r w:rsidRPr="00C44F80">
          <w:rPr>
            <w:rStyle w:val="Hyperlink"/>
            <w:rFonts w:cs="Arial"/>
            <w:bCs/>
          </w:rPr>
          <w:t>www.wearewithyou.org.uk/services/kent-for-young-people/</w:t>
        </w:r>
      </w:hyperlink>
    </w:p>
    <w:p w14:paraId="19454E39" w14:textId="77777777" w:rsidR="005B0AE0" w:rsidRPr="00C44F80" w:rsidRDefault="005B0AE0" w:rsidP="005B0AE0">
      <w:pPr>
        <w:numPr>
          <w:ilvl w:val="0"/>
          <w:numId w:val="5"/>
        </w:numPr>
        <w:suppressAutoHyphens w:val="0"/>
        <w:autoSpaceDN/>
        <w:spacing w:after="0"/>
        <w:textAlignment w:val="auto"/>
        <w:rPr>
          <w:rFonts w:ascii="Arial" w:hAnsi="Arial" w:cs="Arial"/>
        </w:rPr>
      </w:pPr>
      <w:r w:rsidRPr="00C44F80">
        <w:rPr>
          <w:rFonts w:ascii="Arial" w:hAnsi="Arial" w:cs="Arial"/>
        </w:rPr>
        <w:t xml:space="preserve">Anna Freud: </w:t>
      </w:r>
      <w:hyperlink r:id="rId166" w:history="1">
        <w:r w:rsidRPr="00C44F80">
          <w:rPr>
            <w:rStyle w:val="Hyperlink"/>
            <w:rFonts w:cs="Arial"/>
            <w:bCs/>
          </w:rPr>
          <w:t>www.annafreud.org/schools-and-colleges/</w:t>
        </w:r>
      </w:hyperlink>
      <w:r w:rsidRPr="00C44F80">
        <w:rPr>
          <w:rStyle w:val="Hyperlink"/>
          <w:rFonts w:cs="Arial"/>
          <w:bCs/>
        </w:rPr>
        <w:t xml:space="preserve"> </w:t>
      </w:r>
      <w:r w:rsidRPr="00C44F80">
        <w:rPr>
          <w:rFonts w:ascii="Arial" w:hAnsi="Arial" w:cs="Arial"/>
          <w:bCs/>
          <w:color w:val="2B579A"/>
          <w:shd w:val="clear" w:color="auto" w:fill="E6E6E6"/>
        </w:rPr>
        <w:t xml:space="preserve"> </w:t>
      </w:r>
    </w:p>
    <w:p w14:paraId="12D6A63E" w14:textId="77777777" w:rsidR="005B0AE0" w:rsidRPr="00C44F80" w:rsidRDefault="005B0AE0" w:rsidP="005B0AE0">
      <w:pPr>
        <w:rPr>
          <w:rFonts w:ascii="Arial" w:hAnsi="Arial" w:cs="Arial"/>
        </w:rPr>
      </w:pPr>
    </w:p>
    <w:p w14:paraId="4FB46194" w14:textId="77777777" w:rsidR="005B0AE0" w:rsidRPr="00C44F80" w:rsidRDefault="005B0AE0" w:rsidP="005B0AE0">
      <w:pPr>
        <w:rPr>
          <w:rFonts w:ascii="Arial" w:hAnsi="Arial" w:cs="Arial"/>
          <w:b/>
        </w:rPr>
      </w:pPr>
      <w:r w:rsidRPr="00C44F80">
        <w:rPr>
          <w:rFonts w:ascii="Arial" w:hAnsi="Arial" w:cs="Arial"/>
          <w:b/>
        </w:rPr>
        <w:t>Radicalisation and hate</w:t>
      </w:r>
    </w:p>
    <w:p w14:paraId="5610486D" w14:textId="77777777" w:rsidR="005B0AE0" w:rsidRPr="00C44F80" w:rsidRDefault="005B0AE0" w:rsidP="005B0AE0">
      <w:pPr>
        <w:numPr>
          <w:ilvl w:val="0"/>
          <w:numId w:val="10"/>
        </w:numPr>
        <w:suppressAutoHyphens w:val="0"/>
        <w:autoSpaceDN/>
        <w:spacing w:after="0"/>
        <w:textAlignment w:val="auto"/>
        <w:rPr>
          <w:rFonts w:ascii="Arial" w:hAnsi="Arial" w:cs="Arial"/>
        </w:rPr>
      </w:pPr>
      <w:r w:rsidRPr="00C44F80">
        <w:rPr>
          <w:rFonts w:ascii="Arial" w:hAnsi="Arial" w:cs="Arial"/>
        </w:rPr>
        <w:t xml:space="preserve">Educate against Hate: </w:t>
      </w:r>
      <w:hyperlink r:id="rId167" w:history="1">
        <w:r w:rsidRPr="00C44F80">
          <w:rPr>
            <w:rStyle w:val="Hyperlink"/>
            <w:rFonts w:cs="Arial"/>
          </w:rPr>
          <w:t>www.educateagainsthate.com</w:t>
        </w:r>
      </w:hyperlink>
      <w:r w:rsidRPr="00C44F80">
        <w:rPr>
          <w:rFonts w:ascii="Arial" w:hAnsi="Arial" w:cs="Arial"/>
          <w:color w:val="2B579A"/>
          <w:shd w:val="clear" w:color="auto" w:fill="E6E6E6"/>
        </w:rPr>
        <w:t xml:space="preserve">   </w:t>
      </w:r>
    </w:p>
    <w:p w14:paraId="49B75962" w14:textId="77777777" w:rsidR="005B0AE0" w:rsidRPr="00C44F80" w:rsidRDefault="005B0AE0" w:rsidP="005B0AE0">
      <w:pPr>
        <w:numPr>
          <w:ilvl w:val="0"/>
          <w:numId w:val="10"/>
        </w:numPr>
        <w:suppressAutoHyphens w:val="0"/>
        <w:autoSpaceDN/>
        <w:spacing w:after="0"/>
        <w:textAlignment w:val="auto"/>
        <w:rPr>
          <w:rFonts w:ascii="Arial" w:hAnsi="Arial" w:cs="Arial"/>
          <w:bCs/>
        </w:rPr>
      </w:pPr>
      <w:r w:rsidRPr="00C44F80">
        <w:rPr>
          <w:rFonts w:ascii="Arial" w:hAnsi="Arial" w:cs="Arial"/>
        </w:rPr>
        <w:t xml:space="preserve">Counter Terrorism Internet Referral Unit: </w:t>
      </w:r>
      <w:hyperlink r:id="rId168" w:history="1">
        <w:r w:rsidRPr="00C44F80">
          <w:rPr>
            <w:rStyle w:val="Hyperlink"/>
            <w:rFonts w:cs="Arial"/>
          </w:rPr>
          <w:t>www.gov.uk/report-terrorism</w:t>
        </w:r>
      </w:hyperlink>
    </w:p>
    <w:p w14:paraId="19ECF200" w14:textId="77777777" w:rsidR="005B0AE0" w:rsidRPr="00C44F80" w:rsidRDefault="005B0AE0" w:rsidP="005B0AE0">
      <w:pPr>
        <w:numPr>
          <w:ilvl w:val="0"/>
          <w:numId w:val="10"/>
        </w:numPr>
        <w:suppressAutoHyphens w:val="0"/>
        <w:autoSpaceDN/>
        <w:spacing w:after="0"/>
        <w:textAlignment w:val="auto"/>
        <w:rPr>
          <w:rFonts w:ascii="Arial" w:hAnsi="Arial" w:cs="Arial"/>
        </w:rPr>
      </w:pPr>
      <w:r w:rsidRPr="00C44F80">
        <w:rPr>
          <w:rFonts w:ascii="Arial" w:hAnsi="Arial" w:cs="Arial"/>
        </w:rPr>
        <w:t xml:space="preserve">True Vision: </w:t>
      </w:r>
      <w:hyperlink r:id="rId169" w:history="1">
        <w:r w:rsidRPr="00C44F80">
          <w:rPr>
            <w:rStyle w:val="Hyperlink"/>
            <w:rFonts w:cs="Arial"/>
          </w:rPr>
          <w:t>www.report-it.org.uk</w:t>
        </w:r>
      </w:hyperlink>
      <w:r w:rsidRPr="00C44F80">
        <w:rPr>
          <w:rFonts w:ascii="Arial" w:hAnsi="Arial" w:cs="Arial"/>
          <w:color w:val="2B579A"/>
          <w:shd w:val="clear" w:color="auto" w:fill="E6E6E6"/>
        </w:rPr>
        <w:t xml:space="preserve"> </w:t>
      </w:r>
    </w:p>
    <w:p w14:paraId="320CA4F8" w14:textId="77777777" w:rsidR="005B0AE0" w:rsidRPr="00C44F80" w:rsidRDefault="005B0AE0" w:rsidP="005B0AE0">
      <w:pPr>
        <w:rPr>
          <w:rFonts w:ascii="Arial" w:hAnsi="Arial" w:cs="Arial"/>
        </w:rPr>
      </w:pPr>
    </w:p>
    <w:p w14:paraId="2A219610" w14:textId="77777777" w:rsidR="005B0AE0" w:rsidRPr="00C44F80" w:rsidRDefault="005B0AE0" w:rsidP="005B0AE0">
      <w:pPr>
        <w:rPr>
          <w:rFonts w:ascii="Arial" w:hAnsi="Arial" w:cs="Arial"/>
          <w:b/>
          <w:bCs/>
        </w:rPr>
      </w:pPr>
      <w:r w:rsidRPr="00C44F80">
        <w:rPr>
          <w:rFonts w:ascii="Arial" w:hAnsi="Arial" w:cs="Arial"/>
          <w:b/>
          <w:bCs/>
        </w:rPr>
        <w:t>Children with Family Members in Prison</w:t>
      </w:r>
    </w:p>
    <w:p w14:paraId="6586A0BA" w14:textId="77777777" w:rsidR="005B0AE0" w:rsidRPr="00C44F80" w:rsidRDefault="005B0AE0" w:rsidP="005B0AE0">
      <w:pPr>
        <w:numPr>
          <w:ilvl w:val="0"/>
          <w:numId w:val="59"/>
        </w:numPr>
        <w:suppressAutoHyphens w:val="0"/>
        <w:autoSpaceDN/>
        <w:spacing w:after="0"/>
        <w:textAlignment w:val="auto"/>
        <w:rPr>
          <w:rFonts w:ascii="Arial" w:hAnsi="Arial" w:cs="Arial"/>
        </w:rPr>
      </w:pPr>
      <w:r w:rsidRPr="00C44F80">
        <w:rPr>
          <w:rFonts w:ascii="Arial" w:hAnsi="Arial" w:cs="Arial"/>
        </w:rPr>
        <w:t xml:space="preserve">National information Centre on Children of Offenders (NICCO): </w:t>
      </w:r>
      <w:hyperlink r:id="rId170" w:history="1">
        <w:r w:rsidRPr="00C44F80">
          <w:rPr>
            <w:rStyle w:val="Hyperlink"/>
            <w:rFonts w:cs="Arial"/>
          </w:rPr>
          <w:t>https://www.nicco.org.uk/</w:t>
        </w:r>
      </w:hyperlink>
      <w:r w:rsidRPr="00C44F80">
        <w:rPr>
          <w:rFonts w:ascii="Arial" w:hAnsi="Arial" w:cs="Arial"/>
        </w:rPr>
        <w:t xml:space="preserve"> </w:t>
      </w:r>
    </w:p>
    <w:p w14:paraId="78D0F342" w14:textId="77777777" w:rsidR="005B0AE0" w:rsidRPr="00A472E0" w:rsidRDefault="005B0AE0" w:rsidP="005B0AE0">
      <w:pPr>
        <w:rPr>
          <w:rFonts w:ascii="Arial" w:hAnsi="Arial" w:cs="Arial"/>
          <w:b/>
          <w:bCs/>
          <w:sz w:val="28"/>
          <w:szCs w:val="28"/>
        </w:rPr>
      </w:pPr>
    </w:p>
    <w:p w14:paraId="03111634" w14:textId="77777777" w:rsidR="005B0AE0" w:rsidRPr="00F45B85" w:rsidRDefault="005B0AE0" w:rsidP="005B0AE0">
      <w:pPr>
        <w:suppressAutoHyphens w:val="0"/>
        <w:autoSpaceDN/>
        <w:spacing w:after="0" w:line="240" w:lineRule="auto"/>
        <w:ind w:left="284"/>
        <w:jc w:val="both"/>
        <w:textAlignment w:val="auto"/>
        <w:rPr>
          <w:rFonts w:ascii="Arial" w:hAnsi="Arial" w:cs="Arial"/>
        </w:rPr>
      </w:pPr>
      <w:r w:rsidRPr="00F45B85">
        <w:rPr>
          <w:rFonts w:ascii="Arial" w:hAnsi="Arial" w:cs="Arial"/>
        </w:rPr>
        <w:t>.</w:t>
      </w:r>
    </w:p>
    <w:tbl>
      <w:tblPr>
        <w:tblW w:w="5000" w:type="pct"/>
        <w:tblCellMar>
          <w:left w:w="10" w:type="dxa"/>
          <w:right w:w="10" w:type="dxa"/>
        </w:tblCellMar>
        <w:tblLook w:val="0000" w:firstRow="0" w:lastRow="0" w:firstColumn="0" w:lastColumn="0" w:noHBand="0" w:noVBand="0"/>
      </w:tblPr>
      <w:tblGrid>
        <w:gridCol w:w="5110"/>
        <w:gridCol w:w="3916"/>
      </w:tblGrid>
      <w:tr w:rsidR="00C632C7" w:rsidRPr="001A75BE" w14:paraId="206EC9C6" w14:textId="77777777" w:rsidTr="00B5506B">
        <w:tc>
          <w:tcPr>
            <w:tcW w:w="4162" w:type="dxa"/>
            <w:tcMar>
              <w:top w:w="0" w:type="dxa"/>
              <w:left w:w="108" w:type="dxa"/>
              <w:bottom w:w="0" w:type="dxa"/>
              <w:right w:w="108" w:type="dxa"/>
            </w:tcMar>
          </w:tcPr>
          <w:p w14:paraId="012112CC" w14:textId="77777777" w:rsidR="00C632C7" w:rsidRPr="001A75BE" w:rsidRDefault="00C632C7" w:rsidP="00B5506B">
            <w:pPr>
              <w:spacing w:line="360" w:lineRule="auto"/>
              <w:rPr>
                <w:rFonts w:ascii="Arial" w:hAnsi="Arial" w:cs="Arial"/>
                <w:b/>
                <w:sz w:val="20"/>
                <w:szCs w:val="20"/>
              </w:rPr>
            </w:pPr>
            <w:r w:rsidRPr="001A75BE">
              <w:rPr>
                <w:rFonts w:ascii="Arial" w:hAnsi="Arial" w:cs="Arial"/>
                <w:b/>
                <w:sz w:val="20"/>
                <w:szCs w:val="20"/>
              </w:rPr>
              <w:t>This policy was adopted / continued by</w:t>
            </w:r>
          </w:p>
        </w:tc>
        <w:tc>
          <w:tcPr>
            <w:tcW w:w="3190" w:type="dxa"/>
            <w:tcBorders>
              <w:bottom w:val="single" w:sz="4" w:space="0" w:color="7030A0"/>
            </w:tcBorders>
            <w:tcMar>
              <w:top w:w="0" w:type="dxa"/>
              <w:left w:w="108" w:type="dxa"/>
              <w:bottom w:w="0" w:type="dxa"/>
              <w:right w:w="108" w:type="dxa"/>
            </w:tcMar>
          </w:tcPr>
          <w:p w14:paraId="6CDAC970" w14:textId="77777777" w:rsidR="00C632C7" w:rsidRPr="001A75BE" w:rsidRDefault="00C632C7" w:rsidP="00B5506B">
            <w:pPr>
              <w:spacing w:line="360" w:lineRule="auto"/>
              <w:rPr>
                <w:rFonts w:ascii="Arial" w:hAnsi="Arial" w:cs="Arial"/>
                <w:b/>
                <w:sz w:val="20"/>
                <w:szCs w:val="20"/>
              </w:rPr>
            </w:pPr>
            <w:r w:rsidRPr="001A75BE">
              <w:rPr>
                <w:rFonts w:ascii="Arial" w:hAnsi="Arial" w:cs="Arial"/>
                <w:b/>
                <w:sz w:val="20"/>
                <w:szCs w:val="20"/>
              </w:rPr>
              <w:t>Beltinge Day Nursery</w:t>
            </w:r>
          </w:p>
        </w:tc>
      </w:tr>
      <w:tr w:rsidR="00C632C7" w:rsidRPr="001A75BE" w14:paraId="0D13D911" w14:textId="77777777" w:rsidTr="00B5506B">
        <w:tc>
          <w:tcPr>
            <w:tcW w:w="4162" w:type="dxa"/>
            <w:tcMar>
              <w:top w:w="0" w:type="dxa"/>
              <w:left w:w="108" w:type="dxa"/>
              <w:bottom w:w="0" w:type="dxa"/>
              <w:right w:w="108" w:type="dxa"/>
            </w:tcMar>
          </w:tcPr>
          <w:p w14:paraId="553F6827" w14:textId="77777777" w:rsidR="00C632C7" w:rsidRPr="001A75BE" w:rsidRDefault="00C632C7" w:rsidP="00B5506B">
            <w:pPr>
              <w:spacing w:line="360" w:lineRule="auto"/>
              <w:rPr>
                <w:rFonts w:ascii="Arial" w:hAnsi="Arial" w:cs="Arial"/>
                <w:b/>
                <w:sz w:val="20"/>
                <w:szCs w:val="20"/>
              </w:rPr>
            </w:pPr>
            <w:r w:rsidRPr="001A75BE">
              <w:rPr>
                <w:rFonts w:ascii="Arial" w:hAnsi="Arial" w:cs="Arial"/>
                <w:b/>
                <w:sz w:val="20"/>
                <w:szCs w:val="20"/>
              </w:rPr>
              <w:t>On</w:t>
            </w:r>
          </w:p>
        </w:tc>
        <w:tc>
          <w:tcPr>
            <w:tcW w:w="3190" w:type="dxa"/>
            <w:tcBorders>
              <w:top w:val="single" w:sz="4" w:space="0" w:color="7030A0"/>
              <w:bottom w:val="single" w:sz="4" w:space="0" w:color="7030A0"/>
            </w:tcBorders>
            <w:tcMar>
              <w:top w:w="0" w:type="dxa"/>
              <w:left w:w="108" w:type="dxa"/>
              <w:bottom w:w="0" w:type="dxa"/>
              <w:right w:w="108" w:type="dxa"/>
            </w:tcMar>
          </w:tcPr>
          <w:p w14:paraId="7C8B74FC" w14:textId="75C4B272" w:rsidR="00C632C7" w:rsidRPr="001A75BE" w:rsidRDefault="00C632C7" w:rsidP="00B5506B">
            <w:pPr>
              <w:spacing w:line="360" w:lineRule="auto"/>
              <w:rPr>
                <w:rFonts w:ascii="Arial" w:hAnsi="Arial" w:cs="Arial"/>
                <w:b/>
                <w:sz w:val="20"/>
                <w:szCs w:val="20"/>
              </w:rPr>
            </w:pPr>
            <w:r>
              <w:rPr>
                <w:rFonts w:ascii="Arial" w:hAnsi="Arial" w:cs="Arial"/>
                <w:b/>
                <w:sz w:val="20"/>
                <w:szCs w:val="20"/>
              </w:rPr>
              <w:t>Oct 202</w:t>
            </w:r>
            <w:r w:rsidR="00E75B3C">
              <w:rPr>
                <w:rFonts w:ascii="Arial" w:hAnsi="Arial" w:cs="Arial"/>
                <w:b/>
                <w:sz w:val="20"/>
                <w:szCs w:val="20"/>
              </w:rPr>
              <w:t>5</w:t>
            </w:r>
          </w:p>
        </w:tc>
      </w:tr>
      <w:tr w:rsidR="00C632C7" w:rsidRPr="001A75BE" w14:paraId="0FB7C480" w14:textId="77777777" w:rsidTr="00B5506B">
        <w:tc>
          <w:tcPr>
            <w:tcW w:w="4162" w:type="dxa"/>
            <w:tcMar>
              <w:top w:w="0" w:type="dxa"/>
              <w:left w:w="108" w:type="dxa"/>
              <w:bottom w:w="0" w:type="dxa"/>
              <w:right w:w="108" w:type="dxa"/>
            </w:tcMar>
          </w:tcPr>
          <w:p w14:paraId="4D7B1BD8" w14:textId="77777777" w:rsidR="00C632C7" w:rsidRPr="001A75BE" w:rsidRDefault="00C632C7" w:rsidP="00B5506B">
            <w:pPr>
              <w:spacing w:line="360" w:lineRule="auto"/>
              <w:rPr>
                <w:rFonts w:ascii="Arial" w:hAnsi="Arial" w:cs="Arial"/>
                <w:b/>
                <w:sz w:val="20"/>
                <w:szCs w:val="20"/>
              </w:rPr>
            </w:pPr>
            <w:r w:rsidRPr="001A75BE">
              <w:rPr>
                <w:rFonts w:ascii="Arial" w:hAnsi="Arial" w:cs="Arial"/>
                <w:b/>
                <w:sz w:val="20"/>
                <w:szCs w:val="20"/>
              </w:rPr>
              <w:t>Date to be reviewed</w:t>
            </w:r>
          </w:p>
        </w:tc>
        <w:tc>
          <w:tcPr>
            <w:tcW w:w="3190" w:type="dxa"/>
            <w:tcBorders>
              <w:top w:val="single" w:sz="4" w:space="0" w:color="7030A0"/>
              <w:bottom w:val="single" w:sz="4" w:space="0" w:color="7030A0"/>
            </w:tcBorders>
            <w:tcMar>
              <w:top w:w="0" w:type="dxa"/>
              <w:left w:w="108" w:type="dxa"/>
              <w:bottom w:w="0" w:type="dxa"/>
              <w:right w:w="108" w:type="dxa"/>
            </w:tcMar>
          </w:tcPr>
          <w:p w14:paraId="06E80FEE" w14:textId="68BF2581" w:rsidR="00C632C7" w:rsidRPr="001A75BE" w:rsidRDefault="00C632C7" w:rsidP="00B5506B">
            <w:pPr>
              <w:spacing w:line="360" w:lineRule="auto"/>
              <w:rPr>
                <w:rFonts w:ascii="Arial" w:hAnsi="Arial" w:cs="Arial"/>
                <w:b/>
                <w:sz w:val="20"/>
                <w:szCs w:val="20"/>
              </w:rPr>
            </w:pPr>
            <w:r>
              <w:rPr>
                <w:rFonts w:ascii="Arial" w:hAnsi="Arial" w:cs="Arial"/>
                <w:b/>
                <w:sz w:val="20"/>
                <w:szCs w:val="20"/>
              </w:rPr>
              <w:t>October 202</w:t>
            </w:r>
            <w:r w:rsidR="00E75B3C">
              <w:rPr>
                <w:rFonts w:ascii="Arial" w:hAnsi="Arial" w:cs="Arial"/>
                <w:b/>
                <w:sz w:val="20"/>
                <w:szCs w:val="20"/>
              </w:rPr>
              <w:t>6</w:t>
            </w:r>
          </w:p>
        </w:tc>
      </w:tr>
    </w:tbl>
    <w:p w14:paraId="27FD7E78" w14:textId="77777777" w:rsidR="0096372C" w:rsidRPr="00A472E0" w:rsidRDefault="0096372C" w:rsidP="005B0AE0">
      <w:pPr>
        <w:pStyle w:val="Heading1"/>
        <w:jc w:val="left"/>
        <w:rPr>
          <w:rFonts w:cs="Arial"/>
          <w:sz w:val="52"/>
          <w:szCs w:val="52"/>
        </w:rPr>
      </w:pPr>
    </w:p>
    <w:p w14:paraId="51DE2852" w14:textId="77777777" w:rsidR="0096372C" w:rsidRDefault="0096372C"/>
    <w:p w14:paraId="52F4FF92" w14:textId="77777777" w:rsidR="0096372C" w:rsidRDefault="0096372C"/>
    <w:p w14:paraId="6434F952" w14:textId="77777777" w:rsidR="0096372C" w:rsidRDefault="0096372C"/>
    <w:p w14:paraId="3FBFA055" w14:textId="77777777" w:rsidR="0096372C" w:rsidRDefault="0096372C"/>
    <w:p w14:paraId="2549CE28" w14:textId="77777777" w:rsidR="0096372C" w:rsidRDefault="0096372C"/>
    <w:p w14:paraId="31125AF2" w14:textId="77777777" w:rsidR="0096372C" w:rsidRDefault="0096372C"/>
    <w:p w14:paraId="7F8EB7C4" w14:textId="77777777" w:rsidR="0096372C" w:rsidRDefault="0096372C"/>
    <w:p w14:paraId="4F8D277F" w14:textId="77777777" w:rsidR="0096372C" w:rsidRDefault="0096372C"/>
    <w:p w14:paraId="747B539F" w14:textId="77777777" w:rsidR="0096372C" w:rsidRDefault="0096372C"/>
    <w:p w14:paraId="5A7604B4" w14:textId="77777777" w:rsidR="0096372C" w:rsidRDefault="0096372C"/>
    <w:p w14:paraId="080EB67E" w14:textId="77777777" w:rsidR="0096372C" w:rsidRDefault="0096372C"/>
    <w:p w14:paraId="21D7560F" w14:textId="77777777" w:rsidR="0096372C" w:rsidRDefault="0096372C"/>
    <w:p w14:paraId="1E0EC73D" w14:textId="77777777" w:rsidR="00D17D62" w:rsidRDefault="00D17D62" w:rsidP="00D17D62"/>
    <w:p w14:paraId="0DA664F4" w14:textId="1B37553A" w:rsidR="00D17D62" w:rsidRPr="00DC05B2" w:rsidRDefault="00D17D62" w:rsidP="00D17D62">
      <w:pPr>
        <w:rPr>
          <w:u w:val="single"/>
        </w:rPr>
      </w:pPr>
      <w:r w:rsidRPr="00DC05B2">
        <w:rPr>
          <w:u w:val="single"/>
        </w:rPr>
        <w:t xml:space="preserve"> </w:t>
      </w:r>
      <w:r w:rsidR="002C5DC0">
        <w:rPr>
          <w:u w:val="single"/>
        </w:rPr>
        <w:t xml:space="preserve">2: </w:t>
      </w:r>
      <w:r w:rsidRPr="00DC05B2">
        <w:rPr>
          <w:u w:val="single"/>
        </w:rPr>
        <w:t>Whistle blowing policy</w:t>
      </w:r>
      <w:r w:rsidR="00DC05B2" w:rsidRPr="00DC05B2">
        <w:rPr>
          <w:u w:val="single"/>
        </w:rPr>
        <w:t xml:space="preserve"> &amp; allegations against staff</w:t>
      </w:r>
    </w:p>
    <w:p w14:paraId="437BAEBF" w14:textId="77777777" w:rsidR="00D17D62" w:rsidRDefault="00D17D62" w:rsidP="00D17D62">
      <w:r>
        <w:t xml:space="preserve">This policy form part of the safeguarding policies, making sure the highest regard is always maintained for children’s welfare. </w:t>
      </w:r>
    </w:p>
    <w:p w14:paraId="7AEBA183" w14:textId="77777777" w:rsidR="00D17D62" w:rsidRPr="00EC06D6" w:rsidRDefault="00D17D62" w:rsidP="00D17D62">
      <w:pPr>
        <w:spacing w:after="160" w:line="259" w:lineRule="auto"/>
        <w:textAlignment w:val="auto"/>
      </w:pPr>
      <w:r w:rsidRPr="00EC06D6">
        <w:t xml:space="preserve">This policy applies to all employees and </w:t>
      </w:r>
      <w:r>
        <w:t>visitors to our nursery as it is everyone’s</w:t>
      </w:r>
      <w:r w:rsidRPr="00EC06D6">
        <w:t xml:space="preserve"> responsibility to maintain the welfare of both the children and staff.</w:t>
      </w:r>
    </w:p>
    <w:p w14:paraId="3CA00D69" w14:textId="77777777" w:rsidR="00D17D62" w:rsidRPr="00EC06D6" w:rsidRDefault="00D17D62" w:rsidP="00D17D62">
      <w:pPr>
        <w:spacing w:after="160" w:line="259" w:lineRule="auto"/>
        <w:textAlignment w:val="auto"/>
      </w:pPr>
      <w:r w:rsidRPr="00EC06D6">
        <w:rPr>
          <w:b/>
          <w:bCs/>
        </w:rPr>
        <w:t>What is whistleblowing?</w:t>
      </w:r>
    </w:p>
    <w:p w14:paraId="632F417F" w14:textId="77777777" w:rsidR="00D17D62" w:rsidRDefault="00D17D62" w:rsidP="00D17D62">
      <w:r w:rsidRPr="00EC06D6">
        <w:t xml:space="preserve">Whistleblowing is a term used when someone who works in or for an organisation </w:t>
      </w:r>
      <w:r>
        <w:t xml:space="preserve">and </w:t>
      </w:r>
      <w:r w:rsidRPr="00EC06D6">
        <w:t xml:space="preserve">wishes to raise concerns about malpractice </w:t>
      </w:r>
      <w:r>
        <w:t>with</w:t>
      </w:r>
      <w:r w:rsidRPr="00EC06D6">
        <w:t>in the organisation.</w:t>
      </w:r>
      <w:r>
        <w:t xml:space="preserve"> </w:t>
      </w:r>
    </w:p>
    <w:p w14:paraId="26F08280" w14:textId="77777777" w:rsidR="00D17D62" w:rsidRPr="005A6EA3" w:rsidRDefault="00D17D62" w:rsidP="00D17D62">
      <w:pPr>
        <w:numPr>
          <w:ilvl w:val="0"/>
          <w:numId w:val="21"/>
        </w:numPr>
        <w:suppressAutoHyphens w:val="0"/>
        <w:autoSpaceDN/>
        <w:spacing w:after="0"/>
        <w:ind w:left="426"/>
        <w:textAlignment w:val="auto"/>
        <w:rPr>
          <w:rFonts w:asciiTheme="majorHAnsi" w:hAnsiTheme="majorHAnsi"/>
        </w:rPr>
      </w:pPr>
      <w:r w:rsidRPr="005A6EA3">
        <w:rPr>
          <w:rFonts w:asciiTheme="majorHAnsi" w:hAnsiTheme="majorHAnsi" w:cs="Arial"/>
        </w:rPr>
        <w:t>All members of staff are made aware of our Whistleblowing procedure. It is a disciplinary offence not to report concerns about the conduct of a colleague that could place a child at risk. Remember if</w:t>
      </w:r>
      <w:r w:rsidRPr="005A6EA3">
        <w:rPr>
          <w:rFonts w:asciiTheme="majorHAnsi" w:hAnsiTheme="majorHAnsi"/>
        </w:rPr>
        <w:t xml:space="preserve"> you are not part of the solution then you are part of the problem. </w:t>
      </w:r>
    </w:p>
    <w:p w14:paraId="73CB2869" w14:textId="77777777" w:rsidR="00D17D62" w:rsidRDefault="00D17D62" w:rsidP="00D17D62">
      <w:pPr>
        <w:spacing w:after="0"/>
        <w:ind w:left="426"/>
      </w:pPr>
    </w:p>
    <w:p w14:paraId="53DA4206" w14:textId="77777777" w:rsidR="00D17D62" w:rsidRDefault="00D17D62" w:rsidP="00D17D62">
      <w:r>
        <w:t>Your concern could cover, but is not limited to:</w:t>
      </w:r>
    </w:p>
    <w:p w14:paraId="7723C003" w14:textId="77777777" w:rsidR="00D17D62" w:rsidRPr="00EC06D6" w:rsidRDefault="00D17D62" w:rsidP="00D17D62">
      <w:pPr>
        <w:pStyle w:val="ListParagraph"/>
        <w:numPr>
          <w:ilvl w:val="0"/>
          <w:numId w:val="139"/>
        </w:numPr>
        <w:suppressAutoHyphens w:val="0"/>
        <w:autoSpaceDN/>
        <w:spacing w:after="160" w:line="259" w:lineRule="auto"/>
        <w:contextualSpacing/>
        <w:textAlignment w:val="auto"/>
      </w:pPr>
      <w:r>
        <w:t>A safeguarding concern</w:t>
      </w:r>
    </w:p>
    <w:p w14:paraId="318A1925" w14:textId="77777777" w:rsidR="00D17D62" w:rsidRPr="00EC06D6" w:rsidRDefault="00D17D62" w:rsidP="00D17D62">
      <w:pPr>
        <w:numPr>
          <w:ilvl w:val="0"/>
          <w:numId w:val="139"/>
        </w:numPr>
        <w:suppressAutoHyphens w:val="0"/>
        <w:autoSpaceDN/>
        <w:spacing w:after="160" w:line="259" w:lineRule="auto"/>
        <w:textAlignment w:val="auto"/>
      </w:pPr>
      <w:r w:rsidRPr="00EC06D6">
        <w:t>A criminal offence</w:t>
      </w:r>
    </w:p>
    <w:p w14:paraId="19F36335" w14:textId="77777777" w:rsidR="00D17D62" w:rsidRPr="00EC06D6" w:rsidRDefault="00D17D62" w:rsidP="00D17D62">
      <w:pPr>
        <w:numPr>
          <w:ilvl w:val="0"/>
          <w:numId w:val="139"/>
        </w:numPr>
        <w:suppressAutoHyphens w:val="0"/>
        <w:autoSpaceDN/>
        <w:spacing w:after="160" w:line="259" w:lineRule="auto"/>
        <w:textAlignment w:val="auto"/>
      </w:pPr>
      <w:r w:rsidRPr="00EC06D6">
        <w:t>Failure to comply with any legal obligation</w:t>
      </w:r>
    </w:p>
    <w:p w14:paraId="293195AA" w14:textId="77777777" w:rsidR="00D17D62" w:rsidRPr="00EC06D6" w:rsidRDefault="00D17D62" w:rsidP="00D17D62">
      <w:pPr>
        <w:numPr>
          <w:ilvl w:val="0"/>
          <w:numId w:val="139"/>
        </w:numPr>
        <w:suppressAutoHyphens w:val="0"/>
        <w:autoSpaceDN/>
        <w:spacing w:after="160" w:line="259" w:lineRule="auto"/>
        <w:textAlignment w:val="auto"/>
      </w:pPr>
      <w:r w:rsidRPr="00EC06D6">
        <w:t>A miscarriage of justice</w:t>
      </w:r>
    </w:p>
    <w:p w14:paraId="6E475114" w14:textId="77777777" w:rsidR="00D17D62" w:rsidRPr="00EC06D6" w:rsidRDefault="00D17D62" w:rsidP="00D17D62">
      <w:pPr>
        <w:numPr>
          <w:ilvl w:val="0"/>
          <w:numId w:val="139"/>
        </w:numPr>
        <w:suppressAutoHyphens w:val="0"/>
        <w:autoSpaceDN/>
        <w:spacing w:after="160" w:line="259" w:lineRule="auto"/>
        <w:textAlignment w:val="auto"/>
      </w:pPr>
      <w:r w:rsidRPr="00EC06D6">
        <w:t>Danger to health and safety of an individual and/or environment</w:t>
      </w:r>
    </w:p>
    <w:p w14:paraId="40FE608E" w14:textId="77777777" w:rsidR="00D17D62" w:rsidRPr="00EC06D6" w:rsidRDefault="00D17D62" w:rsidP="00D17D62">
      <w:pPr>
        <w:numPr>
          <w:ilvl w:val="0"/>
          <w:numId w:val="139"/>
        </w:numPr>
        <w:suppressAutoHyphens w:val="0"/>
        <w:autoSpaceDN/>
        <w:spacing w:after="160" w:line="259" w:lineRule="auto"/>
        <w:textAlignment w:val="auto"/>
      </w:pPr>
      <w:r w:rsidRPr="00EC06D6">
        <w:t>Bullying, humiliation, discrimination, poor practice, unsafe practice, abuse or neglect</w:t>
      </w:r>
    </w:p>
    <w:p w14:paraId="79CAFDD3" w14:textId="77777777" w:rsidR="00D17D62" w:rsidRPr="00EC06D6" w:rsidRDefault="00D17D62" w:rsidP="00D17D62">
      <w:pPr>
        <w:numPr>
          <w:ilvl w:val="0"/>
          <w:numId w:val="139"/>
        </w:numPr>
        <w:suppressAutoHyphens w:val="0"/>
        <w:autoSpaceDN/>
        <w:spacing w:after="160" w:line="259" w:lineRule="auto"/>
        <w:textAlignment w:val="auto"/>
      </w:pPr>
      <w:r w:rsidRPr="00EC06D6">
        <w:t>Deliberate concealment of information about any of the above</w:t>
      </w:r>
    </w:p>
    <w:p w14:paraId="7B788A79" w14:textId="77777777" w:rsidR="00D17D62" w:rsidRPr="00EC06D6" w:rsidRDefault="00D17D62" w:rsidP="00D17D62">
      <w:pPr>
        <w:numPr>
          <w:ilvl w:val="0"/>
          <w:numId w:val="139"/>
        </w:numPr>
        <w:suppressAutoHyphens w:val="0"/>
        <w:autoSpaceDN/>
        <w:spacing w:after="160" w:line="259" w:lineRule="auto"/>
        <w:textAlignment w:val="auto"/>
      </w:pPr>
      <w:r w:rsidRPr="00EC06D6">
        <w:t>Breaches of nursery policies or procedures</w:t>
      </w:r>
    </w:p>
    <w:p w14:paraId="5A6549DA" w14:textId="77777777" w:rsidR="00D17D62" w:rsidRPr="00EC06D6" w:rsidRDefault="00D17D62" w:rsidP="00D17D62">
      <w:pPr>
        <w:numPr>
          <w:ilvl w:val="0"/>
          <w:numId w:val="139"/>
        </w:numPr>
        <w:suppressAutoHyphens w:val="0"/>
        <w:autoSpaceDN/>
        <w:spacing w:after="160" w:line="259" w:lineRule="auto"/>
        <w:textAlignment w:val="auto"/>
      </w:pPr>
      <w:r w:rsidRPr="00EC06D6">
        <w:t>Any other behaviour that could harm the nursery’s reputation or the well-being of children</w:t>
      </w:r>
    </w:p>
    <w:p w14:paraId="7ACF20CF" w14:textId="77777777" w:rsidR="00D17D62" w:rsidRPr="00EC06D6" w:rsidRDefault="00D17D62" w:rsidP="00D17D62">
      <w:pPr>
        <w:spacing w:after="160" w:line="259" w:lineRule="auto"/>
        <w:textAlignment w:val="auto"/>
      </w:pPr>
      <w:r w:rsidRPr="00EC06D6">
        <w:rPr>
          <w:u w:val="single"/>
        </w:rPr>
        <w:t>Aim of the policy</w:t>
      </w:r>
    </w:p>
    <w:p w14:paraId="772AA5A0" w14:textId="77777777" w:rsidR="00D17D62" w:rsidRPr="00EC06D6" w:rsidRDefault="00D17D62" w:rsidP="00D17D62">
      <w:pPr>
        <w:numPr>
          <w:ilvl w:val="0"/>
          <w:numId w:val="140"/>
        </w:numPr>
        <w:suppressAutoHyphens w:val="0"/>
        <w:autoSpaceDN/>
        <w:spacing w:after="160" w:line="259" w:lineRule="auto"/>
        <w:textAlignment w:val="auto"/>
      </w:pPr>
      <w:r w:rsidRPr="00EC06D6">
        <w:t xml:space="preserve">To encourage you to feel confident in raising concerns and to question and act upon concerns </w:t>
      </w:r>
      <w:r>
        <w:t xml:space="preserve">with regards to behaviour or </w:t>
      </w:r>
      <w:r w:rsidRPr="00EC06D6">
        <w:t>practise</w:t>
      </w:r>
      <w:r>
        <w:t>.</w:t>
      </w:r>
    </w:p>
    <w:p w14:paraId="3A20D1DA" w14:textId="77777777" w:rsidR="00D17D62" w:rsidRPr="00EC06D6" w:rsidRDefault="00D17D62" w:rsidP="00D17D62">
      <w:pPr>
        <w:numPr>
          <w:ilvl w:val="0"/>
          <w:numId w:val="140"/>
        </w:numPr>
        <w:suppressAutoHyphens w:val="0"/>
        <w:autoSpaceDN/>
        <w:spacing w:after="160" w:line="259" w:lineRule="auto"/>
        <w:textAlignment w:val="auto"/>
      </w:pPr>
      <w:r w:rsidRPr="00EC06D6">
        <w:t>To provide avenues for you to raise concerns in confidence and receive feedback on any action taken</w:t>
      </w:r>
    </w:p>
    <w:p w14:paraId="181F733C" w14:textId="77777777" w:rsidR="00D17D62" w:rsidRPr="00EC06D6" w:rsidRDefault="00D17D62" w:rsidP="00D17D62">
      <w:pPr>
        <w:numPr>
          <w:ilvl w:val="0"/>
          <w:numId w:val="140"/>
        </w:numPr>
        <w:suppressAutoHyphens w:val="0"/>
        <w:autoSpaceDN/>
        <w:spacing w:after="160" w:line="259" w:lineRule="auto"/>
        <w:textAlignment w:val="auto"/>
      </w:pPr>
      <w:r w:rsidRPr="00EC06D6">
        <w:t>To reassure you that you will be protected from possible reprisals or victimisation if you have a reasonable belief that you have made a disclosure in good faith.</w:t>
      </w:r>
    </w:p>
    <w:p w14:paraId="099492E0" w14:textId="77777777" w:rsidR="00D17D62" w:rsidRDefault="00D17D62" w:rsidP="00D17D62">
      <w:pPr>
        <w:numPr>
          <w:ilvl w:val="0"/>
          <w:numId w:val="140"/>
        </w:numPr>
        <w:suppressAutoHyphens w:val="0"/>
        <w:autoSpaceDN/>
        <w:spacing w:after="160" w:line="259" w:lineRule="auto"/>
        <w:textAlignment w:val="auto"/>
      </w:pPr>
      <w:r w:rsidRPr="00EC06D6">
        <w:t>To ensure that you receive a response to your concerns and that you are aware of how to pursue them if you are not satisfied.</w:t>
      </w:r>
    </w:p>
    <w:p w14:paraId="23D35931" w14:textId="77777777" w:rsidR="00D17D62" w:rsidRDefault="00D17D62" w:rsidP="00D17D62">
      <w:pPr>
        <w:ind w:left="720"/>
        <w:jc w:val="both"/>
        <w:rPr>
          <w:u w:val="single"/>
        </w:rPr>
      </w:pPr>
      <w:r w:rsidRPr="00A60351">
        <w:rPr>
          <w:u w:val="single"/>
        </w:rPr>
        <w:t>How to raise a concern:</w:t>
      </w:r>
    </w:p>
    <w:p w14:paraId="7E118104" w14:textId="30A39EA4" w:rsidR="00D17D62" w:rsidRPr="00A60351" w:rsidRDefault="00D17D62" w:rsidP="00D17D62">
      <w:pPr>
        <w:pStyle w:val="ListParagraph"/>
        <w:numPr>
          <w:ilvl w:val="0"/>
          <w:numId w:val="140"/>
        </w:numPr>
        <w:suppressAutoHyphens w:val="0"/>
        <w:autoSpaceDN/>
        <w:spacing w:after="0"/>
        <w:contextualSpacing/>
        <w:jc w:val="both"/>
        <w:textAlignment w:val="auto"/>
        <w:rPr>
          <w:rFonts w:ascii="Arial" w:hAnsi="Arial" w:cs="Arial"/>
        </w:rPr>
      </w:pPr>
      <w:r w:rsidRPr="00A60351">
        <w:lastRenderedPageBreak/>
        <w:t>If your concern relates to a child protection</w:t>
      </w:r>
      <w:r>
        <w:t xml:space="preserve"> or conduct this should be raised with Bernadette Woods (</w:t>
      </w:r>
      <w:r w:rsidR="00F97F56">
        <w:t>N</w:t>
      </w:r>
      <w:r>
        <w:t xml:space="preserve">ursery </w:t>
      </w:r>
      <w:r w:rsidR="00F97F56">
        <w:t>M</w:t>
      </w:r>
      <w:r>
        <w:t xml:space="preserve">anager and DSL), in her absence </w:t>
      </w:r>
      <w:r w:rsidR="001F26CC">
        <w:t>Sarah Turner</w:t>
      </w:r>
      <w:r>
        <w:t xml:space="preserve"> (</w:t>
      </w:r>
      <w:r w:rsidR="00F97F56">
        <w:t>D</w:t>
      </w:r>
      <w:r>
        <w:t>eputy Manager)</w:t>
      </w:r>
    </w:p>
    <w:p w14:paraId="008F7CF4" w14:textId="77777777" w:rsidR="00D17D62" w:rsidRPr="00A60351" w:rsidRDefault="00D17D62" w:rsidP="00D17D62">
      <w:pPr>
        <w:pStyle w:val="ListParagraph"/>
        <w:numPr>
          <w:ilvl w:val="0"/>
          <w:numId w:val="140"/>
        </w:numPr>
        <w:suppressAutoHyphens w:val="0"/>
        <w:autoSpaceDN/>
        <w:spacing w:after="0"/>
        <w:contextualSpacing/>
        <w:jc w:val="both"/>
        <w:textAlignment w:val="auto"/>
        <w:rPr>
          <w:rFonts w:ascii="Arial" w:hAnsi="Arial" w:cs="Arial"/>
        </w:rPr>
      </w:pPr>
      <w:r w:rsidRPr="00A60351">
        <w:rPr>
          <w:rFonts w:ascii="Arial" w:hAnsi="Arial" w:cs="Arial"/>
        </w:rPr>
        <w:t xml:space="preserve">Staff can also access the NSPCC whistleblowing helpline if they do not feel able to raise concerns regarding child protection failures internally. </w:t>
      </w:r>
    </w:p>
    <w:p w14:paraId="1BB951EB" w14:textId="77777777" w:rsidR="00D17D62" w:rsidRPr="00C44F80" w:rsidRDefault="00D17D62" w:rsidP="00D17D62">
      <w:pPr>
        <w:numPr>
          <w:ilvl w:val="1"/>
          <w:numId w:val="140"/>
        </w:numPr>
        <w:suppressAutoHyphens w:val="0"/>
        <w:autoSpaceDN/>
        <w:spacing w:after="0"/>
        <w:textAlignment w:val="auto"/>
        <w:rPr>
          <w:rFonts w:ascii="Arial" w:hAnsi="Arial" w:cs="Arial"/>
        </w:rPr>
      </w:pPr>
      <w:r w:rsidRPr="00C44F80">
        <w:rPr>
          <w:rFonts w:ascii="Arial" w:hAnsi="Arial" w:cs="Arial"/>
        </w:rPr>
        <w:t xml:space="preserve">Staff can call 0800 028 0285 (8:00 AM to 8:00 PM Monday to Friday) or email </w:t>
      </w:r>
      <w:hyperlink r:id="rId171" w:history="1">
        <w:r w:rsidRPr="00C44F80">
          <w:rPr>
            <w:rStyle w:val="Hyperlink"/>
            <w:rFonts w:cs="Arial"/>
          </w:rPr>
          <w:t>help@nspcc.org.uk</w:t>
        </w:r>
      </w:hyperlink>
      <w:r w:rsidRPr="00C44F80">
        <w:rPr>
          <w:rFonts w:ascii="Arial" w:hAnsi="Arial" w:cs="Arial"/>
        </w:rPr>
        <w:t>.</w:t>
      </w:r>
      <w:r w:rsidRPr="00C44F80">
        <w:rPr>
          <w:rFonts w:ascii="Arial" w:hAnsi="Arial" w:cs="Arial"/>
          <w:b/>
          <w:color w:val="FF0000"/>
        </w:rPr>
        <w:t xml:space="preserve"> </w:t>
      </w:r>
    </w:p>
    <w:p w14:paraId="4A18F14E" w14:textId="09EFB066" w:rsidR="00D64405" w:rsidRPr="001B2377" w:rsidRDefault="00F97F56" w:rsidP="00D17D62">
      <w:pPr>
        <w:spacing w:after="160" w:line="259" w:lineRule="auto"/>
        <w:textAlignment w:val="auto"/>
        <w:rPr>
          <w:rStyle w:val="Hyperlink"/>
          <w:color w:val="auto"/>
          <w:u w:val="none"/>
        </w:rPr>
      </w:pPr>
      <w:r>
        <w:t xml:space="preserve">To make a referral to LADO: </w:t>
      </w:r>
      <w:r w:rsidR="00D17D62" w:rsidRPr="00EC06D6">
        <w:t xml:space="preserve"> </w:t>
      </w:r>
      <w:r w:rsidRPr="00F97F56">
        <w:t>If you need to make a referral to the LADO regarding an allegation against a member of staff, please complete a LADO referral via the Kent Integrated Children’s Services portal</w:t>
      </w:r>
      <w:r>
        <w:t xml:space="preserve">. </w:t>
      </w:r>
      <w:hyperlink r:id="rId172" w:history="1">
        <w:r w:rsidRPr="00F97F56">
          <w:rPr>
            <w:rStyle w:val="Hyperlink"/>
          </w:rPr>
          <w:t>Childrens Portal</w:t>
        </w:r>
      </w:hyperlink>
    </w:p>
    <w:p w14:paraId="3FD5AD55" w14:textId="77777777" w:rsidR="002C5DC0" w:rsidRDefault="002C5DC0" w:rsidP="00D17D62">
      <w:pPr>
        <w:spacing w:after="160" w:line="259" w:lineRule="auto"/>
        <w:textAlignment w:val="auto"/>
        <w:rPr>
          <w:rStyle w:val="Hyperlink"/>
        </w:rPr>
      </w:pPr>
    </w:p>
    <w:p w14:paraId="5A4A19BA" w14:textId="781C5C4B" w:rsidR="00DC05B2" w:rsidRDefault="002C5DC0">
      <w:pPr>
        <w:rPr>
          <w:u w:val="single"/>
        </w:rPr>
      </w:pPr>
      <w:r>
        <w:rPr>
          <w:u w:val="single"/>
        </w:rPr>
        <w:t xml:space="preserve"> </w:t>
      </w:r>
      <w:r w:rsidR="00DC05B2" w:rsidRPr="00DC05B2">
        <w:rPr>
          <w:u w:val="single"/>
        </w:rPr>
        <w:t>Allegations against staff</w:t>
      </w:r>
    </w:p>
    <w:p w14:paraId="4526319E" w14:textId="605E5CE0" w:rsidR="00DC05B2" w:rsidRDefault="00DC05B2">
      <w:r w:rsidRPr="00DC05B2">
        <w:t>It is essential that any allegation of abuse made against a member of staff, students on placement or volunteers in our setting are dealt with fairly, quickly</w:t>
      </w:r>
      <w:r>
        <w:t>.</w:t>
      </w:r>
    </w:p>
    <w:p w14:paraId="0C1559E9" w14:textId="2A9DE9EC" w:rsidR="00DC05B2" w:rsidRDefault="00DC05B2">
      <w:r>
        <w:t>This policy is to be used alongside our Child protection policy, and complaints policy.</w:t>
      </w:r>
    </w:p>
    <w:p w14:paraId="3BC42584" w14:textId="49C86AF8" w:rsidR="00DC05B2" w:rsidRDefault="00DC05B2">
      <w:r>
        <w:t>It is our policy that all allegations are reported to the Manager without delay, so the correct action can be followed and that any investigations are not compromised. In the event of it being an allegation towards the Manager, then the Deputy Manager should be informed.</w:t>
      </w:r>
    </w:p>
    <w:p w14:paraId="6C90A06E" w14:textId="2D39B610" w:rsidR="00DC05B2" w:rsidRPr="00DC05B2" w:rsidRDefault="00DC05B2" w:rsidP="00DC05B2">
      <w:r w:rsidRPr="00DC05B2">
        <w:t xml:space="preserve">This policy will be used in cases in which it is alleged that a member of staff (including a volunteer, </w:t>
      </w:r>
      <w:r w:rsidR="001B2377" w:rsidRPr="00DC05B2">
        <w:t>student)</w:t>
      </w:r>
      <w:r w:rsidRPr="00DC05B2">
        <w:t xml:space="preserve"> has:</w:t>
      </w:r>
    </w:p>
    <w:p w14:paraId="036799D8" w14:textId="77777777" w:rsidR="00DC05B2" w:rsidRPr="00DC05B2" w:rsidRDefault="00DC05B2" w:rsidP="00DC05B2">
      <w:r w:rsidRPr="00DC05B2">
        <w:t>• behaved in a way that has harmed a child, or may have harmed a child;</w:t>
      </w:r>
    </w:p>
    <w:p w14:paraId="3885ACF1" w14:textId="77777777" w:rsidR="00DC05B2" w:rsidRPr="00DC05B2" w:rsidRDefault="00DC05B2" w:rsidP="00DC05B2">
      <w:r w:rsidRPr="00DC05B2">
        <w:t>• possibly committed a criminal offence against or related to a child; or</w:t>
      </w:r>
    </w:p>
    <w:p w14:paraId="7B48593D" w14:textId="77777777" w:rsidR="00DC05B2" w:rsidRPr="00DC05B2" w:rsidRDefault="00DC05B2" w:rsidP="00DC05B2">
      <w:r w:rsidRPr="00DC05B2">
        <w:t>• behaved towards a child or children in a way that indicates s/he is unsuitable to work with children. This will include cases of verbal abuse.</w:t>
      </w:r>
    </w:p>
    <w:p w14:paraId="21946223" w14:textId="77777777" w:rsidR="00DC05B2" w:rsidRPr="00DC05B2" w:rsidRDefault="00DC05B2" w:rsidP="00DC05B2">
      <w:r w:rsidRPr="00DC05B2">
        <w:t>There may be up to 3 strands in the consideration of an allegation:</w:t>
      </w:r>
    </w:p>
    <w:p w14:paraId="54859E9F" w14:textId="77777777" w:rsidR="00DC05B2" w:rsidRPr="00DC05B2" w:rsidRDefault="00DC05B2" w:rsidP="00DC05B2">
      <w:r w:rsidRPr="00DC05B2">
        <w:t>• a police investigation of a possible criminal offence;</w:t>
      </w:r>
    </w:p>
    <w:p w14:paraId="252325A9" w14:textId="77777777" w:rsidR="00DC05B2" w:rsidRPr="00DC05B2" w:rsidRDefault="00DC05B2" w:rsidP="00DC05B2">
      <w:r w:rsidRPr="00DC05B2">
        <w:t>• enquiries and assessment by children’s social care about whether a child is in need of protection or in need of services;</w:t>
      </w:r>
    </w:p>
    <w:p w14:paraId="50688D73" w14:textId="77777777" w:rsidR="00DC05B2" w:rsidRDefault="00DC05B2" w:rsidP="00DC05B2">
      <w:r w:rsidRPr="00DC05B2">
        <w:t>• consideration by the Nursery of disciplinary action in respect of the individual.</w:t>
      </w:r>
    </w:p>
    <w:p w14:paraId="33B31FB3" w14:textId="6682CD56" w:rsidR="00F679E5" w:rsidRPr="00F679E5" w:rsidRDefault="00F679E5" w:rsidP="00F679E5">
      <w:r>
        <w:rPr>
          <w:b/>
          <w:bCs/>
        </w:rPr>
        <w:t>LADO</w:t>
      </w:r>
    </w:p>
    <w:p w14:paraId="79D3DD5B" w14:textId="5BB90E23" w:rsidR="00F679E5" w:rsidRPr="00F679E5" w:rsidRDefault="00F679E5" w:rsidP="00F679E5">
      <w:r w:rsidRPr="00F679E5">
        <w:t>The</w:t>
      </w:r>
      <w:r>
        <w:t xml:space="preserve"> Manager or the Deputy Manager will contact The</w:t>
      </w:r>
      <w:r w:rsidRPr="00F679E5">
        <w:t xml:space="preserve"> Local Authority Designated Officer (LADO, Local Authority Designated Officer) </w:t>
      </w:r>
      <w:r>
        <w:t xml:space="preserve">on the day of the allegation via either the LESAE enquiry form </w:t>
      </w:r>
      <w:hyperlink r:id="rId173" w:history="1">
        <w:r w:rsidRPr="00F679E5">
          <w:rPr>
            <w:rStyle w:val="Hyperlink"/>
          </w:rPr>
          <w:t>LADO Education Safeguarding Advisory Service (LESAS) Enquiry Form</w:t>
        </w:r>
      </w:hyperlink>
      <w:r>
        <w:t xml:space="preserve"> (to be used if you are unsure of whether it meats criteria or referred straight though to Lado via the online portal </w:t>
      </w:r>
      <w:hyperlink r:id="rId174" w:history="1">
        <w:r w:rsidRPr="00F679E5">
          <w:rPr>
            <w:rStyle w:val="Hyperlink"/>
          </w:rPr>
          <w:t>Childrens Portal</w:t>
        </w:r>
      </w:hyperlink>
      <w:r>
        <w:t xml:space="preserve">  </w:t>
      </w:r>
      <w:r w:rsidRPr="00F679E5">
        <w:t>, even where the police are contacted directly.</w:t>
      </w:r>
    </w:p>
    <w:p w14:paraId="4FDFE943" w14:textId="009D2A77" w:rsidR="00F679E5" w:rsidRPr="00F679E5" w:rsidRDefault="00F679E5" w:rsidP="00F679E5">
      <w:r w:rsidRPr="00F679E5">
        <w:lastRenderedPageBreak/>
        <w:t xml:space="preserve">The Manager will inform the accused person about the allegation as soon as possible after consulting the LADO (Local Authority Designated Officer). However, where a strategy discussion is needed, or where police or children’s social care need to be involved, the manger will not do that until those agencies have been consulted and have agreed what information can be disclosed to the person. </w:t>
      </w:r>
    </w:p>
    <w:p w14:paraId="5C049D42" w14:textId="3F8A62BA" w:rsidR="00F679E5" w:rsidRPr="00F679E5" w:rsidRDefault="00F679E5" w:rsidP="00F679E5">
      <w:r w:rsidRPr="00F679E5">
        <w:t>If the allegation is not false or unfounded, and there is cause to suspect a child is suffering or is likely to suffer significant harm, a strategy discussion will be convened by the manager with the LADO (Local Authority Designated Officer) and other appropriate agencies, such as the police and social services.</w:t>
      </w:r>
    </w:p>
    <w:p w14:paraId="3811D8B9" w14:textId="77777777" w:rsidR="00F679E5" w:rsidRPr="00F679E5" w:rsidRDefault="00F679E5" w:rsidP="00F679E5">
      <w:r w:rsidRPr="00F679E5">
        <w:t>In cases where a formal strategy discussion is not considered appropriate because the threshold of “significant harm” is not reached, but a police investigation might be needed, the manager will consult with the LADO (Local Authority Designated Officer), police and any other agencies involved with the child to evaluate the allegation and decide how it should be dealt with.</w:t>
      </w:r>
    </w:p>
    <w:p w14:paraId="1FB412B1" w14:textId="77777777" w:rsidR="00F679E5" w:rsidRPr="00F679E5" w:rsidRDefault="00F679E5" w:rsidP="00F679E5">
      <w:r w:rsidRPr="00F679E5">
        <w:t>(NB. The police will be consulted about any case in which a criminal offence may have been committed.)</w:t>
      </w:r>
    </w:p>
    <w:p w14:paraId="5A3DCFD7" w14:textId="0653309D" w:rsidR="00F679E5" w:rsidRPr="00F679E5" w:rsidRDefault="00F679E5" w:rsidP="00F679E5">
      <w:r w:rsidRPr="00F679E5">
        <w:t>If the allegation is about physical contact, the strategy discussion or initial evaluation with the police will take account of the fact that staff are entitled to use reasonable force to control or restrain children in certain circumstances, including dealing with disruptive behaviour, under s.93 of the Education and Inspections Act 2006.</w:t>
      </w:r>
    </w:p>
    <w:p w14:paraId="105B4626" w14:textId="2945757F" w:rsidR="00F679E5" w:rsidRPr="00F679E5" w:rsidRDefault="00F679E5" w:rsidP="00F679E5">
      <w:r w:rsidRPr="00F679E5">
        <w:t xml:space="preserve">The LADO (Local Authority Designated Officer) and the manager may conclude that the complaint or allegation is such that it is clear that an investigation by police and/or enquiries by social care is not necessary. In these circumstances </w:t>
      </w:r>
      <w:r w:rsidR="000B4248">
        <w:t>it is down to the nursery,</w:t>
      </w:r>
      <w:r w:rsidRPr="00F679E5">
        <w:t xml:space="preserve"> depen</w:t>
      </w:r>
      <w:r w:rsidR="00E8362B">
        <w:t>dant</w:t>
      </w:r>
      <w:r w:rsidRPr="00F679E5">
        <w:t xml:space="preserve"> on the nature and circumstances of the allegation and the evidence and information available, </w:t>
      </w:r>
      <w:r w:rsidR="000B4248">
        <w:t>what will happen next. This could mean</w:t>
      </w:r>
      <w:r w:rsidRPr="00F679E5">
        <w:t xml:space="preserve"> taking no further action</w:t>
      </w:r>
      <w:r w:rsidR="000B4248">
        <w:t>,</w:t>
      </w:r>
      <w:r w:rsidRPr="00F679E5">
        <w:t xml:space="preserve"> to dismissal or a decision not to use the person’s services in future.</w:t>
      </w:r>
    </w:p>
    <w:p w14:paraId="1E58F722" w14:textId="45E6335F" w:rsidR="00F679E5" w:rsidRPr="00F679E5" w:rsidRDefault="00F679E5" w:rsidP="00F679E5">
      <w:r w:rsidRPr="00F679E5">
        <w:t> </w:t>
      </w:r>
      <w:r w:rsidRPr="00F679E5">
        <w:rPr>
          <w:b/>
          <w:bCs/>
        </w:rPr>
        <w:t>Suspension</w:t>
      </w:r>
    </w:p>
    <w:p w14:paraId="560DA792" w14:textId="77777777" w:rsidR="00F679E5" w:rsidRPr="00F679E5" w:rsidRDefault="00F679E5" w:rsidP="00F679E5">
      <w:r w:rsidRPr="00F679E5">
        <w:t>Suspension will be considered in any case where there is cause to suspect a child is at risk of significant harm, or the allegation warrants investigation by the police, or is so serious that it might be grounds for dismissal. However, a person will not be suspended automatically, or without careful thought.</w:t>
      </w:r>
    </w:p>
    <w:p w14:paraId="64E26C2C" w14:textId="3ACAF61C" w:rsidR="00F679E5" w:rsidRPr="00F679E5" w:rsidRDefault="00F679E5" w:rsidP="00F679E5">
      <w:r w:rsidRPr="00F679E5">
        <w:t xml:space="preserve">The power to suspend is vested in the Manager and the </w:t>
      </w:r>
      <w:r w:rsidR="000B4248">
        <w:t>Committee</w:t>
      </w:r>
      <w:r w:rsidRPr="00F679E5">
        <w:t>. However, they will speak to the LADO (Local Authority Designated Officer) who may canvass police/social care views about whether the accused member of staff needs to be suspended from contact with children</w:t>
      </w:r>
      <w:r w:rsidR="000C2647">
        <w:t>.</w:t>
      </w:r>
    </w:p>
    <w:p w14:paraId="5D5CAF8C" w14:textId="77777777" w:rsidR="00F679E5" w:rsidRPr="00F679E5" w:rsidRDefault="00F679E5" w:rsidP="00F679E5">
      <w:r w:rsidRPr="00F679E5">
        <w:rPr>
          <w:b/>
          <w:bCs/>
        </w:rPr>
        <w:t>Action on Conclusion of a Case</w:t>
      </w:r>
    </w:p>
    <w:p w14:paraId="47C76659" w14:textId="2A2B2CE2" w:rsidR="00F679E5" w:rsidRPr="00F679E5" w:rsidRDefault="00F679E5" w:rsidP="00F679E5">
      <w:r w:rsidRPr="00F679E5">
        <w:t>If the allegation is substantiated and the person is dismissed or the nursery ceases to use the person’s services, or the person resigns or otherwise ceases to provide his/her services, the Manager will determine with the LADO (Local Authority Designated Officer) whether a referral to the DBS (Disclosure &amp; Barring Service) is required, or advisable. The</w:t>
      </w:r>
      <w:r w:rsidR="000B4248">
        <w:t xml:space="preserve"> </w:t>
      </w:r>
      <w:r w:rsidR="00B9687A">
        <w:t xml:space="preserve">nursery </w:t>
      </w:r>
      <w:r w:rsidR="00B9687A" w:rsidRPr="00F679E5">
        <w:t>must</w:t>
      </w:r>
      <w:r w:rsidRPr="00F679E5">
        <w:t xml:space="preserve"> report to the DBS </w:t>
      </w:r>
      <w:r w:rsidRPr="00F679E5">
        <w:lastRenderedPageBreak/>
        <w:t>(Disclosure &amp; Barring Service), any person (whether employed, contracted or a volunteer) whose services are no longer used because he or she is considered unsuitable to work with children. This report will be made within one month of the decision to cease using the services of that person.</w:t>
      </w:r>
    </w:p>
    <w:p w14:paraId="47AE5207" w14:textId="77777777" w:rsidR="00F679E5" w:rsidRPr="00F679E5" w:rsidRDefault="00F679E5" w:rsidP="00F679E5">
      <w:r w:rsidRPr="00F679E5">
        <w:t>In cases where it is decided on the conclusion of the case that a person who has been suspended can return to work the nursery will consider how best to facilitate that. We appreciate that most people will benefit from some help and support to return to work after a very stressful experience. Depending on the individual’s circumstances, a phased return and/or the provision of a mentor to provide assistance and support in the short term may be appropriate. The nursery will also consider how the person’s contact with the child or children who made the allegation can best be managed if they are still attending the nursery</w:t>
      </w:r>
    </w:p>
    <w:p w14:paraId="058DAD64" w14:textId="77777777" w:rsidR="00F679E5" w:rsidRPr="00F679E5" w:rsidRDefault="00F679E5" w:rsidP="00F679E5">
      <w:r w:rsidRPr="00F679E5">
        <w:rPr>
          <w:b/>
          <w:bCs/>
        </w:rPr>
        <w:t>Action in Respect of False Allegations</w:t>
      </w:r>
    </w:p>
    <w:p w14:paraId="27417673" w14:textId="3574442E" w:rsidR="00F679E5" w:rsidRPr="00F679E5" w:rsidRDefault="00F679E5" w:rsidP="00F679E5">
      <w:r w:rsidRPr="00F679E5">
        <w:t>If an allegation is determined to be false, the manager will refer the matter to children’s social services to determine whether the child concerned is in need of services, or may have been abused by someone else. In the rare event that an allegation is shown to have been deliberately invented or malicious, the manager will consider whether any disciplinary action is appropriate against the staff</w:t>
      </w:r>
      <w:r w:rsidR="000B4248">
        <w:t xml:space="preserve"> </w:t>
      </w:r>
      <w:r w:rsidRPr="00F679E5">
        <w:t>who made it, or the police should be asked to consider whether any action might be appropriate against the person responsible if s/he was not a child.</w:t>
      </w:r>
    </w:p>
    <w:p w14:paraId="769D2A77" w14:textId="77777777" w:rsidR="00DC05B2" w:rsidRDefault="00DC05B2"/>
    <w:tbl>
      <w:tblPr>
        <w:tblW w:w="5000" w:type="pct"/>
        <w:tblCellMar>
          <w:left w:w="10" w:type="dxa"/>
          <w:right w:w="10" w:type="dxa"/>
        </w:tblCellMar>
        <w:tblLook w:val="0000" w:firstRow="0" w:lastRow="0" w:firstColumn="0" w:lastColumn="0" w:noHBand="0" w:noVBand="0"/>
      </w:tblPr>
      <w:tblGrid>
        <w:gridCol w:w="5110"/>
        <w:gridCol w:w="3916"/>
      </w:tblGrid>
      <w:tr w:rsidR="002C5DC0" w:rsidRPr="001A75BE" w14:paraId="11A90470" w14:textId="77777777" w:rsidTr="00D35414">
        <w:tc>
          <w:tcPr>
            <w:tcW w:w="4162" w:type="dxa"/>
            <w:tcMar>
              <w:top w:w="0" w:type="dxa"/>
              <w:left w:w="108" w:type="dxa"/>
              <w:bottom w:w="0" w:type="dxa"/>
              <w:right w:w="108" w:type="dxa"/>
            </w:tcMar>
          </w:tcPr>
          <w:p w14:paraId="7754B261" w14:textId="77777777" w:rsidR="002C5DC0" w:rsidRPr="001A75BE" w:rsidRDefault="002C5DC0" w:rsidP="00D35414">
            <w:pPr>
              <w:spacing w:line="360" w:lineRule="auto"/>
              <w:rPr>
                <w:rFonts w:ascii="Arial" w:hAnsi="Arial" w:cs="Arial"/>
                <w:b/>
                <w:sz w:val="20"/>
                <w:szCs w:val="20"/>
              </w:rPr>
            </w:pPr>
            <w:r w:rsidRPr="001A75BE">
              <w:rPr>
                <w:rFonts w:ascii="Arial" w:hAnsi="Arial" w:cs="Arial"/>
                <w:b/>
                <w:sz w:val="20"/>
                <w:szCs w:val="20"/>
              </w:rPr>
              <w:t>This policy was adopted / continued by</w:t>
            </w:r>
          </w:p>
        </w:tc>
        <w:tc>
          <w:tcPr>
            <w:tcW w:w="3190" w:type="dxa"/>
            <w:tcBorders>
              <w:bottom w:val="single" w:sz="4" w:space="0" w:color="7030A0"/>
            </w:tcBorders>
            <w:tcMar>
              <w:top w:w="0" w:type="dxa"/>
              <w:left w:w="108" w:type="dxa"/>
              <w:bottom w:w="0" w:type="dxa"/>
              <w:right w:w="108" w:type="dxa"/>
            </w:tcMar>
          </w:tcPr>
          <w:p w14:paraId="074C3564" w14:textId="77777777" w:rsidR="002C5DC0" w:rsidRPr="001A75BE" w:rsidRDefault="002C5DC0" w:rsidP="00D35414">
            <w:pPr>
              <w:spacing w:line="360" w:lineRule="auto"/>
              <w:rPr>
                <w:rFonts w:ascii="Arial" w:hAnsi="Arial" w:cs="Arial"/>
                <w:b/>
                <w:sz w:val="20"/>
                <w:szCs w:val="20"/>
              </w:rPr>
            </w:pPr>
            <w:r w:rsidRPr="001A75BE">
              <w:rPr>
                <w:rFonts w:ascii="Arial" w:hAnsi="Arial" w:cs="Arial"/>
                <w:b/>
                <w:sz w:val="20"/>
                <w:szCs w:val="20"/>
              </w:rPr>
              <w:t>Beltinge Day Nursery</w:t>
            </w:r>
          </w:p>
        </w:tc>
      </w:tr>
      <w:tr w:rsidR="002C5DC0" w:rsidRPr="001A75BE" w14:paraId="2C7EF4C0" w14:textId="77777777" w:rsidTr="00D35414">
        <w:tc>
          <w:tcPr>
            <w:tcW w:w="4162" w:type="dxa"/>
            <w:tcMar>
              <w:top w:w="0" w:type="dxa"/>
              <w:left w:w="108" w:type="dxa"/>
              <w:bottom w:w="0" w:type="dxa"/>
              <w:right w:w="108" w:type="dxa"/>
            </w:tcMar>
          </w:tcPr>
          <w:p w14:paraId="1C1BFEA0" w14:textId="77777777" w:rsidR="002C5DC0" w:rsidRPr="001A75BE" w:rsidRDefault="002C5DC0" w:rsidP="00D35414">
            <w:pPr>
              <w:spacing w:line="360" w:lineRule="auto"/>
              <w:rPr>
                <w:rFonts w:ascii="Arial" w:hAnsi="Arial" w:cs="Arial"/>
                <w:b/>
                <w:sz w:val="20"/>
                <w:szCs w:val="20"/>
              </w:rPr>
            </w:pPr>
            <w:r w:rsidRPr="001A75BE">
              <w:rPr>
                <w:rFonts w:ascii="Arial" w:hAnsi="Arial" w:cs="Arial"/>
                <w:b/>
                <w:sz w:val="20"/>
                <w:szCs w:val="20"/>
              </w:rPr>
              <w:t>On</w:t>
            </w:r>
          </w:p>
        </w:tc>
        <w:tc>
          <w:tcPr>
            <w:tcW w:w="3190" w:type="dxa"/>
            <w:tcBorders>
              <w:top w:val="single" w:sz="4" w:space="0" w:color="7030A0"/>
              <w:bottom w:val="single" w:sz="4" w:space="0" w:color="7030A0"/>
            </w:tcBorders>
            <w:tcMar>
              <w:top w:w="0" w:type="dxa"/>
              <w:left w:w="108" w:type="dxa"/>
              <w:bottom w:w="0" w:type="dxa"/>
              <w:right w:w="108" w:type="dxa"/>
            </w:tcMar>
          </w:tcPr>
          <w:p w14:paraId="790413F7" w14:textId="0D02E50D" w:rsidR="002C5DC0" w:rsidRPr="001A75BE" w:rsidRDefault="002C5DC0" w:rsidP="00D35414">
            <w:pPr>
              <w:spacing w:line="360" w:lineRule="auto"/>
              <w:rPr>
                <w:rFonts w:ascii="Arial" w:hAnsi="Arial" w:cs="Arial"/>
                <w:b/>
                <w:sz w:val="20"/>
                <w:szCs w:val="20"/>
              </w:rPr>
            </w:pPr>
            <w:r>
              <w:rPr>
                <w:rFonts w:ascii="Arial" w:hAnsi="Arial" w:cs="Arial"/>
                <w:b/>
                <w:sz w:val="20"/>
                <w:szCs w:val="20"/>
              </w:rPr>
              <w:t>Oct 202</w:t>
            </w:r>
            <w:r w:rsidR="00CE5F98">
              <w:rPr>
                <w:rFonts w:ascii="Arial" w:hAnsi="Arial" w:cs="Arial"/>
                <w:b/>
                <w:sz w:val="20"/>
                <w:szCs w:val="20"/>
              </w:rPr>
              <w:t>5</w:t>
            </w:r>
          </w:p>
        </w:tc>
      </w:tr>
      <w:tr w:rsidR="002C5DC0" w:rsidRPr="001A75BE" w14:paraId="3FC9689D" w14:textId="77777777" w:rsidTr="00D35414">
        <w:tc>
          <w:tcPr>
            <w:tcW w:w="4162" w:type="dxa"/>
            <w:tcMar>
              <w:top w:w="0" w:type="dxa"/>
              <w:left w:w="108" w:type="dxa"/>
              <w:bottom w:w="0" w:type="dxa"/>
              <w:right w:w="108" w:type="dxa"/>
            </w:tcMar>
          </w:tcPr>
          <w:p w14:paraId="1D8033B5" w14:textId="77777777" w:rsidR="002C5DC0" w:rsidRPr="001A75BE" w:rsidRDefault="002C5DC0" w:rsidP="00D35414">
            <w:pPr>
              <w:spacing w:line="360" w:lineRule="auto"/>
              <w:rPr>
                <w:rFonts w:ascii="Arial" w:hAnsi="Arial" w:cs="Arial"/>
                <w:b/>
                <w:sz w:val="20"/>
                <w:szCs w:val="20"/>
              </w:rPr>
            </w:pPr>
            <w:r w:rsidRPr="001A75BE">
              <w:rPr>
                <w:rFonts w:ascii="Arial" w:hAnsi="Arial" w:cs="Arial"/>
                <w:b/>
                <w:sz w:val="20"/>
                <w:szCs w:val="20"/>
              </w:rPr>
              <w:t>Date to be reviewed</w:t>
            </w:r>
          </w:p>
        </w:tc>
        <w:tc>
          <w:tcPr>
            <w:tcW w:w="3190" w:type="dxa"/>
            <w:tcBorders>
              <w:top w:val="single" w:sz="4" w:space="0" w:color="7030A0"/>
              <w:bottom w:val="single" w:sz="4" w:space="0" w:color="7030A0"/>
            </w:tcBorders>
            <w:tcMar>
              <w:top w:w="0" w:type="dxa"/>
              <w:left w:w="108" w:type="dxa"/>
              <w:bottom w:w="0" w:type="dxa"/>
              <w:right w:w="108" w:type="dxa"/>
            </w:tcMar>
          </w:tcPr>
          <w:p w14:paraId="5A4C64F1" w14:textId="51840FA6" w:rsidR="002C5DC0" w:rsidRPr="001A75BE" w:rsidRDefault="002C5DC0" w:rsidP="00D35414">
            <w:pPr>
              <w:spacing w:line="360" w:lineRule="auto"/>
              <w:rPr>
                <w:rFonts w:ascii="Arial" w:hAnsi="Arial" w:cs="Arial"/>
                <w:b/>
                <w:sz w:val="20"/>
                <w:szCs w:val="20"/>
              </w:rPr>
            </w:pPr>
            <w:r>
              <w:rPr>
                <w:rFonts w:ascii="Arial" w:hAnsi="Arial" w:cs="Arial"/>
                <w:b/>
                <w:sz w:val="20"/>
                <w:szCs w:val="20"/>
              </w:rPr>
              <w:t>October 202</w:t>
            </w:r>
            <w:r w:rsidR="00CE5F98">
              <w:rPr>
                <w:rFonts w:ascii="Arial" w:hAnsi="Arial" w:cs="Arial"/>
                <w:b/>
                <w:sz w:val="20"/>
                <w:szCs w:val="20"/>
              </w:rPr>
              <w:t>6</w:t>
            </w:r>
          </w:p>
        </w:tc>
      </w:tr>
    </w:tbl>
    <w:p w14:paraId="2CBF1A90" w14:textId="77777777" w:rsidR="002C5DC0" w:rsidRPr="00A472E0" w:rsidRDefault="002C5DC0" w:rsidP="002C5DC0">
      <w:pPr>
        <w:pStyle w:val="Heading1"/>
        <w:jc w:val="left"/>
        <w:rPr>
          <w:rFonts w:cs="Arial"/>
          <w:sz w:val="52"/>
          <w:szCs w:val="52"/>
        </w:rPr>
      </w:pPr>
    </w:p>
    <w:p w14:paraId="44FB4A0D" w14:textId="77777777" w:rsidR="002C5DC0" w:rsidRDefault="002C5DC0"/>
    <w:p w14:paraId="399F9C6A" w14:textId="77777777" w:rsidR="002C5DC0" w:rsidRDefault="002C5DC0"/>
    <w:p w14:paraId="2D2CFB54" w14:textId="77777777" w:rsidR="002C5DC0" w:rsidRDefault="002C5DC0"/>
    <w:p w14:paraId="2C72D96A" w14:textId="77777777" w:rsidR="002C5DC0" w:rsidRDefault="002C5DC0"/>
    <w:p w14:paraId="4C4A5DBE" w14:textId="77777777" w:rsidR="002C5DC0" w:rsidRDefault="002C5DC0"/>
    <w:p w14:paraId="4A68EA77" w14:textId="77777777" w:rsidR="002C5DC0" w:rsidRDefault="002C5DC0"/>
    <w:p w14:paraId="7D788CDE" w14:textId="77777777" w:rsidR="002C5DC0" w:rsidRDefault="002C5DC0"/>
    <w:p w14:paraId="4EF3CA14" w14:textId="77777777" w:rsidR="002C5DC0" w:rsidRDefault="002C5DC0"/>
    <w:p w14:paraId="677BEAE7" w14:textId="77777777" w:rsidR="002C5DC0" w:rsidRPr="00DC05B2" w:rsidRDefault="002C5DC0"/>
    <w:p w14:paraId="23DE8CE0" w14:textId="77777777" w:rsidR="00DC05B2" w:rsidRDefault="00DC05B2"/>
    <w:p w14:paraId="17CEA72A" w14:textId="77777777" w:rsidR="00DC05B2" w:rsidRDefault="00DC05B2"/>
    <w:p w14:paraId="4F573998" w14:textId="6E780F1B" w:rsidR="008509DB" w:rsidRPr="007C30DD" w:rsidRDefault="005268B5" w:rsidP="008509DB">
      <w:pPr>
        <w:rPr>
          <w:u w:val="single"/>
        </w:rPr>
      </w:pPr>
      <w:r>
        <w:rPr>
          <w:u w:val="single"/>
        </w:rPr>
        <w:t>3</w:t>
      </w:r>
      <w:r w:rsidR="008509DB">
        <w:rPr>
          <w:u w:val="single"/>
        </w:rPr>
        <w:t xml:space="preserve">: </w:t>
      </w:r>
      <w:r w:rsidR="008509DB" w:rsidRPr="007C30DD">
        <w:rPr>
          <w:u w:val="single"/>
        </w:rPr>
        <w:t>Arrivals and departures from nursery</w:t>
      </w:r>
    </w:p>
    <w:p w14:paraId="60495335" w14:textId="51422468" w:rsidR="008509DB" w:rsidRDefault="008509DB" w:rsidP="008509DB">
      <w:r>
        <w:t>The nursery opens at 8am and closes at 4pm, Monday to Friday.</w:t>
      </w:r>
    </w:p>
    <w:p w14:paraId="780A1408" w14:textId="5A0150FD" w:rsidR="008509DB" w:rsidRDefault="008509DB" w:rsidP="008509DB">
      <w:r>
        <w:t>Sessions starts at 8am and end at either, 1pm, 3.30pm or 4pm dependant on what you</w:t>
      </w:r>
      <w:r w:rsidR="00E42EB9">
        <w:t>r child is</w:t>
      </w:r>
      <w:r>
        <w:t xml:space="preserve"> booked for.</w:t>
      </w:r>
    </w:p>
    <w:p w14:paraId="35AF79CF" w14:textId="31C355A8" w:rsidR="008509DB" w:rsidRDefault="008509DB" w:rsidP="008509DB">
      <w:r>
        <w:t xml:space="preserve">Children can come in any time from and after 8am and picked up any time before the end of their session. </w:t>
      </w:r>
    </w:p>
    <w:p w14:paraId="27E0BA44" w14:textId="77777777" w:rsidR="008509DB" w:rsidRDefault="008509DB" w:rsidP="008509DB">
      <w:r>
        <w:t xml:space="preserve">In the odd occasion of a late pick up, there is a late charge of £10, per every 15 minutes, where the fee increases by £10 at the start of the next 15 minutes. </w:t>
      </w:r>
    </w:p>
    <w:p w14:paraId="735681CA" w14:textId="77777777" w:rsidR="008509DB" w:rsidRDefault="008509DB" w:rsidP="008509DB">
      <w:r>
        <w:t>A member of the management team will be on gate duty from 8am to 8.30am, children arriving between these times can be taken round to the nursery garden where they will be met by their key person, and a brief hand over can be had with the parent/carers (if the key person is not available than the second key person will great the child).</w:t>
      </w:r>
    </w:p>
    <w:p w14:paraId="58BE2056" w14:textId="13AE2ACC" w:rsidR="008509DB" w:rsidRDefault="008509DB" w:rsidP="008509DB">
      <w:r>
        <w:t xml:space="preserve"> Arrivals after 8.30am, will need to call the office to say they are at the main gate and the child’s key person will come round to greet them and a brief hand over can be had with the parent/carers</w:t>
      </w:r>
      <w:r w:rsidR="00603A48">
        <w:t>.</w:t>
      </w:r>
      <w:r>
        <w:t xml:space="preserve">hild). </w:t>
      </w:r>
    </w:p>
    <w:p w14:paraId="10EB6A1F" w14:textId="00F59B4D" w:rsidR="008509DB" w:rsidRDefault="008509DB" w:rsidP="008509DB">
      <w:r>
        <w:t>Children being picked up between 3pm-3.30pm</w:t>
      </w:r>
      <w:r w:rsidR="002B06E6">
        <w:t>:</w:t>
      </w:r>
      <w:r>
        <w:t xml:space="preserve"> </w:t>
      </w:r>
      <w:r w:rsidR="002B06E6">
        <w:t>T</w:t>
      </w:r>
      <w:r>
        <w:t>he</w:t>
      </w:r>
      <w:r w:rsidR="002B06E6">
        <w:t xml:space="preserve"> schools</w:t>
      </w:r>
      <w:r>
        <w:t xml:space="preserve"> main gates will be open </w:t>
      </w:r>
      <w:r w:rsidR="002B06E6">
        <w:t>so</w:t>
      </w:r>
      <w:r>
        <w:t xml:space="preserve"> parents can walk through the school playground, and wait at the nursery garden gate, </w:t>
      </w:r>
      <w:r w:rsidR="002B06E6">
        <w:t xml:space="preserve">where </w:t>
      </w:r>
      <w:r>
        <w:t>your child will then be brought out to you by their key person</w:t>
      </w:r>
      <w:r w:rsidR="002B06E6">
        <w:t xml:space="preserve">. This is our busiest time of day so please </w:t>
      </w:r>
      <w:r w:rsidR="00D13429">
        <w:t>be prepared to wait around 5- 10 minutes</w:t>
      </w:r>
      <w:r>
        <w:t xml:space="preserve">.  </w:t>
      </w:r>
    </w:p>
    <w:p w14:paraId="3252E9CD" w14:textId="55736D63" w:rsidR="008509DB" w:rsidRDefault="008509DB" w:rsidP="008509DB">
      <w:r>
        <w:t>For children leaving at 1pm, or after 3.30pm</w:t>
      </w:r>
      <w:r w:rsidR="005E4A95">
        <w:t>:</w:t>
      </w:r>
      <w:r>
        <w:t xml:space="preserve"> </w:t>
      </w:r>
      <w:r w:rsidR="005E4A95">
        <w:t>P</w:t>
      </w:r>
      <w:r>
        <w:t>arents/carers will need call the office to say they are at the main gate and the child’s key person will bring your child out to the main gate for a brief hand over with the parents/carers.</w:t>
      </w:r>
    </w:p>
    <w:p w14:paraId="31E01C57" w14:textId="77777777" w:rsidR="008509DB" w:rsidRDefault="008509DB" w:rsidP="008509DB">
      <w:r>
        <w:t xml:space="preserve">All children will be signed in and out on the rooms register as they enter or depart the nursery, this will also be updated on the headcount board within the room to make sure that all children are accounted for throughout the day. </w:t>
      </w:r>
    </w:p>
    <w:p w14:paraId="201D977F" w14:textId="77777777" w:rsidR="008509DB" w:rsidRDefault="008509DB" w:rsidP="008509DB"/>
    <w:tbl>
      <w:tblPr>
        <w:tblW w:w="5000" w:type="pct"/>
        <w:tblCellMar>
          <w:left w:w="10" w:type="dxa"/>
          <w:right w:w="10" w:type="dxa"/>
        </w:tblCellMar>
        <w:tblLook w:val="0000" w:firstRow="0" w:lastRow="0" w:firstColumn="0" w:lastColumn="0" w:noHBand="0" w:noVBand="0"/>
      </w:tblPr>
      <w:tblGrid>
        <w:gridCol w:w="5110"/>
        <w:gridCol w:w="3916"/>
      </w:tblGrid>
      <w:tr w:rsidR="008509DB" w:rsidRPr="001A75BE" w14:paraId="45F68014" w14:textId="77777777" w:rsidTr="00D35414">
        <w:tc>
          <w:tcPr>
            <w:tcW w:w="4162" w:type="dxa"/>
            <w:tcMar>
              <w:top w:w="0" w:type="dxa"/>
              <w:left w:w="108" w:type="dxa"/>
              <w:bottom w:w="0" w:type="dxa"/>
              <w:right w:w="108" w:type="dxa"/>
            </w:tcMar>
          </w:tcPr>
          <w:p w14:paraId="345D5691" w14:textId="77777777" w:rsidR="008509DB" w:rsidRPr="001A75BE" w:rsidRDefault="008509DB" w:rsidP="00D35414">
            <w:pPr>
              <w:spacing w:line="360" w:lineRule="auto"/>
              <w:rPr>
                <w:rFonts w:ascii="Arial" w:hAnsi="Arial" w:cs="Arial"/>
                <w:b/>
                <w:sz w:val="20"/>
                <w:szCs w:val="20"/>
              </w:rPr>
            </w:pPr>
            <w:r w:rsidRPr="001A75BE">
              <w:rPr>
                <w:rFonts w:ascii="Arial" w:hAnsi="Arial" w:cs="Arial"/>
                <w:b/>
                <w:sz w:val="20"/>
                <w:szCs w:val="20"/>
              </w:rPr>
              <w:t>This policy was adopted / continued by</w:t>
            </w:r>
          </w:p>
        </w:tc>
        <w:tc>
          <w:tcPr>
            <w:tcW w:w="3190" w:type="dxa"/>
            <w:tcBorders>
              <w:bottom w:val="single" w:sz="4" w:space="0" w:color="7030A0"/>
            </w:tcBorders>
            <w:tcMar>
              <w:top w:w="0" w:type="dxa"/>
              <w:left w:w="108" w:type="dxa"/>
              <w:bottom w:w="0" w:type="dxa"/>
              <w:right w:w="108" w:type="dxa"/>
            </w:tcMar>
          </w:tcPr>
          <w:p w14:paraId="7BCEC207" w14:textId="77777777" w:rsidR="008509DB" w:rsidRPr="001A75BE" w:rsidRDefault="008509DB" w:rsidP="00D35414">
            <w:pPr>
              <w:spacing w:line="360" w:lineRule="auto"/>
              <w:rPr>
                <w:rFonts w:ascii="Arial" w:hAnsi="Arial" w:cs="Arial"/>
                <w:b/>
                <w:sz w:val="20"/>
                <w:szCs w:val="20"/>
              </w:rPr>
            </w:pPr>
            <w:r w:rsidRPr="001A75BE">
              <w:rPr>
                <w:rFonts w:ascii="Arial" w:hAnsi="Arial" w:cs="Arial"/>
                <w:b/>
                <w:sz w:val="20"/>
                <w:szCs w:val="20"/>
              </w:rPr>
              <w:t>Beltinge Day Nursery</w:t>
            </w:r>
          </w:p>
        </w:tc>
      </w:tr>
      <w:tr w:rsidR="008509DB" w:rsidRPr="001A75BE" w14:paraId="07B50712" w14:textId="77777777" w:rsidTr="00D35414">
        <w:tc>
          <w:tcPr>
            <w:tcW w:w="4162" w:type="dxa"/>
            <w:tcMar>
              <w:top w:w="0" w:type="dxa"/>
              <w:left w:w="108" w:type="dxa"/>
              <w:bottom w:w="0" w:type="dxa"/>
              <w:right w:w="108" w:type="dxa"/>
            </w:tcMar>
          </w:tcPr>
          <w:p w14:paraId="1C9C4AB9" w14:textId="77777777" w:rsidR="008509DB" w:rsidRPr="001A75BE" w:rsidRDefault="008509DB" w:rsidP="00D35414">
            <w:pPr>
              <w:spacing w:line="360" w:lineRule="auto"/>
              <w:rPr>
                <w:rFonts w:ascii="Arial" w:hAnsi="Arial" w:cs="Arial"/>
                <w:b/>
                <w:sz w:val="20"/>
                <w:szCs w:val="20"/>
              </w:rPr>
            </w:pPr>
            <w:r w:rsidRPr="001A75BE">
              <w:rPr>
                <w:rFonts w:ascii="Arial" w:hAnsi="Arial" w:cs="Arial"/>
                <w:b/>
                <w:sz w:val="20"/>
                <w:szCs w:val="20"/>
              </w:rPr>
              <w:t>On</w:t>
            </w:r>
          </w:p>
        </w:tc>
        <w:tc>
          <w:tcPr>
            <w:tcW w:w="3190" w:type="dxa"/>
            <w:tcBorders>
              <w:top w:val="single" w:sz="4" w:space="0" w:color="7030A0"/>
              <w:bottom w:val="single" w:sz="4" w:space="0" w:color="7030A0"/>
            </w:tcBorders>
            <w:tcMar>
              <w:top w:w="0" w:type="dxa"/>
              <w:left w:w="108" w:type="dxa"/>
              <w:bottom w:w="0" w:type="dxa"/>
              <w:right w:w="108" w:type="dxa"/>
            </w:tcMar>
          </w:tcPr>
          <w:p w14:paraId="32EB4B50" w14:textId="0E55EC26" w:rsidR="008509DB" w:rsidRPr="001A75BE" w:rsidRDefault="008509DB" w:rsidP="00D35414">
            <w:pPr>
              <w:spacing w:line="360" w:lineRule="auto"/>
              <w:rPr>
                <w:rFonts w:ascii="Arial" w:hAnsi="Arial" w:cs="Arial"/>
                <w:b/>
                <w:sz w:val="20"/>
                <w:szCs w:val="20"/>
              </w:rPr>
            </w:pPr>
            <w:r>
              <w:rPr>
                <w:rFonts w:ascii="Arial" w:hAnsi="Arial" w:cs="Arial"/>
                <w:b/>
                <w:sz w:val="20"/>
                <w:szCs w:val="20"/>
              </w:rPr>
              <w:t>Oct 202</w:t>
            </w:r>
            <w:r w:rsidR="00425D7A">
              <w:rPr>
                <w:rFonts w:ascii="Arial" w:hAnsi="Arial" w:cs="Arial"/>
                <w:b/>
                <w:sz w:val="20"/>
                <w:szCs w:val="20"/>
              </w:rPr>
              <w:t>5</w:t>
            </w:r>
          </w:p>
        </w:tc>
      </w:tr>
      <w:tr w:rsidR="008509DB" w:rsidRPr="001A75BE" w14:paraId="4A3218F7" w14:textId="77777777" w:rsidTr="00D35414">
        <w:tc>
          <w:tcPr>
            <w:tcW w:w="4162" w:type="dxa"/>
            <w:tcMar>
              <w:top w:w="0" w:type="dxa"/>
              <w:left w:w="108" w:type="dxa"/>
              <w:bottom w:w="0" w:type="dxa"/>
              <w:right w:w="108" w:type="dxa"/>
            </w:tcMar>
          </w:tcPr>
          <w:p w14:paraId="46DCEA32" w14:textId="77777777" w:rsidR="008509DB" w:rsidRPr="001A75BE" w:rsidRDefault="008509DB" w:rsidP="00D35414">
            <w:pPr>
              <w:spacing w:line="360" w:lineRule="auto"/>
              <w:rPr>
                <w:rFonts w:ascii="Arial" w:hAnsi="Arial" w:cs="Arial"/>
                <w:b/>
                <w:sz w:val="20"/>
                <w:szCs w:val="20"/>
              </w:rPr>
            </w:pPr>
            <w:r w:rsidRPr="001A75BE">
              <w:rPr>
                <w:rFonts w:ascii="Arial" w:hAnsi="Arial" w:cs="Arial"/>
                <w:b/>
                <w:sz w:val="20"/>
                <w:szCs w:val="20"/>
              </w:rPr>
              <w:t>Date to be reviewed</w:t>
            </w:r>
          </w:p>
        </w:tc>
        <w:tc>
          <w:tcPr>
            <w:tcW w:w="3190" w:type="dxa"/>
            <w:tcBorders>
              <w:top w:val="single" w:sz="4" w:space="0" w:color="7030A0"/>
              <w:bottom w:val="single" w:sz="4" w:space="0" w:color="7030A0"/>
            </w:tcBorders>
            <w:tcMar>
              <w:top w:w="0" w:type="dxa"/>
              <w:left w:w="108" w:type="dxa"/>
              <w:bottom w:w="0" w:type="dxa"/>
              <w:right w:w="108" w:type="dxa"/>
            </w:tcMar>
          </w:tcPr>
          <w:p w14:paraId="241163E5" w14:textId="2C9AED82" w:rsidR="008509DB" w:rsidRPr="001A75BE" w:rsidRDefault="008509DB" w:rsidP="00D35414">
            <w:pPr>
              <w:spacing w:line="360" w:lineRule="auto"/>
              <w:rPr>
                <w:rFonts w:ascii="Arial" w:hAnsi="Arial" w:cs="Arial"/>
                <w:b/>
                <w:sz w:val="20"/>
                <w:szCs w:val="20"/>
              </w:rPr>
            </w:pPr>
            <w:r>
              <w:rPr>
                <w:rFonts w:ascii="Arial" w:hAnsi="Arial" w:cs="Arial"/>
                <w:b/>
                <w:sz w:val="20"/>
                <w:szCs w:val="20"/>
              </w:rPr>
              <w:t>October 202</w:t>
            </w:r>
            <w:r w:rsidR="00576C22">
              <w:rPr>
                <w:rFonts w:ascii="Arial" w:hAnsi="Arial" w:cs="Arial"/>
                <w:b/>
                <w:sz w:val="20"/>
                <w:szCs w:val="20"/>
              </w:rPr>
              <w:t>6</w:t>
            </w:r>
          </w:p>
        </w:tc>
      </w:tr>
    </w:tbl>
    <w:p w14:paraId="63FE7863" w14:textId="77777777" w:rsidR="008509DB" w:rsidRDefault="008509DB" w:rsidP="008509DB"/>
    <w:p w14:paraId="07012063" w14:textId="77777777" w:rsidR="008509DB" w:rsidRDefault="008509DB" w:rsidP="008509DB"/>
    <w:p w14:paraId="41ED8395" w14:textId="77777777" w:rsidR="008509DB" w:rsidRDefault="008509DB" w:rsidP="008509DB"/>
    <w:p w14:paraId="04742D4D" w14:textId="77777777" w:rsidR="003959E9" w:rsidRDefault="003959E9" w:rsidP="008509DB">
      <w:pPr>
        <w:rPr>
          <w:u w:val="single"/>
        </w:rPr>
      </w:pPr>
    </w:p>
    <w:p w14:paraId="4961220C" w14:textId="0459CF59" w:rsidR="008509DB" w:rsidRPr="008F3194" w:rsidRDefault="005268B5" w:rsidP="008509DB">
      <w:pPr>
        <w:rPr>
          <w:u w:val="single"/>
        </w:rPr>
      </w:pPr>
      <w:r>
        <w:rPr>
          <w:u w:val="single"/>
        </w:rPr>
        <w:lastRenderedPageBreak/>
        <w:t>4</w:t>
      </w:r>
      <w:r w:rsidR="008509DB">
        <w:rPr>
          <w:u w:val="single"/>
        </w:rPr>
        <w:t xml:space="preserve">: </w:t>
      </w:r>
      <w:r w:rsidR="008509DB" w:rsidRPr="008F3194">
        <w:rPr>
          <w:u w:val="single"/>
        </w:rPr>
        <w:t>Safe and Healthy eating</w:t>
      </w:r>
    </w:p>
    <w:p w14:paraId="2E64073E" w14:textId="77777777" w:rsidR="008509DB" w:rsidRDefault="008509DB" w:rsidP="008509DB">
      <w:r>
        <w:t>We operate a healthy eating policy at nursery, working alongside our parents/carers to do this.</w:t>
      </w:r>
    </w:p>
    <w:p w14:paraId="4E76AA0B" w14:textId="77777777" w:rsidR="008509DB" w:rsidRDefault="008509DB" w:rsidP="008509DB">
      <w:r>
        <w:t>We offer a choice of breakfasts to the children between 8am-8.30am, a varied snack around 10am and again in the afternoon at around 2.30pm. This can be a mixture of fruit or vegetables with crackers, cheese, houmous, natural yogurt… This will vary from season to season depending on what is available. All staff have basic food hygiene, or a level 2.</w:t>
      </w:r>
    </w:p>
    <w:p w14:paraId="39663DA4" w14:textId="77777777" w:rsidR="008509DB" w:rsidRDefault="008509DB" w:rsidP="008509DB">
      <w:r>
        <w:t>Children are encouraged to try new foods and explore what is on offer to them by good role modelling from staff and praise. We also talk about where our food comes from, what are healthy choices and what food is a treat and should only be eaten occasionally.  We also talk about the importance of teeth brushing.</w:t>
      </w:r>
    </w:p>
    <w:p w14:paraId="225787A9" w14:textId="2415FC7D" w:rsidR="008509DB" w:rsidRDefault="008509DB" w:rsidP="008509DB">
      <w:r>
        <w:t>At snack time we offer a choice of Milk or Water, at lunch times</w:t>
      </w:r>
      <w:r w:rsidR="00933FA6">
        <w:t xml:space="preserve"> we offer water only</w:t>
      </w:r>
      <w:r>
        <w:t>. Water is available throughout the day at water stations within each room.</w:t>
      </w:r>
    </w:p>
    <w:p w14:paraId="12FC1206" w14:textId="77777777" w:rsidR="008509DB" w:rsidRDefault="008509DB" w:rsidP="008509DB">
      <w:r>
        <w:t xml:space="preserve">Lunches are provided by the parents, who are encouraged to make sure they are providing a healthy balanced lunch which consists of a main (sandwich, wrap, pitta, pasta…), fruit, vegetables, another side such as cheese or yogurt, and a treat if they feel necessary such a crisps. We make sure the children eat their lunches starting with the main, fruit and vegetables, sides then their treat if they are still hungry. </w:t>
      </w:r>
    </w:p>
    <w:p w14:paraId="6B4C296C" w14:textId="77777777" w:rsidR="008509DB" w:rsidRDefault="008509DB" w:rsidP="008509DB">
      <w:pPr>
        <w:rPr>
          <w:u w:val="single"/>
        </w:rPr>
      </w:pPr>
      <w:r w:rsidRPr="007D1226">
        <w:rPr>
          <w:u w:val="single"/>
        </w:rPr>
        <w:t>Supervision of children while eating.</w:t>
      </w:r>
    </w:p>
    <w:p w14:paraId="40CD9F8A" w14:textId="4E3FD4C6" w:rsidR="00771FB6" w:rsidRDefault="008509DB" w:rsidP="008509DB">
      <w:r>
        <w:t xml:space="preserve">Children are encouraged to sit at tables in their key groups with their key person </w:t>
      </w:r>
      <w:r w:rsidR="007C057E">
        <w:t>during</w:t>
      </w:r>
      <w:r>
        <w:t xml:space="preserve"> </w:t>
      </w:r>
      <w:r w:rsidR="007C057E">
        <w:t>lunch</w:t>
      </w:r>
      <w:r>
        <w:t xml:space="preserve">/snack times, no children </w:t>
      </w:r>
      <w:r w:rsidR="007C057E">
        <w:t>are</w:t>
      </w:r>
      <w:r>
        <w:t xml:space="preserve"> allowed to walk around with food. Mealtimes are a social occasion and talking as a group is encouraged. Children who are eating must always be in sight and hearing of staff, and at least one member of the staff in the room must be first aid </w:t>
      </w:r>
      <w:r w:rsidR="007112CD">
        <w:t>trained;</w:t>
      </w:r>
      <w:r w:rsidR="00403955">
        <w:t xml:space="preserve"> </w:t>
      </w:r>
      <w:r w:rsidR="00F2707E">
        <w:t>however,</w:t>
      </w:r>
      <w:r w:rsidR="00403955">
        <w:t xml:space="preserve"> th</w:t>
      </w:r>
      <w:r w:rsidR="00520FED">
        <w:t>is is generally</w:t>
      </w:r>
      <w:r w:rsidR="00CD76EF">
        <w:t xml:space="preserve"> higher as most of the staff hold a </w:t>
      </w:r>
      <w:r w:rsidR="003D5BD7">
        <w:t>paediatric</w:t>
      </w:r>
      <w:r w:rsidR="00CD76EF">
        <w:t xml:space="preserve"> first aid certi</w:t>
      </w:r>
      <w:r w:rsidR="003D5BD7">
        <w:t>ficate</w:t>
      </w:r>
      <w:r w:rsidR="00771FB6">
        <w:t>.</w:t>
      </w:r>
    </w:p>
    <w:p w14:paraId="63DE0BBE" w14:textId="05B2C633" w:rsidR="008509DB" w:rsidRDefault="00771FB6" w:rsidP="008509DB">
      <w:pPr>
        <w:rPr>
          <w:u w:val="single"/>
        </w:rPr>
      </w:pPr>
      <w:r w:rsidRPr="00DE7C2E">
        <w:rPr>
          <w:u w:val="single"/>
        </w:rPr>
        <w:t>Allergie</w:t>
      </w:r>
      <w:r w:rsidR="00DE7C2E" w:rsidRPr="00DE7C2E">
        <w:rPr>
          <w:u w:val="single"/>
        </w:rPr>
        <w:t>s,</w:t>
      </w:r>
      <w:r w:rsidRPr="00DE7C2E">
        <w:rPr>
          <w:u w:val="single"/>
        </w:rPr>
        <w:t xml:space="preserve"> </w:t>
      </w:r>
      <w:r w:rsidR="00DE7C2E" w:rsidRPr="00DE7C2E">
        <w:rPr>
          <w:u w:val="single"/>
        </w:rPr>
        <w:t xml:space="preserve">dietary requirements </w:t>
      </w:r>
      <w:r w:rsidRPr="00DE7C2E">
        <w:rPr>
          <w:u w:val="single"/>
        </w:rPr>
        <w:t>and preferences.</w:t>
      </w:r>
      <w:r w:rsidR="00C621F6" w:rsidRPr="00DE7C2E">
        <w:rPr>
          <w:u w:val="single"/>
        </w:rPr>
        <w:t xml:space="preserve"> </w:t>
      </w:r>
      <w:r w:rsidR="008509DB" w:rsidRPr="00DE7C2E">
        <w:rPr>
          <w:u w:val="single"/>
        </w:rPr>
        <w:t xml:space="preserve"> </w:t>
      </w:r>
    </w:p>
    <w:p w14:paraId="263A63F8" w14:textId="429E0F47" w:rsidR="00DE7C2E" w:rsidRPr="00F040C4" w:rsidRDefault="00F040C4" w:rsidP="008509DB">
      <w:r w:rsidRPr="00F040C4">
        <w:t xml:space="preserve">When children are registered at the </w:t>
      </w:r>
      <w:r w:rsidR="007112CD" w:rsidRPr="00F040C4">
        <w:t>nursery,</w:t>
      </w:r>
      <w:r>
        <w:t xml:space="preserve"> they are booked in for settling in visits, on their first visits we ask the parent to stay with them. During this vis</w:t>
      </w:r>
      <w:r w:rsidR="00BC7C56">
        <w:t>it the key person will spend time with both</w:t>
      </w:r>
      <w:r w:rsidR="0067414B">
        <w:t xml:space="preserve"> the child and parent so that they can start to form a relationship and talk about the child</w:t>
      </w:r>
      <w:r w:rsidR="0067588D">
        <w:t xml:space="preserve"> individual needs</w:t>
      </w:r>
      <w:r w:rsidR="007112CD">
        <w:t>.</w:t>
      </w:r>
      <w:r w:rsidR="00806920">
        <w:t xml:space="preserve"> Part of this conversation will be around any medical or </w:t>
      </w:r>
      <w:r w:rsidR="00061746">
        <w:t>dietary</w:t>
      </w:r>
      <w:r w:rsidR="00806920">
        <w:t xml:space="preserve"> </w:t>
      </w:r>
      <w:r w:rsidR="003D5BD7">
        <w:t>requirement</w:t>
      </w:r>
      <w:r w:rsidR="005B6A22">
        <w:t>s</w:t>
      </w:r>
      <w:r w:rsidR="006A3311">
        <w:t>,</w:t>
      </w:r>
      <w:r w:rsidR="00061746">
        <w:t xml:space="preserve"> there is also paperwork where this is all recorded</w:t>
      </w:r>
      <w:r w:rsidR="00334355">
        <w:t xml:space="preserve">. </w:t>
      </w:r>
      <w:r w:rsidR="007112CD">
        <w:t xml:space="preserve"> </w:t>
      </w:r>
      <w:r w:rsidR="00F2707E">
        <w:t>Di</w:t>
      </w:r>
      <w:r w:rsidR="003D5BD7">
        <w:t>et</w:t>
      </w:r>
      <w:r w:rsidR="00F2707E">
        <w:t>a</w:t>
      </w:r>
      <w:r w:rsidR="003D5BD7">
        <w:t>r</w:t>
      </w:r>
      <w:r w:rsidR="00F2707E">
        <w:t>y requirements and medical conditions are displayed on a board within the child room</w:t>
      </w:r>
      <w:r w:rsidR="007D3A13">
        <w:t xml:space="preserve">, and where necessary a care plan stating what </w:t>
      </w:r>
      <w:r w:rsidR="003C78EA">
        <w:t>procedures</w:t>
      </w:r>
      <w:r w:rsidR="007D3A13">
        <w:t xml:space="preserve"> to follow</w:t>
      </w:r>
      <w:r w:rsidR="008573F1">
        <w:t xml:space="preserve"> (please see our medicine policy for more details on this</w:t>
      </w:r>
      <w:r w:rsidR="003C78EA">
        <w:t>.</w:t>
      </w:r>
      <w:r w:rsidR="00951670">
        <w:t>)</w:t>
      </w:r>
    </w:p>
    <w:tbl>
      <w:tblPr>
        <w:tblW w:w="5000" w:type="pct"/>
        <w:tblCellMar>
          <w:left w:w="10" w:type="dxa"/>
          <w:right w:w="10" w:type="dxa"/>
        </w:tblCellMar>
        <w:tblLook w:val="0000" w:firstRow="0" w:lastRow="0" w:firstColumn="0" w:lastColumn="0" w:noHBand="0" w:noVBand="0"/>
      </w:tblPr>
      <w:tblGrid>
        <w:gridCol w:w="5110"/>
        <w:gridCol w:w="3916"/>
      </w:tblGrid>
      <w:tr w:rsidR="008509DB" w:rsidRPr="001A75BE" w14:paraId="33FA56CF" w14:textId="77777777" w:rsidTr="00D35414">
        <w:tc>
          <w:tcPr>
            <w:tcW w:w="4162" w:type="dxa"/>
            <w:tcMar>
              <w:top w:w="0" w:type="dxa"/>
              <w:left w:w="108" w:type="dxa"/>
              <w:bottom w:w="0" w:type="dxa"/>
              <w:right w:w="108" w:type="dxa"/>
            </w:tcMar>
          </w:tcPr>
          <w:p w14:paraId="43F6271E" w14:textId="77777777" w:rsidR="008509DB" w:rsidRPr="001A75BE" w:rsidRDefault="008509DB" w:rsidP="00D35414">
            <w:pPr>
              <w:spacing w:line="360" w:lineRule="auto"/>
              <w:rPr>
                <w:rFonts w:ascii="Arial" w:hAnsi="Arial" w:cs="Arial"/>
                <w:b/>
                <w:sz w:val="20"/>
                <w:szCs w:val="20"/>
              </w:rPr>
            </w:pPr>
            <w:r w:rsidRPr="001A75BE">
              <w:rPr>
                <w:rFonts w:ascii="Arial" w:hAnsi="Arial" w:cs="Arial"/>
                <w:b/>
                <w:sz w:val="20"/>
                <w:szCs w:val="20"/>
              </w:rPr>
              <w:t>This policy was adopted / continued by</w:t>
            </w:r>
          </w:p>
        </w:tc>
        <w:tc>
          <w:tcPr>
            <w:tcW w:w="3190" w:type="dxa"/>
            <w:tcBorders>
              <w:bottom w:val="single" w:sz="4" w:space="0" w:color="7030A0"/>
            </w:tcBorders>
            <w:tcMar>
              <w:top w:w="0" w:type="dxa"/>
              <w:left w:w="108" w:type="dxa"/>
              <w:bottom w:w="0" w:type="dxa"/>
              <w:right w:w="108" w:type="dxa"/>
            </w:tcMar>
          </w:tcPr>
          <w:p w14:paraId="5547865C" w14:textId="77777777" w:rsidR="008509DB" w:rsidRPr="001A75BE" w:rsidRDefault="008509DB" w:rsidP="00D35414">
            <w:pPr>
              <w:spacing w:line="360" w:lineRule="auto"/>
              <w:rPr>
                <w:rFonts w:ascii="Arial" w:hAnsi="Arial" w:cs="Arial"/>
                <w:b/>
                <w:sz w:val="20"/>
                <w:szCs w:val="20"/>
              </w:rPr>
            </w:pPr>
            <w:r w:rsidRPr="001A75BE">
              <w:rPr>
                <w:rFonts w:ascii="Arial" w:hAnsi="Arial" w:cs="Arial"/>
                <w:b/>
                <w:sz w:val="20"/>
                <w:szCs w:val="20"/>
              </w:rPr>
              <w:t>Beltinge Day Nursery</w:t>
            </w:r>
          </w:p>
        </w:tc>
      </w:tr>
      <w:tr w:rsidR="008509DB" w:rsidRPr="001A75BE" w14:paraId="7BD558E9" w14:textId="77777777" w:rsidTr="00D35414">
        <w:tc>
          <w:tcPr>
            <w:tcW w:w="4162" w:type="dxa"/>
            <w:tcMar>
              <w:top w:w="0" w:type="dxa"/>
              <w:left w:w="108" w:type="dxa"/>
              <w:bottom w:w="0" w:type="dxa"/>
              <w:right w:w="108" w:type="dxa"/>
            </w:tcMar>
          </w:tcPr>
          <w:p w14:paraId="25E0FF72" w14:textId="77777777" w:rsidR="008509DB" w:rsidRPr="001A75BE" w:rsidRDefault="008509DB" w:rsidP="00D35414">
            <w:pPr>
              <w:spacing w:line="360" w:lineRule="auto"/>
              <w:rPr>
                <w:rFonts w:ascii="Arial" w:hAnsi="Arial" w:cs="Arial"/>
                <w:b/>
                <w:sz w:val="20"/>
                <w:szCs w:val="20"/>
              </w:rPr>
            </w:pPr>
            <w:r w:rsidRPr="001A75BE">
              <w:rPr>
                <w:rFonts w:ascii="Arial" w:hAnsi="Arial" w:cs="Arial"/>
                <w:b/>
                <w:sz w:val="20"/>
                <w:szCs w:val="20"/>
              </w:rPr>
              <w:t>On</w:t>
            </w:r>
          </w:p>
        </w:tc>
        <w:tc>
          <w:tcPr>
            <w:tcW w:w="3190" w:type="dxa"/>
            <w:tcBorders>
              <w:top w:val="single" w:sz="4" w:space="0" w:color="7030A0"/>
              <w:bottom w:val="single" w:sz="4" w:space="0" w:color="7030A0"/>
            </w:tcBorders>
            <w:tcMar>
              <w:top w:w="0" w:type="dxa"/>
              <w:left w:w="108" w:type="dxa"/>
              <w:bottom w:w="0" w:type="dxa"/>
              <w:right w:w="108" w:type="dxa"/>
            </w:tcMar>
          </w:tcPr>
          <w:p w14:paraId="43B46D63" w14:textId="5AD08870" w:rsidR="008509DB" w:rsidRPr="001A75BE" w:rsidRDefault="008509DB" w:rsidP="00D35414">
            <w:pPr>
              <w:spacing w:line="360" w:lineRule="auto"/>
              <w:rPr>
                <w:rFonts w:ascii="Arial" w:hAnsi="Arial" w:cs="Arial"/>
                <w:b/>
                <w:sz w:val="20"/>
                <w:szCs w:val="20"/>
              </w:rPr>
            </w:pPr>
            <w:r>
              <w:rPr>
                <w:rFonts w:ascii="Arial" w:hAnsi="Arial" w:cs="Arial"/>
                <w:b/>
                <w:sz w:val="20"/>
                <w:szCs w:val="20"/>
              </w:rPr>
              <w:t>Oct 202</w:t>
            </w:r>
            <w:r w:rsidR="00FC2C2B">
              <w:rPr>
                <w:rFonts w:ascii="Arial" w:hAnsi="Arial" w:cs="Arial"/>
                <w:b/>
                <w:sz w:val="20"/>
                <w:szCs w:val="20"/>
              </w:rPr>
              <w:t>5</w:t>
            </w:r>
          </w:p>
        </w:tc>
      </w:tr>
      <w:tr w:rsidR="008509DB" w:rsidRPr="001A75BE" w14:paraId="511CD317" w14:textId="77777777" w:rsidTr="00D35414">
        <w:tc>
          <w:tcPr>
            <w:tcW w:w="4162" w:type="dxa"/>
            <w:tcMar>
              <w:top w:w="0" w:type="dxa"/>
              <w:left w:w="108" w:type="dxa"/>
              <w:bottom w:w="0" w:type="dxa"/>
              <w:right w:w="108" w:type="dxa"/>
            </w:tcMar>
          </w:tcPr>
          <w:p w14:paraId="42C0DCB4" w14:textId="77777777" w:rsidR="008509DB" w:rsidRPr="001A75BE" w:rsidRDefault="008509DB" w:rsidP="00D35414">
            <w:pPr>
              <w:spacing w:line="360" w:lineRule="auto"/>
              <w:rPr>
                <w:rFonts w:ascii="Arial" w:hAnsi="Arial" w:cs="Arial"/>
                <w:b/>
                <w:sz w:val="20"/>
                <w:szCs w:val="20"/>
              </w:rPr>
            </w:pPr>
            <w:r w:rsidRPr="001A75BE">
              <w:rPr>
                <w:rFonts w:ascii="Arial" w:hAnsi="Arial" w:cs="Arial"/>
                <w:b/>
                <w:sz w:val="20"/>
                <w:szCs w:val="20"/>
              </w:rPr>
              <w:t>Date to be reviewed</w:t>
            </w:r>
          </w:p>
        </w:tc>
        <w:tc>
          <w:tcPr>
            <w:tcW w:w="3190" w:type="dxa"/>
            <w:tcBorders>
              <w:top w:val="single" w:sz="4" w:space="0" w:color="7030A0"/>
              <w:bottom w:val="single" w:sz="4" w:space="0" w:color="7030A0"/>
            </w:tcBorders>
            <w:tcMar>
              <w:top w:w="0" w:type="dxa"/>
              <w:left w:w="108" w:type="dxa"/>
              <w:bottom w:w="0" w:type="dxa"/>
              <w:right w:w="108" w:type="dxa"/>
            </w:tcMar>
          </w:tcPr>
          <w:p w14:paraId="7BDFBB2E" w14:textId="171BF74F" w:rsidR="008509DB" w:rsidRPr="001A75BE" w:rsidRDefault="008509DB" w:rsidP="00D35414">
            <w:pPr>
              <w:spacing w:line="360" w:lineRule="auto"/>
              <w:rPr>
                <w:rFonts w:ascii="Arial" w:hAnsi="Arial" w:cs="Arial"/>
                <w:b/>
                <w:sz w:val="20"/>
                <w:szCs w:val="20"/>
              </w:rPr>
            </w:pPr>
            <w:r>
              <w:rPr>
                <w:rFonts w:ascii="Arial" w:hAnsi="Arial" w:cs="Arial"/>
                <w:b/>
                <w:sz w:val="20"/>
                <w:szCs w:val="20"/>
              </w:rPr>
              <w:t>October 202</w:t>
            </w:r>
            <w:r w:rsidR="00FC2C2B">
              <w:rPr>
                <w:rFonts w:ascii="Arial" w:hAnsi="Arial" w:cs="Arial"/>
                <w:b/>
                <w:sz w:val="20"/>
                <w:szCs w:val="20"/>
              </w:rPr>
              <w:t>6</w:t>
            </w:r>
          </w:p>
        </w:tc>
      </w:tr>
    </w:tbl>
    <w:p w14:paraId="46FBC660" w14:textId="77777777" w:rsidR="008509DB" w:rsidRDefault="008509DB" w:rsidP="008509DB"/>
    <w:p w14:paraId="2BF42D5E" w14:textId="6A39BFC6" w:rsidR="008509DB" w:rsidRPr="00814CFB" w:rsidRDefault="005268B5" w:rsidP="008509DB">
      <w:pPr>
        <w:rPr>
          <w:u w:val="single"/>
        </w:rPr>
      </w:pPr>
      <w:r>
        <w:rPr>
          <w:u w:val="single"/>
        </w:rPr>
        <w:lastRenderedPageBreak/>
        <w:t>5</w:t>
      </w:r>
      <w:r w:rsidR="008509DB">
        <w:rPr>
          <w:u w:val="single"/>
        </w:rPr>
        <w:t xml:space="preserve">: </w:t>
      </w:r>
      <w:r w:rsidR="008509DB" w:rsidRPr="00814CFB">
        <w:rPr>
          <w:u w:val="single"/>
        </w:rPr>
        <w:t xml:space="preserve">Ratios and lone working </w:t>
      </w:r>
    </w:p>
    <w:p w14:paraId="517D3428" w14:textId="0358FB4E" w:rsidR="008509DB" w:rsidRDefault="008509DB" w:rsidP="008509DB">
      <w:r>
        <w:t xml:space="preserve">We make </w:t>
      </w:r>
      <w:r w:rsidR="000F2250">
        <w:t>sure</w:t>
      </w:r>
      <w:r>
        <w:t xml:space="preserve"> we are always in ratios by planning staff shifts and holidays in advance. The manager is available out of ratios so that in the case of sickness other staff can be called in to cover or the manager will be available to cover.</w:t>
      </w:r>
    </w:p>
    <w:p w14:paraId="4B46C789" w14:textId="77777777" w:rsidR="008509DB" w:rsidRDefault="008509DB" w:rsidP="008509DB">
      <w:r>
        <w:t>In September 2023 the ratios for 2- to 3-year-olds was increased from 4 per staff member to 5, as a nursery we found this ratio to be too high when we have a lot of younger 2-year-olds, or when we have a lot of children toilet training at once, therefore we plan our staffing on a 1:4 ratio most of the time.  Under 2-year-olds remain on a 1:3 ratio and 3–5-year-olds on a 1:8 ratio.</w:t>
      </w:r>
    </w:p>
    <w:p w14:paraId="7561A6E9" w14:textId="1A2D58EC" w:rsidR="008509DB" w:rsidRDefault="008509DB" w:rsidP="008509DB">
      <w:r>
        <w:t xml:space="preserve">Due to the layout of the building most areas of the nursery are within sight and hearing of others or at </w:t>
      </w:r>
      <w:r w:rsidR="002C1859">
        <w:t>least</w:t>
      </w:r>
      <w:r>
        <w:t xml:space="preserve"> in sight or hearing of others. All rooms are interjoined by low level walls or open doors, meaning that you are always in sight or hearing. </w:t>
      </w:r>
    </w:p>
    <w:p w14:paraId="3E4D382C" w14:textId="66C00157" w:rsidR="008509DB" w:rsidRDefault="008509DB" w:rsidP="008509DB">
      <w:r>
        <w:t>Our toilet and change area has a wide opening onto the corridor</w:t>
      </w:r>
      <w:r w:rsidR="00981471">
        <w:t>,</w:t>
      </w:r>
      <w:r>
        <w:t xml:space="preserve"> which is opposite the low level wall that makes it open to the staff within the under 3’s room</w:t>
      </w:r>
      <w:r w:rsidR="000B38AF">
        <w:t>, and in hearing of the office which is at the end of the corridor</w:t>
      </w:r>
      <w:r>
        <w:t xml:space="preserve">. </w:t>
      </w:r>
    </w:p>
    <w:p w14:paraId="3370CFD2" w14:textId="77777777" w:rsidR="008509DB" w:rsidRDefault="008509DB" w:rsidP="008509DB">
      <w:r>
        <w:t xml:space="preserve">There are the odd times that this is not the case, for example if all the children are in the garden leaving one member of staff inside with sleeping children. In this case staff are still on site and can be called upon if needed.  </w:t>
      </w:r>
    </w:p>
    <w:p w14:paraId="09E16AFB" w14:textId="77777777" w:rsidR="008509DB" w:rsidRDefault="008509DB" w:rsidP="008509DB">
      <w:r w:rsidRPr="004021E4">
        <w:t>This policy is to protect staff and children attending the nursery. We understand that there may be times during the day that staff may be left alone with the children. To ensure that staff and children are not left in vulnerable situations the following guidelines should be followed:</w:t>
      </w:r>
    </w:p>
    <w:p w14:paraId="27D1E1CC" w14:textId="77777777" w:rsidR="008509DB" w:rsidRDefault="008509DB" w:rsidP="008509DB">
      <w:pPr>
        <w:pStyle w:val="ListParagraph"/>
        <w:numPr>
          <w:ilvl w:val="0"/>
          <w:numId w:val="141"/>
        </w:numPr>
        <w:suppressAutoHyphens w:val="0"/>
        <w:autoSpaceDN/>
        <w:spacing w:after="160" w:line="259" w:lineRule="auto"/>
        <w:contextualSpacing/>
        <w:textAlignment w:val="auto"/>
      </w:pPr>
      <w:r w:rsidRPr="004021E4">
        <w:t xml:space="preserve">Good communication should ensure that all staff </w:t>
      </w:r>
      <w:r>
        <w:t>are</w:t>
      </w:r>
      <w:r w:rsidRPr="004021E4">
        <w:t xml:space="preserve"> aware of each other’s intentions and whereabouts. Staff should inform their colleagues if they intend to leave the room, even for a short period. This gives them the opportunity to seek cover if necessary.</w:t>
      </w:r>
    </w:p>
    <w:p w14:paraId="39D014F1" w14:textId="77777777" w:rsidR="008509DB" w:rsidRDefault="008509DB" w:rsidP="008509DB">
      <w:pPr>
        <w:pStyle w:val="ListParagraph"/>
        <w:numPr>
          <w:ilvl w:val="0"/>
          <w:numId w:val="141"/>
        </w:numPr>
        <w:suppressAutoHyphens w:val="0"/>
        <w:autoSpaceDN/>
        <w:spacing w:after="160" w:line="259" w:lineRule="auto"/>
        <w:contextualSpacing/>
        <w:textAlignment w:val="auto"/>
      </w:pPr>
      <w:r w:rsidRPr="004021E4">
        <w:t>Staff should ensure that they are appropriately placed around the nursery to maintain the safety of the children; this may mean staff and child merging when necessary.</w:t>
      </w:r>
    </w:p>
    <w:p w14:paraId="7EC0467A" w14:textId="77777777" w:rsidR="008509DB" w:rsidRDefault="008509DB" w:rsidP="008509DB">
      <w:pPr>
        <w:pStyle w:val="ListParagraph"/>
        <w:numPr>
          <w:ilvl w:val="0"/>
          <w:numId w:val="141"/>
        </w:numPr>
        <w:suppressAutoHyphens w:val="0"/>
        <w:autoSpaceDN/>
        <w:spacing w:after="160" w:line="259" w:lineRule="auto"/>
        <w:contextualSpacing/>
        <w:textAlignment w:val="auto"/>
      </w:pPr>
      <w:r>
        <w:t>At least one member of staff on shift should be paediatric first aid trained. (we currently have 90% of our staff trained).</w:t>
      </w:r>
    </w:p>
    <w:p w14:paraId="4AED3A5B" w14:textId="099B444B" w:rsidR="008509DB" w:rsidRDefault="008509DB" w:rsidP="001245F1">
      <w:pPr>
        <w:pStyle w:val="ListParagraph"/>
        <w:numPr>
          <w:ilvl w:val="0"/>
          <w:numId w:val="141"/>
        </w:numPr>
        <w:suppressAutoHyphens w:val="0"/>
        <w:autoSpaceDN/>
        <w:spacing w:after="160" w:line="259" w:lineRule="auto"/>
        <w:contextualSpacing/>
        <w:textAlignment w:val="auto"/>
      </w:pPr>
      <w:r>
        <w:t>Use of walkie talkies when not in the same area</w:t>
      </w:r>
      <w:r w:rsidR="007567D9">
        <w:t xml:space="preserve"> (such as going out within the school grounds)</w:t>
      </w:r>
      <w:r>
        <w:t>.</w:t>
      </w:r>
    </w:p>
    <w:p w14:paraId="6A128DCE" w14:textId="77777777" w:rsidR="007567D9" w:rsidRDefault="007567D9" w:rsidP="007567D9">
      <w:pPr>
        <w:pStyle w:val="ListParagraph"/>
        <w:suppressAutoHyphens w:val="0"/>
        <w:autoSpaceDN/>
        <w:spacing w:after="160" w:line="259" w:lineRule="auto"/>
        <w:contextualSpacing/>
        <w:textAlignment w:val="auto"/>
      </w:pPr>
    </w:p>
    <w:p w14:paraId="09E4A24F" w14:textId="77777777" w:rsidR="008509DB" w:rsidRDefault="008509DB" w:rsidP="008509DB">
      <w:pPr>
        <w:pStyle w:val="ListParagraph"/>
      </w:pPr>
      <w:r w:rsidRPr="004021E4">
        <w:t>Lone room working is defined as one practitioner with a group of children in ratio within a room</w:t>
      </w:r>
      <w:r>
        <w:t>/area</w:t>
      </w:r>
      <w:r w:rsidRPr="004021E4">
        <w:t xml:space="preserve"> with other staff members in the building to support if needed. Practitioners may work in the rooms on their own with children within ratio for short periods of time provided they hold the following.</w:t>
      </w:r>
    </w:p>
    <w:p w14:paraId="049FAF25" w14:textId="77777777" w:rsidR="008509DB" w:rsidRDefault="008509DB" w:rsidP="008509DB">
      <w:pPr>
        <w:pStyle w:val="ListParagraph"/>
      </w:pPr>
      <w:r w:rsidRPr="004021E4">
        <w:t xml:space="preserve"> • Full DBS check </w:t>
      </w:r>
    </w:p>
    <w:p w14:paraId="7D0EDA9B" w14:textId="77777777" w:rsidR="008509DB" w:rsidRDefault="008509DB" w:rsidP="008509DB">
      <w:pPr>
        <w:pStyle w:val="ListParagraph"/>
      </w:pPr>
      <w:r w:rsidRPr="004021E4">
        <w:t xml:space="preserve">• A valid Paediatric first aid qualification (12-hour course) </w:t>
      </w:r>
    </w:p>
    <w:p w14:paraId="3DE5670B" w14:textId="77777777" w:rsidR="008509DB" w:rsidRDefault="008509DB" w:rsidP="008509DB">
      <w:pPr>
        <w:pStyle w:val="ListParagraph"/>
      </w:pPr>
      <w:r w:rsidRPr="004021E4">
        <w:t xml:space="preserve">• A valid level 2 or above safeguarding qualification </w:t>
      </w:r>
    </w:p>
    <w:p w14:paraId="24AED8DB" w14:textId="77777777" w:rsidR="008509DB" w:rsidRDefault="008509DB" w:rsidP="008509DB">
      <w:pPr>
        <w:pStyle w:val="ListParagraph"/>
      </w:pPr>
      <w:r w:rsidRPr="004021E4">
        <w:t>• Are 18 years of age or over</w:t>
      </w:r>
    </w:p>
    <w:tbl>
      <w:tblPr>
        <w:tblW w:w="5000" w:type="pct"/>
        <w:tblCellMar>
          <w:left w:w="10" w:type="dxa"/>
          <w:right w:w="10" w:type="dxa"/>
        </w:tblCellMar>
        <w:tblLook w:val="0000" w:firstRow="0" w:lastRow="0" w:firstColumn="0" w:lastColumn="0" w:noHBand="0" w:noVBand="0"/>
      </w:tblPr>
      <w:tblGrid>
        <w:gridCol w:w="5110"/>
        <w:gridCol w:w="3916"/>
      </w:tblGrid>
      <w:tr w:rsidR="008509DB" w:rsidRPr="001A75BE" w14:paraId="1B082EE5" w14:textId="77777777" w:rsidTr="00D35414">
        <w:tc>
          <w:tcPr>
            <w:tcW w:w="4162" w:type="dxa"/>
            <w:tcMar>
              <w:top w:w="0" w:type="dxa"/>
              <w:left w:w="108" w:type="dxa"/>
              <w:bottom w:w="0" w:type="dxa"/>
              <w:right w:w="108" w:type="dxa"/>
            </w:tcMar>
          </w:tcPr>
          <w:p w14:paraId="22F21A62" w14:textId="77777777" w:rsidR="008509DB" w:rsidRPr="001A75BE" w:rsidRDefault="008509DB" w:rsidP="00D35414">
            <w:pPr>
              <w:spacing w:line="360" w:lineRule="auto"/>
              <w:rPr>
                <w:rFonts w:ascii="Arial" w:hAnsi="Arial" w:cs="Arial"/>
                <w:b/>
                <w:sz w:val="20"/>
                <w:szCs w:val="20"/>
              </w:rPr>
            </w:pPr>
            <w:r w:rsidRPr="001A75BE">
              <w:rPr>
                <w:rFonts w:ascii="Arial" w:hAnsi="Arial" w:cs="Arial"/>
                <w:b/>
                <w:sz w:val="20"/>
                <w:szCs w:val="20"/>
              </w:rPr>
              <w:lastRenderedPageBreak/>
              <w:t>This policy was adopted / continued by</w:t>
            </w:r>
          </w:p>
        </w:tc>
        <w:tc>
          <w:tcPr>
            <w:tcW w:w="3190" w:type="dxa"/>
            <w:tcBorders>
              <w:bottom w:val="single" w:sz="4" w:space="0" w:color="7030A0"/>
            </w:tcBorders>
            <w:tcMar>
              <w:top w:w="0" w:type="dxa"/>
              <w:left w:w="108" w:type="dxa"/>
              <w:bottom w:w="0" w:type="dxa"/>
              <w:right w:w="108" w:type="dxa"/>
            </w:tcMar>
          </w:tcPr>
          <w:p w14:paraId="3CEAE962" w14:textId="77777777" w:rsidR="008509DB" w:rsidRPr="001A75BE" w:rsidRDefault="008509DB" w:rsidP="00D35414">
            <w:pPr>
              <w:spacing w:line="360" w:lineRule="auto"/>
              <w:rPr>
                <w:rFonts w:ascii="Arial" w:hAnsi="Arial" w:cs="Arial"/>
                <w:b/>
                <w:sz w:val="20"/>
                <w:szCs w:val="20"/>
              </w:rPr>
            </w:pPr>
            <w:r w:rsidRPr="001A75BE">
              <w:rPr>
                <w:rFonts w:ascii="Arial" w:hAnsi="Arial" w:cs="Arial"/>
                <w:b/>
                <w:sz w:val="20"/>
                <w:szCs w:val="20"/>
              </w:rPr>
              <w:t>Beltinge Day Nursery</w:t>
            </w:r>
          </w:p>
        </w:tc>
      </w:tr>
      <w:tr w:rsidR="008509DB" w:rsidRPr="001A75BE" w14:paraId="688B4D06" w14:textId="77777777" w:rsidTr="00D35414">
        <w:tc>
          <w:tcPr>
            <w:tcW w:w="4162" w:type="dxa"/>
            <w:tcMar>
              <w:top w:w="0" w:type="dxa"/>
              <w:left w:w="108" w:type="dxa"/>
              <w:bottom w:w="0" w:type="dxa"/>
              <w:right w:w="108" w:type="dxa"/>
            </w:tcMar>
          </w:tcPr>
          <w:p w14:paraId="23FBB5F3" w14:textId="77777777" w:rsidR="008509DB" w:rsidRPr="001A75BE" w:rsidRDefault="008509DB" w:rsidP="00D35414">
            <w:pPr>
              <w:spacing w:line="360" w:lineRule="auto"/>
              <w:rPr>
                <w:rFonts w:ascii="Arial" w:hAnsi="Arial" w:cs="Arial"/>
                <w:b/>
                <w:sz w:val="20"/>
                <w:szCs w:val="20"/>
              </w:rPr>
            </w:pPr>
            <w:r w:rsidRPr="001A75BE">
              <w:rPr>
                <w:rFonts w:ascii="Arial" w:hAnsi="Arial" w:cs="Arial"/>
                <w:b/>
                <w:sz w:val="20"/>
                <w:szCs w:val="20"/>
              </w:rPr>
              <w:t>On</w:t>
            </w:r>
          </w:p>
        </w:tc>
        <w:tc>
          <w:tcPr>
            <w:tcW w:w="3190" w:type="dxa"/>
            <w:tcBorders>
              <w:top w:val="single" w:sz="4" w:space="0" w:color="7030A0"/>
              <w:bottom w:val="single" w:sz="4" w:space="0" w:color="7030A0"/>
            </w:tcBorders>
            <w:tcMar>
              <w:top w:w="0" w:type="dxa"/>
              <w:left w:w="108" w:type="dxa"/>
              <w:bottom w:w="0" w:type="dxa"/>
              <w:right w:w="108" w:type="dxa"/>
            </w:tcMar>
          </w:tcPr>
          <w:p w14:paraId="0A7FEBF2" w14:textId="3DB662CE" w:rsidR="008509DB" w:rsidRPr="001A75BE" w:rsidRDefault="008509DB" w:rsidP="00D35414">
            <w:pPr>
              <w:spacing w:line="360" w:lineRule="auto"/>
              <w:rPr>
                <w:rFonts w:ascii="Arial" w:hAnsi="Arial" w:cs="Arial"/>
                <w:b/>
                <w:sz w:val="20"/>
                <w:szCs w:val="20"/>
              </w:rPr>
            </w:pPr>
            <w:r>
              <w:rPr>
                <w:rFonts w:ascii="Arial" w:hAnsi="Arial" w:cs="Arial"/>
                <w:b/>
                <w:sz w:val="20"/>
                <w:szCs w:val="20"/>
              </w:rPr>
              <w:t>Oct 202</w:t>
            </w:r>
            <w:r w:rsidR="003465C9">
              <w:rPr>
                <w:rFonts w:ascii="Arial" w:hAnsi="Arial" w:cs="Arial"/>
                <w:b/>
                <w:sz w:val="20"/>
                <w:szCs w:val="20"/>
              </w:rPr>
              <w:t>5</w:t>
            </w:r>
          </w:p>
        </w:tc>
      </w:tr>
      <w:tr w:rsidR="008509DB" w:rsidRPr="001A75BE" w14:paraId="048CE236" w14:textId="77777777" w:rsidTr="00D35414">
        <w:tc>
          <w:tcPr>
            <w:tcW w:w="4162" w:type="dxa"/>
            <w:tcMar>
              <w:top w:w="0" w:type="dxa"/>
              <w:left w:w="108" w:type="dxa"/>
              <w:bottom w:w="0" w:type="dxa"/>
              <w:right w:w="108" w:type="dxa"/>
            </w:tcMar>
          </w:tcPr>
          <w:p w14:paraId="4316BC2A" w14:textId="77777777" w:rsidR="008509DB" w:rsidRPr="001A75BE" w:rsidRDefault="008509DB" w:rsidP="00D35414">
            <w:pPr>
              <w:spacing w:line="360" w:lineRule="auto"/>
              <w:rPr>
                <w:rFonts w:ascii="Arial" w:hAnsi="Arial" w:cs="Arial"/>
                <w:b/>
                <w:sz w:val="20"/>
                <w:szCs w:val="20"/>
              </w:rPr>
            </w:pPr>
            <w:r w:rsidRPr="001A75BE">
              <w:rPr>
                <w:rFonts w:ascii="Arial" w:hAnsi="Arial" w:cs="Arial"/>
                <w:b/>
                <w:sz w:val="20"/>
                <w:szCs w:val="20"/>
              </w:rPr>
              <w:t>Date to be reviewed</w:t>
            </w:r>
          </w:p>
        </w:tc>
        <w:tc>
          <w:tcPr>
            <w:tcW w:w="3190" w:type="dxa"/>
            <w:tcBorders>
              <w:top w:val="single" w:sz="4" w:space="0" w:color="7030A0"/>
              <w:bottom w:val="single" w:sz="4" w:space="0" w:color="7030A0"/>
            </w:tcBorders>
            <w:tcMar>
              <w:top w:w="0" w:type="dxa"/>
              <w:left w:w="108" w:type="dxa"/>
              <w:bottom w:w="0" w:type="dxa"/>
              <w:right w:w="108" w:type="dxa"/>
            </w:tcMar>
          </w:tcPr>
          <w:p w14:paraId="5A3D810E" w14:textId="4A18AEAC" w:rsidR="008509DB" w:rsidRPr="001A75BE" w:rsidRDefault="008509DB" w:rsidP="00D35414">
            <w:pPr>
              <w:spacing w:line="360" w:lineRule="auto"/>
              <w:rPr>
                <w:rFonts w:ascii="Arial" w:hAnsi="Arial" w:cs="Arial"/>
                <w:b/>
                <w:sz w:val="20"/>
                <w:szCs w:val="20"/>
              </w:rPr>
            </w:pPr>
            <w:r>
              <w:rPr>
                <w:rFonts w:ascii="Arial" w:hAnsi="Arial" w:cs="Arial"/>
                <w:b/>
                <w:sz w:val="20"/>
                <w:szCs w:val="20"/>
              </w:rPr>
              <w:t>October 202</w:t>
            </w:r>
            <w:r w:rsidR="002037BB">
              <w:rPr>
                <w:rFonts w:ascii="Arial" w:hAnsi="Arial" w:cs="Arial"/>
                <w:b/>
                <w:sz w:val="20"/>
                <w:szCs w:val="20"/>
              </w:rPr>
              <w:t>6</w:t>
            </w:r>
          </w:p>
        </w:tc>
      </w:tr>
    </w:tbl>
    <w:p w14:paraId="20A988CE" w14:textId="77777777" w:rsidR="008509DB" w:rsidRDefault="008509DB" w:rsidP="008509DB">
      <w:pPr>
        <w:pStyle w:val="ListParagraph"/>
      </w:pPr>
    </w:p>
    <w:p w14:paraId="3BD5B447" w14:textId="77777777" w:rsidR="008509DB" w:rsidRDefault="008509DB" w:rsidP="008509DB">
      <w:pPr>
        <w:pStyle w:val="ListParagraph"/>
      </w:pPr>
    </w:p>
    <w:p w14:paraId="7C5FB038" w14:textId="77777777" w:rsidR="008509DB" w:rsidRDefault="008509DB" w:rsidP="008509DB">
      <w:pPr>
        <w:pStyle w:val="ListParagraph"/>
      </w:pPr>
    </w:p>
    <w:p w14:paraId="386C0C3A" w14:textId="77777777" w:rsidR="008509DB" w:rsidRDefault="008509DB" w:rsidP="008509DB">
      <w:pPr>
        <w:pStyle w:val="ListParagraph"/>
      </w:pPr>
    </w:p>
    <w:p w14:paraId="2B893ACD" w14:textId="77777777" w:rsidR="008509DB" w:rsidRDefault="008509DB" w:rsidP="008509DB">
      <w:pPr>
        <w:pStyle w:val="ListParagraph"/>
      </w:pPr>
    </w:p>
    <w:p w14:paraId="30F95E7C" w14:textId="77777777" w:rsidR="008509DB" w:rsidRDefault="008509DB" w:rsidP="008509DB">
      <w:pPr>
        <w:pStyle w:val="ListParagraph"/>
      </w:pPr>
    </w:p>
    <w:p w14:paraId="4DEB337C" w14:textId="77777777" w:rsidR="008509DB" w:rsidRDefault="008509DB" w:rsidP="008509DB">
      <w:pPr>
        <w:pStyle w:val="ListParagraph"/>
      </w:pPr>
    </w:p>
    <w:p w14:paraId="7F7F144A" w14:textId="77777777" w:rsidR="008509DB" w:rsidRDefault="008509DB" w:rsidP="008509DB">
      <w:pPr>
        <w:pStyle w:val="ListParagraph"/>
      </w:pPr>
    </w:p>
    <w:p w14:paraId="5C9D4591" w14:textId="77777777" w:rsidR="008509DB" w:rsidRDefault="008509DB" w:rsidP="008509DB">
      <w:pPr>
        <w:pStyle w:val="ListParagraph"/>
      </w:pPr>
    </w:p>
    <w:p w14:paraId="6BA675FD" w14:textId="77777777" w:rsidR="008509DB" w:rsidRDefault="008509DB" w:rsidP="008509DB">
      <w:pPr>
        <w:pStyle w:val="ListParagraph"/>
      </w:pPr>
    </w:p>
    <w:p w14:paraId="3C2919B4" w14:textId="77777777" w:rsidR="008509DB" w:rsidRDefault="008509DB" w:rsidP="008509DB">
      <w:pPr>
        <w:pStyle w:val="ListParagraph"/>
      </w:pPr>
    </w:p>
    <w:p w14:paraId="1E2B5F01" w14:textId="77777777" w:rsidR="008509DB" w:rsidRDefault="008509DB" w:rsidP="008509DB">
      <w:pPr>
        <w:pStyle w:val="ListParagraph"/>
      </w:pPr>
    </w:p>
    <w:p w14:paraId="6CF3B923" w14:textId="77777777" w:rsidR="008509DB" w:rsidRDefault="008509DB" w:rsidP="008509DB">
      <w:pPr>
        <w:pStyle w:val="ListParagraph"/>
      </w:pPr>
    </w:p>
    <w:p w14:paraId="26B3EA25" w14:textId="77777777" w:rsidR="008509DB" w:rsidRDefault="008509DB" w:rsidP="008509DB">
      <w:pPr>
        <w:pStyle w:val="ListParagraph"/>
      </w:pPr>
    </w:p>
    <w:p w14:paraId="74091D88" w14:textId="77777777" w:rsidR="008509DB" w:rsidRDefault="008509DB" w:rsidP="008509DB">
      <w:pPr>
        <w:pStyle w:val="ListParagraph"/>
      </w:pPr>
    </w:p>
    <w:p w14:paraId="5FF0FA62" w14:textId="77777777" w:rsidR="008509DB" w:rsidRDefault="008509DB" w:rsidP="008509DB">
      <w:pPr>
        <w:pStyle w:val="ListParagraph"/>
      </w:pPr>
    </w:p>
    <w:p w14:paraId="51FAB904" w14:textId="77777777" w:rsidR="008509DB" w:rsidRDefault="008509DB" w:rsidP="008509DB">
      <w:pPr>
        <w:pStyle w:val="ListParagraph"/>
      </w:pPr>
    </w:p>
    <w:p w14:paraId="70A4D293" w14:textId="77777777" w:rsidR="008509DB" w:rsidRDefault="008509DB" w:rsidP="008509DB">
      <w:pPr>
        <w:pStyle w:val="ListParagraph"/>
      </w:pPr>
    </w:p>
    <w:p w14:paraId="77382630" w14:textId="77777777" w:rsidR="008509DB" w:rsidRDefault="008509DB" w:rsidP="008509DB">
      <w:pPr>
        <w:pStyle w:val="ListParagraph"/>
      </w:pPr>
    </w:p>
    <w:p w14:paraId="5B0FFAE0" w14:textId="77777777" w:rsidR="008509DB" w:rsidRDefault="008509DB" w:rsidP="008509DB">
      <w:pPr>
        <w:pStyle w:val="ListParagraph"/>
      </w:pPr>
    </w:p>
    <w:p w14:paraId="2FEE58C8" w14:textId="77777777" w:rsidR="008509DB" w:rsidRDefault="008509DB" w:rsidP="008509DB">
      <w:pPr>
        <w:pStyle w:val="ListParagraph"/>
      </w:pPr>
    </w:p>
    <w:p w14:paraId="16821579" w14:textId="77777777" w:rsidR="008509DB" w:rsidRDefault="008509DB" w:rsidP="008509DB">
      <w:pPr>
        <w:pStyle w:val="ListParagraph"/>
      </w:pPr>
    </w:p>
    <w:p w14:paraId="62C20473" w14:textId="77777777" w:rsidR="008509DB" w:rsidRDefault="008509DB" w:rsidP="008509DB">
      <w:pPr>
        <w:pStyle w:val="ListParagraph"/>
      </w:pPr>
    </w:p>
    <w:p w14:paraId="4831A723" w14:textId="77777777" w:rsidR="008509DB" w:rsidRDefault="008509DB" w:rsidP="008509DB">
      <w:pPr>
        <w:pStyle w:val="ListParagraph"/>
      </w:pPr>
    </w:p>
    <w:p w14:paraId="33E5D11E" w14:textId="55B16859" w:rsidR="008509DB" w:rsidRPr="001E69BA" w:rsidRDefault="005268B5" w:rsidP="008509DB">
      <w:pPr>
        <w:pStyle w:val="ListParagraph"/>
        <w:rPr>
          <w:u w:val="single"/>
        </w:rPr>
      </w:pPr>
      <w:r>
        <w:rPr>
          <w:u w:val="single"/>
        </w:rPr>
        <w:lastRenderedPageBreak/>
        <w:t>6</w:t>
      </w:r>
      <w:r w:rsidR="008509DB">
        <w:rPr>
          <w:u w:val="single"/>
        </w:rPr>
        <w:t xml:space="preserve">: </w:t>
      </w:r>
      <w:r w:rsidR="008509DB" w:rsidRPr="001E69BA">
        <w:rPr>
          <w:u w:val="single"/>
        </w:rPr>
        <w:t xml:space="preserve">Rest and Sleep </w:t>
      </w:r>
    </w:p>
    <w:p w14:paraId="5B55CB93" w14:textId="77777777" w:rsidR="008509DB" w:rsidRDefault="008509DB" w:rsidP="008509DB">
      <w:pPr>
        <w:pStyle w:val="ListParagraph"/>
      </w:pPr>
      <w:r>
        <w:t xml:space="preserve">We recognise that all children may need a rest or sleep during their nursery day, especially the younger children. We provide a separate area within our sensory room for this, which offers a quiet, darker space with relaxing sounds to encourage a peaceful sleep. </w:t>
      </w:r>
    </w:p>
    <w:p w14:paraId="4D7F9588" w14:textId="17B8F042" w:rsidR="008509DB" w:rsidRDefault="008509DB" w:rsidP="002E40E6">
      <w:pPr>
        <w:pStyle w:val="ListParagraph"/>
      </w:pPr>
      <w:r>
        <w:t xml:space="preserve">Children are put down to rest or sleep by their key person, in a way that is unique to them, this would have been discussed and agreed with the parents/carers during the settling in process and update as and when changes occur. For example, this may include the position they sleep in, whether they are patted off, cuddled, they may have a comforter such as a teddy or a dummy. Some parents will also express how long they would like their child to sleep or have a time that they would prefer their child to be woken up by. </w:t>
      </w:r>
    </w:p>
    <w:p w14:paraId="32985D12" w14:textId="77777777" w:rsidR="008509DB" w:rsidRDefault="008509DB" w:rsidP="008509DB">
      <w:pPr>
        <w:pStyle w:val="ListParagraph"/>
      </w:pPr>
      <w:r>
        <w:t>When children are sleeping, they are always in sight or hearing of the staff and are checked every 10 minutes, which is recorded on a sleep sheet. Checking will mean they are visually checked for movement, breathing …</w:t>
      </w:r>
    </w:p>
    <w:p w14:paraId="38B1C64B" w14:textId="77777777" w:rsidR="008509DB" w:rsidRDefault="008509DB" w:rsidP="008509DB">
      <w:pPr>
        <w:pStyle w:val="ListParagraph"/>
      </w:pPr>
    </w:p>
    <w:tbl>
      <w:tblPr>
        <w:tblW w:w="5000" w:type="pct"/>
        <w:tblCellMar>
          <w:left w:w="10" w:type="dxa"/>
          <w:right w:w="10" w:type="dxa"/>
        </w:tblCellMar>
        <w:tblLook w:val="0000" w:firstRow="0" w:lastRow="0" w:firstColumn="0" w:lastColumn="0" w:noHBand="0" w:noVBand="0"/>
      </w:tblPr>
      <w:tblGrid>
        <w:gridCol w:w="5110"/>
        <w:gridCol w:w="3916"/>
      </w:tblGrid>
      <w:tr w:rsidR="008509DB" w:rsidRPr="001A75BE" w14:paraId="1E24B3AA" w14:textId="77777777" w:rsidTr="00D35414">
        <w:tc>
          <w:tcPr>
            <w:tcW w:w="4162" w:type="dxa"/>
            <w:tcMar>
              <w:top w:w="0" w:type="dxa"/>
              <w:left w:w="108" w:type="dxa"/>
              <w:bottom w:w="0" w:type="dxa"/>
              <w:right w:w="108" w:type="dxa"/>
            </w:tcMar>
          </w:tcPr>
          <w:p w14:paraId="17601030" w14:textId="77777777" w:rsidR="008509DB" w:rsidRPr="001A75BE" w:rsidRDefault="008509DB" w:rsidP="00D35414">
            <w:pPr>
              <w:spacing w:line="360" w:lineRule="auto"/>
              <w:rPr>
                <w:rFonts w:ascii="Arial" w:hAnsi="Arial" w:cs="Arial"/>
                <w:b/>
                <w:sz w:val="20"/>
                <w:szCs w:val="20"/>
              </w:rPr>
            </w:pPr>
            <w:r w:rsidRPr="001A75BE">
              <w:rPr>
                <w:rFonts w:ascii="Arial" w:hAnsi="Arial" w:cs="Arial"/>
                <w:b/>
                <w:sz w:val="20"/>
                <w:szCs w:val="20"/>
              </w:rPr>
              <w:t>This policy was adopted / continued by</w:t>
            </w:r>
          </w:p>
        </w:tc>
        <w:tc>
          <w:tcPr>
            <w:tcW w:w="3190" w:type="dxa"/>
            <w:tcBorders>
              <w:bottom w:val="single" w:sz="4" w:space="0" w:color="7030A0"/>
            </w:tcBorders>
            <w:tcMar>
              <w:top w:w="0" w:type="dxa"/>
              <w:left w:w="108" w:type="dxa"/>
              <w:bottom w:w="0" w:type="dxa"/>
              <w:right w:w="108" w:type="dxa"/>
            </w:tcMar>
          </w:tcPr>
          <w:p w14:paraId="5B59C699" w14:textId="77777777" w:rsidR="008509DB" w:rsidRPr="001A75BE" w:rsidRDefault="008509DB" w:rsidP="00D35414">
            <w:pPr>
              <w:spacing w:line="360" w:lineRule="auto"/>
              <w:rPr>
                <w:rFonts w:ascii="Arial" w:hAnsi="Arial" w:cs="Arial"/>
                <w:b/>
                <w:sz w:val="20"/>
                <w:szCs w:val="20"/>
              </w:rPr>
            </w:pPr>
            <w:r w:rsidRPr="001A75BE">
              <w:rPr>
                <w:rFonts w:ascii="Arial" w:hAnsi="Arial" w:cs="Arial"/>
                <w:b/>
                <w:sz w:val="20"/>
                <w:szCs w:val="20"/>
              </w:rPr>
              <w:t>Beltinge Day Nursery</w:t>
            </w:r>
          </w:p>
        </w:tc>
      </w:tr>
      <w:tr w:rsidR="008509DB" w:rsidRPr="001A75BE" w14:paraId="6E0094FF" w14:textId="77777777" w:rsidTr="00D35414">
        <w:tc>
          <w:tcPr>
            <w:tcW w:w="4162" w:type="dxa"/>
            <w:tcMar>
              <w:top w:w="0" w:type="dxa"/>
              <w:left w:w="108" w:type="dxa"/>
              <w:bottom w:w="0" w:type="dxa"/>
              <w:right w:w="108" w:type="dxa"/>
            </w:tcMar>
          </w:tcPr>
          <w:p w14:paraId="010D34E9" w14:textId="77777777" w:rsidR="008509DB" w:rsidRPr="001A75BE" w:rsidRDefault="008509DB" w:rsidP="00D35414">
            <w:pPr>
              <w:spacing w:line="360" w:lineRule="auto"/>
              <w:rPr>
                <w:rFonts w:ascii="Arial" w:hAnsi="Arial" w:cs="Arial"/>
                <w:b/>
                <w:sz w:val="20"/>
                <w:szCs w:val="20"/>
              </w:rPr>
            </w:pPr>
            <w:r w:rsidRPr="001A75BE">
              <w:rPr>
                <w:rFonts w:ascii="Arial" w:hAnsi="Arial" w:cs="Arial"/>
                <w:b/>
                <w:sz w:val="20"/>
                <w:szCs w:val="20"/>
              </w:rPr>
              <w:t>On</w:t>
            </w:r>
          </w:p>
        </w:tc>
        <w:tc>
          <w:tcPr>
            <w:tcW w:w="3190" w:type="dxa"/>
            <w:tcBorders>
              <w:top w:val="single" w:sz="4" w:space="0" w:color="7030A0"/>
              <w:bottom w:val="single" w:sz="4" w:space="0" w:color="7030A0"/>
            </w:tcBorders>
            <w:tcMar>
              <w:top w:w="0" w:type="dxa"/>
              <w:left w:w="108" w:type="dxa"/>
              <w:bottom w:w="0" w:type="dxa"/>
              <w:right w:w="108" w:type="dxa"/>
            </w:tcMar>
          </w:tcPr>
          <w:p w14:paraId="72B3924D" w14:textId="77777777" w:rsidR="008509DB" w:rsidRPr="001A75BE" w:rsidRDefault="008509DB" w:rsidP="00D35414">
            <w:pPr>
              <w:spacing w:line="360" w:lineRule="auto"/>
              <w:rPr>
                <w:rFonts w:ascii="Arial" w:hAnsi="Arial" w:cs="Arial"/>
                <w:b/>
                <w:sz w:val="20"/>
                <w:szCs w:val="20"/>
              </w:rPr>
            </w:pPr>
            <w:r>
              <w:rPr>
                <w:rFonts w:ascii="Arial" w:hAnsi="Arial" w:cs="Arial"/>
                <w:b/>
                <w:sz w:val="20"/>
                <w:szCs w:val="20"/>
              </w:rPr>
              <w:t>Oct 2024</w:t>
            </w:r>
          </w:p>
        </w:tc>
      </w:tr>
      <w:tr w:rsidR="008509DB" w:rsidRPr="001A75BE" w14:paraId="27B04DBE" w14:textId="77777777" w:rsidTr="00D35414">
        <w:tc>
          <w:tcPr>
            <w:tcW w:w="4162" w:type="dxa"/>
            <w:tcMar>
              <w:top w:w="0" w:type="dxa"/>
              <w:left w:w="108" w:type="dxa"/>
              <w:bottom w:w="0" w:type="dxa"/>
              <w:right w:w="108" w:type="dxa"/>
            </w:tcMar>
          </w:tcPr>
          <w:p w14:paraId="2760FE23" w14:textId="77777777" w:rsidR="008509DB" w:rsidRPr="001A75BE" w:rsidRDefault="008509DB" w:rsidP="00D35414">
            <w:pPr>
              <w:spacing w:line="360" w:lineRule="auto"/>
              <w:rPr>
                <w:rFonts w:ascii="Arial" w:hAnsi="Arial" w:cs="Arial"/>
                <w:b/>
                <w:sz w:val="20"/>
                <w:szCs w:val="20"/>
              </w:rPr>
            </w:pPr>
            <w:r w:rsidRPr="001A75BE">
              <w:rPr>
                <w:rFonts w:ascii="Arial" w:hAnsi="Arial" w:cs="Arial"/>
                <w:b/>
                <w:sz w:val="20"/>
                <w:szCs w:val="20"/>
              </w:rPr>
              <w:t>Date to be reviewed</w:t>
            </w:r>
          </w:p>
        </w:tc>
        <w:tc>
          <w:tcPr>
            <w:tcW w:w="3190" w:type="dxa"/>
            <w:tcBorders>
              <w:top w:val="single" w:sz="4" w:space="0" w:color="7030A0"/>
              <w:bottom w:val="single" w:sz="4" w:space="0" w:color="7030A0"/>
            </w:tcBorders>
            <w:tcMar>
              <w:top w:w="0" w:type="dxa"/>
              <w:left w:w="108" w:type="dxa"/>
              <w:bottom w:w="0" w:type="dxa"/>
              <w:right w:w="108" w:type="dxa"/>
            </w:tcMar>
          </w:tcPr>
          <w:p w14:paraId="4F025629" w14:textId="77777777" w:rsidR="008509DB" w:rsidRPr="001A75BE" w:rsidRDefault="008509DB" w:rsidP="00D35414">
            <w:pPr>
              <w:spacing w:line="360" w:lineRule="auto"/>
              <w:rPr>
                <w:rFonts w:ascii="Arial" w:hAnsi="Arial" w:cs="Arial"/>
                <w:b/>
                <w:sz w:val="20"/>
                <w:szCs w:val="20"/>
              </w:rPr>
            </w:pPr>
            <w:r>
              <w:rPr>
                <w:rFonts w:ascii="Arial" w:hAnsi="Arial" w:cs="Arial"/>
                <w:b/>
                <w:sz w:val="20"/>
                <w:szCs w:val="20"/>
              </w:rPr>
              <w:t>October 2025</w:t>
            </w:r>
          </w:p>
        </w:tc>
      </w:tr>
    </w:tbl>
    <w:p w14:paraId="006AAC49" w14:textId="77777777" w:rsidR="008509DB" w:rsidRDefault="008509DB" w:rsidP="008509DB">
      <w:pPr>
        <w:pStyle w:val="ListParagraph"/>
      </w:pPr>
    </w:p>
    <w:p w14:paraId="60BEEDA9" w14:textId="77777777" w:rsidR="008509DB" w:rsidRDefault="008509DB" w:rsidP="008509DB">
      <w:pPr>
        <w:pStyle w:val="ListParagraph"/>
      </w:pPr>
    </w:p>
    <w:p w14:paraId="65C480F1" w14:textId="77777777" w:rsidR="008509DB" w:rsidRDefault="008509DB" w:rsidP="008509DB">
      <w:pPr>
        <w:pStyle w:val="ListParagraph"/>
      </w:pPr>
    </w:p>
    <w:p w14:paraId="3E7419AB" w14:textId="77777777" w:rsidR="008509DB" w:rsidRDefault="008509DB" w:rsidP="008509DB">
      <w:pPr>
        <w:pStyle w:val="ListParagraph"/>
      </w:pPr>
    </w:p>
    <w:p w14:paraId="12DB5AC5" w14:textId="77777777" w:rsidR="008509DB" w:rsidRDefault="008509DB" w:rsidP="008509DB">
      <w:pPr>
        <w:pStyle w:val="ListParagraph"/>
      </w:pPr>
    </w:p>
    <w:p w14:paraId="1A374D23" w14:textId="77777777" w:rsidR="008509DB" w:rsidRDefault="008509DB" w:rsidP="008509DB">
      <w:pPr>
        <w:pStyle w:val="ListParagraph"/>
      </w:pPr>
    </w:p>
    <w:p w14:paraId="436461D3" w14:textId="77777777" w:rsidR="005268B5" w:rsidRDefault="005268B5" w:rsidP="008509DB">
      <w:pPr>
        <w:pStyle w:val="ListParagraph"/>
      </w:pPr>
    </w:p>
    <w:p w14:paraId="77849FF4" w14:textId="77777777" w:rsidR="005268B5" w:rsidRDefault="005268B5" w:rsidP="008509DB">
      <w:pPr>
        <w:pStyle w:val="ListParagraph"/>
      </w:pPr>
    </w:p>
    <w:p w14:paraId="3E54CEBB" w14:textId="77777777" w:rsidR="005268B5" w:rsidRDefault="005268B5" w:rsidP="008509DB">
      <w:pPr>
        <w:pStyle w:val="ListParagraph"/>
      </w:pPr>
    </w:p>
    <w:p w14:paraId="4A8F6A2B" w14:textId="77777777" w:rsidR="005268B5" w:rsidRDefault="005268B5" w:rsidP="008509DB">
      <w:pPr>
        <w:pStyle w:val="ListParagraph"/>
      </w:pPr>
    </w:p>
    <w:p w14:paraId="539E5016" w14:textId="77777777" w:rsidR="00A113DC" w:rsidRDefault="00A113DC" w:rsidP="008509DB">
      <w:pPr>
        <w:pStyle w:val="ListParagraph"/>
      </w:pPr>
    </w:p>
    <w:p w14:paraId="1023FB31" w14:textId="77777777" w:rsidR="00A113DC" w:rsidRDefault="00A113DC" w:rsidP="008509DB">
      <w:pPr>
        <w:pStyle w:val="ListParagraph"/>
      </w:pPr>
    </w:p>
    <w:p w14:paraId="6E1D359E" w14:textId="77777777" w:rsidR="00A113DC" w:rsidRDefault="00A113DC" w:rsidP="008509DB">
      <w:pPr>
        <w:pStyle w:val="ListParagraph"/>
      </w:pPr>
    </w:p>
    <w:p w14:paraId="5035F881" w14:textId="77777777" w:rsidR="005268B5" w:rsidRDefault="005268B5" w:rsidP="008509DB">
      <w:pPr>
        <w:pStyle w:val="ListParagraph"/>
      </w:pPr>
    </w:p>
    <w:p w14:paraId="7B6CB30F" w14:textId="30A42357" w:rsidR="008509DB" w:rsidRDefault="005268B5" w:rsidP="008509DB">
      <w:pPr>
        <w:rPr>
          <w:u w:val="single"/>
        </w:rPr>
      </w:pPr>
      <w:r>
        <w:rPr>
          <w:u w:val="single"/>
        </w:rPr>
        <w:lastRenderedPageBreak/>
        <w:t>7</w:t>
      </w:r>
      <w:r w:rsidR="008509DB">
        <w:rPr>
          <w:u w:val="single"/>
        </w:rPr>
        <w:t>: Health and Safety P</w:t>
      </w:r>
      <w:r w:rsidR="008509DB" w:rsidRPr="00C20F2C">
        <w:rPr>
          <w:u w:val="single"/>
        </w:rPr>
        <w:t>olicy</w:t>
      </w:r>
    </w:p>
    <w:p w14:paraId="141E3832" w14:textId="77777777" w:rsidR="008509DB" w:rsidRDefault="008509DB" w:rsidP="008509DB">
      <w:r>
        <w:t>Here at Beltinge Day Nursery</w:t>
      </w:r>
      <w:r w:rsidRPr="00774EEE">
        <w:t xml:space="preserve"> we are committed to promoting</w:t>
      </w:r>
      <w:r>
        <w:t xml:space="preserve"> the children’s welfare and safeguarding them using a variety of policies, this is one of the policies that helps us in doing so as we have a duty of care to not only the children in our care but the staff and visitors of our setting.</w:t>
      </w:r>
    </w:p>
    <w:p w14:paraId="665E7F73" w14:textId="77777777" w:rsidR="008509DB" w:rsidRPr="0058256D" w:rsidRDefault="008509DB" w:rsidP="008509DB">
      <w:pPr>
        <w:rPr>
          <w:u w:val="single"/>
        </w:rPr>
      </w:pPr>
      <w:r w:rsidRPr="0058256D">
        <w:rPr>
          <w:u w:val="single"/>
        </w:rPr>
        <w:t>Measure taken to promote health and safety:</w:t>
      </w:r>
    </w:p>
    <w:p w14:paraId="524C3BD6" w14:textId="77777777" w:rsidR="008509DB" w:rsidRDefault="008509DB" w:rsidP="008509DB">
      <w:r>
        <w:t xml:space="preserve">Daily opening/closing checks, and garden checks ensures that the premises are safe and secure for the children’s use, they also identify areas of concern and action will then be taken i.e.: removing broken toys or equipment.  Anything identified needs to be reported to the manager (Deputy in the managers’ absence) who has the overall responsibility that will act upon the information appropriately and share this with the designated person. </w:t>
      </w:r>
    </w:p>
    <w:p w14:paraId="51A07182" w14:textId="77777777" w:rsidR="008509DB" w:rsidRDefault="008509DB" w:rsidP="008509DB">
      <w:r>
        <w:t>Bernadette Woods is the designated person for health and safety.</w:t>
      </w:r>
    </w:p>
    <w:p w14:paraId="132F703B" w14:textId="77777777" w:rsidR="008509DB" w:rsidRDefault="008509DB" w:rsidP="008509DB">
      <w:r>
        <w:t>Though Bernadette is the designated person she is not the only person who can write a Risk assessment, all staff should have the experience, so they fully understand the procedure. This would then have to be signed off by Bernadette. It is important that everyone adheres to health and safety and plays an active role in implementing them.</w:t>
      </w:r>
    </w:p>
    <w:p w14:paraId="1DF13F68" w14:textId="77777777" w:rsidR="008509DB" w:rsidRPr="0038487D" w:rsidRDefault="008509DB" w:rsidP="008509DB">
      <w:pPr>
        <w:rPr>
          <w:u w:val="single"/>
        </w:rPr>
      </w:pPr>
      <w:r w:rsidRPr="0038487D">
        <w:rPr>
          <w:u w:val="single"/>
        </w:rPr>
        <w:t>Accident and incidents reporting:</w:t>
      </w:r>
    </w:p>
    <w:p w14:paraId="4B1A468E" w14:textId="77777777" w:rsidR="008509DB" w:rsidRDefault="008509DB" w:rsidP="008509DB">
      <w:pPr>
        <w:pStyle w:val="ListParagraph"/>
        <w:numPr>
          <w:ilvl w:val="0"/>
          <w:numId w:val="142"/>
        </w:numPr>
        <w:suppressAutoHyphens w:val="0"/>
        <w:autoSpaceDN/>
        <w:contextualSpacing/>
        <w:textAlignment w:val="auto"/>
        <w:rPr>
          <w:rFonts w:cstheme="minorHAnsi"/>
        </w:rPr>
      </w:pPr>
      <w:r>
        <w:rPr>
          <w:rFonts w:cstheme="minorHAnsi"/>
        </w:rPr>
        <w:t>If an accident/incident occurs a</w:t>
      </w:r>
      <w:r w:rsidRPr="003C63CE">
        <w:rPr>
          <w:rFonts w:cstheme="minorHAnsi"/>
        </w:rPr>
        <w:t xml:space="preserve"> written record should be made in the accident book clearly stating </w:t>
      </w:r>
      <w:r>
        <w:rPr>
          <w:rFonts w:cstheme="minorHAnsi"/>
        </w:rPr>
        <w:t>the child’s name, date of birth, description of the accident/incident, the part of the body affected, and treatment given. The staff member who treats the child and the witness needs to sign the form before the manager and finally the parent/carer</w:t>
      </w:r>
    </w:p>
    <w:p w14:paraId="4A11A441" w14:textId="2F718B08" w:rsidR="008509DB" w:rsidRDefault="008509DB" w:rsidP="008509DB">
      <w:pPr>
        <w:pStyle w:val="ListParagraph"/>
        <w:numPr>
          <w:ilvl w:val="0"/>
          <w:numId w:val="142"/>
        </w:numPr>
        <w:suppressAutoHyphens w:val="0"/>
        <w:autoSpaceDN/>
        <w:contextualSpacing/>
        <w:textAlignment w:val="auto"/>
        <w:rPr>
          <w:rFonts w:cstheme="minorHAnsi"/>
        </w:rPr>
      </w:pPr>
      <w:r w:rsidRPr="003C63CE">
        <w:rPr>
          <w:rFonts w:cstheme="minorHAnsi"/>
        </w:rPr>
        <w:t>The incident/accident book is closely monitored to pick up on any patterns or reoccurring incidents with the same child</w:t>
      </w:r>
      <w:r w:rsidR="00371E85">
        <w:rPr>
          <w:rFonts w:cstheme="minorHAnsi"/>
        </w:rPr>
        <w:t xml:space="preserve"> or area of provision</w:t>
      </w:r>
      <w:r w:rsidRPr="003C63CE">
        <w:rPr>
          <w:rFonts w:cstheme="minorHAnsi"/>
        </w:rPr>
        <w:t>.</w:t>
      </w:r>
    </w:p>
    <w:p w14:paraId="21D73652" w14:textId="77777777" w:rsidR="008509DB" w:rsidRDefault="008509DB" w:rsidP="008509DB">
      <w:pPr>
        <w:pStyle w:val="ListParagraph"/>
        <w:numPr>
          <w:ilvl w:val="0"/>
          <w:numId w:val="142"/>
        </w:numPr>
        <w:suppressAutoHyphens w:val="0"/>
        <w:autoSpaceDN/>
        <w:contextualSpacing/>
        <w:textAlignment w:val="auto"/>
        <w:rPr>
          <w:rFonts w:cstheme="minorHAnsi"/>
        </w:rPr>
      </w:pPr>
      <w:r>
        <w:rPr>
          <w:rFonts w:cstheme="minorHAnsi"/>
        </w:rPr>
        <w:t>The accident book is kept in the office in the lockable filing cupboard.</w:t>
      </w:r>
    </w:p>
    <w:p w14:paraId="584BA00F" w14:textId="3D23579A" w:rsidR="008509DB" w:rsidRDefault="008509DB" w:rsidP="008509DB">
      <w:pPr>
        <w:pStyle w:val="ListParagraph"/>
        <w:numPr>
          <w:ilvl w:val="0"/>
          <w:numId w:val="142"/>
        </w:numPr>
        <w:suppressAutoHyphens w:val="0"/>
        <w:autoSpaceDN/>
        <w:contextualSpacing/>
        <w:textAlignment w:val="auto"/>
        <w:rPr>
          <w:rFonts w:cstheme="minorHAnsi"/>
        </w:rPr>
      </w:pPr>
      <w:r>
        <w:rPr>
          <w:rFonts w:cstheme="minorHAnsi"/>
        </w:rPr>
        <w:t>Should an accident need reporting to RIDDOR, which are:</w:t>
      </w:r>
      <w:r w:rsidR="00847266">
        <w:rPr>
          <w:rFonts w:cstheme="minorHAnsi"/>
        </w:rPr>
        <w:t xml:space="preserve"> (also reportable to Ofsted)</w:t>
      </w:r>
    </w:p>
    <w:p w14:paraId="68484919" w14:textId="77777777" w:rsidR="008509DB" w:rsidRPr="006001A7" w:rsidRDefault="008509DB" w:rsidP="008509DB">
      <w:pPr>
        <w:rPr>
          <w:rFonts w:cstheme="minorHAnsi"/>
          <w:color w:val="000000" w:themeColor="text1"/>
        </w:rPr>
      </w:pPr>
      <w:r w:rsidRPr="006001A7">
        <w:rPr>
          <w:rFonts w:cstheme="minorHAnsi"/>
          <w:color w:val="000000" w:themeColor="text1"/>
        </w:rPr>
        <w:t xml:space="preserve">The Reporting of Injuries, Diseases &amp; Dangerous Occurrences regulations 1995 place legal duty on employers and people in control of work premises to report work related deaths, major injuries or over 3 day injuries, work related diseases and near miss accidents. </w:t>
      </w:r>
    </w:p>
    <w:p w14:paraId="38292245" w14:textId="77777777" w:rsidR="008509DB" w:rsidRPr="0020476D" w:rsidRDefault="008509DB" w:rsidP="008509DB">
      <w:pPr>
        <w:spacing w:after="120" w:line="336" w:lineRule="atLeast"/>
        <w:outlineLvl w:val="3"/>
        <w:rPr>
          <w:rFonts w:eastAsia="Times New Roman" w:cstheme="minorHAnsi"/>
          <w:b/>
          <w:bCs/>
          <w:color w:val="4E4E4E"/>
          <w:sz w:val="27"/>
          <w:szCs w:val="27"/>
          <w:lang w:eastAsia="en-GB"/>
        </w:rPr>
      </w:pPr>
      <w:r w:rsidRPr="0020476D">
        <w:rPr>
          <w:rFonts w:eastAsia="Times New Roman" w:cstheme="minorHAnsi"/>
          <w:b/>
          <w:bCs/>
          <w:color w:val="4E4E4E"/>
          <w:sz w:val="27"/>
          <w:szCs w:val="27"/>
          <w:lang w:eastAsia="en-GB"/>
        </w:rPr>
        <w:t>Types of reportable injury</w:t>
      </w:r>
    </w:p>
    <w:p w14:paraId="1D1470E8" w14:textId="77777777" w:rsidR="008509DB" w:rsidRPr="0020476D" w:rsidRDefault="008509DB" w:rsidP="008509DB">
      <w:pPr>
        <w:pStyle w:val="NoSpacing"/>
        <w:numPr>
          <w:ilvl w:val="0"/>
          <w:numId w:val="142"/>
        </w:numPr>
        <w:rPr>
          <w:lang w:eastAsia="en-GB"/>
        </w:rPr>
      </w:pPr>
      <w:r w:rsidRPr="0020476D">
        <w:rPr>
          <w:lang w:eastAsia="en-GB"/>
        </w:rPr>
        <w:t xml:space="preserve">Deaths </w:t>
      </w:r>
    </w:p>
    <w:p w14:paraId="343C44D5" w14:textId="77777777" w:rsidR="008509DB" w:rsidRPr="0020476D" w:rsidRDefault="008509DB" w:rsidP="008509DB">
      <w:pPr>
        <w:pStyle w:val="NoSpacing"/>
        <w:numPr>
          <w:ilvl w:val="0"/>
          <w:numId w:val="142"/>
        </w:numPr>
        <w:rPr>
          <w:lang w:eastAsia="en-GB"/>
        </w:rPr>
      </w:pPr>
      <w:r w:rsidRPr="0020476D">
        <w:rPr>
          <w:lang w:eastAsia="en-GB"/>
        </w:rPr>
        <w:t xml:space="preserve">Major injuries </w:t>
      </w:r>
    </w:p>
    <w:p w14:paraId="07295CF9" w14:textId="77777777" w:rsidR="008509DB" w:rsidRDefault="008509DB" w:rsidP="008509DB">
      <w:pPr>
        <w:pStyle w:val="NoSpacing"/>
        <w:numPr>
          <w:ilvl w:val="0"/>
          <w:numId w:val="142"/>
        </w:numPr>
        <w:rPr>
          <w:lang w:eastAsia="en-GB"/>
        </w:rPr>
      </w:pPr>
      <w:r w:rsidRPr="0020476D">
        <w:rPr>
          <w:lang w:eastAsia="en-GB"/>
        </w:rPr>
        <w:t xml:space="preserve">Over-seven-day injuries </w:t>
      </w:r>
    </w:p>
    <w:p w14:paraId="58E07BC5" w14:textId="77777777" w:rsidR="008509DB" w:rsidRPr="0020476D" w:rsidRDefault="008509DB" w:rsidP="008509DB">
      <w:pPr>
        <w:pStyle w:val="NoSpacing"/>
        <w:rPr>
          <w:lang w:eastAsia="en-GB"/>
        </w:rPr>
      </w:pPr>
    </w:p>
    <w:p w14:paraId="36F92110" w14:textId="77777777" w:rsidR="008509DB" w:rsidRPr="0020476D" w:rsidRDefault="008509DB" w:rsidP="008509DB">
      <w:pPr>
        <w:spacing w:after="120" w:line="336" w:lineRule="atLeast"/>
        <w:outlineLvl w:val="3"/>
        <w:rPr>
          <w:rFonts w:eastAsia="Times New Roman" w:cstheme="minorHAnsi"/>
          <w:b/>
          <w:bCs/>
          <w:color w:val="4E4E4E"/>
          <w:sz w:val="24"/>
          <w:szCs w:val="24"/>
          <w:lang w:eastAsia="en-GB"/>
        </w:rPr>
      </w:pPr>
      <w:r w:rsidRPr="0020476D">
        <w:rPr>
          <w:rFonts w:eastAsia="Times New Roman" w:cstheme="minorHAnsi"/>
          <w:b/>
          <w:bCs/>
          <w:color w:val="4E4E4E"/>
          <w:sz w:val="24"/>
          <w:szCs w:val="24"/>
          <w:lang w:eastAsia="en-GB"/>
        </w:rPr>
        <w:t>Reportable major injuries are:</w:t>
      </w:r>
    </w:p>
    <w:p w14:paraId="0E763D41" w14:textId="77777777" w:rsidR="008509DB" w:rsidRPr="0094487B" w:rsidRDefault="008509DB" w:rsidP="008509DB">
      <w:pPr>
        <w:numPr>
          <w:ilvl w:val="0"/>
          <w:numId w:val="145"/>
        </w:numPr>
        <w:suppressAutoHyphens w:val="0"/>
        <w:autoSpaceDN/>
        <w:spacing w:after="120" w:line="336" w:lineRule="atLeast"/>
        <w:textAlignment w:val="auto"/>
        <w:outlineLvl w:val="3"/>
        <w:rPr>
          <w:rFonts w:ascii="Arial" w:eastAsia="Times New Roman" w:hAnsi="Arial" w:cs="Arial"/>
          <w:color w:val="4E4E4E"/>
          <w:lang w:eastAsia="en-GB"/>
        </w:rPr>
      </w:pPr>
      <w:r w:rsidRPr="0094487B">
        <w:rPr>
          <w:rFonts w:ascii="Arial" w:eastAsia="Times New Roman" w:hAnsi="Arial" w:cs="Arial"/>
          <w:color w:val="4E4E4E"/>
          <w:lang w:eastAsia="en-GB"/>
        </w:rPr>
        <w:t>fractures (other than to fingers, thumbs, and toes)</w:t>
      </w:r>
    </w:p>
    <w:p w14:paraId="6918A34E" w14:textId="77777777" w:rsidR="008509DB" w:rsidRPr="0094487B" w:rsidRDefault="008509DB" w:rsidP="008509DB">
      <w:pPr>
        <w:numPr>
          <w:ilvl w:val="0"/>
          <w:numId w:val="145"/>
        </w:numPr>
        <w:suppressAutoHyphens w:val="0"/>
        <w:autoSpaceDN/>
        <w:spacing w:after="120" w:line="336" w:lineRule="atLeast"/>
        <w:textAlignment w:val="auto"/>
        <w:outlineLvl w:val="3"/>
        <w:rPr>
          <w:rFonts w:ascii="Arial" w:eastAsia="Times New Roman" w:hAnsi="Arial" w:cs="Arial"/>
          <w:color w:val="4E4E4E"/>
          <w:lang w:eastAsia="en-GB"/>
        </w:rPr>
      </w:pPr>
      <w:r w:rsidRPr="0094487B">
        <w:rPr>
          <w:rFonts w:ascii="Arial" w:eastAsia="Times New Roman" w:hAnsi="Arial" w:cs="Arial"/>
          <w:color w:val="4E4E4E"/>
          <w:lang w:eastAsia="en-GB"/>
        </w:rPr>
        <w:t>amputation of an arm, hand, finger, thumb, leg, foot or toe</w:t>
      </w:r>
    </w:p>
    <w:p w14:paraId="713DC61E" w14:textId="77777777" w:rsidR="008509DB" w:rsidRPr="0094487B" w:rsidRDefault="008509DB" w:rsidP="008509DB">
      <w:pPr>
        <w:numPr>
          <w:ilvl w:val="0"/>
          <w:numId w:val="145"/>
        </w:numPr>
        <w:suppressAutoHyphens w:val="0"/>
        <w:autoSpaceDN/>
        <w:spacing w:after="120" w:line="336" w:lineRule="atLeast"/>
        <w:textAlignment w:val="auto"/>
        <w:outlineLvl w:val="3"/>
        <w:rPr>
          <w:rFonts w:ascii="Arial" w:eastAsia="Times New Roman" w:hAnsi="Arial" w:cs="Arial"/>
          <w:color w:val="4E4E4E"/>
          <w:lang w:eastAsia="en-GB"/>
        </w:rPr>
      </w:pPr>
      <w:r w:rsidRPr="0094487B">
        <w:rPr>
          <w:rFonts w:ascii="Arial" w:eastAsia="Times New Roman" w:hAnsi="Arial" w:cs="Arial"/>
          <w:color w:val="4E4E4E"/>
          <w:lang w:eastAsia="en-GB"/>
        </w:rPr>
        <w:t>any injury likely to cause permanent blinding or reduction in sight in one or both eyes</w:t>
      </w:r>
    </w:p>
    <w:p w14:paraId="69E6647B" w14:textId="77777777" w:rsidR="008509DB" w:rsidRPr="0094487B" w:rsidRDefault="008509DB" w:rsidP="008509DB">
      <w:pPr>
        <w:numPr>
          <w:ilvl w:val="0"/>
          <w:numId w:val="145"/>
        </w:numPr>
        <w:suppressAutoHyphens w:val="0"/>
        <w:autoSpaceDN/>
        <w:spacing w:after="120" w:line="336" w:lineRule="atLeast"/>
        <w:textAlignment w:val="auto"/>
        <w:outlineLvl w:val="3"/>
        <w:rPr>
          <w:rFonts w:ascii="Arial" w:eastAsia="Times New Roman" w:hAnsi="Arial" w:cs="Arial"/>
          <w:color w:val="4E4E4E"/>
          <w:lang w:eastAsia="en-GB"/>
        </w:rPr>
      </w:pPr>
      <w:r w:rsidRPr="0094487B">
        <w:rPr>
          <w:rFonts w:ascii="Arial" w:eastAsia="Times New Roman" w:hAnsi="Arial" w:cs="Arial"/>
          <w:color w:val="4E4E4E"/>
          <w:lang w:eastAsia="en-GB"/>
        </w:rPr>
        <w:lastRenderedPageBreak/>
        <w:t>any crush injury to the head or torso causing damage to the brain or internal organs in the chest or abdomen</w:t>
      </w:r>
    </w:p>
    <w:p w14:paraId="46A9BEFD" w14:textId="77777777" w:rsidR="008509DB" w:rsidRPr="0094487B" w:rsidRDefault="008509DB" w:rsidP="008509DB">
      <w:pPr>
        <w:numPr>
          <w:ilvl w:val="0"/>
          <w:numId w:val="145"/>
        </w:numPr>
        <w:suppressAutoHyphens w:val="0"/>
        <w:autoSpaceDN/>
        <w:spacing w:after="120" w:line="336" w:lineRule="atLeast"/>
        <w:textAlignment w:val="auto"/>
        <w:outlineLvl w:val="3"/>
        <w:rPr>
          <w:rFonts w:ascii="Arial" w:eastAsia="Times New Roman" w:hAnsi="Arial" w:cs="Arial"/>
          <w:color w:val="4E4E4E"/>
          <w:lang w:eastAsia="en-GB"/>
        </w:rPr>
      </w:pPr>
      <w:r w:rsidRPr="0094487B">
        <w:rPr>
          <w:rFonts w:ascii="Arial" w:eastAsia="Times New Roman" w:hAnsi="Arial" w:cs="Arial"/>
          <w:color w:val="4E4E4E"/>
          <w:lang w:eastAsia="en-GB"/>
        </w:rPr>
        <w:t>serious burns (including scalding) which:</w:t>
      </w:r>
    </w:p>
    <w:p w14:paraId="7910D6DC" w14:textId="77777777" w:rsidR="008509DB" w:rsidRPr="0094487B" w:rsidRDefault="008509DB" w:rsidP="008509DB">
      <w:pPr>
        <w:numPr>
          <w:ilvl w:val="1"/>
          <w:numId w:val="145"/>
        </w:numPr>
        <w:suppressAutoHyphens w:val="0"/>
        <w:autoSpaceDN/>
        <w:spacing w:after="120" w:line="336" w:lineRule="atLeast"/>
        <w:textAlignment w:val="auto"/>
        <w:outlineLvl w:val="3"/>
        <w:rPr>
          <w:rFonts w:ascii="Arial" w:eastAsia="Times New Roman" w:hAnsi="Arial" w:cs="Arial"/>
          <w:color w:val="4E4E4E"/>
          <w:lang w:eastAsia="en-GB"/>
        </w:rPr>
      </w:pPr>
      <w:r w:rsidRPr="0094487B">
        <w:rPr>
          <w:rFonts w:ascii="Arial" w:eastAsia="Times New Roman" w:hAnsi="Arial" w:cs="Arial"/>
          <w:color w:val="4E4E4E"/>
          <w:lang w:eastAsia="en-GB"/>
        </w:rPr>
        <w:t>cover more than 10% of the body</w:t>
      </w:r>
    </w:p>
    <w:p w14:paraId="160FA5CB" w14:textId="77777777" w:rsidR="008509DB" w:rsidRPr="0094487B" w:rsidRDefault="008509DB" w:rsidP="008509DB">
      <w:pPr>
        <w:numPr>
          <w:ilvl w:val="1"/>
          <w:numId w:val="145"/>
        </w:numPr>
        <w:suppressAutoHyphens w:val="0"/>
        <w:autoSpaceDN/>
        <w:spacing w:after="120" w:line="336" w:lineRule="atLeast"/>
        <w:textAlignment w:val="auto"/>
        <w:outlineLvl w:val="3"/>
        <w:rPr>
          <w:rFonts w:ascii="Arial" w:eastAsia="Times New Roman" w:hAnsi="Arial" w:cs="Arial"/>
          <w:color w:val="4E4E4E"/>
          <w:lang w:eastAsia="en-GB"/>
        </w:rPr>
      </w:pPr>
      <w:r w:rsidRPr="0094487B">
        <w:rPr>
          <w:rFonts w:ascii="Arial" w:eastAsia="Times New Roman" w:hAnsi="Arial" w:cs="Arial"/>
          <w:color w:val="4E4E4E"/>
          <w:lang w:eastAsia="en-GB"/>
        </w:rPr>
        <w:t>cause significant damage to the eyes, respiratory system, or other vital organs</w:t>
      </w:r>
    </w:p>
    <w:p w14:paraId="71581790" w14:textId="77777777" w:rsidR="008509DB" w:rsidRPr="0094487B" w:rsidRDefault="008509DB" w:rsidP="008509DB">
      <w:pPr>
        <w:numPr>
          <w:ilvl w:val="0"/>
          <w:numId w:val="145"/>
        </w:numPr>
        <w:suppressAutoHyphens w:val="0"/>
        <w:autoSpaceDN/>
        <w:spacing w:after="120" w:line="336" w:lineRule="atLeast"/>
        <w:textAlignment w:val="auto"/>
        <w:outlineLvl w:val="3"/>
        <w:rPr>
          <w:rFonts w:ascii="Arial" w:eastAsia="Times New Roman" w:hAnsi="Arial" w:cs="Arial"/>
          <w:color w:val="4E4E4E"/>
          <w:lang w:eastAsia="en-GB"/>
        </w:rPr>
      </w:pPr>
      <w:r w:rsidRPr="0094487B">
        <w:rPr>
          <w:rFonts w:ascii="Arial" w:eastAsia="Times New Roman" w:hAnsi="Arial" w:cs="Arial"/>
          <w:color w:val="4E4E4E"/>
          <w:lang w:eastAsia="en-GB"/>
        </w:rPr>
        <w:t>any scalping requiring hospital treatment</w:t>
      </w:r>
    </w:p>
    <w:p w14:paraId="5B8CDFB4" w14:textId="77777777" w:rsidR="008509DB" w:rsidRPr="0094487B" w:rsidRDefault="008509DB" w:rsidP="008509DB">
      <w:pPr>
        <w:numPr>
          <w:ilvl w:val="0"/>
          <w:numId w:val="145"/>
        </w:numPr>
        <w:suppressAutoHyphens w:val="0"/>
        <w:autoSpaceDN/>
        <w:spacing w:after="120" w:line="336" w:lineRule="atLeast"/>
        <w:textAlignment w:val="auto"/>
        <w:outlineLvl w:val="3"/>
        <w:rPr>
          <w:rFonts w:ascii="Arial" w:eastAsia="Times New Roman" w:hAnsi="Arial" w:cs="Arial"/>
          <w:color w:val="4E4E4E"/>
          <w:lang w:eastAsia="en-GB"/>
        </w:rPr>
      </w:pPr>
      <w:r w:rsidRPr="0094487B">
        <w:rPr>
          <w:rFonts w:ascii="Arial" w:eastAsia="Times New Roman" w:hAnsi="Arial" w:cs="Arial"/>
          <w:color w:val="4E4E4E"/>
          <w:lang w:eastAsia="en-GB"/>
        </w:rPr>
        <w:t>any loss of consciousness caused by head injury or asphyxia</w:t>
      </w:r>
    </w:p>
    <w:p w14:paraId="466EE7EA" w14:textId="77777777" w:rsidR="008509DB" w:rsidRPr="0094487B" w:rsidRDefault="008509DB" w:rsidP="008509DB">
      <w:pPr>
        <w:numPr>
          <w:ilvl w:val="0"/>
          <w:numId w:val="145"/>
        </w:numPr>
        <w:suppressAutoHyphens w:val="0"/>
        <w:autoSpaceDN/>
        <w:spacing w:after="120" w:line="336" w:lineRule="atLeast"/>
        <w:textAlignment w:val="auto"/>
        <w:outlineLvl w:val="3"/>
        <w:rPr>
          <w:rFonts w:ascii="Arial" w:eastAsia="Times New Roman" w:hAnsi="Arial" w:cs="Arial"/>
          <w:color w:val="4E4E4E"/>
          <w:lang w:eastAsia="en-GB"/>
        </w:rPr>
      </w:pPr>
      <w:r w:rsidRPr="0094487B">
        <w:rPr>
          <w:rFonts w:ascii="Arial" w:eastAsia="Times New Roman" w:hAnsi="Arial" w:cs="Arial"/>
          <w:color w:val="4E4E4E"/>
          <w:lang w:eastAsia="en-GB"/>
        </w:rPr>
        <w:t>any other injury arising from working in an enclosed space which:</w:t>
      </w:r>
    </w:p>
    <w:p w14:paraId="27C3C896" w14:textId="77777777" w:rsidR="008509DB" w:rsidRPr="0094487B" w:rsidRDefault="008509DB" w:rsidP="008509DB">
      <w:pPr>
        <w:numPr>
          <w:ilvl w:val="1"/>
          <w:numId w:val="145"/>
        </w:numPr>
        <w:suppressAutoHyphens w:val="0"/>
        <w:autoSpaceDN/>
        <w:spacing w:after="120" w:line="336" w:lineRule="atLeast"/>
        <w:textAlignment w:val="auto"/>
        <w:outlineLvl w:val="3"/>
        <w:rPr>
          <w:rFonts w:ascii="Arial" w:eastAsia="Times New Roman" w:hAnsi="Arial" w:cs="Arial"/>
          <w:color w:val="4E4E4E"/>
          <w:lang w:eastAsia="en-GB"/>
        </w:rPr>
      </w:pPr>
      <w:r w:rsidRPr="0094487B">
        <w:rPr>
          <w:rFonts w:ascii="Arial" w:eastAsia="Times New Roman" w:hAnsi="Arial" w:cs="Arial"/>
          <w:color w:val="4E4E4E"/>
          <w:lang w:eastAsia="en-GB"/>
        </w:rPr>
        <w:t>leads to hypothermia or heat-induced illness</w:t>
      </w:r>
    </w:p>
    <w:p w14:paraId="1CF2EE66" w14:textId="77777777" w:rsidR="008509DB" w:rsidRPr="0094487B" w:rsidRDefault="008509DB" w:rsidP="008509DB">
      <w:pPr>
        <w:numPr>
          <w:ilvl w:val="1"/>
          <w:numId w:val="145"/>
        </w:numPr>
        <w:suppressAutoHyphens w:val="0"/>
        <w:autoSpaceDN/>
        <w:spacing w:after="120" w:line="336" w:lineRule="atLeast"/>
        <w:textAlignment w:val="auto"/>
        <w:outlineLvl w:val="3"/>
        <w:rPr>
          <w:rFonts w:ascii="Arial" w:eastAsia="Times New Roman" w:hAnsi="Arial" w:cs="Arial"/>
          <w:color w:val="4E4E4E"/>
          <w:lang w:eastAsia="en-GB"/>
        </w:rPr>
      </w:pPr>
      <w:r w:rsidRPr="0094487B">
        <w:rPr>
          <w:rFonts w:ascii="Arial" w:eastAsia="Times New Roman" w:hAnsi="Arial" w:cs="Arial"/>
          <w:color w:val="4E4E4E"/>
          <w:lang w:eastAsia="en-GB"/>
        </w:rPr>
        <w:t>requires resuscitation or admittance to hospital for more than 24 hours</w:t>
      </w:r>
    </w:p>
    <w:p w14:paraId="2EB0729B" w14:textId="77777777" w:rsidR="008509DB" w:rsidRPr="0094487B" w:rsidRDefault="008509DB" w:rsidP="008509DB">
      <w:pPr>
        <w:spacing w:after="120" w:line="336" w:lineRule="atLeast"/>
        <w:outlineLvl w:val="3"/>
        <w:rPr>
          <w:rFonts w:ascii="Arial" w:eastAsia="Times New Roman" w:hAnsi="Arial" w:cs="Arial"/>
          <w:color w:val="4E4E4E"/>
          <w:lang w:eastAsia="en-GB"/>
        </w:rPr>
      </w:pPr>
      <w:r w:rsidRPr="0094487B">
        <w:rPr>
          <w:rFonts w:ascii="Arial" w:eastAsia="Times New Roman" w:hAnsi="Arial" w:cs="Arial"/>
          <w:color w:val="4E4E4E"/>
          <w:lang w:eastAsia="en-GB"/>
        </w:rPr>
        <w:t xml:space="preserve">You should refer to the detailed guidance </w:t>
      </w:r>
      <w:hyperlink r:id="rId175" w:anchor="reportable" w:history="1">
        <w:r w:rsidRPr="0094487B">
          <w:rPr>
            <w:rStyle w:val="Hyperlink"/>
            <w:rFonts w:ascii="Arial" w:eastAsia="Times New Roman" w:hAnsi="Arial" w:cs="Arial"/>
            <w:lang w:eastAsia="en-GB"/>
          </w:rPr>
          <w:t>Types of reportable incidents - HSE</w:t>
        </w:r>
      </w:hyperlink>
      <w:r w:rsidRPr="0094487B">
        <w:rPr>
          <w:rFonts w:ascii="Arial" w:eastAsia="Times New Roman" w:hAnsi="Arial" w:cs="Arial"/>
          <w:color w:val="4E4E4E"/>
          <w:lang w:eastAsia="en-GB"/>
        </w:rPr>
        <w:t xml:space="preserve"> </w:t>
      </w:r>
    </w:p>
    <w:p w14:paraId="42297CF3" w14:textId="77777777" w:rsidR="008509DB" w:rsidRDefault="008509DB" w:rsidP="008509DB">
      <w:pPr>
        <w:spacing w:after="120" w:line="336" w:lineRule="atLeast"/>
        <w:outlineLvl w:val="3"/>
        <w:rPr>
          <w:rFonts w:eastAsia="Times New Roman" w:cstheme="minorHAnsi"/>
          <w:b/>
          <w:bCs/>
          <w:color w:val="4E4E4E"/>
          <w:sz w:val="27"/>
          <w:szCs w:val="27"/>
          <w:lang w:eastAsia="en-GB"/>
        </w:rPr>
      </w:pPr>
    </w:p>
    <w:p w14:paraId="4CAB4B8C" w14:textId="77777777" w:rsidR="008509DB" w:rsidRPr="0020476D" w:rsidRDefault="008509DB" w:rsidP="008509DB">
      <w:pPr>
        <w:spacing w:after="120" w:line="336" w:lineRule="atLeast"/>
        <w:outlineLvl w:val="3"/>
        <w:rPr>
          <w:rFonts w:eastAsia="Times New Roman" w:cstheme="minorHAnsi"/>
          <w:b/>
          <w:bCs/>
          <w:color w:val="4E4E4E"/>
          <w:sz w:val="27"/>
          <w:szCs w:val="27"/>
          <w:lang w:eastAsia="en-GB"/>
        </w:rPr>
      </w:pPr>
      <w:r w:rsidRPr="0020476D">
        <w:rPr>
          <w:rFonts w:eastAsia="Times New Roman" w:cstheme="minorHAnsi"/>
          <w:b/>
          <w:bCs/>
          <w:color w:val="4E4E4E"/>
          <w:sz w:val="27"/>
          <w:szCs w:val="27"/>
          <w:lang w:eastAsia="en-GB"/>
        </w:rPr>
        <w:t>Over-seven-day injuries</w:t>
      </w:r>
    </w:p>
    <w:p w14:paraId="627E0875" w14:textId="77777777" w:rsidR="008509DB" w:rsidRPr="0094487B" w:rsidRDefault="008509DB" w:rsidP="008509DB">
      <w:pPr>
        <w:pStyle w:val="NoSpacing"/>
        <w:rPr>
          <w:rFonts w:ascii="Arial" w:hAnsi="Arial" w:cs="Arial"/>
          <w:lang w:eastAsia="en-GB"/>
        </w:rPr>
      </w:pPr>
      <w:r w:rsidRPr="0094487B">
        <w:rPr>
          <w:rFonts w:ascii="Arial" w:hAnsi="Arial" w:cs="Arial"/>
          <w:lang w:eastAsia="en-GB"/>
        </w:rPr>
        <w:t>Work-related accidents must be reported where they result in an employee (or self-employed person) being away from work, or unable to do their normal work duties, for more than 7 consecutive days as the result of their injury.</w:t>
      </w:r>
    </w:p>
    <w:p w14:paraId="18175F1A" w14:textId="4BF908DB" w:rsidR="008509DB" w:rsidRPr="0094487B" w:rsidRDefault="008509DB" w:rsidP="008509DB">
      <w:pPr>
        <w:pStyle w:val="NoSpacing"/>
        <w:rPr>
          <w:rFonts w:ascii="Arial" w:hAnsi="Arial" w:cs="Arial"/>
          <w:lang w:eastAsia="en-GB"/>
        </w:rPr>
      </w:pPr>
      <w:r w:rsidRPr="0094487B">
        <w:rPr>
          <w:rFonts w:ascii="Arial" w:hAnsi="Arial" w:cs="Arial"/>
          <w:lang w:eastAsia="en-GB"/>
        </w:rPr>
        <w:t xml:space="preserve">Where the worker’s injury or condition does not become apparent until </w:t>
      </w:r>
      <w:r w:rsidR="00847266" w:rsidRPr="0094487B">
        <w:rPr>
          <w:rFonts w:ascii="Arial" w:hAnsi="Arial" w:cs="Arial"/>
          <w:lang w:eastAsia="en-GB"/>
        </w:rPr>
        <w:t>sometime</w:t>
      </w:r>
      <w:r w:rsidRPr="0094487B">
        <w:rPr>
          <w:rFonts w:ascii="Arial" w:hAnsi="Arial" w:cs="Arial"/>
          <w:lang w:eastAsia="en-GB"/>
        </w:rPr>
        <w:t xml:space="preserve"> after the accident, it must be reported as soon as it has prevented them from doing their normal work duties for more than 7 consecutive days.</w:t>
      </w:r>
    </w:p>
    <w:p w14:paraId="53A81FD1" w14:textId="3DE8C62E" w:rsidR="008509DB" w:rsidRPr="0094487B" w:rsidRDefault="008509DB" w:rsidP="008509DB">
      <w:pPr>
        <w:pStyle w:val="NoSpacing"/>
        <w:rPr>
          <w:rFonts w:ascii="Arial" w:hAnsi="Arial" w:cs="Arial"/>
          <w:lang w:eastAsia="en-GB"/>
        </w:rPr>
      </w:pPr>
      <w:r w:rsidRPr="0094487B">
        <w:rPr>
          <w:rFonts w:ascii="Arial" w:hAnsi="Arial" w:cs="Arial"/>
          <w:lang w:eastAsia="en-GB"/>
        </w:rPr>
        <w:t xml:space="preserve">This 7-day period does not include the day of the </w:t>
      </w:r>
      <w:r w:rsidR="00847266" w:rsidRPr="0094487B">
        <w:rPr>
          <w:rFonts w:ascii="Arial" w:hAnsi="Arial" w:cs="Arial"/>
          <w:lang w:eastAsia="en-GB"/>
        </w:rPr>
        <w:t>accident but</w:t>
      </w:r>
      <w:r w:rsidRPr="0094487B">
        <w:rPr>
          <w:rFonts w:ascii="Arial" w:hAnsi="Arial" w:cs="Arial"/>
          <w:lang w:eastAsia="en-GB"/>
        </w:rPr>
        <w:t xml:space="preserve"> does include weekends and rest days. The report must be made within 15 days of the accident.</w:t>
      </w:r>
    </w:p>
    <w:p w14:paraId="73D977AE" w14:textId="77777777" w:rsidR="008509DB" w:rsidRPr="0094487B" w:rsidRDefault="008509DB" w:rsidP="008509DB">
      <w:pPr>
        <w:pStyle w:val="NoSpacing"/>
        <w:rPr>
          <w:rFonts w:ascii="Arial" w:hAnsi="Arial" w:cs="Arial"/>
          <w:lang w:eastAsia="en-GB"/>
        </w:rPr>
      </w:pPr>
      <w:r w:rsidRPr="0094487B">
        <w:rPr>
          <w:rFonts w:ascii="Arial" w:hAnsi="Arial" w:cs="Arial"/>
          <w:lang w:eastAsia="en-GB"/>
        </w:rPr>
        <w:t>Some situations will include days when the injured person would not normally have been expected to work. You must take those days into account when deciding whether they were unable to do their normal duties for ‘more than 7 consecutive days’.</w:t>
      </w:r>
    </w:p>
    <w:p w14:paraId="78D1377B" w14:textId="77777777" w:rsidR="008509DB" w:rsidRPr="0094487B" w:rsidRDefault="008509DB" w:rsidP="008509DB">
      <w:pPr>
        <w:pStyle w:val="NoSpacing"/>
        <w:rPr>
          <w:rFonts w:ascii="Arial" w:hAnsi="Arial" w:cs="Arial"/>
          <w:lang w:eastAsia="en-GB"/>
        </w:rPr>
      </w:pPr>
    </w:p>
    <w:p w14:paraId="0D4A71D5" w14:textId="77777777" w:rsidR="008509DB" w:rsidRDefault="008509DB" w:rsidP="008509DB">
      <w:pPr>
        <w:spacing w:after="120" w:line="336" w:lineRule="atLeast"/>
        <w:outlineLvl w:val="3"/>
        <w:rPr>
          <w:rFonts w:eastAsia="Times New Roman" w:cstheme="minorHAnsi"/>
          <w:b/>
          <w:bCs/>
          <w:color w:val="4E4E4E"/>
          <w:sz w:val="24"/>
          <w:szCs w:val="24"/>
          <w:lang w:eastAsia="en-GB"/>
        </w:rPr>
      </w:pPr>
      <w:r w:rsidRPr="0020476D">
        <w:rPr>
          <w:rFonts w:eastAsia="Times New Roman" w:cstheme="minorHAnsi"/>
          <w:b/>
          <w:bCs/>
          <w:color w:val="4E4E4E"/>
          <w:sz w:val="24"/>
          <w:szCs w:val="24"/>
          <w:lang w:eastAsia="en-GB"/>
        </w:rPr>
        <w:t>Over-three-day injuries</w:t>
      </w:r>
    </w:p>
    <w:p w14:paraId="7BFDAD80" w14:textId="77777777" w:rsidR="008509DB" w:rsidRPr="0062131D" w:rsidRDefault="008509DB" w:rsidP="008509DB">
      <w:pPr>
        <w:spacing w:after="120" w:line="336" w:lineRule="atLeast"/>
        <w:outlineLvl w:val="3"/>
        <w:rPr>
          <w:rFonts w:ascii="Arial" w:eastAsia="Times New Roman" w:hAnsi="Arial" w:cs="Arial"/>
          <w:color w:val="4E4E4E"/>
          <w:lang w:eastAsia="en-GB"/>
        </w:rPr>
      </w:pPr>
      <w:r w:rsidRPr="0062131D">
        <w:rPr>
          <w:rFonts w:ascii="Arial" w:eastAsia="Times New Roman" w:hAnsi="Arial" w:cs="Arial"/>
          <w:color w:val="4E4E4E"/>
          <w:lang w:eastAsia="en-GB"/>
        </w:rPr>
        <w:t>Accidents must be recorded where they result in a worker being away from work, or unable to do their normal work duties, for more than 3 consecutive days.</w:t>
      </w:r>
    </w:p>
    <w:p w14:paraId="4DF5FF62" w14:textId="77777777" w:rsidR="008509DB" w:rsidRPr="0062131D" w:rsidRDefault="008509DB" w:rsidP="008509DB">
      <w:pPr>
        <w:spacing w:after="120" w:line="336" w:lineRule="atLeast"/>
        <w:outlineLvl w:val="3"/>
        <w:rPr>
          <w:rFonts w:ascii="Arial" w:eastAsia="Times New Roman" w:hAnsi="Arial" w:cs="Arial"/>
          <w:color w:val="4E4E4E"/>
          <w:lang w:eastAsia="en-GB"/>
        </w:rPr>
      </w:pPr>
      <w:r w:rsidRPr="0062131D">
        <w:rPr>
          <w:rFonts w:ascii="Arial" w:eastAsia="Times New Roman" w:hAnsi="Arial" w:cs="Arial"/>
          <w:color w:val="4E4E4E"/>
          <w:lang w:eastAsia="en-GB"/>
        </w:rPr>
        <w:t>As an employer, you don’t need to report this type of accident – recording it in your accident book (under social security law) will be enough.</w:t>
      </w:r>
    </w:p>
    <w:p w14:paraId="7153446A" w14:textId="77777777" w:rsidR="008509DB" w:rsidRDefault="008509DB" w:rsidP="008509DB">
      <w:pPr>
        <w:pStyle w:val="NoSpacing"/>
        <w:rPr>
          <w:lang w:eastAsia="en-GB"/>
        </w:rPr>
      </w:pPr>
    </w:p>
    <w:p w14:paraId="22749357" w14:textId="77777777" w:rsidR="008509DB" w:rsidRPr="00D93836" w:rsidRDefault="008509DB" w:rsidP="008509DB">
      <w:pPr>
        <w:pStyle w:val="NoSpacing"/>
        <w:rPr>
          <w:lang w:eastAsia="en-GB"/>
        </w:rPr>
      </w:pPr>
      <w:r>
        <w:rPr>
          <w:lang w:eastAsia="en-GB"/>
        </w:rPr>
        <w:t>Please refer to the HAS website for further and up to date information including, but not limited to:</w:t>
      </w:r>
    </w:p>
    <w:p w14:paraId="6D453BC2" w14:textId="77777777" w:rsidR="008509DB" w:rsidRPr="0062131D" w:rsidRDefault="008509DB" w:rsidP="008509DB">
      <w:pPr>
        <w:spacing w:after="120" w:line="288" w:lineRule="atLeast"/>
        <w:outlineLvl w:val="2"/>
        <w:rPr>
          <w:rFonts w:ascii="Arial" w:eastAsia="Times New Roman" w:hAnsi="Arial" w:cs="Arial"/>
          <w:bCs/>
          <w:color w:val="4E4E4E"/>
          <w:lang w:eastAsia="en-GB"/>
        </w:rPr>
      </w:pPr>
      <w:r w:rsidRPr="0062131D">
        <w:rPr>
          <w:rFonts w:ascii="Arial" w:eastAsia="Times New Roman" w:hAnsi="Arial" w:cs="Arial"/>
          <w:bCs/>
          <w:color w:val="4E4E4E"/>
          <w:lang w:eastAsia="en-GB"/>
        </w:rPr>
        <w:t>Occupational diseases</w:t>
      </w:r>
    </w:p>
    <w:p w14:paraId="14126270" w14:textId="77777777" w:rsidR="008509DB" w:rsidRDefault="008509DB" w:rsidP="008509DB">
      <w:pPr>
        <w:spacing w:after="120" w:line="288" w:lineRule="atLeast"/>
        <w:outlineLvl w:val="2"/>
        <w:rPr>
          <w:rFonts w:ascii="Arial" w:eastAsia="Times New Roman" w:hAnsi="Arial" w:cs="Arial"/>
          <w:bCs/>
          <w:color w:val="4E4E4E"/>
          <w:lang w:eastAsia="en-GB"/>
        </w:rPr>
      </w:pPr>
      <w:r w:rsidRPr="0062131D">
        <w:rPr>
          <w:rFonts w:ascii="Arial" w:eastAsia="Times New Roman" w:hAnsi="Arial" w:cs="Arial"/>
          <w:bCs/>
          <w:color w:val="4E4E4E"/>
          <w:lang w:eastAsia="en-GB"/>
        </w:rPr>
        <w:t>Dangerous occurrences</w:t>
      </w:r>
    </w:p>
    <w:p w14:paraId="205717F7" w14:textId="77777777" w:rsidR="008509DB" w:rsidRPr="0062131D" w:rsidRDefault="008509DB" w:rsidP="008509DB">
      <w:pPr>
        <w:spacing w:after="120" w:line="288" w:lineRule="atLeast"/>
        <w:outlineLvl w:val="2"/>
        <w:rPr>
          <w:rFonts w:ascii="Arial" w:eastAsia="Times New Roman" w:hAnsi="Arial" w:cs="Arial"/>
          <w:bCs/>
          <w:color w:val="4E4E4E"/>
          <w:lang w:eastAsia="en-GB"/>
        </w:rPr>
      </w:pPr>
      <w:hyperlink r:id="rId176" w:anchor="reportable" w:history="1">
        <w:r w:rsidRPr="0062131D">
          <w:rPr>
            <w:rStyle w:val="Hyperlink"/>
            <w:rFonts w:ascii="Arial" w:eastAsia="Times New Roman" w:hAnsi="Arial" w:cs="Arial"/>
            <w:bCs/>
            <w:lang w:eastAsia="en-GB"/>
          </w:rPr>
          <w:t>Types of reportable incidents - HSE</w:t>
        </w:r>
      </w:hyperlink>
    </w:p>
    <w:p w14:paraId="483F17D3" w14:textId="77777777" w:rsidR="008509DB" w:rsidRPr="0020476D" w:rsidRDefault="008509DB" w:rsidP="008509DB">
      <w:pPr>
        <w:spacing w:before="100" w:beforeAutospacing="1" w:after="100" w:afterAutospacing="1" w:line="400" w:lineRule="atLeast"/>
        <w:rPr>
          <w:rFonts w:eastAsia="Times New Roman" w:cstheme="minorHAnsi"/>
          <w:color w:val="111111"/>
          <w:lang w:eastAsia="en-GB"/>
        </w:rPr>
      </w:pPr>
      <w:r w:rsidRPr="0020476D">
        <w:rPr>
          <w:rFonts w:eastAsia="Times New Roman" w:cstheme="minorHAnsi"/>
          <w:color w:val="111111"/>
          <w:lang w:eastAsia="en-GB"/>
        </w:rPr>
        <w:t xml:space="preserve">Anything that is reportable to RIDDOR also needs reporting to </w:t>
      </w:r>
      <w:r w:rsidRPr="0020476D">
        <w:rPr>
          <w:rFonts w:eastAsia="Times New Roman" w:cstheme="minorHAnsi"/>
          <w:b/>
          <w:color w:val="111111"/>
          <w:u w:val="single"/>
          <w:lang w:eastAsia="en-GB"/>
        </w:rPr>
        <w:t xml:space="preserve">Ofsted </w:t>
      </w:r>
      <w:r w:rsidRPr="0020476D">
        <w:rPr>
          <w:rFonts w:eastAsia="Times New Roman" w:cstheme="minorHAnsi"/>
          <w:color w:val="111111"/>
          <w:lang w:eastAsia="en-GB"/>
        </w:rPr>
        <w:t>within 14 days.</w:t>
      </w:r>
    </w:p>
    <w:p w14:paraId="3781E33A" w14:textId="0B92E092" w:rsidR="008509DB" w:rsidRPr="0020476D" w:rsidRDefault="008509DB" w:rsidP="008509DB">
      <w:pPr>
        <w:spacing w:before="100" w:beforeAutospacing="1" w:after="100" w:afterAutospacing="1" w:line="400" w:lineRule="atLeast"/>
        <w:rPr>
          <w:rFonts w:eastAsia="Times New Roman" w:cstheme="minorHAnsi"/>
          <w:color w:val="111111"/>
          <w:lang w:eastAsia="en-GB"/>
        </w:rPr>
      </w:pPr>
      <w:r w:rsidRPr="0020476D">
        <w:rPr>
          <w:rFonts w:eastAsia="Times New Roman" w:cstheme="minorHAnsi"/>
          <w:color w:val="111111"/>
          <w:lang w:eastAsia="en-GB"/>
        </w:rPr>
        <w:lastRenderedPageBreak/>
        <w:t xml:space="preserve">Risk assessment </w:t>
      </w:r>
      <w:r w:rsidR="00847266" w:rsidRPr="0020476D">
        <w:rPr>
          <w:rFonts w:eastAsia="Times New Roman" w:cstheme="minorHAnsi"/>
          <w:color w:val="111111"/>
          <w:lang w:eastAsia="en-GB"/>
        </w:rPr>
        <w:t>minimises</w:t>
      </w:r>
      <w:r w:rsidRPr="0020476D">
        <w:rPr>
          <w:rFonts w:eastAsia="Times New Roman" w:cstheme="minorHAnsi"/>
          <w:color w:val="111111"/>
          <w:lang w:eastAsia="en-GB"/>
        </w:rPr>
        <w:t xml:space="preserve"> the risk of accidents occurring</w:t>
      </w:r>
    </w:p>
    <w:p w14:paraId="0CF6FF4A" w14:textId="77777777" w:rsidR="008509DB" w:rsidRDefault="008509DB" w:rsidP="008509DB">
      <w:pPr>
        <w:spacing w:before="100" w:beforeAutospacing="1" w:after="100" w:afterAutospacing="1" w:line="400" w:lineRule="atLeast"/>
        <w:rPr>
          <w:rFonts w:ascii="Arial" w:eastAsia="Times New Roman" w:hAnsi="Arial" w:cs="Arial"/>
          <w:b/>
          <w:color w:val="111111"/>
          <w:sz w:val="18"/>
          <w:szCs w:val="18"/>
          <w:u w:val="single"/>
          <w:lang w:eastAsia="en-GB"/>
        </w:rPr>
      </w:pPr>
      <w:r w:rsidRPr="00F62179">
        <w:rPr>
          <w:rFonts w:ascii="Arial" w:eastAsia="Times New Roman" w:hAnsi="Arial" w:cs="Arial"/>
          <w:b/>
          <w:color w:val="111111"/>
          <w:sz w:val="18"/>
          <w:szCs w:val="18"/>
          <w:u w:val="single"/>
          <w:lang w:eastAsia="en-GB"/>
        </w:rPr>
        <w:t xml:space="preserve">Risk Assessments </w:t>
      </w:r>
    </w:p>
    <w:p w14:paraId="7AAC7DD7" w14:textId="57FC9F65" w:rsidR="008509DB" w:rsidRPr="0020476D" w:rsidRDefault="008509DB" w:rsidP="008509DB">
      <w:pPr>
        <w:spacing w:before="100" w:beforeAutospacing="1" w:after="100" w:afterAutospacing="1" w:line="400" w:lineRule="atLeast"/>
        <w:rPr>
          <w:rFonts w:eastAsia="Times New Roman" w:cstheme="minorHAnsi"/>
          <w:color w:val="111111"/>
          <w:lang w:eastAsia="en-GB"/>
        </w:rPr>
      </w:pPr>
      <w:r w:rsidRPr="0020476D">
        <w:rPr>
          <w:rFonts w:eastAsia="Times New Roman" w:cstheme="minorHAnsi"/>
          <w:color w:val="111111"/>
          <w:lang w:eastAsia="en-GB"/>
        </w:rPr>
        <w:t xml:space="preserve">Risk assessment </w:t>
      </w:r>
      <w:r w:rsidR="00847266" w:rsidRPr="0020476D">
        <w:rPr>
          <w:rFonts w:eastAsia="Times New Roman" w:cstheme="minorHAnsi"/>
          <w:color w:val="111111"/>
          <w:lang w:eastAsia="en-GB"/>
        </w:rPr>
        <w:t>minimises</w:t>
      </w:r>
      <w:r w:rsidRPr="0020476D">
        <w:rPr>
          <w:rFonts w:eastAsia="Times New Roman" w:cstheme="minorHAnsi"/>
          <w:color w:val="111111"/>
          <w:lang w:eastAsia="en-GB"/>
        </w:rPr>
        <w:t xml:space="preserve"> the risk of accidents occurring</w:t>
      </w:r>
    </w:p>
    <w:p w14:paraId="466497A4" w14:textId="77777777" w:rsidR="008509DB" w:rsidRDefault="008509DB" w:rsidP="008509DB">
      <w:pPr>
        <w:pStyle w:val="NoSpacing"/>
      </w:pPr>
      <w:r>
        <w:t>Though Bernadette is the designated person she is not the only person who can write a Risk assessment all staff should have the experience, so they fully understand the procedure. This would then have to be signed off by Bernadette. A Risk Assessment should take place as soon as a risk is identified and reviewed as and when needed i.e. if a change occurs and annually.</w:t>
      </w:r>
    </w:p>
    <w:p w14:paraId="1C1A5635" w14:textId="77777777" w:rsidR="008509DB" w:rsidRDefault="008509DB" w:rsidP="008509DB">
      <w:pPr>
        <w:pStyle w:val="NoSpacing"/>
      </w:pPr>
      <w:r>
        <w:t>Identified in the Risk Assessment is:</w:t>
      </w:r>
    </w:p>
    <w:p w14:paraId="3969EABF" w14:textId="77777777" w:rsidR="008509DB" w:rsidRDefault="008509DB" w:rsidP="008509DB">
      <w:pPr>
        <w:pStyle w:val="NoSpacing"/>
      </w:pPr>
      <w:r>
        <w:t>The risk itself</w:t>
      </w:r>
    </w:p>
    <w:p w14:paraId="2F5F83C5" w14:textId="77777777" w:rsidR="008509DB" w:rsidRDefault="008509DB" w:rsidP="008509DB">
      <w:pPr>
        <w:pStyle w:val="NoSpacing"/>
      </w:pPr>
      <w:r>
        <w:t>Who is at risk?</w:t>
      </w:r>
    </w:p>
    <w:p w14:paraId="7E4EE2FF" w14:textId="77777777" w:rsidR="008509DB" w:rsidRDefault="008509DB" w:rsidP="008509DB">
      <w:pPr>
        <w:pStyle w:val="NoSpacing"/>
      </w:pPr>
      <w:r>
        <w:t>The level of the risk before precautionary measures</w:t>
      </w:r>
    </w:p>
    <w:p w14:paraId="336746F3" w14:textId="77777777" w:rsidR="008509DB" w:rsidRDefault="008509DB" w:rsidP="008509DB">
      <w:pPr>
        <w:pStyle w:val="NoSpacing"/>
      </w:pPr>
      <w:r>
        <w:t>Measures in place to reduce the risk</w:t>
      </w:r>
    </w:p>
    <w:p w14:paraId="1C19AAED" w14:textId="77777777" w:rsidR="008509DB" w:rsidRDefault="008509DB" w:rsidP="008509DB">
      <w:pPr>
        <w:pStyle w:val="NoSpacing"/>
      </w:pPr>
      <w:r>
        <w:t xml:space="preserve">Level after </w:t>
      </w:r>
    </w:p>
    <w:p w14:paraId="1FBF06FD" w14:textId="77777777" w:rsidR="008509DB" w:rsidRDefault="008509DB" w:rsidP="008509DB">
      <w:pPr>
        <w:pStyle w:val="NoSpacing"/>
      </w:pPr>
      <w:r>
        <w:t>Signed and review date</w:t>
      </w:r>
    </w:p>
    <w:p w14:paraId="7E7BD6EC" w14:textId="77777777" w:rsidR="008509DB" w:rsidRDefault="008509DB" w:rsidP="008509DB">
      <w:pPr>
        <w:pStyle w:val="NoSpacing"/>
      </w:pPr>
    </w:p>
    <w:p w14:paraId="6FF112B8" w14:textId="77777777" w:rsidR="008509DB" w:rsidRDefault="008509DB" w:rsidP="008509DB">
      <w:pPr>
        <w:pStyle w:val="NoSpacing"/>
      </w:pPr>
      <w:r>
        <w:t xml:space="preserve">Daily checklist act as daily risk assessments upon opening up and closing up and checking the outdoor area before use by the children. These check that the premises are safe for use. </w:t>
      </w:r>
    </w:p>
    <w:p w14:paraId="0E6807C5" w14:textId="77777777" w:rsidR="008509DB" w:rsidRDefault="008509DB" w:rsidP="008509DB">
      <w:pPr>
        <w:pStyle w:val="NoSpacing"/>
      </w:pPr>
    </w:p>
    <w:p w14:paraId="47FECBD6" w14:textId="77777777" w:rsidR="008509DB" w:rsidRDefault="008509DB" w:rsidP="008509DB">
      <w:pPr>
        <w:pStyle w:val="NoSpacing"/>
        <w:rPr>
          <w:b/>
          <w:u w:val="single"/>
        </w:rPr>
      </w:pPr>
      <w:r w:rsidRPr="00E83905">
        <w:rPr>
          <w:b/>
          <w:u w:val="single"/>
        </w:rPr>
        <w:t>First Aid:</w:t>
      </w:r>
    </w:p>
    <w:p w14:paraId="14DE9E39" w14:textId="77777777" w:rsidR="008509DB" w:rsidRDefault="008509DB" w:rsidP="008509DB">
      <w:pPr>
        <w:pStyle w:val="NoSpacing"/>
        <w:rPr>
          <w:b/>
          <w:u w:val="single"/>
        </w:rPr>
      </w:pPr>
    </w:p>
    <w:p w14:paraId="3B689D24" w14:textId="77777777" w:rsidR="008509DB" w:rsidRDefault="008509DB" w:rsidP="008509DB">
      <w:pPr>
        <w:pStyle w:val="NoSpacing"/>
      </w:pPr>
      <w:r>
        <w:t xml:space="preserve">At least 50% of </w:t>
      </w:r>
      <w:r w:rsidRPr="00E83905">
        <w:t xml:space="preserve">staff </w:t>
      </w:r>
      <w:r>
        <w:t>holds the appropriate Pa</w:t>
      </w:r>
      <w:r w:rsidRPr="00E83905">
        <w:t>ediat</w:t>
      </w:r>
      <w:r>
        <w:t>r</w:t>
      </w:r>
      <w:r w:rsidRPr="00E83905">
        <w:t xml:space="preserve">ic first aid </w:t>
      </w:r>
      <w:r>
        <w:t>certificate which is renewed every three years.</w:t>
      </w:r>
    </w:p>
    <w:p w14:paraId="37613CE7" w14:textId="77777777" w:rsidR="008509DB" w:rsidRDefault="008509DB" w:rsidP="008509DB">
      <w:pPr>
        <w:pStyle w:val="NoSpacing"/>
      </w:pPr>
      <w:r>
        <w:t>The first aid boxes are found in both kitchens, the contents of which is based on a combination of advice from the Health and Safety Executive, the National Child-Minding Association, the Pre-school Learning Alliance and colleagues from the Ambulance Service.</w:t>
      </w:r>
    </w:p>
    <w:p w14:paraId="286A470E" w14:textId="77777777" w:rsidR="008509DB" w:rsidRDefault="008509DB" w:rsidP="008509DB">
      <w:pPr>
        <w:pStyle w:val="NoSpacing"/>
        <w:rPr>
          <w:lang w:val="en" w:eastAsia="en-GB"/>
        </w:rPr>
      </w:pPr>
    </w:p>
    <w:p w14:paraId="1034B576" w14:textId="77777777" w:rsidR="008509DB" w:rsidRDefault="008509DB" w:rsidP="008509DB">
      <w:pPr>
        <w:pStyle w:val="NoSpacing"/>
        <w:rPr>
          <w:lang w:val="en" w:eastAsia="en-GB"/>
        </w:rPr>
      </w:pPr>
      <w:r>
        <w:rPr>
          <w:lang w:val="en" w:eastAsia="en-GB"/>
        </w:rPr>
        <w:t>First aiders are:</w:t>
      </w:r>
    </w:p>
    <w:p w14:paraId="51222D62" w14:textId="77777777" w:rsidR="008509DB" w:rsidRDefault="008509DB" w:rsidP="008509DB">
      <w:pPr>
        <w:pStyle w:val="NoSpacing"/>
        <w:rPr>
          <w:lang w:val="en" w:eastAsia="en-GB"/>
        </w:rPr>
      </w:pPr>
      <w:r>
        <w:rPr>
          <w:lang w:val="en" w:eastAsia="en-GB"/>
        </w:rPr>
        <w:t>Bernadette Woods</w:t>
      </w:r>
      <w:r>
        <w:rPr>
          <w:lang w:val="en" w:eastAsia="en-GB"/>
        </w:rPr>
        <w:tab/>
      </w:r>
      <w:r>
        <w:rPr>
          <w:lang w:val="en" w:eastAsia="en-GB"/>
        </w:rPr>
        <w:tab/>
      </w:r>
    </w:p>
    <w:p w14:paraId="0D3DB252" w14:textId="77777777" w:rsidR="008509DB" w:rsidRDefault="008509DB" w:rsidP="008509DB">
      <w:pPr>
        <w:pStyle w:val="NoSpacing"/>
        <w:rPr>
          <w:lang w:val="en" w:eastAsia="en-GB"/>
        </w:rPr>
      </w:pPr>
      <w:r>
        <w:rPr>
          <w:lang w:val="en" w:eastAsia="en-GB"/>
        </w:rPr>
        <w:t>Sarah Turner</w:t>
      </w:r>
    </w:p>
    <w:p w14:paraId="689C4CFC" w14:textId="77777777" w:rsidR="008509DB" w:rsidRDefault="008509DB" w:rsidP="008509DB">
      <w:pPr>
        <w:pStyle w:val="NoSpacing"/>
        <w:rPr>
          <w:lang w:val="en" w:eastAsia="en-GB"/>
        </w:rPr>
      </w:pPr>
      <w:r>
        <w:rPr>
          <w:lang w:val="en" w:eastAsia="en-GB"/>
        </w:rPr>
        <w:t>Chanel Fleming</w:t>
      </w:r>
    </w:p>
    <w:p w14:paraId="4F4252F0" w14:textId="77777777" w:rsidR="008509DB" w:rsidRDefault="008509DB" w:rsidP="008509DB">
      <w:pPr>
        <w:pStyle w:val="NoSpacing"/>
        <w:rPr>
          <w:lang w:val="en" w:eastAsia="en-GB"/>
        </w:rPr>
      </w:pPr>
      <w:r>
        <w:rPr>
          <w:lang w:val="en" w:eastAsia="en-GB"/>
        </w:rPr>
        <w:t>Claire Baker</w:t>
      </w:r>
    </w:p>
    <w:p w14:paraId="3E749089" w14:textId="77777777" w:rsidR="008509DB" w:rsidRDefault="008509DB" w:rsidP="008509DB">
      <w:pPr>
        <w:pStyle w:val="NoSpacing"/>
        <w:rPr>
          <w:lang w:val="en" w:eastAsia="en-GB"/>
        </w:rPr>
      </w:pPr>
      <w:r>
        <w:rPr>
          <w:lang w:val="en" w:eastAsia="en-GB"/>
        </w:rPr>
        <w:t>Laura Jeive</w:t>
      </w:r>
    </w:p>
    <w:p w14:paraId="18D9BF53" w14:textId="77777777" w:rsidR="008509DB" w:rsidRDefault="008509DB" w:rsidP="008509DB">
      <w:pPr>
        <w:pStyle w:val="NoSpacing"/>
        <w:rPr>
          <w:lang w:val="en" w:eastAsia="en-GB"/>
        </w:rPr>
      </w:pPr>
      <w:r>
        <w:rPr>
          <w:lang w:val="en" w:eastAsia="en-GB"/>
        </w:rPr>
        <w:t>Fiona Adams</w:t>
      </w:r>
    </w:p>
    <w:p w14:paraId="786FB2A8" w14:textId="555F37B9" w:rsidR="00440289" w:rsidRDefault="00440289" w:rsidP="008509DB">
      <w:pPr>
        <w:pStyle w:val="NoSpacing"/>
        <w:rPr>
          <w:lang w:val="en" w:eastAsia="en-GB"/>
        </w:rPr>
      </w:pPr>
      <w:r>
        <w:rPr>
          <w:lang w:val="en" w:eastAsia="en-GB"/>
        </w:rPr>
        <w:t>Natasha Page</w:t>
      </w:r>
    </w:p>
    <w:p w14:paraId="748D87AD" w14:textId="77777777" w:rsidR="008509DB" w:rsidRDefault="008509DB" w:rsidP="008509DB">
      <w:pPr>
        <w:pStyle w:val="NoSpacing"/>
        <w:rPr>
          <w:lang w:val="en" w:eastAsia="en-GB"/>
        </w:rPr>
      </w:pPr>
    </w:p>
    <w:p w14:paraId="749ADE59" w14:textId="77777777" w:rsidR="008509DB" w:rsidRDefault="008509DB" w:rsidP="008509DB">
      <w:pPr>
        <w:pStyle w:val="NoSpacing"/>
        <w:rPr>
          <w:lang w:val="en" w:eastAsia="en-GB"/>
        </w:rPr>
      </w:pPr>
      <w:r>
        <w:rPr>
          <w:lang w:val="en" w:eastAsia="en-GB"/>
        </w:rPr>
        <w:t>The Rota’s are done so that there is a First aider always on site.</w:t>
      </w:r>
    </w:p>
    <w:p w14:paraId="7450E8C0" w14:textId="77777777" w:rsidR="008509DB" w:rsidRPr="0062131D" w:rsidRDefault="008509DB" w:rsidP="008509DB">
      <w:pPr>
        <w:pStyle w:val="NoSpacing"/>
      </w:pPr>
      <w:r>
        <w:t>All medication including those for staff need to be kept locked in the kitchen/office/staffroom with the exception of medication for care plans which is kept in the room for quick access.</w:t>
      </w:r>
    </w:p>
    <w:p w14:paraId="5EFE07A8" w14:textId="77777777" w:rsidR="008509DB" w:rsidRDefault="008509DB" w:rsidP="008509DB">
      <w:pPr>
        <w:pStyle w:val="NoSpacing"/>
        <w:rPr>
          <w:u w:val="single"/>
        </w:rPr>
      </w:pPr>
    </w:p>
    <w:p w14:paraId="5278A640" w14:textId="77777777" w:rsidR="008509DB" w:rsidRDefault="008509DB" w:rsidP="008509DB">
      <w:pPr>
        <w:pStyle w:val="NoSpacing"/>
        <w:rPr>
          <w:u w:val="single"/>
        </w:rPr>
      </w:pPr>
      <w:r w:rsidRPr="002E5B4B">
        <w:rPr>
          <w:u w:val="single"/>
        </w:rPr>
        <w:t>Cleaning</w:t>
      </w:r>
      <w:r>
        <w:rPr>
          <w:u w:val="single"/>
        </w:rPr>
        <w:t xml:space="preserve"> and equipment</w:t>
      </w:r>
      <w:r w:rsidRPr="002E5B4B">
        <w:rPr>
          <w:u w:val="single"/>
        </w:rPr>
        <w:t>:</w:t>
      </w:r>
    </w:p>
    <w:p w14:paraId="798EC681" w14:textId="77777777" w:rsidR="008509DB" w:rsidRDefault="008509DB" w:rsidP="008509DB">
      <w:pPr>
        <w:pStyle w:val="NoSpacing"/>
      </w:pPr>
      <w:r>
        <w:t>It is the responsibility of all the staff to maintain a healthy clean environment. This means cleaning as you go and identifying areas the needs cleaning and acting upon it appropriately.</w:t>
      </w:r>
    </w:p>
    <w:p w14:paraId="75623A39" w14:textId="373B0F25" w:rsidR="008509DB" w:rsidRDefault="008509DB" w:rsidP="008509DB">
      <w:pPr>
        <w:pStyle w:val="NoSpacing"/>
      </w:pPr>
      <w:r>
        <w:t xml:space="preserve"> If there is an outbreak of illness, toys and equipment will need to be sterilized again regardless of when they were last done.</w:t>
      </w:r>
    </w:p>
    <w:p w14:paraId="5460842F" w14:textId="77777777" w:rsidR="008509DB" w:rsidRDefault="008509DB" w:rsidP="008509DB">
      <w:pPr>
        <w:pStyle w:val="NoSpacing"/>
      </w:pPr>
      <w:r>
        <w:t>The children are actively encouraged to join in with cleaning as it encourages and promotes good hygiene for the future.</w:t>
      </w:r>
    </w:p>
    <w:p w14:paraId="15BBD312" w14:textId="77777777" w:rsidR="008509DB" w:rsidRDefault="008509DB" w:rsidP="008509DB">
      <w:pPr>
        <w:pStyle w:val="NoSpacing"/>
      </w:pPr>
    </w:p>
    <w:p w14:paraId="619D24C4" w14:textId="77777777" w:rsidR="008509DB" w:rsidRDefault="008509DB" w:rsidP="008509DB">
      <w:pPr>
        <w:pStyle w:val="NoSpacing"/>
      </w:pPr>
      <w:r>
        <w:lastRenderedPageBreak/>
        <w:t xml:space="preserve">All body fluid is to be cleaned up by the staff using the correct protective clothing i.e.: gloves and aprons, paper towels, and Anti-bacterial spray, all equipment used is then placed in a separate bag before being placed in the nappy bin bag. </w:t>
      </w:r>
    </w:p>
    <w:p w14:paraId="64985B20" w14:textId="77777777" w:rsidR="008509DB" w:rsidRDefault="008509DB" w:rsidP="008509DB">
      <w:pPr>
        <w:pStyle w:val="NoSpacing"/>
      </w:pPr>
    </w:p>
    <w:p w14:paraId="43ECD85B" w14:textId="77777777" w:rsidR="008509DB" w:rsidRDefault="008509DB" w:rsidP="008509DB">
      <w:pPr>
        <w:pStyle w:val="NoSpacing"/>
        <w:rPr>
          <w:u w:val="single"/>
        </w:rPr>
      </w:pPr>
      <w:r w:rsidRPr="00D8318A">
        <w:rPr>
          <w:u w:val="single"/>
        </w:rPr>
        <w:t>COSHH:</w:t>
      </w:r>
    </w:p>
    <w:p w14:paraId="7034ECF4" w14:textId="77777777" w:rsidR="008509DB" w:rsidRDefault="008509DB" w:rsidP="008509DB">
      <w:pPr>
        <w:pStyle w:val="NoSpacing"/>
      </w:pPr>
      <w:r w:rsidRPr="00D8318A">
        <w:t>Control of Substances Hazardous to Health</w:t>
      </w:r>
    </w:p>
    <w:p w14:paraId="39733AF0" w14:textId="76448C1D" w:rsidR="008509DB" w:rsidRDefault="008509DB" w:rsidP="008509DB">
      <w:pPr>
        <w:pStyle w:val="NoSpacing"/>
      </w:pPr>
      <w:r>
        <w:t>We</w:t>
      </w:r>
      <w:r w:rsidR="003C0CB4">
        <w:t xml:space="preserve"> have a folder</w:t>
      </w:r>
      <w:r>
        <w:t xml:space="preserve"> all the COSHH data sheets</w:t>
      </w:r>
      <w:r w:rsidR="00BE201E">
        <w:t>,</w:t>
      </w:r>
      <w:r w:rsidR="003C0CB4">
        <w:t xml:space="preserve"> which </w:t>
      </w:r>
      <w:r w:rsidR="00BE201E">
        <w:t>excludes</w:t>
      </w:r>
      <w:r w:rsidR="003C0CB4">
        <w:t xml:space="preserve"> </w:t>
      </w:r>
      <w:r w:rsidR="00BE201E">
        <w:t>first aid treatment</w:t>
      </w:r>
      <w:r>
        <w:t>.</w:t>
      </w:r>
    </w:p>
    <w:p w14:paraId="14A8CB0D" w14:textId="77777777" w:rsidR="008509DB" w:rsidRPr="00D8318A" w:rsidRDefault="008509DB" w:rsidP="008509DB">
      <w:pPr>
        <w:pStyle w:val="NoSpacing"/>
      </w:pPr>
    </w:p>
    <w:p w14:paraId="2A827E9A" w14:textId="77777777" w:rsidR="008509DB" w:rsidRDefault="008509DB" w:rsidP="008509DB">
      <w:pPr>
        <w:pStyle w:val="NoSpacing"/>
      </w:pPr>
      <w:r>
        <w:t>All Chemicals are stored out of the reach of children in the kitchen area, and antibacterial sprays are up on high shelves within each room.</w:t>
      </w:r>
    </w:p>
    <w:p w14:paraId="6B3F9B5B" w14:textId="77777777" w:rsidR="008509DB" w:rsidRDefault="008509DB" w:rsidP="008509DB">
      <w:pPr>
        <w:pStyle w:val="NoSpacing"/>
      </w:pPr>
    </w:p>
    <w:p w14:paraId="0237E1DB" w14:textId="222A8F1A" w:rsidR="008509DB" w:rsidRDefault="008509DB" w:rsidP="008509DB">
      <w:pPr>
        <w:pStyle w:val="NoSpacing"/>
      </w:pPr>
      <w:r>
        <w:t>All Chemicals used by the cleaners are stored in the cleaning cupboard in the main kitchen.</w:t>
      </w:r>
    </w:p>
    <w:p w14:paraId="34E04256" w14:textId="77777777" w:rsidR="008509DB" w:rsidRDefault="008509DB" w:rsidP="008509DB">
      <w:pPr>
        <w:pStyle w:val="NoSpacing"/>
      </w:pPr>
      <w:r>
        <w:t>Training on induction means that all staff is aware of the COSHH policy, which is also revisited in staff meetings.</w:t>
      </w:r>
    </w:p>
    <w:p w14:paraId="1A5DA46E" w14:textId="77777777" w:rsidR="008509DB" w:rsidRPr="002E5B4B" w:rsidRDefault="008509DB" w:rsidP="008509DB">
      <w:pPr>
        <w:pStyle w:val="NoSpacing"/>
      </w:pPr>
    </w:p>
    <w:p w14:paraId="1579C982" w14:textId="77777777" w:rsidR="008509DB" w:rsidRPr="00F23D47" w:rsidRDefault="008509DB" w:rsidP="008509DB">
      <w:pPr>
        <w:pStyle w:val="NoSpacing"/>
        <w:rPr>
          <w:rFonts w:cstheme="minorHAnsi"/>
          <w:u w:val="single"/>
        </w:rPr>
      </w:pPr>
      <w:r w:rsidRPr="00F23D47">
        <w:rPr>
          <w:rFonts w:cstheme="minorHAnsi"/>
          <w:u w:val="single"/>
        </w:rPr>
        <w:t xml:space="preserve">Insurance </w:t>
      </w:r>
    </w:p>
    <w:p w14:paraId="7C3446E1" w14:textId="042A57DC" w:rsidR="008509DB" w:rsidRPr="00F23D47" w:rsidRDefault="008509DB" w:rsidP="008509DB">
      <w:pPr>
        <w:autoSpaceDE w:val="0"/>
        <w:adjustRightInd w:val="0"/>
        <w:spacing w:after="0" w:line="240" w:lineRule="auto"/>
        <w:rPr>
          <w:rFonts w:cstheme="minorHAnsi"/>
          <w:sz w:val="21"/>
          <w:szCs w:val="21"/>
        </w:rPr>
      </w:pPr>
      <w:r w:rsidRPr="00F23D47">
        <w:rPr>
          <w:rFonts w:cstheme="minorHAnsi"/>
          <w:sz w:val="21"/>
          <w:szCs w:val="21"/>
        </w:rPr>
        <w:t xml:space="preserve">Public liability insurance and </w:t>
      </w:r>
      <w:r w:rsidR="00094A6B" w:rsidRPr="00F23D47">
        <w:rPr>
          <w:rFonts w:cstheme="minorHAnsi"/>
          <w:sz w:val="21"/>
          <w:szCs w:val="21"/>
        </w:rPr>
        <w:t>employers’</w:t>
      </w:r>
      <w:r w:rsidRPr="00F23D47">
        <w:rPr>
          <w:rFonts w:cstheme="minorHAnsi"/>
          <w:sz w:val="21"/>
          <w:szCs w:val="21"/>
        </w:rPr>
        <w:t xml:space="preserve"> liability insurance is in place. The</w:t>
      </w:r>
    </w:p>
    <w:p w14:paraId="42B2ED5D" w14:textId="09692789" w:rsidR="008509DB" w:rsidRPr="00F52A26" w:rsidRDefault="008509DB" w:rsidP="008509DB">
      <w:pPr>
        <w:pStyle w:val="NoSpacing"/>
        <w:rPr>
          <w:rFonts w:cstheme="minorHAnsi"/>
          <w:sz w:val="21"/>
          <w:szCs w:val="21"/>
        </w:rPr>
      </w:pPr>
      <w:r w:rsidRPr="00F23D47">
        <w:rPr>
          <w:rFonts w:cstheme="minorHAnsi"/>
          <w:sz w:val="21"/>
          <w:szCs w:val="21"/>
        </w:rPr>
        <w:t>Certificate is displayed on the noticeboard</w:t>
      </w:r>
      <w:r>
        <w:rPr>
          <w:rFonts w:cstheme="minorHAnsi"/>
          <w:sz w:val="21"/>
          <w:szCs w:val="21"/>
        </w:rPr>
        <w:t xml:space="preserve"> in the lobby</w:t>
      </w:r>
      <w:r w:rsidRPr="00F23D47">
        <w:rPr>
          <w:rFonts w:cstheme="minorHAnsi"/>
          <w:sz w:val="21"/>
          <w:szCs w:val="21"/>
        </w:rPr>
        <w:t>.</w:t>
      </w:r>
    </w:p>
    <w:p w14:paraId="6548D1D7" w14:textId="77777777" w:rsidR="008509DB" w:rsidRPr="00F23D47" w:rsidRDefault="008509DB" w:rsidP="008509DB">
      <w:pPr>
        <w:pStyle w:val="NoSpacing"/>
      </w:pPr>
    </w:p>
    <w:p w14:paraId="35A702C4" w14:textId="77777777" w:rsidR="008509DB" w:rsidRPr="0038487D" w:rsidRDefault="008509DB" w:rsidP="008509DB">
      <w:pPr>
        <w:pStyle w:val="NoSpacing"/>
        <w:rPr>
          <w:u w:val="single"/>
        </w:rPr>
      </w:pPr>
      <w:r w:rsidRPr="0038487D">
        <w:rPr>
          <w:u w:val="single"/>
        </w:rPr>
        <w:t>Fire</w:t>
      </w:r>
      <w:r>
        <w:rPr>
          <w:u w:val="single"/>
        </w:rPr>
        <w:t>:</w:t>
      </w:r>
    </w:p>
    <w:p w14:paraId="6321F4FD" w14:textId="77777777" w:rsidR="008509DB" w:rsidRDefault="008509DB" w:rsidP="008509DB">
      <w:pPr>
        <w:pStyle w:val="NoSpacing"/>
      </w:pPr>
      <w:r>
        <w:t>For Fire and emergency evacuation see separate policy</w:t>
      </w:r>
    </w:p>
    <w:p w14:paraId="28C07B4F" w14:textId="77777777" w:rsidR="008509DB" w:rsidRDefault="008509DB" w:rsidP="008509DB">
      <w:pPr>
        <w:pStyle w:val="NoSpacing"/>
      </w:pPr>
    </w:p>
    <w:p w14:paraId="7B4740AA" w14:textId="77777777" w:rsidR="008509DB" w:rsidRPr="00F23D47" w:rsidRDefault="008509DB" w:rsidP="008509DB">
      <w:pPr>
        <w:autoSpaceDE w:val="0"/>
        <w:adjustRightInd w:val="0"/>
        <w:spacing w:after="0" w:line="240" w:lineRule="auto"/>
        <w:rPr>
          <w:rFonts w:cstheme="minorHAnsi"/>
          <w:b/>
          <w:bCs/>
          <w:u w:val="single"/>
        </w:rPr>
      </w:pPr>
      <w:r w:rsidRPr="00F23D47">
        <w:rPr>
          <w:rFonts w:cstheme="minorHAnsi"/>
          <w:b/>
          <w:bCs/>
          <w:u w:val="single"/>
        </w:rPr>
        <w:t>Electrical equipment</w:t>
      </w:r>
    </w:p>
    <w:p w14:paraId="7788B815" w14:textId="77777777" w:rsidR="008509DB" w:rsidRPr="00F23D47" w:rsidRDefault="008509DB" w:rsidP="008509DB">
      <w:pPr>
        <w:autoSpaceDE w:val="0"/>
        <w:adjustRightInd w:val="0"/>
        <w:spacing w:after="0" w:line="240" w:lineRule="auto"/>
        <w:rPr>
          <w:rFonts w:cstheme="minorHAnsi"/>
        </w:rPr>
      </w:pPr>
      <w:r w:rsidRPr="00F23D47">
        <w:rPr>
          <w:rFonts w:cstheme="minorHAnsi"/>
        </w:rPr>
        <w:t>All electrical/gas equipment conforms to safety requirements and is checked</w:t>
      </w:r>
      <w:r w:rsidRPr="00C84191">
        <w:rPr>
          <w:rFonts w:cstheme="minorHAnsi"/>
        </w:rPr>
        <w:t xml:space="preserve"> </w:t>
      </w:r>
      <w:r w:rsidRPr="00F23D47">
        <w:rPr>
          <w:rFonts w:cstheme="minorHAnsi"/>
        </w:rPr>
        <w:t>regularly.</w:t>
      </w:r>
    </w:p>
    <w:p w14:paraId="530B076C" w14:textId="77777777" w:rsidR="008509DB" w:rsidRPr="00F23D47" w:rsidRDefault="008509DB" w:rsidP="008509DB">
      <w:pPr>
        <w:autoSpaceDE w:val="0"/>
        <w:adjustRightInd w:val="0"/>
        <w:spacing w:after="0" w:line="240" w:lineRule="auto"/>
        <w:rPr>
          <w:rFonts w:cstheme="minorHAnsi"/>
        </w:rPr>
      </w:pPr>
    </w:p>
    <w:p w14:paraId="69289592" w14:textId="77777777" w:rsidR="008509DB" w:rsidRDefault="008509DB" w:rsidP="008509DB">
      <w:pPr>
        <w:pStyle w:val="NoSpacing"/>
        <w:rPr>
          <w:rFonts w:cstheme="minorHAnsi"/>
        </w:rPr>
      </w:pPr>
      <w:r w:rsidRPr="00F23D47">
        <w:rPr>
          <w:rFonts w:cstheme="minorHAnsi"/>
        </w:rPr>
        <w:t>Heaters, radiators, electric sockets, wire and leads are properly guarded, and</w:t>
      </w:r>
      <w:r w:rsidRPr="00C84191">
        <w:rPr>
          <w:rFonts w:cstheme="minorHAnsi"/>
        </w:rPr>
        <w:t xml:space="preserve"> </w:t>
      </w:r>
      <w:r w:rsidRPr="00F23D47">
        <w:rPr>
          <w:rFonts w:cstheme="minorHAnsi"/>
        </w:rPr>
        <w:t>the children are taught not to touch them.</w:t>
      </w:r>
      <w:r w:rsidRPr="00C84191">
        <w:rPr>
          <w:rFonts w:cstheme="minorHAnsi"/>
        </w:rPr>
        <w:t xml:space="preserve"> </w:t>
      </w:r>
      <w:r w:rsidRPr="00F23D47">
        <w:rPr>
          <w:rFonts w:cstheme="minorHAnsi"/>
        </w:rPr>
        <w:t>There are sufficient sockets to prevent overloading.</w:t>
      </w:r>
      <w:r w:rsidRPr="00C84191">
        <w:rPr>
          <w:rFonts w:cstheme="minorHAnsi"/>
        </w:rPr>
        <w:t xml:space="preserve"> </w:t>
      </w:r>
      <w:r w:rsidRPr="00F23D47">
        <w:rPr>
          <w:rFonts w:cstheme="minorHAnsi"/>
        </w:rPr>
        <w:t>The temperature of hot water is thermostatically controlled to prevent scalds.</w:t>
      </w:r>
      <w:r w:rsidRPr="00C84191">
        <w:rPr>
          <w:rFonts w:cstheme="minorHAnsi"/>
        </w:rPr>
        <w:t xml:space="preserve"> </w:t>
      </w:r>
      <w:r w:rsidRPr="00F23D47">
        <w:rPr>
          <w:rFonts w:cstheme="minorHAnsi"/>
        </w:rPr>
        <w:t xml:space="preserve">Lighting and ventilation is adequate in all areas. </w:t>
      </w:r>
    </w:p>
    <w:p w14:paraId="54FEEBFD" w14:textId="630C19C3" w:rsidR="008509DB" w:rsidRDefault="008509DB" w:rsidP="008509DB">
      <w:pPr>
        <w:pStyle w:val="NoSpacing"/>
        <w:rPr>
          <w:rFonts w:cstheme="minorHAnsi"/>
        </w:rPr>
      </w:pPr>
      <w:r>
        <w:rPr>
          <w:rFonts w:cstheme="minorHAnsi"/>
        </w:rPr>
        <w:t xml:space="preserve">PAT testing is done yearly, and we have a </w:t>
      </w:r>
      <w:r w:rsidR="00D22805">
        <w:rPr>
          <w:rFonts w:cstheme="minorHAnsi"/>
        </w:rPr>
        <w:t>five-year</w:t>
      </w:r>
      <w:r>
        <w:rPr>
          <w:rFonts w:cstheme="minorHAnsi"/>
        </w:rPr>
        <w:t xml:space="preserve"> fixed wire test.</w:t>
      </w:r>
    </w:p>
    <w:p w14:paraId="52B01C9B" w14:textId="77777777" w:rsidR="008509DB" w:rsidRDefault="008509DB" w:rsidP="008509DB">
      <w:pPr>
        <w:pStyle w:val="NoSpacing"/>
        <w:rPr>
          <w:rFonts w:cstheme="minorHAnsi"/>
        </w:rPr>
      </w:pPr>
    </w:p>
    <w:p w14:paraId="49463C07" w14:textId="77777777" w:rsidR="008509DB" w:rsidRDefault="008509DB" w:rsidP="008509DB">
      <w:pPr>
        <w:pStyle w:val="NoSpacing"/>
        <w:rPr>
          <w:rFonts w:cstheme="minorHAnsi"/>
        </w:rPr>
      </w:pPr>
    </w:p>
    <w:p w14:paraId="2679AA97" w14:textId="77777777" w:rsidR="008509DB" w:rsidRPr="00F23D47" w:rsidRDefault="008509DB" w:rsidP="008509DB">
      <w:pPr>
        <w:autoSpaceDE w:val="0"/>
        <w:adjustRightInd w:val="0"/>
        <w:spacing w:after="0" w:line="240" w:lineRule="auto"/>
        <w:rPr>
          <w:rFonts w:cstheme="minorHAnsi"/>
          <w:b/>
          <w:bCs/>
        </w:rPr>
      </w:pPr>
      <w:r w:rsidRPr="00F23D47">
        <w:rPr>
          <w:rFonts w:cstheme="minorHAnsi"/>
          <w:b/>
          <w:bCs/>
        </w:rPr>
        <w:t>Kitchen</w:t>
      </w:r>
    </w:p>
    <w:p w14:paraId="249238BA" w14:textId="77777777" w:rsidR="008509DB" w:rsidRPr="00C84191" w:rsidRDefault="008509DB" w:rsidP="008509DB">
      <w:pPr>
        <w:pStyle w:val="ListParagraph"/>
        <w:numPr>
          <w:ilvl w:val="0"/>
          <w:numId w:val="144"/>
        </w:numPr>
        <w:suppressAutoHyphens w:val="0"/>
        <w:autoSpaceDE w:val="0"/>
        <w:adjustRightInd w:val="0"/>
        <w:spacing w:after="0" w:line="240" w:lineRule="auto"/>
        <w:contextualSpacing/>
        <w:textAlignment w:val="auto"/>
        <w:rPr>
          <w:rFonts w:cstheme="minorHAnsi"/>
        </w:rPr>
      </w:pPr>
      <w:r w:rsidRPr="00C84191">
        <w:rPr>
          <w:rFonts w:cstheme="minorHAnsi"/>
        </w:rPr>
        <w:t xml:space="preserve">The kitchen </w:t>
      </w:r>
      <w:r>
        <w:rPr>
          <w:rFonts w:cstheme="minorHAnsi"/>
        </w:rPr>
        <w:t>gate</w:t>
      </w:r>
      <w:r w:rsidRPr="00C84191">
        <w:rPr>
          <w:rFonts w:cstheme="minorHAnsi"/>
        </w:rPr>
        <w:t xml:space="preserve"> is always closed to ensure children do not have unsupervised access to the kitchen area.</w:t>
      </w:r>
    </w:p>
    <w:p w14:paraId="1896F131" w14:textId="77777777" w:rsidR="008509DB" w:rsidRPr="00C84191" w:rsidRDefault="008509DB" w:rsidP="008509DB">
      <w:pPr>
        <w:pStyle w:val="ListParagraph"/>
        <w:numPr>
          <w:ilvl w:val="0"/>
          <w:numId w:val="143"/>
        </w:numPr>
        <w:suppressAutoHyphens w:val="0"/>
        <w:autoSpaceDE w:val="0"/>
        <w:adjustRightInd w:val="0"/>
        <w:spacing w:after="0" w:line="240" w:lineRule="auto"/>
        <w:contextualSpacing/>
        <w:textAlignment w:val="auto"/>
        <w:rPr>
          <w:rFonts w:cstheme="minorHAnsi"/>
        </w:rPr>
      </w:pPr>
      <w:r w:rsidRPr="00C84191">
        <w:rPr>
          <w:rFonts w:cstheme="minorHAnsi"/>
        </w:rPr>
        <w:t>All surfaces are clean and non-porous</w:t>
      </w:r>
    </w:p>
    <w:p w14:paraId="71AFB26C" w14:textId="77777777" w:rsidR="008509DB" w:rsidRPr="00C84191" w:rsidRDefault="008509DB" w:rsidP="008509DB">
      <w:pPr>
        <w:pStyle w:val="ListParagraph"/>
        <w:numPr>
          <w:ilvl w:val="0"/>
          <w:numId w:val="143"/>
        </w:numPr>
        <w:suppressAutoHyphens w:val="0"/>
        <w:autoSpaceDE w:val="0"/>
        <w:adjustRightInd w:val="0"/>
        <w:spacing w:after="0" w:line="240" w:lineRule="auto"/>
        <w:contextualSpacing/>
        <w:textAlignment w:val="auto"/>
        <w:rPr>
          <w:rFonts w:cstheme="minorHAnsi"/>
        </w:rPr>
      </w:pPr>
      <w:r w:rsidRPr="00C84191">
        <w:rPr>
          <w:rFonts w:cstheme="minorHAnsi"/>
        </w:rPr>
        <w:t>There are separate areas for hand washing and for washing up.</w:t>
      </w:r>
    </w:p>
    <w:p w14:paraId="7C5CE054" w14:textId="38C5A975" w:rsidR="008509DB" w:rsidRPr="00C84191" w:rsidRDefault="008509DB" w:rsidP="008509DB">
      <w:pPr>
        <w:pStyle w:val="ListParagraph"/>
        <w:numPr>
          <w:ilvl w:val="0"/>
          <w:numId w:val="143"/>
        </w:numPr>
        <w:suppressAutoHyphens w:val="0"/>
        <w:autoSpaceDE w:val="0"/>
        <w:adjustRightInd w:val="0"/>
        <w:spacing w:after="0" w:line="240" w:lineRule="auto"/>
        <w:contextualSpacing/>
        <w:textAlignment w:val="auto"/>
        <w:rPr>
          <w:rFonts w:cstheme="minorHAnsi"/>
        </w:rPr>
      </w:pPr>
      <w:r w:rsidRPr="00C84191">
        <w:rPr>
          <w:rFonts w:cstheme="minorHAnsi"/>
        </w:rPr>
        <w:t>Cleaning materials are kept in the kitchen</w:t>
      </w:r>
      <w:r w:rsidR="00CE52FA">
        <w:rPr>
          <w:rFonts w:cstheme="minorHAnsi"/>
        </w:rPr>
        <w:t>, and</w:t>
      </w:r>
      <w:r w:rsidRPr="00C84191">
        <w:rPr>
          <w:rFonts w:cstheme="minorHAnsi"/>
        </w:rPr>
        <w:t xml:space="preserve"> in the </w:t>
      </w:r>
      <w:r>
        <w:rPr>
          <w:rFonts w:cstheme="minorHAnsi"/>
        </w:rPr>
        <w:t>cleaning cupboard</w:t>
      </w:r>
      <w:r w:rsidRPr="00C84191">
        <w:rPr>
          <w:rFonts w:cstheme="minorHAnsi"/>
        </w:rPr>
        <w:t xml:space="preserve"> as mentioned under COSHH.</w:t>
      </w:r>
    </w:p>
    <w:p w14:paraId="1323E3B3" w14:textId="32F0B4CE" w:rsidR="008509DB" w:rsidRPr="00CE52FA" w:rsidRDefault="008509DB" w:rsidP="0098182B">
      <w:pPr>
        <w:pStyle w:val="ListParagraph"/>
        <w:numPr>
          <w:ilvl w:val="0"/>
          <w:numId w:val="143"/>
        </w:numPr>
        <w:suppressAutoHyphens w:val="0"/>
        <w:autoSpaceDE w:val="0"/>
        <w:adjustRightInd w:val="0"/>
        <w:spacing w:after="0" w:line="240" w:lineRule="auto"/>
        <w:ind w:left="360"/>
        <w:contextualSpacing/>
        <w:textAlignment w:val="auto"/>
        <w:rPr>
          <w:rFonts w:cstheme="minorHAnsi"/>
        </w:rPr>
      </w:pPr>
      <w:r w:rsidRPr="00CE52FA">
        <w:rPr>
          <w:rFonts w:cstheme="minorHAnsi"/>
        </w:rPr>
        <w:t xml:space="preserve">The children are kept away from hot water. </w:t>
      </w:r>
    </w:p>
    <w:p w14:paraId="62E31734" w14:textId="77777777" w:rsidR="008509DB" w:rsidRDefault="008509DB" w:rsidP="008509DB">
      <w:pPr>
        <w:pStyle w:val="NoSpacing"/>
        <w:rPr>
          <w:rFonts w:cstheme="minorHAnsi"/>
        </w:rPr>
      </w:pPr>
    </w:p>
    <w:p w14:paraId="3CFE032D" w14:textId="77777777" w:rsidR="008509DB" w:rsidRPr="00096815" w:rsidRDefault="008509DB" w:rsidP="008509DB">
      <w:pPr>
        <w:pStyle w:val="NoSpacing"/>
        <w:rPr>
          <w:rFonts w:cstheme="minorHAnsi"/>
          <w:b/>
          <w:u w:val="single"/>
        </w:rPr>
      </w:pPr>
      <w:r w:rsidRPr="00096815">
        <w:rPr>
          <w:rFonts w:cstheme="minorHAnsi"/>
          <w:b/>
          <w:u w:val="single"/>
        </w:rPr>
        <w:t>Manual Handling</w:t>
      </w:r>
    </w:p>
    <w:p w14:paraId="77CCB4A7" w14:textId="1FA2C6BE" w:rsidR="008509DB" w:rsidRPr="00096815" w:rsidRDefault="008509DB" w:rsidP="008509DB">
      <w:pPr>
        <w:pStyle w:val="Default"/>
        <w:rPr>
          <w:rFonts w:asciiTheme="minorHAnsi" w:hAnsiTheme="minorHAnsi" w:cstheme="minorHAnsi"/>
          <w:sz w:val="22"/>
          <w:szCs w:val="22"/>
        </w:rPr>
      </w:pPr>
      <w:r>
        <w:rPr>
          <w:rFonts w:asciiTheme="minorHAnsi" w:hAnsiTheme="minorHAnsi" w:cstheme="minorHAnsi"/>
          <w:sz w:val="22"/>
          <w:szCs w:val="22"/>
        </w:rPr>
        <w:t>We</w:t>
      </w:r>
      <w:r w:rsidRPr="00096815">
        <w:rPr>
          <w:rFonts w:asciiTheme="minorHAnsi" w:hAnsiTheme="minorHAnsi" w:cstheme="minorHAnsi"/>
          <w:sz w:val="22"/>
          <w:szCs w:val="22"/>
        </w:rPr>
        <w:t xml:space="preserve"> ensure a current policy of minimal lifting. </w:t>
      </w:r>
    </w:p>
    <w:p w14:paraId="033B6CAC" w14:textId="555AA173" w:rsidR="008509DB" w:rsidRDefault="008509DB" w:rsidP="008509DB">
      <w:pPr>
        <w:pStyle w:val="Default"/>
        <w:rPr>
          <w:rFonts w:asciiTheme="minorHAnsi" w:hAnsiTheme="minorHAnsi" w:cstheme="minorHAnsi"/>
          <w:sz w:val="22"/>
          <w:szCs w:val="22"/>
        </w:rPr>
      </w:pPr>
      <w:r w:rsidRPr="00096815">
        <w:rPr>
          <w:rFonts w:asciiTheme="minorHAnsi" w:hAnsiTheme="minorHAnsi" w:cstheme="minorHAnsi"/>
          <w:sz w:val="22"/>
          <w:szCs w:val="22"/>
        </w:rPr>
        <w:t xml:space="preserve">We </w:t>
      </w:r>
      <w:r w:rsidR="00F5517C">
        <w:rPr>
          <w:rFonts w:asciiTheme="minorHAnsi" w:hAnsiTheme="minorHAnsi" w:cstheme="minorHAnsi"/>
          <w:sz w:val="22"/>
          <w:szCs w:val="22"/>
        </w:rPr>
        <w:t>provide training</w:t>
      </w:r>
      <w:r w:rsidRPr="00096815">
        <w:rPr>
          <w:rFonts w:asciiTheme="minorHAnsi" w:hAnsiTheme="minorHAnsi" w:cstheme="minorHAnsi"/>
          <w:sz w:val="22"/>
          <w:szCs w:val="22"/>
        </w:rPr>
        <w:t xml:space="preserve">, for those who have duties under the policy. </w:t>
      </w:r>
    </w:p>
    <w:p w14:paraId="19C4BBA8" w14:textId="77777777" w:rsidR="008509DB" w:rsidRDefault="008509DB" w:rsidP="008509DB">
      <w:pPr>
        <w:pStyle w:val="Default"/>
        <w:rPr>
          <w:rFonts w:asciiTheme="minorHAnsi" w:hAnsiTheme="minorHAnsi" w:cstheme="minorHAnsi"/>
          <w:sz w:val="22"/>
          <w:szCs w:val="22"/>
        </w:rPr>
      </w:pPr>
    </w:p>
    <w:p w14:paraId="2B5FE637" w14:textId="77777777" w:rsidR="008509DB" w:rsidRPr="00EB0315" w:rsidRDefault="008509DB" w:rsidP="008509DB">
      <w:pPr>
        <w:pStyle w:val="Default"/>
        <w:rPr>
          <w:rFonts w:asciiTheme="minorHAnsi" w:hAnsiTheme="minorHAnsi"/>
          <w:sz w:val="22"/>
          <w:szCs w:val="22"/>
        </w:rPr>
      </w:pPr>
      <w:r w:rsidRPr="00EB0315">
        <w:rPr>
          <w:rFonts w:asciiTheme="minorHAnsi" w:hAnsiTheme="minorHAnsi"/>
          <w:sz w:val="22"/>
          <w:szCs w:val="22"/>
        </w:rPr>
        <w:t xml:space="preserve">Consider the risks from manual handling to the health and safety of your employees – this guidance will help you to do this. If there are risks, the Regulations apply. Consult and involve the workforce. Your employees and their representatives know first-hand what the risks in the workplace are. They can probably offer practical solutions to controlling them. The Regulations require employers to: </w:t>
      </w:r>
    </w:p>
    <w:p w14:paraId="190F8FB8" w14:textId="77777777" w:rsidR="008509DB" w:rsidRDefault="008509DB" w:rsidP="008509DB">
      <w:pPr>
        <w:pStyle w:val="Default"/>
        <w:rPr>
          <w:rFonts w:asciiTheme="minorHAnsi" w:hAnsiTheme="minorHAnsi"/>
          <w:sz w:val="22"/>
          <w:szCs w:val="22"/>
        </w:rPr>
      </w:pPr>
      <w:r w:rsidRPr="00EB0315">
        <w:rPr>
          <w:sz w:val="22"/>
          <w:szCs w:val="22"/>
        </w:rPr>
        <w:t>■</w:t>
      </w:r>
      <w:r w:rsidRPr="00EB0315">
        <w:rPr>
          <w:rFonts w:asciiTheme="minorHAnsi" w:hAnsiTheme="minorHAnsi"/>
          <w:sz w:val="22"/>
          <w:szCs w:val="22"/>
        </w:rPr>
        <w:t xml:space="preserve"> avoid the need for hazardous manual handling, so far as is reasonably practicable. </w:t>
      </w:r>
    </w:p>
    <w:p w14:paraId="0509411E" w14:textId="77777777" w:rsidR="008509DB" w:rsidRPr="00EB0315" w:rsidRDefault="008509DB" w:rsidP="008509DB">
      <w:pPr>
        <w:pStyle w:val="Default"/>
        <w:rPr>
          <w:rFonts w:asciiTheme="minorHAnsi" w:hAnsiTheme="minorHAnsi"/>
          <w:sz w:val="22"/>
          <w:szCs w:val="22"/>
        </w:rPr>
      </w:pPr>
      <w:r w:rsidRPr="00EB0315">
        <w:rPr>
          <w:sz w:val="22"/>
          <w:szCs w:val="22"/>
        </w:rPr>
        <w:t>■</w:t>
      </w:r>
      <w:r w:rsidRPr="00EB0315">
        <w:rPr>
          <w:rFonts w:asciiTheme="minorHAnsi" w:hAnsiTheme="minorHAnsi"/>
          <w:sz w:val="22"/>
          <w:szCs w:val="22"/>
        </w:rPr>
        <w:t xml:space="preserve"> assess the risk of injury from any hazardous manual handling that can</w:t>
      </w:r>
      <w:r w:rsidRPr="00EB0315">
        <w:rPr>
          <w:rFonts w:ascii="Calibri" w:hAnsi="Calibri" w:cs="Calibri"/>
          <w:sz w:val="22"/>
          <w:szCs w:val="22"/>
        </w:rPr>
        <w:t>’</w:t>
      </w:r>
      <w:r w:rsidRPr="00EB0315">
        <w:rPr>
          <w:rFonts w:asciiTheme="minorHAnsi" w:hAnsiTheme="minorHAnsi"/>
          <w:sz w:val="22"/>
          <w:szCs w:val="22"/>
        </w:rPr>
        <w:t xml:space="preserve">t be avoided; and </w:t>
      </w:r>
    </w:p>
    <w:p w14:paraId="4F13C303" w14:textId="77777777" w:rsidR="008509DB" w:rsidRPr="00EB0315" w:rsidRDefault="008509DB" w:rsidP="008509DB">
      <w:pPr>
        <w:pStyle w:val="Default"/>
        <w:rPr>
          <w:rFonts w:asciiTheme="minorHAnsi" w:hAnsiTheme="minorHAnsi"/>
          <w:sz w:val="22"/>
          <w:szCs w:val="22"/>
        </w:rPr>
      </w:pPr>
      <w:r w:rsidRPr="00EB0315">
        <w:rPr>
          <w:sz w:val="22"/>
          <w:szCs w:val="22"/>
        </w:rPr>
        <w:t>■</w:t>
      </w:r>
      <w:r w:rsidRPr="00EB0315">
        <w:rPr>
          <w:rFonts w:asciiTheme="minorHAnsi" w:hAnsiTheme="minorHAnsi"/>
          <w:sz w:val="22"/>
          <w:szCs w:val="22"/>
        </w:rPr>
        <w:t xml:space="preserve"> reduce the risk of injury from hazardous manual handling, so far as is reasonably practicable.</w:t>
      </w:r>
    </w:p>
    <w:p w14:paraId="442D1CE3" w14:textId="77777777" w:rsidR="008509DB" w:rsidRDefault="008509DB" w:rsidP="008509DB">
      <w:pPr>
        <w:pStyle w:val="Default"/>
      </w:pPr>
    </w:p>
    <w:p w14:paraId="11B9FF4B" w14:textId="60F63842" w:rsidR="008509DB" w:rsidRDefault="008509DB" w:rsidP="008509DB">
      <w:pPr>
        <w:pStyle w:val="Default"/>
      </w:pPr>
      <w:r>
        <w:rPr>
          <w:rFonts w:asciiTheme="minorHAnsi" w:hAnsiTheme="minorHAnsi" w:cstheme="minorHAnsi"/>
          <w:sz w:val="22"/>
          <w:szCs w:val="22"/>
        </w:rPr>
        <w:t xml:space="preserve">We understand that those working with the younger, under 2-year-old children will be lifting. They are advised to follow the guidelines in </w:t>
      </w:r>
      <w:r w:rsidR="0026373F">
        <w:rPr>
          <w:rFonts w:asciiTheme="minorHAnsi" w:hAnsiTheme="minorHAnsi" w:cstheme="minorHAnsi"/>
          <w:sz w:val="22"/>
          <w:szCs w:val="22"/>
        </w:rPr>
        <w:t>respect of</w:t>
      </w:r>
      <w:r>
        <w:rPr>
          <w:rFonts w:asciiTheme="minorHAnsi" w:hAnsiTheme="minorHAnsi" w:cstheme="minorHAnsi"/>
          <w:sz w:val="22"/>
          <w:szCs w:val="22"/>
        </w:rPr>
        <w:t xml:space="preserve"> Manual Handling</w:t>
      </w:r>
      <w:r w:rsidR="003A22B0">
        <w:rPr>
          <w:rFonts w:asciiTheme="minorHAnsi" w:hAnsiTheme="minorHAnsi" w:cstheme="minorHAnsi"/>
          <w:sz w:val="22"/>
          <w:szCs w:val="22"/>
        </w:rPr>
        <w:t>.</w:t>
      </w:r>
    </w:p>
    <w:p w14:paraId="27839705" w14:textId="77777777" w:rsidR="008509DB" w:rsidRDefault="008509DB" w:rsidP="008509DB">
      <w:pPr>
        <w:pStyle w:val="NoSpacing"/>
        <w:rPr>
          <w:rFonts w:cstheme="minorHAnsi"/>
        </w:rPr>
      </w:pPr>
    </w:p>
    <w:p w14:paraId="7E456C2F" w14:textId="77777777" w:rsidR="008509DB" w:rsidRDefault="008509DB" w:rsidP="008509DB">
      <w:pPr>
        <w:pStyle w:val="NoSpacing"/>
        <w:rPr>
          <w:rFonts w:cstheme="minorHAnsi"/>
          <w:b/>
          <w:u w:val="single"/>
        </w:rPr>
      </w:pPr>
      <w:r w:rsidRPr="00096815">
        <w:rPr>
          <w:rFonts w:cstheme="minorHAnsi"/>
          <w:b/>
          <w:u w:val="single"/>
        </w:rPr>
        <w:t xml:space="preserve">Vehicles: </w:t>
      </w:r>
    </w:p>
    <w:p w14:paraId="48545151" w14:textId="77777777" w:rsidR="008509DB" w:rsidRDefault="008509DB" w:rsidP="008509DB">
      <w:pPr>
        <w:pStyle w:val="NoSpacing"/>
        <w:rPr>
          <w:rFonts w:cstheme="minorHAnsi"/>
        </w:rPr>
      </w:pPr>
      <w:r w:rsidRPr="00C84191">
        <w:rPr>
          <w:rFonts w:cstheme="minorHAnsi"/>
        </w:rPr>
        <w:t xml:space="preserve">The staff are not permitted to take the children out in their personal vehicles, if children require medical attention, then an ambulance or the parents should be called to take them. </w:t>
      </w:r>
    </w:p>
    <w:p w14:paraId="65C06F35" w14:textId="77777777" w:rsidR="008509DB" w:rsidRDefault="008509DB" w:rsidP="008509DB">
      <w:pPr>
        <w:pStyle w:val="NoSpacing"/>
      </w:pPr>
    </w:p>
    <w:tbl>
      <w:tblPr>
        <w:tblW w:w="5000" w:type="pct"/>
        <w:tblCellMar>
          <w:left w:w="10" w:type="dxa"/>
          <w:right w:w="10" w:type="dxa"/>
        </w:tblCellMar>
        <w:tblLook w:val="0000" w:firstRow="0" w:lastRow="0" w:firstColumn="0" w:lastColumn="0" w:noHBand="0" w:noVBand="0"/>
      </w:tblPr>
      <w:tblGrid>
        <w:gridCol w:w="5110"/>
        <w:gridCol w:w="3916"/>
      </w:tblGrid>
      <w:tr w:rsidR="008509DB" w:rsidRPr="001A75BE" w14:paraId="657F02FF" w14:textId="77777777" w:rsidTr="00D35414">
        <w:tc>
          <w:tcPr>
            <w:tcW w:w="4162" w:type="dxa"/>
            <w:tcMar>
              <w:top w:w="0" w:type="dxa"/>
              <w:left w:w="108" w:type="dxa"/>
              <w:bottom w:w="0" w:type="dxa"/>
              <w:right w:w="108" w:type="dxa"/>
            </w:tcMar>
          </w:tcPr>
          <w:p w14:paraId="7F8D5680" w14:textId="77777777" w:rsidR="008509DB" w:rsidRPr="001A75BE" w:rsidRDefault="008509DB" w:rsidP="00D35414">
            <w:pPr>
              <w:spacing w:line="360" w:lineRule="auto"/>
              <w:rPr>
                <w:rFonts w:ascii="Arial" w:hAnsi="Arial" w:cs="Arial"/>
                <w:b/>
                <w:sz w:val="20"/>
                <w:szCs w:val="20"/>
              </w:rPr>
            </w:pPr>
            <w:r w:rsidRPr="001A75BE">
              <w:rPr>
                <w:rFonts w:ascii="Arial" w:hAnsi="Arial" w:cs="Arial"/>
                <w:b/>
                <w:sz w:val="20"/>
                <w:szCs w:val="20"/>
              </w:rPr>
              <w:t>This policy was adopted / continued by</w:t>
            </w:r>
          </w:p>
        </w:tc>
        <w:tc>
          <w:tcPr>
            <w:tcW w:w="3190" w:type="dxa"/>
            <w:tcBorders>
              <w:bottom w:val="single" w:sz="4" w:space="0" w:color="7030A0"/>
            </w:tcBorders>
            <w:tcMar>
              <w:top w:w="0" w:type="dxa"/>
              <w:left w:w="108" w:type="dxa"/>
              <w:bottom w:w="0" w:type="dxa"/>
              <w:right w:w="108" w:type="dxa"/>
            </w:tcMar>
          </w:tcPr>
          <w:p w14:paraId="6C3C6F19" w14:textId="77777777" w:rsidR="008509DB" w:rsidRPr="001A75BE" w:rsidRDefault="008509DB" w:rsidP="00D35414">
            <w:pPr>
              <w:spacing w:line="360" w:lineRule="auto"/>
              <w:rPr>
                <w:rFonts w:ascii="Arial" w:hAnsi="Arial" w:cs="Arial"/>
                <w:b/>
                <w:sz w:val="20"/>
                <w:szCs w:val="20"/>
              </w:rPr>
            </w:pPr>
            <w:r w:rsidRPr="001A75BE">
              <w:rPr>
                <w:rFonts w:ascii="Arial" w:hAnsi="Arial" w:cs="Arial"/>
                <w:b/>
                <w:sz w:val="20"/>
                <w:szCs w:val="20"/>
              </w:rPr>
              <w:t>Beltinge Day Nursery</w:t>
            </w:r>
          </w:p>
        </w:tc>
      </w:tr>
      <w:tr w:rsidR="008509DB" w:rsidRPr="001A75BE" w14:paraId="63931F8D" w14:textId="77777777" w:rsidTr="00D35414">
        <w:tc>
          <w:tcPr>
            <w:tcW w:w="4162" w:type="dxa"/>
            <w:tcMar>
              <w:top w:w="0" w:type="dxa"/>
              <w:left w:w="108" w:type="dxa"/>
              <w:bottom w:w="0" w:type="dxa"/>
              <w:right w:w="108" w:type="dxa"/>
            </w:tcMar>
          </w:tcPr>
          <w:p w14:paraId="54A2E6A6" w14:textId="77777777" w:rsidR="008509DB" w:rsidRPr="001A75BE" w:rsidRDefault="008509DB" w:rsidP="00D35414">
            <w:pPr>
              <w:spacing w:line="360" w:lineRule="auto"/>
              <w:rPr>
                <w:rFonts w:ascii="Arial" w:hAnsi="Arial" w:cs="Arial"/>
                <w:b/>
                <w:sz w:val="20"/>
                <w:szCs w:val="20"/>
              </w:rPr>
            </w:pPr>
            <w:r w:rsidRPr="001A75BE">
              <w:rPr>
                <w:rFonts w:ascii="Arial" w:hAnsi="Arial" w:cs="Arial"/>
                <w:b/>
                <w:sz w:val="20"/>
                <w:szCs w:val="20"/>
              </w:rPr>
              <w:t>On</w:t>
            </w:r>
          </w:p>
        </w:tc>
        <w:tc>
          <w:tcPr>
            <w:tcW w:w="3190" w:type="dxa"/>
            <w:tcBorders>
              <w:top w:val="single" w:sz="4" w:space="0" w:color="7030A0"/>
              <w:bottom w:val="single" w:sz="4" w:space="0" w:color="7030A0"/>
            </w:tcBorders>
            <w:tcMar>
              <w:top w:w="0" w:type="dxa"/>
              <w:left w:w="108" w:type="dxa"/>
              <w:bottom w:w="0" w:type="dxa"/>
              <w:right w:w="108" w:type="dxa"/>
            </w:tcMar>
          </w:tcPr>
          <w:p w14:paraId="08774B5F" w14:textId="7125EB41" w:rsidR="008509DB" w:rsidRPr="001A75BE" w:rsidRDefault="008509DB" w:rsidP="00D35414">
            <w:pPr>
              <w:spacing w:line="360" w:lineRule="auto"/>
              <w:rPr>
                <w:rFonts w:ascii="Arial" w:hAnsi="Arial" w:cs="Arial"/>
                <w:b/>
                <w:sz w:val="20"/>
                <w:szCs w:val="20"/>
              </w:rPr>
            </w:pPr>
            <w:r>
              <w:rPr>
                <w:rFonts w:ascii="Arial" w:hAnsi="Arial" w:cs="Arial"/>
                <w:b/>
                <w:sz w:val="20"/>
                <w:szCs w:val="20"/>
              </w:rPr>
              <w:t>Oct 202</w:t>
            </w:r>
            <w:r w:rsidR="00272623">
              <w:rPr>
                <w:rFonts w:ascii="Arial" w:hAnsi="Arial" w:cs="Arial"/>
                <w:b/>
                <w:sz w:val="20"/>
                <w:szCs w:val="20"/>
              </w:rPr>
              <w:t>5</w:t>
            </w:r>
          </w:p>
        </w:tc>
      </w:tr>
      <w:tr w:rsidR="008509DB" w:rsidRPr="001A75BE" w14:paraId="33E144C6" w14:textId="77777777" w:rsidTr="00D35414">
        <w:tc>
          <w:tcPr>
            <w:tcW w:w="4162" w:type="dxa"/>
            <w:tcMar>
              <w:top w:w="0" w:type="dxa"/>
              <w:left w:w="108" w:type="dxa"/>
              <w:bottom w:w="0" w:type="dxa"/>
              <w:right w:w="108" w:type="dxa"/>
            </w:tcMar>
          </w:tcPr>
          <w:p w14:paraId="1E2E4C3A" w14:textId="77777777" w:rsidR="008509DB" w:rsidRPr="001A75BE" w:rsidRDefault="008509DB" w:rsidP="00D35414">
            <w:pPr>
              <w:spacing w:line="360" w:lineRule="auto"/>
              <w:rPr>
                <w:rFonts w:ascii="Arial" w:hAnsi="Arial" w:cs="Arial"/>
                <w:b/>
                <w:sz w:val="20"/>
                <w:szCs w:val="20"/>
              </w:rPr>
            </w:pPr>
            <w:r w:rsidRPr="001A75BE">
              <w:rPr>
                <w:rFonts w:ascii="Arial" w:hAnsi="Arial" w:cs="Arial"/>
                <w:b/>
                <w:sz w:val="20"/>
                <w:szCs w:val="20"/>
              </w:rPr>
              <w:t>Date to be reviewed</w:t>
            </w:r>
          </w:p>
        </w:tc>
        <w:tc>
          <w:tcPr>
            <w:tcW w:w="3190" w:type="dxa"/>
            <w:tcBorders>
              <w:top w:val="single" w:sz="4" w:space="0" w:color="7030A0"/>
              <w:bottom w:val="single" w:sz="4" w:space="0" w:color="7030A0"/>
            </w:tcBorders>
            <w:tcMar>
              <w:top w:w="0" w:type="dxa"/>
              <w:left w:w="108" w:type="dxa"/>
              <w:bottom w:w="0" w:type="dxa"/>
              <w:right w:w="108" w:type="dxa"/>
            </w:tcMar>
          </w:tcPr>
          <w:p w14:paraId="712F050A" w14:textId="7DB8848C" w:rsidR="008509DB" w:rsidRPr="001A75BE" w:rsidRDefault="008509DB" w:rsidP="00D35414">
            <w:pPr>
              <w:spacing w:line="360" w:lineRule="auto"/>
              <w:rPr>
                <w:rFonts w:ascii="Arial" w:hAnsi="Arial" w:cs="Arial"/>
                <w:b/>
                <w:sz w:val="20"/>
                <w:szCs w:val="20"/>
              </w:rPr>
            </w:pPr>
            <w:r>
              <w:rPr>
                <w:rFonts w:ascii="Arial" w:hAnsi="Arial" w:cs="Arial"/>
                <w:b/>
                <w:sz w:val="20"/>
                <w:szCs w:val="20"/>
              </w:rPr>
              <w:t>October 202</w:t>
            </w:r>
            <w:r w:rsidR="00272623">
              <w:rPr>
                <w:rFonts w:ascii="Arial" w:hAnsi="Arial" w:cs="Arial"/>
                <w:b/>
                <w:sz w:val="20"/>
                <w:szCs w:val="20"/>
              </w:rPr>
              <w:t>6</w:t>
            </w:r>
          </w:p>
        </w:tc>
      </w:tr>
    </w:tbl>
    <w:p w14:paraId="2819C452" w14:textId="77777777" w:rsidR="008509DB" w:rsidRPr="007D1226" w:rsidRDefault="008509DB" w:rsidP="008509DB">
      <w:pPr>
        <w:pStyle w:val="NoSpacing"/>
      </w:pPr>
    </w:p>
    <w:p w14:paraId="0BDE3AC7" w14:textId="77777777" w:rsidR="002C5DC0" w:rsidRDefault="002C5DC0" w:rsidP="002C5DC0">
      <w:pPr>
        <w:ind w:left="425"/>
        <w:rPr>
          <w:rFonts w:ascii="Arial" w:hAnsi="Arial" w:cs="Arial"/>
          <w:b/>
          <w:bCs/>
          <w:sz w:val="20"/>
          <w:szCs w:val="20"/>
        </w:rPr>
      </w:pPr>
    </w:p>
    <w:p w14:paraId="28B68DED" w14:textId="77777777" w:rsidR="008509DB" w:rsidRDefault="008509DB" w:rsidP="002C5DC0">
      <w:pPr>
        <w:ind w:left="425"/>
        <w:rPr>
          <w:rFonts w:ascii="Arial" w:hAnsi="Arial" w:cs="Arial"/>
          <w:b/>
          <w:bCs/>
          <w:sz w:val="20"/>
          <w:szCs w:val="20"/>
        </w:rPr>
      </w:pPr>
    </w:p>
    <w:p w14:paraId="15AB98A7" w14:textId="77777777" w:rsidR="008509DB" w:rsidRDefault="008509DB" w:rsidP="002C5DC0">
      <w:pPr>
        <w:ind w:left="425"/>
        <w:rPr>
          <w:rFonts w:ascii="Arial" w:hAnsi="Arial" w:cs="Arial"/>
          <w:b/>
          <w:bCs/>
          <w:sz w:val="20"/>
          <w:szCs w:val="20"/>
        </w:rPr>
      </w:pPr>
    </w:p>
    <w:p w14:paraId="2E54F018" w14:textId="77777777" w:rsidR="008509DB" w:rsidRDefault="008509DB" w:rsidP="002C5DC0">
      <w:pPr>
        <w:ind w:left="425"/>
        <w:rPr>
          <w:rFonts w:ascii="Arial" w:hAnsi="Arial" w:cs="Arial"/>
          <w:b/>
          <w:bCs/>
          <w:sz w:val="20"/>
          <w:szCs w:val="20"/>
        </w:rPr>
      </w:pPr>
    </w:p>
    <w:p w14:paraId="0624A26B" w14:textId="77777777" w:rsidR="008509DB" w:rsidRDefault="008509DB" w:rsidP="002C5DC0">
      <w:pPr>
        <w:ind w:left="425"/>
        <w:rPr>
          <w:rFonts w:ascii="Arial" w:hAnsi="Arial" w:cs="Arial"/>
          <w:b/>
          <w:bCs/>
          <w:sz w:val="20"/>
          <w:szCs w:val="20"/>
        </w:rPr>
      </w:pPr>
    </w:p>
    <w:p w14:paraId="767ED29A" w14:textId="77777777" w:rsidR="008509DB" w:rsidRDefault="008509DB" w:rsidP="002C5DC0">
      <w:pPr>
        <w:ind w:left="425"/>
        <w:rPr>
          <w:rFonts w:ascii="Arial" w:hAnsi="Arial" w:cs="Arial"/>
          <w:b/>
          <w:bCs/>
          <w:sz w:val="20"/>
          <w:szCs w:val="20"/>
        </w:rPr>
      </w:pPr>
    </w:p>
    <w:p w14:paraId="2A0AB1D4" w14:textId="77777777" w:rsidR="008509DB" w:rsidRDefault="008509DB" w:rsidP="002C5DC0">
      <w:pPr>
        <w:ind w:left="425"/>
        <w:rPr>
          <w:rFonts w:ascii="Arial" w:hAnsi="Arial" w:cs="Arial"/>
          <w:b/>
          <w:bCs/>
          <w:sz w:val="20"/>
          <w:szCs w:val="20"/>
        </w:rPr>
      </w:pPr>
    </w:p>
    <w:p w14:paraId="102DFF21" w14:textId="77777777" w:rsidR="008509DB" w:rsidRDefault="008509DB" w:rsidP="002C5DC0">
      <w:pPr>
        <w:ind w:left="425"/>
        <w:rPr>
          <w:rFonts w:ascii="Arial" w:hAnsi="Arial" w:cs="Arial"/>
          <w:b/>
          <w:bCs/>
          <w:sz w:val="20"/>
          <w:szCs w:val="20"/>
        </w:rPr>
      </w:pPr>
    </w:p>
    <w:p w14:paraId="7BC7337B" w14:textId="77777777" w:rsidR="008509DB" w:rsidRDefault="008509DB" w:rsidP="002C5DC0">
      <w:pPr>
        <w:ind w:left="425"/>
        <w:rPr>
          <w:rFonts w:ascii="Arial" w:hAnsi="Arial" w:cs="Arial"/>
          <w:b/>
          <w:bCs/>
          <w:sz w:val="20"/>
          <w:szCs w:val="20"/>
        </w:rPr>
      </w:pPr>
    </w:p>
    <w:p w14:paraId="6E3808FC" w14:textId="77777777" w:rsidR="008509DB" w:rsidRDefault="008509DB" w:rsidP="002C5DC0">
      <w:pPr>
        <w:ind w:left="425"/>
        <w:rPr>
          <w:rFonts w:ascii="Arial" w:hAnsi="Arial" w:cs="Arial"/>
          <w:b/>
          <w:bCs/>
          <w:sz w:val="20"/>
          <w:szCs w:val="20"/>
        </w:rPr>
      </w:pPr>
    </w:p>
    <w:p w14:paraId="61BB413A" w14:textId="77777777" w:rsidR="008509DB" w:rsidRDefault="008509DB" w:rsidP="002C5DC0">
      <w:pPr>
        <w:ind w:left="425"/>
        <w:rPr>
          <w:rFonts w:ascii="Arial" w:hAnsi="Arial" w:cs="Arial"/>
          <w:b/>
          <w:bCs/>
          <w:sz w:val="20"/>
          <w:szCs w:val="20"/>
        </w:rPr>
      </w:pPr>
    </w:p>
    <w:p w14:paraId="21A6C31B" w14:textId="77777777" w:rsidR="008509DB" w:rsidRDefault="008509DB" w:rsidP="002C5DC0">
      <w:pPr>
        <w:ind w:left="425"/>
        <w:rPr>
          <w:rFonts w:ascii="Arial" w:hAnsi="Arial" w:cs="Arial"/>
          <w:b/>
          <w:bCs/>
          <w:sz w:val="20"/>
          <w:szCs w:val="20"/>
        </w:rPr>
      </w:pPr>
    </w:p>
    <w:p w14:paraId="78A8C3EC" w14:textId="77777777" w:rsidR="008509DB" w:rsidRDefault="008509DB" w:rsidP="002C5DC0">
      <w:pPr>
        <w:ind w:left="425"/>
        <w:rPr>
          <w:rFonts w:ascii="Arial" w:hAnsi="Arial" w:cs="Arial"/>
          <w:b/>
          <w:bCs/>
          <w:sz w:val="20"/>
          <w:szCs w:val="20"/>
        </w:rPr>
      </w:pPr>
    </w:p>
    <w:p w14:paraId="7AA13196" w14:textId="77777777" w:rsidR="008509DB" w:rsidRDefault="008509DB" w:rsidP="002C5DC0">
      <w:pPr>
        <w:ind w:left="425"/>
        <w:rPr>
          <w:rFonts w:ascii="Arial" w:hAnsi="Arial" w:cs="Arial"/>
          <w:b/>
          <w:bCs/>
          <w:sz w:val="20"/>
          <w:szCs w:val="20"/>
        </w:rPr>
      </w:pPr>
    </w:p>
    <w:p w14:paraId="141CC6D4" w14:textId="77777777" w:rsidR="008509DB" w:rsidRDefault="008509DB" w:rsidP="002C5DC0">
      <w:pPr>
        <w:ind w:left="425"/>
        <w:rPr>
          <w:rFonts w:ascii="Arial" w:hAnsi="Arial" w:cs="Arial"/>
          <w:b/>
          <w:bCs/>
          <w:sz w:val="20"/>
          <w:szCs w:val="20"/>
        </w:rPr>
      </w:pPr>
    </w:p>
    <w:p w14:paraId="56FC6006" w14:textId="77777777" w:rsidR="008509DB" w:rsidRDefault="008509DB" w:rsidP="002C5DC0">
      <w:pPr>
        <w:ind w:left="425"/>
        <w:rPr>
          <w:rFonts w:ascii="Arial" w:hAnsi="Arial" w:cs="Arial"/>
          <w:b/>
          <w:bCs/>
          <w:sz w:val="20"/>
          <w:szCs w:val="20"/>
        </w:rPr>
      </w:pPr>
    </w:p>
    <w:p w14:paraId="6C986F02" w14:textId="77777777" w:rsidR="00272623" w:rsidRDefault="00272623" w:rsidP="002C5DC0">
      <w:pPr>
        <w:ind w:left="425"/>
        <w:rPr>
          <w:rFonts w:ascii="Arial" w:hAnsi="Arial" w:cs="Arial"/>
          <w:b/>
          <w:bCs/>
          <w:sz w:val="20"/>
          <w:szCs w:val="20"/>
        </w:rPr>
      </w:pPr>
    </w:p>
    <w:p w14:paraId="057C6FF8" w14:textId="77777777" w:rsidR="00272623" w:rsidRDefault="00272623" w:rsidP="002C5DC0">
      <w:pPr>
        <w:ind w:left="425"/>
        <w:rPr>
          <w:rFonts w:ascii="Arial" w:hAnsi="Arial" w:cs="Arial"/>
          <w:b/>
          <w:bCs/>
          <w:sz w:val="20"/>
          <w:szCs w:val="20"/>
        </w:rPr>
      </w:pPr>
    </w:p>
    <w:p w14:paraId="61E7B4DF" w14:textId="77777777" w:rsidR="00272623" w:rsidRDefault="00272623" w:rsidP="002C5DC0">
      <w:pPr>
        <w:ind w:left="425"/>
        <w:rPr>
          <w:rFonts w:ascii="Arial" w:hAnsi="Arial" w:cs="Arial"/>
          <w:b/>
          <w:bCs/>
          <w:sz w:val="20"/>
          <w:szCs w:val="20"/>
        </w:rPr>
      </w:pPr>
    </w:p>
    <w:p w14:paraId="7CE8E7C5" w14:textId="77777777" w:rsidR="008509DB" w:rsidRDefault="008509DB" w:rsidP="005268B5">
      <w:pPr>
        <w:rPr>
          <w:rFonts w:ascii="Arial" w:hAnsi="Arial" w:cs="Arial"/>
          <w:b/>
          <w:bCs/>
          <w:sz w:val="20"/>
          <w:szCs w:val="20"/>
        </w:rPr>
      </w:pPr>
    </w:p>
    <w:p w14:paraId="27168F13" w14:textId="77777777" w:rsidR="008509DB" w:rsidRDefault="008509DB" w:rsidP="002C5DC0">
      <w:pPr>
        <w:ind w:left="425"/>
        <w:rPr>
          <w:rFonts w:ascii="Arial" w:hAnsi="Arial" w:cs="Arial"/>
          <w:b/>
          <w:bCs/>
          <w:sz w:val="20"/>
          <w:szCs w:val="20"/>
        </w:rPr>
      </w:pPr>
    </w:p>
    <w:p w14:paraId="47A9A6C4" w14:textId="21B5C992" w:rsidR="002626CF" w:rsidRPr="006C607D" w:rsidRDefault="005268B5" w:rsidP="006C607D">
      <w:pPr>
        <w:ind w:left="425"/>
        <w:rPr>
          <w:rFonts w:ascii="Arial" w:hAnsi="Arial" w:cs="Arial"/>
          <w:b/>
          <w:bCs/>
          <w:sz w:val="20"/>
          <w:szCs w:val="20"/>
        </w:rPr>
      </w:pPr>
      <w:r>
        <w:rPr>
          <w:rFonts w:ascii="Arial" w:hAnsi="Arial" w:cs="Arial"/>
          <w:b/>
          <w:bCs/>
          <w:sz w:val="20"/>
          <w:szCs w:val="20"/>
        </w:rPr>
        <w:lastRenderedPageBreak/>
        <w:t>8</w:t>
      </w:r>
      <w:r w:rsidR="008509DB">
        <w:rPr>
          <w:rFonts w:ascii="Arial" w:hAnsi="Arial" w:cs="Arial"/>
          <w:b/>
          <w:bCs/>
          <w:sz w:val="20"/>
          <w:szCs w:val="20"/>
        </w:rPr>
        <w:t xml:space="preserve">: </w:t>
      </w:r>
      <w:r w:rsidR="002626CF" w:rsidRPr="002C5DC0">
        <w:rPr>
          <w:rFonts w:ascii="Arial" w:hAnsi="Arial" w:cs="Arial"/>
          <w:b/>
          <w:bCs/>
          <w:sz w:val="20"/>
          <w:szCs w:val="20"/>
        </w:rPr>
        <w:t xml:space="preserve">Accidents / Injuries </w:t>
      </w:r>
      <w:r w:rsidR="00D23EDE">
        <w:rPr>
          <w:rFonts w:ascii="Arial" w:hAnsi="Arial" w:cs="Arial"/>
          <w:b/>
          <w:bCs/>
          <w:sz w:val="20"/>
          <w:szCs w:val="20"/>
        </w:rPr>
        <w:t>Policy.</w:t>
      </w:r>
    </w:p>
    <w:p w14:paraId="526F8A57" w14:textId="150406BB" w:rsidR="002626CF" w:rsidRPr="001A75BE" w:rsidRDefault="002626CF" w:rsidP="002626CF">
      <w:pPr>
        <w:suppressAutoHyphens w:val="0"/>
        <w:autoSpaceDN/>
        <w:spacing w:after="160" w:line="259" w:lineRule="auto"/>
        <w:textAlignment w:val="auto"/>
        <w:rPr>
          <w:rFonts w:ascii="Arial" w:eastAsiaTheme="minorHAnsi" w:hAnsi="Arial" w:cs="Arial"/>
          <w:b/>
          <w:bCs/>
          <w:sz w:val="20"/>
          <w:szCs w:val="20"/>
        </w:rPr>
      </w:pPr>
      <w:r w:rsidRPr="001A75BE">
        <w:rPr>
          <w:rFonts w:ascii="Arial" w:eastAsiaTheme="minorHAnsi" w:hAnsi="Arial" w:cs="Arial"/>
          <w:b/>
          <w:bCs/>
          <w:sz w:val="20"/>
          <w:szCs w:val="20"/>
        </w:rPr>
        <w:t xml:space="preserve">Accidents / Injuries </w:t>
      </w:r>
    </w:p>
    <w:p w14:paraId="1C1AFCFB" w14:textId="5A1AD1CA" w:rsidR="002626CF" w:rsidRPr="001A75BE" w:rsidRDefault="005B4C72" w:rsidP="002626CF">
      <w:pPr>
        <w:suppressAutoHyphens w:val="0"/>
        <w:autoSpaceDN/>
        <w:spacing w:after="160" w:line="259" w:lineRule="auto"/>
        <w:textAlignment w:val="auto"/>
        <w:rPr>
          <w:rFonts w:ascii="Arial" w:eastAsiaTheme="minorHAnsi" w:hAnsi="Arial" w:cs="Arial"/>
          <w:color w:val="000000" w:themeColor="text1"/>
          <w:sz w:val="20"/>
          <w:szCs w:val="20"/>
        </w:rPr>
      </w:pPr>
      <w:r>
        <w:rPr>
          <w:rFonts w:ascii="Arial" w:eastAsiaTheme="minorHAnsi" w:hAnsi="Arial" w:cs="Arial"/>
          <w:sz w:val="20"/>
          <w:szCs w:val="20"/>
        </w:rPr>
        <w:t>W</w:t>
      </w:r>
      <w:r w:rsidR="002626CF" w:rsidRPr="001A75BE">
        <w:rPr>
          <w:rFonts w:ascii="Arial" w:eastAsiaTheme="minorHAnsi" w:hAnsi="Arial" w:cs="Arial"/>
          <w:color w:val="000000" w:themeColor="text1"/>
          <w:sz w:val="20"/>
          <w:szCs w:val="20"/>
        </w:rPr>
        <w:t xml:space="preserve">e recognise we have a duty to protect children from harm wherever possible. We also know that children will have accidents as they grow and become used to how their body moves, </w:t>
      </w:r>
      <w:r w:rsidR="008A7946">
        <w:rPr>
          <w:rFonts w:ascii="Arial" w:eastAsiaTheme="minorHAnsi" w:hAnsi="Arial" w:cs="Arial"/>
          <w:color w:val="000000" w:themeColor="text1"/>
          <w:sz w:val="20"/>
          <w:szCs w:val="20"/>
        </w:rPr>
        <w:t>how</w:t>
      </w:r>
      <w:r w:rsidR="002626CF" w:rsidRPr="001A75BE">
        <w:rPr>
          <w:rFonts w:ascii="Arial" w:eastAsiaTheme="minorHAnsi" w:hAnsi="Arial" w:cs="Arial"/>
          <w:color w:val="000000" w:themeColor="text1"/>
          <w:sz w:val="20"/>
          <w:szCs w:val="20"/>
        </w:rPr>
        <w:t xml:space="preserve"> they negotiate space and other children or equipment around them.</w:t>
      </w:r>
    </w:p>
    <w:p w14:paraId="5267E6B3" w14:textId="4BD07C9B" w:rsidR="002626CF" w:rsidRPr="001A75BE" w:rsidRDefault="002626CF" w:rsidP="002626CF">
      <w:pPr>
        <w:suppressAutoHyphens w:val="0"/>
        <w:autoSpaceDN/>
        <w:spacing w:after="160" w:line="259" w:lineRule="auto"/>
        <w:textAlignment w:val="auto"/>
        <w:rPr>
          <w:rFonts w:ascii="Arial" w:eastAsiaTheme="minorHAnsi" w:hAnsi="Arial" w:cs="Arial"/>
          <w:color w:val="000000" w:themeColor="text1"/>
          <w:sz w:val="20"/>
          <w:szCs w:val="20"/>
        </w:rPr>
      </w:pPr>
      <w:r w:rsidRPr="001A75BE">
        <w:rPr>
          <w:rFonts w:ascii="Arial" w:eastAsiaTheme="minorHAnsi" w:hAnsi="Arial" w:cs="Arial"/>
          <w:color w:val="000000" w:themeColor="text1"/>
          <w:sz w:val="20"/>
          <w:szCs w:val="20"/>
        </w:rPr>
        <w:t xml:space="preserve">We record accidents on accident sheets that when completed </w:t>
      </w:r>
      <w:r w:rsidR="003C42E2">
        <w:rPr>
          <w:rFonts w:ascii="Arial" w:eastAsiaTheme="minorHAnsi" w:hAnsi="Arial" w:cs="Arial"/>
          <w:color w:val="000000" w:themeColor="text1"/>
          <w:sz w:val="20"/>
          <w:szCs w:val="20"/>
        </w:rPr>
        <w:t xml:space="preserve">by staff </w:t>
      </w:r>
      <w:r w:rsidRPr="001A75BE">
        <w:rPr>
          <w:rFonts w:ascii="Arial" w:eastAsiaTheme="minorHAnsi" w:hAnsi="Arial" w:cs="Arial"/>
          <w:color w:val="000000" w:themeColor="text1"/>
          <w:sz w:val="20"/>
          <w:szCs w:val="20"/>
        </w:rPr>
        <w:t>and signed by the parents/carers</w:t>
      </w:r>
      <w:r w:rsidR="003C42E2">
        <w:rPr>
          <w:rFonts w:ascii="Arial" w:eastAsiaTheme="minorHAnsi" w:hAnsi="Arial" w:cs="Arial"/>
          <w:color w:val="000000" w:themeColor="text1"/>
          <w:sz w:val="20"/>
          <w:szCs w:val="20"/>
        </w:rPr>
        <w:t xml:space="preserve"> upon collection</w:t>
      </w:r>
      <w:r w:rsidR="008034D6">
        <w:rPr>
          <w:rFonts w:ascii="Arial" w:eastAsiaTheme="minorHAnsi" w:hAnsi="Arial" w:cs="Arial"/>
          <w:color w:val="000000" w:themeColor="text1"/>
          <w:sz w:val="20"/>
          <w:szCs w:val="20"/>
        </w:rPr>
        <w:t xml:space="preserve">, </w:t>
      </w:r>
      <w:r w:rsidR="003C42E2">
        <w:rPr>
          <w:rFonts w:ascii="Arial" w:eastAsiaTheme="minorHAnsi" w:hAnsi="Arial" w:cs="Arial"/>
          <w:color w:val="000000" w:themeColor="text1"/>
          <w:sz w:val="20"/>
          <w:szCs w:val="20"/>
        </w:rPr>
        <w:t xml:space="preserve">they </w:t>
      </w:r>
      <w:r w:rsidR="00A92BEF">
        <w:rPr>
          <w:rFonts w:ascii="Arial" w:eastAsiaTheme="minorHAnsi" w:hAnsi="Arial" w:cs="Arial"/>
          <w:color w:val="000000" w:themeColor="text1"/>
          <w:sz w:val="20"/>
          <w:szCs w:val="20"/>
        </w:rPr>
        <w:t xml:space="preserve">are </w:t>
      </w:r>
      <w:r w:rsidR="008034D6">
        <w:rPr>
          <w:rFonts w:ascii="Arial" w:eastAsiaTheme="minorHAnsi" w:hAnsi="Arial" w:cs="Arial"/>
          <w:color w:val="000000" w:themeColor="text1"/>
          <w:sz w:val="20"/>
          <w:szCs w:val="20"/>
        </w:rPr>
        <w:t>then</w:t>
      </w:r>
      <w:r w:rsidRPr="001A75BE">
        <w:rPr>
          <w:rFonts w:ascii="Arial" w:eastAsiaTheme="minorHAnsi" w:hAnsi="Arial" w:cs="Arial"/>
          <w:color w:val="000000" w:themeColor="text1"/>
          <w:sz w:val="20"/>
          <w:szCs w:val="20"/>
        </w:rPr>
        <w:t xml:space="preserve"> indexed and stored in the accident file in date order.</w:t>
      </w:r>
    </w:p>
    <w:p w14:paraId="770A3FBC" w14:textId="77777777" w:rsidR="002626CF" w:rsidRPr="001A75BE" w:rsidRDefault="002626CF" w:rsidP="002626CF">
      <w:pPr>
        <w:suppressAutoHyphens w:val="0"/>
        <w:autoSpaceDN/>
        <w:spacing w:after="160" w:line="259" w:lineRule="auto"/>
        <w:textAlignment w:val="auto"/>
        <w:rPr>
          <w:rFonts w:ascii="Arial" w:eastAsiaTheme="minorHAnsi" w:hAnsi="Arial" w:cs="Arial"/>
          <w:b/>
          <w:bCs/>
          <w:color w:val="000000" w:themeColor="text1"/>
          <w:sz w:val="20"/>
          <w:szCs w:val="20"/>
          <w:u w:val="single"/>
        </w:rPr>
      </w:pPr>
      <w:r w:rsidRPr="001A75BE">
        <w:rPr>
          <w:rFonts w:ascii="Arial" w:eastAsiaTheme="minorHAnsi" w:hAnsi="Arial" w:cs="Arial"/>
          <w:b/>
          <w:bCs/>
          <w:color w:val="000000" w:themeColor="text1"/>
          <w:sz w:val="20"/>
          <w:szCs w:val="20"/>
          <w:u w:val="single"/>
        </w:rPr>
        <w:t>Procedures</w:t>
      </w:r>
    </w:p>
    <w:p w14:paraId="5F3BFFEA" w14:textId="0A5E9FF2" w:rsidR="002626CF" w:rsidRPr="001A75BE" w:rsidRDefault="002626CF" w:rsidP="005B0AE0">
      <w:pPr>
        <w:numPr>
          <w:ilvl w:val="0"/>
          <w:numId w:val="76"/>
        </w:numPr>
        <w:suppressAutoHyphens w:val="0"/>
        <w:autoSpaceDN/>
        <w:spacing w:after="160" w:line="259" w:lineRule="auto"/>
        <w:contextualSpacing/>
        <w:textAlignment w:val="auto"/>
        <w:rPr>
          <w:rFonts w:ascii="Arial" w:eastAsiaTheme="minorHAnsi" w:hAnsi="Arial" w:cs="Arial"/>
          <w:color w:val="000000" w:themeColor="text1"/>
          <w:sz w:val="20"/>
          <w:szCs w:val="20"/>
        </w:rPr>
      </w:pPr>
      <w:r w:rsidRPr="001A75BE">
        <w:rPr>
          <w:rFonts w:ascii="Arial" w:eastAsiaTheme="minorHAnsi" w:hAnsi="Arial" w:cs="Arial"/>
          <w:color w:val="000000" w:themeColor="text1"/>
          <w:sz w:val="20"/>
          <w:szCs w:val="20"/>
        </w:rPr>
        <w:t xml:space="preserve">When a child has an accident, the record is completed by the staff </w:t>
      </w:r>
      <w:r w:rsidR="00A92BEF">
        <w:rPr>
          <w:rFonts w:ascii="Arial" w:eastAsiaTheme="minorHAnsi" w:hAnsi="Arial" w:cs="Arial"/>
          <w:color w:val="000000" w:themeColor="text1"/>
          <w:sz w:val="20"/>
          <w:szCs w:val="20"/>
        </w:rPr>
        <w:t>who witnessed the accident or t</w:t>
      </w:r>
      <w:r w:rsidR="00B86F69">
        <w:rPr>
          <w:rFonts w:ascii="Arial" w:eastAsiaTheme="minorHAnsi" w:hAnsi="Arial" w:cs="Arial"/>
          <w:color w:val="000000" w:themeColor="text1"/>
          <w:sz w:val="20"/>
          <w:szCs w:val="20"/>
        </w:rPr>
        <w:t>r</w:t>
      </w:r>
      <w:r w:rsidR="00A92BEF">
        <w:rPr>
          <w:rFonts w:ascii="Arial" w:eastAsiaTheme="minorHAnsi" w:hAnsi="Arial" w:cs="Arial"/>
          <w:color w:val="000000" w:themeColor="text1"/>
          <w:sz w:val="20"/>
          <w:szCs w:val="20"/>
        </w:rPr>
        <w:t xml:space="preserve">eated </w:t>
      </w:r>
      <w:r w:rsidR="00B86F69">
        <w:rPr>
          <w:rFonts w:ascii="Arial" w:eastAsiaTheme="minorHAnsi" w:hAnsi="Arial" w:cs="Arial"/>
          <w:color w:val="000000" w:themeColor="text1"/>
          <w:sz w:val="20"/>
          <w:szCs w:val="20"/>
        </w:rPr>
        <w:t>it</w:t>
      </w:r>
      <w:r w:rsidR="00CA22D1">
        <w:rPr>
          <w:rFonts w:ascii="Arial" w:eastAsiaTheme="minorHAnsi" w:hAnsi="Arial" w:cs="Arial"/>
          <w:color w:val="000000" w:themeColor="text1"/>
          <w:sz w:val="20"/>
          <w:szCs w:val="20"/>
        </w:rPr>
        <w:t>,</w:t>
      </w:r>
      <w:r w:rsidRPr="001A75BE">
        <w:rPr>
          <w:rFonts w:ascii="Arial" w:eastAsiaTheme="minorHAnsi" w:hAnsi="Arial" w:cs="Arial"/>
          <w:color w:val="000000" w:themeColor="text1"/>
          <w:sz w:val="20"/>
          <w:szCs w:val="20"/>
        </w:rPr>
        <w:t xml:space="preserve"> with the date and time, place and circumstances of the accident. The nature of any injuries and the treatment given is also recorded. This is signed by a member of the management team before being signed by the parent/carer on collection. </w:t>
      </w:r>
    </w:p>
    <w:p w14:paraId="1BD58E26" w14:textId="26E783A8" w:rsidR="002626CF" w:rsidRPr="001A75BE" w:rsidRDefault="002626CF" w:rsidP="005B0AE0">
      <w:pPr>
        <w:numPr>
          <w:ilvl w:val="0"/>
          <w:numId w:val="76"/>
        </w:numPr>
        <w:suppressAutoHyphens w:val="0"/>
        <w:autoSpaceDN/>
        <w:spacing w:after="160" w:line="259" w:lineRule="auto"/>
        <w:contextualSpacing/>
        <w:textAlignment w:val="auto"/>
        <w:rPr>
          <w:rFonts w:ascii="Arial" w:eastAsiaTheme="minorHAnsi" w:hAnsi="Arial" w:cs="Arial"/>
          <w:color w:val="000000" w:themeColor="text1"/>
          <w:sz w:val="20"/>
          <w:szCs w:val="20"/>
        </w:rPr>
      </w:pPr>
      <w:r w:rsidRPr="001A75BE">
        <w:rPr>
          <w:rFonts w:ascii="Arial" w:eastAsiaTheme="minorHAnsi" w:hAnsi="Arial" w:cs="Arial"/>
          <w:color w:val="000000" w:themeColor="text1"/>
          <w:sz w:val="20"/>
          <w:szCs w:val="20"/>
        </w:rPr>
        <w:t xml:space="preserve">In the event of a head injury the above procedures are followed but in addition, a head injury record is also completed at set times after the accident </w:t>
      </w:r>
      <w:r>
        <w:rPr>
          <w:rFonts w:ascii="Arial" w:eastAsiaTheme="minorHAnsi" w:hAnsi="Arial" w:cs="Arial"/>
          <w:color w:val="000000" w:themeColor="text1"/>
          <w:sz w:val="20"/>
          <w:szCs w:val="20"/>
        </w:rPr>
        <w:t xml:space="preserve">which is </w:t>
      </w:r>
      <w:r w:rsidRPr="001A75BE">
        <w:rPr>
          <w:rFonts w:ascii="Arial" w:eastAsiaTheme="minorHAnsi" w:hAnsi="Arial" w:cs="Arial"/>
          <w:color w:val="000000" w:themeColor="text1"/>
          <w:sz w:val="20"/>
          <w:szCs w:val="20"/>
        </w:rPr>
        <w:t>set by a member of the management team</w:t>
      </w:r>
      <w:r>
        <w:rPr>
          <w:rFonts w:ascii="Arial" w:eastAsiaTheme="minorHAnsi" w:hAnsi="Arial" w:cs="Arial"/>
          <w:color w:val="000000" w:themeColor="text1"/>
          <w:sz w:val="20"/>
          <w:szCs w:val="20"/>
        </w:rPr>
        <w:t xml:space="preserve"> dependant on the accident/injury.</w:t>
      </w:r>
    </w:p>
    <w:p w14:paraId="6ABB0EFC" w14:textId="5D4F69F1" w:rsidR="002626CF" w:rsidRPr="001A75BE" w:rsidRDefault="004B2FF9" w:rsidP="005B0AE0">
      <w:pPr>
        <w:numPr>
          <w:ilvl w:val="0"/>
          <w:numId w:val="76"/>
        </w:numPr>
        <w:suppressAutoHyphens w:val="0"/>
        <w:autoSpaceDN/>
        <w:spacing w:after="160" w:line="259" w:lineRule="auto"/>
        <w:contextualSpacing/>
        <w:textAlignment w:val="auto"/>
        <w:rPr>
          <w:rFonts w:ascii="Arial" w:eastAsiaTheme="minorHAnsi" w:hAnsi="Arial" w:cs="Arial"/>
          <w:color w:val="000000" w:themeColor="text1"/>
          <w:sz w:val="20"/>
          <w:szCs w:val="20"/>
        </w:rPr>
      </w:pPr>
      <w:r>
        <w:rPr>
          <w:rFonts w:ascii="Arial" w:eastAsiaTheme="minorHAnsi" w:hAnsi="Arial" w:cs="Arial"/>
          <w:color w:val="000000" w:themeColor="text1"/>
          <w:sz w:val="20"/>
          <w:szCs w:val="20"/>
        </w:rPr>
        <w:t xml:space="preserve">With head injuries </w:t>
      </w:r>
      <w:r w:rsidR="002626CF" w:rsidRPr="001A75BE">
        <w:rPr>
          <w:rFonts w:ascii="Arial" w:eastAsiaTheme="minorHAnsi" w:hAnsi="Arial" w:cs="Arial"/>
          <w:color w:val="000000" w:themeColor="text1"/>
          <w:sz w:val="20"/>
          <w:szCs w:val="20"/>
        </w:rPr>
        <w:t>Parents / Carers are contacted by telephone as soon as possible after the accident to inform them of what has happened. They are informed about what happened, how their child reacted and how they are</w:t>
      </w:r>
      <w:r w:rsidR="002626CF">
        <w:rPr>
          <w:rFonts w:ascii="Arial" w:eastAsiaTheme="minorHAnsi" w:hAnsi="Arial" w:cs="Arial"/>
          <w:color w:val="000000" w:themeColor="text1"/>
          <w:sz w:val="20"/>
          <w:szCs w:val="20"/>
        </w:rPr>
        <w:t>.</w:t>
      </w:r>
      <w:r w:rsidR="002626CF" w:rsidRPr="001A75BE">
        <w:rPr>
          <w:rFonts w:ascii="Arial" w:eastAsiaTheme="minorHAnsi" w:hAnsi="Arial" w:cs="Arial"/>
          <w:color w:val="000000" w:themeColor="text1"/>
          <w:sz w:val="20"/>
          <w:szCs w:val="20"/>
        </w:rPr>
        <w:t xml:space="preserve"> </w:t>
      </w:r>
      <w:r w:rsidR="002626CF">
        <w:rPr>
          <w:rFonts w:ascii="Arial" w:eastAsiaTheme="minorHAnsi" w:hAnsi="Arial" w:cs="Arial"/>
          <w:color w:val="000000" w:themeColor="text1"/>
          <w:sz w:val="20"/>
          <w:szCs w:val="20"/>
        </w:rPr>
        <w:t>I</w:t>
      </w:r>
      <w:r w:rsidR="002626CF" w:rsidRPr="001A75BE">
        <w:rPr>
          <w:rFonts w:ascii="Arial" w:eastAsiaTheme="minorHAnsi" w:hAnsi="Arial" w:cs="Arial"/>
          <w:color w:val="000000" w:themeColor="text1"/>
          <w:sz w:val="20"/>
          <w:szCs w:val="20"/>
        </w:rPr>
        <w:t xml:space="preserve">f </w:t>
      </w:r>
      <w:r w:rsidR="00666217">
        <w:rPr>
          <w:rFonts w:ascii="Arial" w:eastAsiaTheme="minorHAnsi" w:hAnsi="Arial" w:cs="Arial"/>
          <w:color w:val="000000" w:themeColor="text1"/>
          <w:sz w:val="20"/>
          <w:szCs w:val="20"/>
        </w:rPr>
        <w:t xml:space="preserve">the accident </w:t>
      </w:r>
      <w:r w:rsidR="007B678F">
        <w:rPr>
          <w:rFonts w:ascii="Arial" w:eastAsiaTheme="minorHAnsi" w:hAnsi="Arial" w:cs="Arial"/>
          <w:color w:val="000000" w:themeColor="text1"/>
          <w:sz w:val="20"/>
          <w:szCs w:val="20"/>
        </w:rPr>
        <w:t xml:space="preserve">caused us to believe the child may have suffered a </w:t>
      </w:r>
      <w:r w:rsidR="006553AA">
        <w:rPr>
          <w:rFonts w:ascii="Arial" w:eastAsiaTheme="minorHAnsi" w:hAnsi="Arial" w:cs="Arial"/>
          <w:color w:val="000000" w:themeColor="text1"/>
          <w:sz w:val="20"/>
          <w:szCs w:val="20"/>
        </w:rPr>
        <w:t>harder impact to the</w:t>
      </w:r>
      <w:r w:rsidR="0093299A">
        <w:rPr>
          <w:rFonts w:ascii="Arial" w:eastAsiaTheme="minorHAnsi" w:hAnsi="Arial" w:cs="Arial"/>
          <w:color w:val="000000" w:themeColor="text1"/>
          <w:sz w:val="20"/>
          <w:szCs w:val="20"/>
        </w:rPr>
        <w:t>ir</w:t>
      </w:r>
      <w:r w:rsidR="006553AA">
        <w:rPr>
          <w:rFonts w:ascii="Arial" w:eastAsiaTheme="minorHAnsi" w:hAnsi="Arial" w:cs="Arial"/>
          <w:color w:val="000000" w:themeColor="text1"/>
          <w:sz w:val="20"/>
          <w:szCs w:val="20"/>
        </w:rPr>
        <w:t xml:space="preserve"> head </w:t>
      </w:r>
      <w:r w:rsidR="002626CF" w:rsidRPr="001A75BE">
        <w:rPr>
          <w:rFonts w:ascii="Arial" w:eastAsiaTheme="minorHAnsi" w:hAnsi="Arial" w:cs="Arial"/>
          <w:color w:val="000000" w:themeColor="text1"/>
          <w:sz w:val="20"/>
          <w:szCs w:val="20"/>
        </w:rPr>
        <w:t>the parent/carers will be asked to collect their child and continue to monitor at home or to seek medical advice.</w:t>
      </w:r>
    </w:p>
    <w:p w14:paraId="253AC8D1" w14:textId="07A21E49" w:rsidR="002626CF" w:rsidRPr="001A75BE" w:rsidRDefault="002626CF" w:rsidP="005B0AE0">
      <w:pPr>
        <w:numPr>
          <w:ilvl w:val="0"/>
          <w:numId w:val="76"/>
        </w:numPr>
        <w:suppressAutoHyphens w:val="0"/>
        <w:autoSpaceDN/>
        <w:spacing w:after="160" w:line="259" w:lineRule="auto"/>
        <w:contextualSpacing/>
        <w:textAlignment w:val="auto"/>
        <w:rPr>
          <w:rFonts w:ascii="Arial" w:eastAsiaTheme="minorHAnsi" w:hAnsi="Arial" w:cs="Arial"/>
          <w:color w:val="000000" w:themeColor="text1"/>
          <w:sz w:val="20"/>
          <w:szCs w:val="20"/>
        </w:rPr>
      </w:pPr>
      <w:r w:rsidRPr="001A75BE">
        <w:rPr>
          <w:rFonts w:ascii="Arial" w:eastAsiaTheme="minorHAnsi" w:hAnsi="Arial" w:cs="Arial"/>
          <w:color w:val="000000" w:themeColor="text1"/>
          <w:sz w:val="20"/>
          <w:szCs w:val="20"/>
        </w:rPr>
        <w:t xml:space="preserve">Children are observed and if there is a change in their appearance or behaviour after a head injury, Parents are called again to collect their </w:t>
      </w:r>
      <w:r w:rsidR="007166CF" w:rsidRPr="001A75BE">
        <w:rPr>
          <w:rFonts w:ascii="Arial" w:eastAsiaTheme="minorHAnsi" w:hAnsi="Arial" w:cs="Arial"/>
          <w:color w:val="000000" w:themeColor="text1"/>
          <w:sz w:val="20"/>
          <w:szCs w:val="20"/>
        </w:rPr>
        <w:t>child,</w:t>
      </w:r>
      <w:r>
        <w:rPr>
          <w:rFonts w:ascii="Arial" w:eastAsiaTheme="minorHAnsi" w:hAnsi="Arial" w:cs="Arial"/>
          <w:color w:val="000000" w:themeColor="text1"/>
          <w:sz w:val="20"/>
          <w:szCs w:val="20"/>
        </w:rPr>
        <w:t xml:space="preserve"> or an ambulance may be called</w:t>
      </w:r>
      <w:r w:rsidRPr="001A75BE">
        <w:rPr>
          <w:rFonts w:ascii="Arial" w:eastAsiaTheme="minorHAnsi" w:hAnsi="Arial" w:cs="Arial"/>
          <w:color w:val="000000" w:themeColor="text1"/>
          <w:sz w:val="20"/>
          <w:szCs w:val="20"/>
        </w:rPr>
        <w:t>.</w:t>
      </w:r>
    </w:p>
    <w:p w14:paraId="5B36C9A6" w14:textId="77777777" w:rsidR="002626CF" w:rsidRDefault="002626CF" w:rsidP="005B0AE0">
      <w:pPr>
        <w:numPr>
          <w:ilvl w:val="0"/>
          <w:numId w:val="76"/>
        </w:numPr>
        <w:suppressAutoHyphens w:val="0"/>
        <w:autoSpaceDN/>
        <w:spacing w:after="160" w:line="259" w:lineRule="auto"/>
        <w:contextualSpacing/>
        <w:textAlignment w:val="auto"/>
        <w:rPr>
          <w:rFonts w:ascii="Arial" w:eastAsiaTheme="minorHAnsi" w:hAnsi="Arial" w:cs="Arial"/>
          <w:color w:val="000000" w:themeColor="text1"/>
          <w:sz w:val="20"/>
          <w:szCs w:val="20"/>
        </w:rPr>
      </w:pPr>
      <w:r w:rsidRPr="001A75BE">
        <w:rPr>
          <w:rFonts w:ascii="Arial" w:eastAsiaTheme="minorHAnsi" w:hAnsi="Arial" w:cs="Arial"/>
          <w:color w:val="000000" w:themeColor="text1"/>
          <w:sz w:val="20"/>
          <w:szCs w:val="20"/>
        </w:rPr>
        <w:t>Parents are advised to seek medical attention in the event of some head injury.</w:t>
      </w:r>
    </w:p>
    <w:p w14:paraId="03A5EDEF" w14:textId="6A098D22" w:rsidR="00B971EA" w:rsidRPr="001A75BE" w:rsidRDefault="00B971EA" w:rsidP="005B0AE0">
      <w:pPr>
        <w:numPr>
          <w:ilvl w:val="0"/>
          <w:numId w:val="76"/>
        </w:numPr>
        <w:suppressAutoHyphens w:val="0"/>
        <w:autoSpaceDN/>
        <w:spacing w:after="160" w:line="259" w:lineRule="auto"/>
        <w:contextualSpacing/>
        <w:textAlignment w:val="auto"/>
        <w:rPr>
          <w:rFonts w:ascii="Arial" w:eastAsiaTheme="minorHAnsi" w:hAnsi="Arial" w:cs="Arial"/>
          <w:color w:val="000000" w:themeColor="text1"/>
          <w:sz w:val="20"/>
          <w:szCs w:val="20"/>
        </w:rPr>
      </w:pPr>
      <w:r w:rsidRPr="00033D64">
        <w:rPr>
          <w:rFonts w:ascii="Arial" w:eastAsiaTheme="minorHAnsi" w:hAnsi="Arial" w:cs="Arial"/>
          <w:color w:val="EE0000"/>
          <w:sz w:val="20"/>
          <w:szCs w:val="20"/>
        </w:rPr>
        <w:t>Children who have had a head injury outside of nursery should be monitored at home for 24 hours before returning to nursery</w:t>
      </w:r>
      <w:r>
        <w:rPr>
          <w:rFonts w:ascii="Arial" w:eastAsiaTheme="minorHAnsi" w:hAnsi="Arial" w:cs="Arial"/>
          <w:color w:val="000000" w:themeColor="text1"/>
          <w:sz w:val="20"/>
          <w:szCs w:val="20"/>
        </w:rPr>
        <w:t>.</w:t>
      </w:r>
    </w:p>
    <w:p w14:paraId="5FE2C955" w14:textId="77777777" w:rsidR="002626CF" w:rsidRPr="001A75BE" w:rsidRDefault="002626CF" w:rsidP="002626CF">
      <w:pPr>
        <w:suppressAutoHyphens w:val="0"/>
        <w:autoSpaceDN/>
        <w:spacing w:after="160" w:line="259" w:lineRule="auto"/>
        <w:textAlignment w:val="auto"/>
        <w:rPr>
          <w:rFonts w:ascii="Arial" w:eastAsiaTheme="minorHAnsi" w:hAnsi="Arial" w:cs="Arial"/>
          <w:b/>
          <w:bCs/>
          <w:color w:val="000000" w:themeColor="text1"/>
          <w:sz w:val="20"/>
          <w:szCs w:val="20"/>
          <w:u w:val="single"/>
        </w:rPr>
      </w:pPr>
      <w:r w:rsidRPr="001A75BE">
        <w:rPr>
          <w:rFonts w:ascii="Arial" w:eastAsiaTheme="minorHAnsi" w:hAnsi="Arial" w:cs="Arial"/>
          <w:b/>
          <w:bCs/>
          <w:color w:val="000000" w:themeColor="text1"/>
          <w:sz w:val="20"/>
          <w:szCs w:val="20"/>
          <w:u w:val="single"/>
        </w:rPr>
        <w:t xml:space="preserve">Ofsted </w:t>
      </w:r>
    </w:p>
    <w:p w14:paraId="1A52AE87" w14:textId="77777777" w:rsidR="002626CF" w:rsidRPr="001A75BE" w:rsidRDefault="002626CF" w:rsidP="002626CF">
      <w:pPr>
        <w:suppressAutoHyphens w:val="0"/>
        <w:autoSpaceDN/>
        <w:spacing w:after="160" w:line="259" w:lineRule="auto"/>
        <w:textAlignment w:val="auto"/>
        <w:rPr>
          <w:rFonts w:ascii="Arial" w:eastAsiaTheme="minorHAnsi" w:hAnsi="Arial" w:cs="Arial"/>
          <w:color w:val="000000" w:themeColor="text1"/>
          <w:sz w:val="20"/>
          <w:szCs w:val="20"/>
        </w:rPr>
      </w:pPr>
      <w:r w:rsidRPr="001A75BE">
        <w:rPr>
          <w:rFonts w:ascii="Arial" w:eastAsiaTheme="minorHAnsi" w:hAnsi="Arial" w:cs="Arial"/>
          <w:color w:val="000000" w:themeColor="text1"/>
          <w:sz w:val="20"/>
          <w:szCs w:val="20"/>
        </w:rPr>
        <w:t xml:space="preserve">Ofsted and RIDDOR will be informed of any </w:t>
      </w:r>
      <w:r w:rsidRPr="001A75BE">
        <w:rPr>
          <w:rFonts w:ascii="Arial" w:eastAsiaTheme="minorHAnsi" w:hAnsi="Arial" w:cs="Arial"/>
          <w:color w:val="000000" w:themeColor="text1"/>
          <w:sz w:val="20"/>
          <w:szCs w:val="20"/>
          <w:u w:val="single"/>
        </w:rPr>
        <w:t>serious</w:t>
      </w:r>
      <w:r w:rsidRPr="001A75BE">
        <w:rPr>
          <w:rFonts w:ascii="Arial" w:eastAsiaTheme="minorHAnsi" w:hAnsi="Arial" w:cs="Arial"/>
          <w:color w:val="000000" w:themeColor="text1"/>
          <w:sz w:val="20"/>
          <w:szCs w:val="20"/>
        </w:rPr>
        <w:t xml:space="preserve"> accidents / injuries and in the event of the death of a child in our care.</w:t>
      </w:r>
    </w:p>
    <w:p w14:paraId="70FE330D" w14:textId="35F6423E" w:rsidR="002626CF" w:rsidRDefault="002626CF" w:rsidP="002626CF">
      <w:pPr>
        <w:suppressAutoHyphens w:val="0"/>
        <w:autoSpaceDN/>
        <w:spacing w:after="160" w:line="259" w:lineRule="auto"/>
        <w:textAlignment w:val="auto"/>
        <w:rPr>
          <w:rFonts w:ascii="Arial" w:eastAsiaTheme="minorHAnsi" w:hAnsi="Arial" w:cs="Arial"/>
          <w:color w:val="000000" w:themeColor="text1"/>
          <w:sz w:val="20"/>
          <w:szCs w:val="20"/>
        </w:rPr>
      </w:pPr>
      <w:r w:rsidRPr="001A75BE">
        <w:rPr>
          <w:rFonts w:ascii="Arial" w:eastAsiaTheme="minorHAnsi" w:hAnsi="Arial" w:cs="Arial"/>
          <w:color w:val="000000" w:themeColor="text1"/>
          <w:sz w:val="20"/>
          <w:szCs w:val="20"/>
        </w:rPr>
        <w:t>Accident that happens in the care of Parents/carers with a visible injury or head injury should be recorded on an</w:t>
      </w:r>
      <w:r w:rsidR="00975CA6">
        <w:rPr>
          <w:rFonts w:ascii="Arial" w:eastAsiaTheme="minorHAnsi" w:hAnsi="Arial" w:cs="Arial"/>
          <w:color w:val="000000" w:themeColor="text1"/>
          <w:sz w:val="20"/>
          <w:szCs w:val="20"/>
        </w:rPr>
        <w:t xml:space="preserve"> accident form, and</w:t>
      </w:r>
      <w:r w:rsidRPr="001A75BE">
        <w:rPr>
          <w:rFonts w:ascii="Arial" w:eastAsiaTheme="minorHAnsi" w:hAnsi="Arial" w:cs="Arial"/>
          <w:color w:val="000000" w:themeColor="text1"/>
          <w:sz w:val="20"/>
          <w:szCs w:val="20"/>
        </w:rPr>
        <w:t xml:space="preserve"> existing injury </w:t>
      </w:r>
      <w:r w:rsidR="00975CA6">
        <w:rPr>
          <w:rFonts w:ascii="Arial" w:eastAsiaTheme="minorHAnsi" w:hAnsi="Arial" w:cs="Arial"/>
          <w:color w:val="000000" w:themeColor="text1"/>
          <w:sz w:val="20"/>
          <w:szCs w:val="20"/>
        </w:rPr>
        <w:t xml:space="preserve">should be circled at the top of the form. </w:t>
      </w:r>
      <w:r w:rsidR="00E032DF">
        <w:rPr>
          <w:rFonts w:ascii="Arial" w:eastAsiaTheme="minorHAnsi" w:hAnsi="Arial" w:cs="Arial"/>
          <w:color w:val="000000" w:themeColor="text1"/>
          <w:sz w:val="20"/>
          <w:szCs w:val="20"/>
        </w:rPr>
        <w:t xml:space="preserve">This </w:t>
      </w:r>
      <w:r w:rsidRPr="001A75BE">
        <w:rPr>
          <w:rFonts w:ascii="Arial" w:eastAsiaTheme="minorHAnsi" w:hAnsi="Arial" w:cs="Arial"/>
          <w:color w:val="000000" w:themeColor="text1"/>
          <w:sz w:val="20"/>
          <w:szCs w:val="20"/>
        </w:rPr>
        <w:t>form</w:t>
      </w:r>
      <w:r w:rsidR="00E032DF">
        <w:rPr>
          <w:rFonts w:ascii="Arial" w:eastAsiaTheme="minorHAnsi" w:hAnsi="Arial" w:cs="Arial"/>
          <w:color w:val="000000" w:themeColor="text1"/>
          <w:sz w:val="20"/>
          <w:szCs w:val="20"/>
        </w:rPr>
        <w:t xml:space="preserve"> will need to be filled out</w:t>
      </w:r>
      <w:r w:rsidRPr="001A75BE">
        <w:rPr>
          <w:rFonts w:ascii="Arial" w:eastAsiaTheme="minorHAnsi" w:hAnsi="Arial" w:cs="Arial"/>
          <w:color w:val="000000" w:themeColor="text1"/>
          <w:sz w:val="20"/>
          <w:szCs w:val="20"/>
        </w:rPr>
        <w:t xml:space="preserve"> before the child is allowed into nursery. In the event of a head injury children should be monitored at home for 24 hours before coming into nursery. </w:t>
      </w:r>
    </w:p>
    <w:p w14:paraId="105F4239" w14:textId="0CBFD72D" w:rsidR="00B0172B" w:rsidRPr="001A75BE" w:rsidRDefault="00B0172B" w:rsidP="002626CF">
      <w:pPr>
        <w:suppressAutoHyphens w:val="0"/>
        <w:autoSpaceDN/>
        <w:spacing w:after="160" w:line="259" w:lineRule="auto"/>
        <w:textAlignment w:val="auto"/>
        <w:rPr>
          <w:rFonts w:ascii="Arial" w:eastAsiaTheme="minorHAnsi" w:hAnsi="Arial" w:cs="Arial"/>
          <w:color w:val="000000" w:themeColor="text1"/>
          <w:sz w:val="20"/>
          <w:szCs w:val="20"/>
        </w:rPr>
      </w:pPr>
      <w:r>
        <w:rPr>
          <w:rFonts w:ascii="Arial" w:eastAsiaTheme="minorHAnsi" w:hAnsi="Arial" w:cs="Arial"/>
          <w:color w:val="000000" w:themeColor="text1"/>
          <w:sz w:val="20"/>
          <w:szCs w:val="20"/>
        </w:rPr>
        <w:t xml:space="preserve">If </w:t>
      </w:r>
      <w:r w:rsidR="00391655">
        <w:rPr>
          <w:rFonts w:ascii="Arial" w:eastAsiaTheme="minorHAnsi" w:hAnsi="Arial" w:cs="Arial"/>
          <w:color w:val="000000" w:themeColor="text1"/>
          <w:sz w:val="20"/>
          <w:szCs w:val="20"/>
        </w:rPr>
        <w:t>a child need</w:t>
      </w:r>
      <w:r w:rsidR="004F4530">
        <w:rPr>
          <w:rFonts w:ascii="Arial" w:eastAsiaTheme="minorHAnsi" w:hAnsi="Arial" w:cs="Arial"/>
          <w:color w:val="000000" w:themeColor="text1"/>
          <w:sz w:val="20"/>
          <w:szCs w:val="20"/>
        </w:rPr>
        <w:t>s</w:t>
      </w:r>
      <w:r w:rsidR="00391655">
        <w:rPr>
          <w:rFonts w:ascii="Arial" w:eastAsiaTheme="minorHAnsi" w:hAnsi="Arial" w:cs="Arial"/>
          <w:color w:val="000000" w:themeColor="text1"/>
          <w:sz w:val="20"/>
          <w:szCs w:val="20"/>
        </w:rPr>
        <w:t xml:space="preserve"> to be restrained for </w:t>
      </w:r>
      <w:r w:rsidR="009B0B29">
        <w:rPr>
          <w:rFonts w:ascii="Arial" w:eastAsiaTheme="minorHAnsi" w:hAnsi="Arial" w:cs="Arial"/>
          <w:color w:val="000000" w:themeColor="text1"/>
          <w:sz w:val="20"/>
          <w:szCs w:val="20"/>
        </w:rPr>
        <w:t>their own</w:t>
      </w:r>
      <w:r w:rsidR="00391655">
        <w:rPr>
          <w:rFonts w:ascii="Arial" w:eastAsiaTheme="minorHAnsi" w:hAnsi="Arial" w:cs="Arial"/>
          <w:color w:val="000000" w:themeColor="text1"/>
          <w:sz w:val="20"/>
          <w:szCs w:val="20"/>
        </w:rPr>
        <w:t xml:space="preserve"> or others safety an accident form will be filled out</w:t>
      </w:r>
      <w:r w:rsidR="00FD6715">
        <w:rPr>
          <w:rFonts w:ascii="Arial" w:eastAsiaTheme="minorHAnsi" w:hAnsi="Arial" w:cs="Arial"/>
          <w:color w:val="000000" w:themeColor="text1"/>
          <w:sz w:val="20"/>
          <w:szCs w:val="20"/>
        </w:rPr>
        <w:t xml:space="preserve">, and </w:t>
      </w:r>
      <w:r w:rsidR="0098570E">
        <w:rPr>
          <w:rFonts w:ascii="Arial" w:eastAsiaTheme="minorHAnsi" w:hAnsi="Arial" w:cs="Arial"/>
          <w:color w:val="000000" w:themeColor="text1"/>
          <w:sz w:val="20"/>
          <w:szCs w:val="20"/>
        </w:rPr>
        <w:t>incident</w:t>
      </w:r>
      <w:r w:rsidR="00FD6715">
        <w:rPr>
          <w:rFonts w:ascii="Arial" w:eastAsiaTheme="minorHAnsi" w:hAnsi="Arial" w:cs="Arial"/>
          <w:color w:val="000000" w:themeColor="text1"/>
          <w:sz w:val="20"/>
          <w:szCs w:val="20"/>
        </w:rPr>
        <w:t xml:space="preserve"> should be circled at the top</w:t>
      </w:r>
      <w:r w:rsidR="009B0B29">
        <w:rPr>
          <w:rFonts w:ascii="Arial" w:eastAsiaTheme="minorHAnsi" w:hAnsi="Arial" w:cs="Arial"/>
          <w:color w:val="000000" w:themeColor="text1"/>
          <w:sz w:val="20"/>
          <w:szCs w:val="20"/>
        </w:rPr>
        <w:t>, this will need to be signed by the parent/carer upon collection.</w:t>
      </w:r>
      <w:r w:rsidR="00391655">
        <w:rPr>
          <w:rFonts w:ascii="Arial" w:eastAsiaTheme="minorHAnsi" w:hAnsi="Arial" w:cs="Arial"/>
          <w:color w:val="000000" w:themeColor="text1"/>
          <w:sz w:val="20"/>
          <w:szCs w:val="20"/>
        </w:rPr>
        <w:t xml:space="preserve"> and </w:t>
      </w:r>
    </w:p>
    <w:p w14:paraId="62F97AE6" w14:textId="77777777" w:rsidR="002626CF" w:rsidRPr="001A75BE" w:rsidRDefault="002626CF" w:rsidP="002626CF"/>
    <w:tbl>
      <w:tblPr>
        <w:tblW w:w="5000" w:type="pct"/>
        <w:tblCellMar>
          <w:left w:w="10" w:type="dxa"/>
          <w:right w:w="10" w:type="dxa"/>
        </w:tblCellMar>
        <w:tblLook w:val="0000" w:firstRow="0" w:lastRow="0" w:firstColumn="0" w:lastColumn="0" w:noHBand="0" w:noVBand="0"/>
      </w:tblPr>
      <w:tblGrid>
        <w:gridCol w:w="4162"/>
        <w:gridCol w:w="3190"/>
        <w:gridCol w:w="1674"/>
      </w:tblGrid>
      <w:tr w:rsidR="002626CF" w:rsidRPr="001A75BE" w14:paraId="105A2410" w14:textId="77777777" w:rsidTr="006B4725">
        <w:tc>
          <w:tcPr>
            <w:tcW w:w="4162" w:type="dxa"/>
            <w:tcMar>
              <w:top w:w="0" w:type="dxa"/>
              <w:left w:w="108" w:type="dxa"/>
              <w:bottom w:w="0" w:type="dxa"/>
              <w:right w:w="108" w:type="dxa"/>
            </w:tcMar>
          </w:tcPr>
          <w:p w14:paraId="17ECA917" w14:textId="77777777" w:rsidR="002626CF" w:rsidRPr="001A75BE" w:rsidRDefault="002626CF" w:rsidP="006B4725">
            <w:pPr>
              <w:spacing w:line="360" w:lineRule="auto"/>
              <w:rPr>
                <w:rFonts w:ascii="Arial" w:hAnsi="Arial" w:cs="Arial"/>
                <w:b/>
                <w:sz w:val="20"/>
                <w:szCs w:val="20"/>
              </w:rPr>
            </w:pPr>
            <w:r w:rsidRPr="001A75BE">
              <w:rPr>
                <w:rFonts w:ascii="Arial" w:hAnsi="Arial" w:cs="Arial"/>
                <w:b/>
                <w:sz w:val="20"/>
                <w:szCs w:val="20"/>
              </w:rPr>
              <w:t>This policy was adopted / continued by</w:t>
            </w:r>
          </w:p>
        </w:tc>
        <w:tc>
          <w:tcPr>
            <w:tcW w:w="3190" w:type="dxa"/>
            <w:tcBorders>
              <w:bottom w:val="single" w:sz="4" w:space="0" w:color="7030A0"/>
            </w:tcBorders>
            <w:tcMar>
              <w:top w:w="0" w:type="dxa"/>
              <w:left w:w="108" w:type="dxa"/>
              <w:bottom w:w="0" w:type="dxa"/>
              <w:right w:w="108" w:type="dxa"/>
            </w:tcMar>
          </w:tcPr>
          <w:p w14:paraId="6D1FA188" w14:textId="77777777" w:rsidR="002626CF" w:rsidRPr="001A75BE" w:rsidRDefault="002626CF" w:rsidP="006B4725">
            <w:pPr>
              <w:spacing w:line="360" w:lineRule="auto"/>
              <w:rPr>
                <w:rFonts w:ascii="Arial" w:hAnsi="Arial" w:cs="Arial"/>
                <w:b/>
                <w:sz w:val="20"/>
                <w:szCs w:val="20"/>
              </w:rPr>
            </w:pPr>
            <w:r w:rsidRPr="001A75BE">
              <w:rPr>
                <w:rFonts w:ascii="Arial" w:hAnsi="Arial" w:cs="Arial"/>
                <w:b/>
                <w:sz w:val="20"/>
                <w:szCs w:val="20"/>
              </w:rPr>
              <w:t>Beltinge Day Nursery</w:t>
            </w:r>
          </w:p>
        </w:tc>
        <w:tc>
          <w:tcPr>
            <w:tcW w:w="1674" w:type="dxa"/>
            <w:tcMar>
              <w:top w:w="0" w:type="dxa"/>
              <w:left w:w="108" w:type="dxa"/>
              <w:bottom w:w="0" w:type="dxa"/>
              <w:right w:w="108" w:type="dxa"/>
            </w:tcMar>
          </w:tcPr>
          <w:p w14:paraId="7184D7DD" w14:textId="77777777" w:rsidR="002626CF" w:rsidRPr="001A75BE" w:rsidRDefault="002626CF" w:rsidP="006B4725">
            <w:pPr>
              <w:spacing w:line="360" w:lineRule="auto"/>
              <w:rPr>
                <w:rFonts w:ascii="Arial" w:hAnsi="Arial" w:cs="Arial"/>
                <w:b/>
                <w:i/>
                <w:sz w:val="20"/>
                <w:szCs w:val="20"/>
              </w:rPr>
            </w:pPr>
          </w:p>
        </w:tc>
      </w:tr>
      <w:tr w:rsidR="002626CF" w:rsidRPr="001A75BE" w14:paraId="08DA3D7F" w14:textId="77777777" w:rsidTr="006B4725">
        <w:tc>
          <w:tcPr>
            <w:tcW w:w="4162" w:type="dxa"/>
            <w:tcMar>
              <w:top w:w="0" w:type="dxa"/>
              <w:left w:w="108" w:type="dxa"/>
              <w:bottom w:w="0" w:type="dxa"/>
              <w:right w:w="108" w:type="dxa"/>
            </w:tcMar>
          </w:tcPr>
          <w:p w14:paraId="6D262724" w14:textId="77777777" w:rsidR="002626CF" w:rsidRPr="001A75BE" w:rsidRDefault="002626CF" w:rsidP="006B4725">
            <w:pPr>
              <w:spacing w:line="360" w:lineRule="auto"/>
              <w:rPr>
                <w:rFonts w:ascii="Arial" w:hAnsi="Arial" w:cs="Arial"/>
                <w:b/>
                <w:sz w:val="20"/>
                <w:szCs w:val="20"/>
              </w:rPr>
            </w:pPr>
            <w:r w:rsidRPr="001A75BE">
              <w:rPr>
                <w:rFonts w:ascii="Arial" w:hAnsi="Arial" w:cs="Arial"/>
                <w:b/>
                <w:sz w:val="20"/>
                <w:szCs w:val="20"/>
              </w:rPr>
              <w:t>On</w:t>
            </w:r>
          </w:p>
        </w:tc>
        <w:tc>
          <w:tcPr>
            <w:tcW w:w="3190" w:type="dxa"/>
            <w:tcBorders>
              <w:top w:val="single" w:sz="4" w:space="0" w:color="7030A0"/>
              <w:bottom w:val="single" w:sz="4" w:space="0" w:color="7030A0"/>
            </w:tcBorders>
            <w:tcMar>
              <w:top w:w="0" w:type="dxa"/>
              <w:left w:w="108" w:type="dxa"/>
              <w:bottom w:w="0" w:type="dxa"/>
              <w:right w:w="108" w:type="dxa"/>
            </w:tcMar>
          </w:tcPr>
          <w:p w14:paraId="6BB88C28" w14:textId="21116F71" w:rsidR="002626CF" w:rsidRPr="001A75BE" w:rsidRDefault="00CA7996" w:rsidP="006B4725">
            <w:pPr>
              <w:spacing w:line="360" w:lineRule="auto"/>
              <w:rPr>
                <w:rFonts w:ascii="Arial" w:hAnsi="Arial" w:cs="Arial"/>
                <w:b/>
                <w:sz w:val="20"/>
                <w:szCs w:val="20"/>
              </w:rPr>
            </w:pPr>
            <w:r>
              <w:rPr>
                <w:rFonts w:ascii="Arial" w:hAnsi="Arial" w:cs="Arial"/>
                <w:b/>
                <w:sz w:val="20"/>
                <w:szCs w:val="20"/>
              </w:rPr>
              <w:t>Oct 202</w:t>
            </w:r>
            <w:r w:rsidR="009D3FEE">
              <w:rPr>
                <w:rFonts w:ascii="Arial" w:hAnsi="Arial" w:cs="Arial"/>
                <w:b/>
                <w:sz w:val="20"/>
                <w:szCs w:val="20"/>
              </w:rPr>
              <w:t>5</w:t>
            </w:r>
          </w:p>
        </w:tc>
        <w:tc>
          <w:tcPr>
            <w:tcW w:w="1674" w:type="dxa"/>
            <w:tcMar>
              <w:top w:w="0" w:type="dxa"/>
              <w:left w:w="108" w:type="dxa"/>
              <w:bottom w:w="0" w:type="dxa"/>
              <w:right w:w="108" w:type="dxa"/>
            </w:tcMar>
          </w:tcPr>
          <w:p w14:paraId="21E5D2F1" w14:textId="77777777" w:rsidR="002626CF" w:rsidRPr="001A75BE" w:rsidRDefault="002626CF" w:rsidP="006B4725">
            <w:pPr>
              <w:spacing w:line="360" w:lineRule="auto"/>
              <w:rPr>
                <w:rFonts w:ascii="Arial" w:hAnsi="Arial" w:cs="Arial"/>
                <w:b/>
                <w:i/>
                <w:sz w:val="20"/>
                <w:szCs w:val="20"/>
              </w:rPr>
            </w:pPr>
          </w:p>
        </w:tc>
      </w:tr>
      <w:tr w:rsidR="002626CF" w:rsidRPr="001A75BE" w14:paraId="10A72E27" w14:textId="77777777" w:rsidTr="006B4725">
        <w:tc>
          <w:tcPr>
            <w:tcW w:w="4162" w:type="dxa"/>
            <w:tcMar>
              <w:top w:w="0" w:type="dxa"/>
              <w:left w:w="108" w:type="dxa"/>
              <w:bottom w:w="0" w:type="dxa"/>
              <w:right w:w="108" w:type="dxa"/>
            </w:tcMar>
          </w:tcPr>
          <w:p w14:paraId="3775F1BA" w14:textId="77777777" w:rsidR="002626CF" w:rsidRPr="001A75BE" w:rsidRDefault="002626CF" w:rsidP="006B4725">
            <w:pPr>
              <w:spacing w:line="360" w:lineRule="auto"/>
              <w:rPr>
                <w:rFonts w:ascii="Arial" w:hAnsi="Arial" w:cs="Arial"/>
                <w:b/>
                <w:sz w:val="20"/>
                <w:szCs w:val="20"/>
              </w:rPr>
            </w:pPr>
            <w:r w:rsidRPr="001A75BE">
              <w:rPr>
                <w:rFonts w:ascii="Arial" w:hAnsi="Arial" w:cs="Arial"/>
                <w:b/>
                <w:sz w:val="20"/>
                <w:szCs w:val="20"/>
              </w:rPr>
              <w:t>Date to be reviewed</w:t>
            </w:r>
          </w:p>
        </w:tc>
        <w:tc>
          <w:tcPr>
            <w:tcW w:w="3190" w:type="dxa"/>
            <w:tcBorders>
              <w:top w:val="single" w:sz="4" w:space="0" w:color="7030A0"/>
              <w:bottom w:val="single" w:sz="4" w:space="0" w:color="7030A0"/>
            </w:tcBorders>
            <w:tcMar>
              <w:top w:w="0" w:type="dxa"/>
              <w:left w:w="108" w:type="dxa"/>
              <w:bottom w:w="0" w:type="dxa"/>
              <w:right w:w="108" w:type="dxa"/>
            </w:tcMar>
          </w:tcPr>
          <w:p w14:paraId="42C73613" w14:textId="051D84FB" w:rsidR="002626CF" w:rsidRPr="001A75BE" w:rsidRDefault="002626CF" w:rsidP="006B4725">
            <w:pPr>
              <w:spacing w:line="360" w:lineRule="auto"/>
              <w:rPr>
                <w:rFonts w:ascii="Arial" w:hAnsi="Arial" w:cs="Arial"/>
                <w:b/>
                <w:sz w:val="20"/>
                <w:szCs w:val="20"/>
              </w:rPr>
            </w:pPr>
            <w:r>
              <w:rPr>
                <w:rFonts w:ascii="Arial" w:hAnsi="Arial" w:cs="Arial"/>
                <w:b/>
                <w:sz w:val="20"/>
                <w:szCs w:val="20"/>
              </w:rPr>
              <w:t>October 2</w:t>
            </w:r>
            <w:r w:rsidR="00CA7996">
              <w:rPr>
                <w:rFonts w:ascii="Arial" w:hAnsi="Arial" w:cs="Arial"/>
                <w:b/>
                <w:sz w:val="20"/>
                <w:szCs w:val="20"/>
              </w:rPr>
              <w:t>02</w:t>
            </w:r>
            <w:r w:rsidR="009D3FEE">
              <w:rPr>
                <w:rFonts w:ascii="Arial" w:hAnsi="Arial" w:cs="Arial"/>
                <w:b/>
                <w:sz w:val="20"/>
                <w:szCs w:val="20"/>
              </w:rPr>
              <w:t>6</w:t>
            </w:r>
          </w:p>
        </w:tc>
        <w:tc>
          <w:tcPr>
            <w:tcW w:w="1674" w:type="dxa"/>
            <w:tcMar>
              <w:top w:w="0" w:type="dxa"/>
              <w:left w:w="108" w:type="dxa"/>
              <w:bottom w:w="0" w:type="dxa"/>
              <w:right w:w="108" w:type="dxa"/>
            </w:tcMar>
          </w:tcPr>
          <w:p w14:paraId="6F725802" w14:textId="77777777" w:rsidR="002626CF" w:rsidRPr="001A75BE" w:rsidRDefault="002626CF" w:rsidP="006B4725">
            <w:pPr>
              <w:spacing w:line="360" w:lineRule="auto"/>
              <w:rPr>
                <w:rFonts w:ascii="Arial" w:hAnsi="Arial" w:cs="Arial"/>
                <w:b/>
                <w:i/>
                <w:sz w:val="20"/>
                <w:szCs w:val="20"/>
              </w:rPr>
            </w:pPr>
          </w:p>
        </w:tc>
      </w:tr>
    </w:tbl>
    <w:p w14:paraId="44712490" w14:textId="77777777" w:rsidR="0096372C" w:rsidRDefault="0096372C"/>
    <w:p w14:paraId="35AD6DB9" w14:textId="77777777" w:rsidR="00CA7996" w:rsidRDefault="00CA7996"/>
    <w:p w14:paraId="3DDF1915" w14:textId="77777777" w:rsidR="00D23EDE" w:rsidRDefault="00D23EDE" w:rsidP="00A5563E">
      <w:pPr>
        <w:spacing w:line="360" w:lineRule="auto"/>
        <w:ind w:left="425"/>
        <w:rPr>
          <w:rFonts w:ascii="Arial" w:hAnsi="Arial" w:cs="Arial"/>
          <w:b/>
          <w:sz w:val="20"/>
          <w:szCs w:val="20"/>
        </w:rPr>
      </w:pPr>
    </w:p>
    <w:p w14:paraId="6D9EFE5C" w14:textId="105D58FA" w:rsidR="00CA7996" w:rsidRPr="00215D8C" w:rsidRDefault="00A5563E" w:rsidP="00215D8C">
      <w:pPr>
        <w:spacing w:line="360" w:lineRule="auto"/>
        <w:ind w:left="425"/>
        <w:rPr>
          <w:rFonts w:ascii="Arial" w:hAnsi="Arial" w:cs="Arial"/>
          <w:b/>
          <w:sz w:val="20"/>
          <w:szCs w:val="20"/>
        </w:rPr>
      </w:pPr>
      <w:r>
        <w:rPr>
          <w:rFonts w:ascii="Arial" w:hAnsi="Arial" w:cs="Arial"/>
          <w:b/>
          <w:sz w:val="20"/>
          <w:szCs w:val="20"/>
        </w:rPr>
        <w:lastRenderedPageBreak/>
        <w:t>9</w:t>
      </w:r>
      <w:r w:rsidRPr="00A5563E">
        <w:rPr>
          <w:rFonts w:ascii="Arial" w:hAnsi="Arial" w:cs="Arial"/>
          <w:b/>
          <w:i/>
          <w:iCs/>
          <w:sz w:val="20"/>
          <w:szCs w:val="20"/>
        </w:rPr>
        <w:t>. Medicine</w:t>
      </w:r>
      <w:r w:rsidR="00D23EDE">
        <w:rPr>
          <w:rFonts w:ascii="Arial" w:hAnsi="Arial" w:cs="Arial"/>
          <w:b/>
          <w:i/>
          <w:iCs/>
          <w:sz w:val="20"/>
          <w:szCs w:val="20"/>
        </w:rPr>
        <w:t xml:space="preserve"> and ill children</w:t>
      </w:r>
      <w:r w:rsidRPr="00A5563E">
        <w:rPr>
          <w:rFonts w:ascii="Arial" w:hAnsi="Arial" w:cs="Arial"/>
          <w:b/>
          <w:i/>
          <w:iCs/>
          <w:sz w:val="20"/>
          <w:szCs w:val="20"/>
        </w:rPr>
        <w:t xml:space="preserve"> policy.</w:t>
      </w:r>
    </w:p>
    <w:p w14:paraId="324686C0" w14:textId="3F48FF0F" w:rsidR="00E119FC" w:rsidRDefault="00CA7996" w:rsidP="00CA7996">
      <w:pPr>
        <w:spacing w:after="0" w:line="240" w:lineRule="auto"/>
        <w:rPr>
          <w:rFonts w:ascii="Arial" w:hAnsi="Arial" w:cs="Arial"/>
          <w:bCs/>
          <w:sz w:val="20"/>
          <w:szCs w:val="20"/>
        </w:rPr>
      </w:pPr>
      <w:r w:rsidRPr="001A75BE">
        <w:rPr>
          <w:rFonts w:ascii="Arial" w:hAnsi="Arial" w:cs="Arial"/>
          <w:bCs/>
          <w:sz w:val="20"/>
          <w:szCs w:val="20"/>
        </w:rPr>
        <w:t xml:space="preserve">Children who are unwell should NOT be </w:t>
      </w:r>
      <w:r w:rsidR="00A5563E">
        <w:rPr>
          <w:rFonts w:ascii="Arial" w:hAnsi="Arial" w:cs="Arial"/>
          <w:bCs/>
          <w:sz w:val="20"/>
          <w:szCs w:val="20"/>
        </w:rPr>
        <w:t>brought into nursery</w:t>
      </w:r>
      <w:r w:rsidR="0094387D">
        <w:rPr>
          <w:rFonts w:ascii="Arial" w:hAnsi="Arial" w:cs="Arial"/>
          <w:bCs/>
          <w:sz w:val="20"/>
          <w:szCs w:val="20"/>
        </w:rPr>
        <w:t xml:space="preserve">, if your child needs medicine to be able to cope with their day than consideration needs to be given to </w:t>
      </w:r>
      <w:r w:rsidR="0013128A">
        <w:rPr>
          <w:rFonts w:ascii="Arial" w:hAnsi="Arial" w:cs="Arial"/>
          <w:bCs/>
          <w:sz w:val="20"/>
          <w:szCs w:val="20"/>
        </w:rPr>
        <w:t>whether,</w:t>
      </w:r>
      <w:r w:rsidR="0094387D">
        <w:rPr>
          <w:rFonts w:ascii="Arial" w:hAnsi="Arial" w:cs="Arial"/>
          <w:bCs/>
          <w:sz w:val="20"/>
          <w:szCs w:val="20"/>
        </w:rPr>
        <w:t xml:space="preserve"> they are well eno</w:t>
      </w:r>
      <w:r w:rsidR="00A43279">
        <w:rPr>
          <w:rFonts w:ascii="Arial" w:hAnsi="Arial" w:cs="Arial"/>
          <w:bCs/>
          <w:sz w:val="20"/>
          <w:szCs w:val="20"/>
        </w:rPr>
        <w:t>ugh to attend.</w:t>
      </w:r>
      <w:r w:rsidR="00773C60">
        <w:rPr>
          <w:rFonts w:ascii="Arial" w:hAnsi="Arial" w:cs="Arial"/>
          <w:bCs/>
          <w:sz w:val="20"/>
          <w:szCs w:val="20"/>
        </w:rPr>
        <w:t xml:space="preserve"> </w:t>
      </w:r>
      <w:r w:rsidR="009B519C">
        <w:rPr>
          <w:rFonts w:ascii="Arial" w:hAnsi="Arial" w:cs="Arial"/>
          <w:bCs/>
          <w:sz w:val="20"/>
          <w:szCs w:val="20"/>
        </w:rPr>
        <w:t>We generally do not except children into nursery if they have had medicine before coming in</w:t>
      </w:r>
      <w:r w:rsidR="00302EBD">
        <w:rPr>
          <w:rFonts w:ascii="Arial" w:hAnsi="Arial" w:cs="Arial"/>
          <w:bCs/>
          <w:sz w:val="20"/>
          <w:szCs w:val="20"/>
        </w:rPr>
        <w:t xml:space="preserve">. </w:t>
      </w:r>
    </w:p>
    <w:p w14:paraId="1D728F67" w14:textId="77777777" w:rsidR="00F73A72" w:rsidRPr="00215D8C" w:rsidRDefault="00F73A72" w:rsidP="00CA7996">
      <w:pPr>
        <w:spacing w:after="0" w:line="240" w:lineRule="auto"/>
        <w:rPr>
          <w:rFonts w:ascii="Arial" w:hAnsi="Arial" w:cs="Arial"/>
          <w:bCs/>
          <w:sz w:val="20"/>
          <w:szCs w:val="20"/>
        </w:rPr>
      </w:pPr>
    </w:p>
    <w:p w14:paraId="7F4B58D9" w14:textId="77777777" w:rsidR="00215D8C" w:rsidRPr="00215D8C" w:rsidRDefault="00215D8C" w:rsidP="00215D8C">
      <w:pPr>
        <w:spacing w:line="360" w:lineRule="auto"/>
        <w:rPr>
          <w:rFonts w:ascii="Arial" w:hAnsi="Arial" w:cs="Arial"/>
          <w:bCs/>
          <w:sz w:val="20"/>
          <w:szCs w:val="20"/>
        </w:rPr>
      </w:pPr>
      <w:r w:rsidRPr="00215D8C">
        <w:rPr>
          <w:rFonts w:ascii="Arial" w:hAnsi="Arial" w:cs="Arial"/>
          <w:bCs/>
          <w:sz w:val="20"/>
          <w:szCs w:val="20"/>
        </w:rPr>
        <w:t>Parents are informed of our Medicine and Ill Children Policy when visiting, and upon registration.</w:t>
      </w:r>
    </w:p>
    <w:p w14:paraId="089C8342" w14:textId="77777777" w:rsidR="00215D8C" w:rsidRPr="00215D8C" w:rsidRDefault="00215D8C" w:rsidP="00215D8C">
      <w:pPr>
        <w:pStyle w:val="ListParagraph"/>
        <w:numPr>
          <w:ilvl w:val="0"/>
          <w:numId w:val="95"/>
        </w:numPr>
        <w:spacing w:after="0" w:line="240" w:lineRule="auto"/>
        <w:ind w:left="357" w:hanging="357"/>
        <w:rPr>
          <w:rFonts w:ascii="Arial" w:hAnsi="Arial" w:cs="Arial"/>
          <w:sz w:val="20"/>
          <w:szCs w:val="20"/>
        </w:rPr>
      </w:pPr>
      <w:r w:rsidRPr="00215D8C">
        <w:rPr>
          <w:rFonts w:ascii="Arial" w:hAnsi="Arial" w:cs="Arial"/>
          <w:sz w:val="20"/>
          <w:szCs w:val="20"/>
        </w:rPr>
        <w:t xml:space="preserve">Parents are expected to inform the setting of their child’s absence from nursery and the reasons as soon as possible on the morning of their normal attendance. </w:t>
      </w:r>
    </w:p>
    <w:p w14:paraId="7764295B" w14:textId="77777777" w:rsidR="00215D8C" w:rsidRPr="00215D8C" w:rsidRDefault="00215D8C" w:rsidP="00215D8C">
      <w:pPr>
        <w:pStyle w:val="ListParagraph"/>
        <w:numPr>
          <w:ilvl w:val="0"/>
          <w:numId w:val="95"/>
        </w:numPr>
        <w:spacing w:after="0" w:line="240" w:lineRule="auto"/>
        <w:ind w:left="357" w:hanging="357"/>
        <w:rPr>
          <w:rFonts w:ascii="Arial" w:hAnsi="Arial" w:cs="Arial"/>
          <w:sz w:val="20"/>
          <w:szCs w:val="20"/>
        </w:rPr>
      </w:pPr>
      <w:r w:rsidRPr="00215D8C">
        <w:rPr>
          <w:rFonts w:ascii="Arial" w:hAnsi="Arial" w:cs="Arial"/>
          <w:sz w:val="20"/>
          <w:szCs w:val="20"/>
        </w:rPr>
        <w:t>Parents are expected to inform the setting of a pre-planned absence, e.g.; DR/Hospital/Dental appointment or Holiday so this can be recorded on our registers.</w:t>
      </w:r>
    </w:p>
    <w:p w14:paraId="5893729B" w14:textId="77777777" w:rsidR="00215D8C" w:rsidRPr="00215D8C" w:rsidRDefault="00215D8C" w:rsidP="00215D8C">
      <w:pPr>
        <w:pStyle w:val="ListParagraph"/>
        <w:numPr>
          <w:ilvl w:val="0"/>
          <w:numId w:val="95"/>
        </w:numPr>
        <w:spacing w:after="0" w:line="240" w:lineRule="auto"/>
        <w:ind w:left="357" w:hanging="357"/>
        <w:rPr>
          <w:rFonts w:ascii="Arial" w:hAnsi="Arial" w:cs="Arial"/>
          <w:sz w:val="20"/>
          <w:szCs w:val="20"/>
        </w:rPr>
      </w:pPr>
      <w:r w:rsidRPr="00215D8C">
        <w:rPr>
          <w:rFonts w:ascii="Arial" w:hAnsi="Arial" w:cs="Arial"/>
          <w:sz w:val="20"/>
          <w:szCs w:val="20"/>
        </w:rPr>
        <w:t>Absences without warning either before or on the day of absence, will result in the nursery manager or Deputy calling to enquire about the reasons for absence</w:t>
      </w:r>
    </w:p>
    <w:p w14:paraId="2BA0898A" w14:textId="6D3850BB" w:rsidR="00215D8C" w:rsidRPr="00215D8C" w:rsidRDefault="00215D8C" w:rsidP="00215D8C">
      <w:pPr>
        <w:pStyle w:val="ListParagraph"/>
        <w:numPr>
          <w:ilvl w:val="0"/>
          <w:numId w:val="95"/>
        </w:numPr>
        <w:spacing w:after="0" w:line="240" w:lineRule="auto"/>
        <w:ind w:left="357" w:hanging="357"/>
        <w:rPr>
          <w:rFonts w:ascii="Arial" w:hAnsi="Arial" w:cs="Arial"/>
          <w:sz w:val="20"/>
          <w:szCs w:val="20"/>
        </w:rPr>
      </w:pPr>
      <w:r w:rsidRPr="00215D8C">
        <w:rPr>
          <w:rFonts w:ascii="Arial" w:hAnsi="Arial" w:cs="Arial"/>
          <w:sz w:val="20"/>
          <w:szCs w:val="20"/>
        </w:rPr>
        <w:t>Records of absence are kept on the child’s file and may be used if concerns are raised about a child safety/care.</w:t>
      </w:r>
    </w:p>
    <w:p w14:paraId="48C935D2" w14:textId="77777777" w:rsidR="00215D8C" w:rsidRPr="005268B5" w:rsidRDefault="00215D8C" w:rsidP="00215D8C">
      <w:pPr>
        <w:pStyle w:val="ListParagraph"/>
        <w:spacing w:after="0" w:line="240" w:lineRule="auto"/>
        <w:ind w:left="357"/>
        <w:rPr>
          <w:rFonts w:ascii="Arial" w:hAnsi="Arial" w:cs="Arial"/>
          <w:sz w:val="24"/>
          <w:szCs w:val="24"/>
        </w:rPr>
      </w:pPr>
    </w:p>
    <w:p w14:paraId="6A228617" w14:textId="77777777" w:rsidR="00215D8C" w:rsidRPr="005268B5" w:rsidRDefault="00215D8C" w:rsidP="00215D8C">
      <w:pPr>
        <w:spacing w:line="360" w:lineRule="auto"/>
        <w:rPr>
          <w:sz w:val="24"/>
          <w:szCs w:val="24"/>
        </w:rPr>
      </w:pPr>
      <w:r w:rsidRPr="005268B5">
        <w:rPr>
          <w:rFonts w:ascii="Arial" w:hAnsi="Arial" w:cs="Arial"/>
          <w:b/>
          <w:sz w:val="24"/>
          <w:szCs w:val="24"/>
          <w:u w:val="single"/>
        </w:rPr>
        <w:t>Procedures for children who are sick or infectious</w:t>
      </w:r>
    </w:p>
    <w:p w14:paraId="497F012A" w14:textId="77777777" w:rsidR="00215D8C" w:rsidRPr="00215D8C" w:rsidRDefault="00215D8C" w:rsidP="00215D8C">
      <w:pPr>
        <w:pStyle w:val="ListParagraph"/>
        <w:numPr>
          <w:ilvl w:val="0"/>
          <w:numId w:val="79"/>
        </w:numPr>
        <w:suppressAutoHyphens w:val="0"/>
        <w:spacing w:after="0" w:line="240" w:lineRule="auto"/>
        <w:textAlignment w:val="auto"/>
        <w:rPr>
          <w:rFonts w:ascii="Arial" w:hAnsi="Arial" w:cs="Arial"/>
          <w:sz w:val="20"/>
          <w:szCs w:val="20"/>
        </w:rPr>
      </w:pPr>
      <w:r w:rsidRPr="00215D8C">
        <w:rPr>
          <w:rFonts w:ascii="Arial" w:hAnsi="Arial" w:cs="Arial"/>
          <w:sz w:val="20"/>
          <w:szCs w:val="20"/>
        </w:rPr>
        <w:t>If children appear unwell during the day – for example, if they have a temperature, sickness, diarrhoea or pains, particularly in the head or stomach – a member of the management team will call the parents/carers and ask them to collect their child, or to send a known carer to collect the child on their behalf.</w:t>
      </w:r>
    </w:p>
    <w:p w14:paraId="285C75CF" w14:textId="77777777" w:rsidR="00215D8C" w:rsidRPr="00215D8C" w:rsidRDefault="00215D8C" w:rsidP="00215D8C">
      <w:pPr>
        <w:pStyle w:val="ListParagraph"/>
        <w:numPr>
          <w:ilvl w:val="0"/>
          <w:numId w:val="79"/>
        </w:numPr>
        <w:suppressAutoHyphens w:val="0"/>
        <w:spacing w:after="0" w:line="240" w:lineRule="auto"/>
        <w:textAlignment w:val="auto"/>
        <w:rPr>
          <w:rFonts w:ascii="Arial" w:hAnsi="Arial" w:cs="Arial"/>
          <w:sz w:val="20"/>
          <w:szCs w:val="20"/>
        </w:rPr>
      </w:pPr>
      <w:r w:rsidRPr="00215D8C">
        <w:rPr>
          <w:rFonts w:ascii="Arial" w:hAnsi="Arial" w:cs="Arial"/>
          <w:sz w:val="20"/>
          <w:szCs w:val="20"/>
        </w:rPr>
        <w:t>If a child has a temperature, they are kept cool, by removing their top layer of clothing.</w:t>
      </w:r>
    </w:p>
    <w:p w14:paraId="7E205FF6" w14:textId="77777777" w:rsidR="00215D8C" w:rsidRPr="00215D8C" w:rsidRDefault="00215D8C" w:rsidP="00215D8C">
      <w:pPr>
        <w:pStyle w:val="ListParagraph"/>
        <w:numPr>
          <w:ilvl w:val="0"/>
          <w:numId w:val="79"/>
        </w:numPr>
        <w:suppressAutoHyphens w:val="0"/>
        <w:spacing w:after="0" w:line="240" w:lineRule="auto"/>
        <w:textAlignment w:val="auto"/>
        <w:rPr>
          <w:rFonts w:ascii="Arial" w:hAnsi="Arial" w:cs="Arial"/>
          <w:sz w:val="20"/>
          <w:szCs w:val="20"/>
        </w:rPr>
      </w:pPr>
      <w:r w:rsidRPr="00215D8C">
        <w:rPr>
          <w:rFonts w:ascii="Arial" w:hAnsi="Arial" w:cs="Arial"/>
          <w:sz w:val="20"/>
          <w:szCs w:val="20"/>
        </w:rPr>
        <w:t>The child's temperature is taken using an electronic thermometer.</w:t>
      </w:r>
    </w:p>
    <w:p w14:paraId="3B0E516F" w14:textId="77777777" w:rsidR="00215D8C" w:rsidRPr="00215D8C" w:rsidRDefault="00215D8C" w:rsidP="00215D8C">
      <w:pPr>
        <w:pStyle w:val="ListParagraph"/>
        <w:numPr>
          <w:ilvl w:val="0"/>
          <w:numId w:val="79"/>
        </w:numPr>
        <w:suppressAutoHyphens w:val="0"/>
        <w:spacing w:after="0" w:line="240" w:lineRule="auto"/>
        <w:textAlignment w:val="auto"/>
        <w:rPr>
          <w:color w:val="FF0000"/>
          <w:sz w:val="20"/>
          <w:szCs w:val="20"/>
        </w:rPr>
      </w:pPr>
      <w:r w:rsidRPr="00215D8C">
        <w:rPr>
          <w:rFonts w:ascii="Arial" w:hAnsi="Arial" w:cs="Arial"/>
          <w:sz w:val="20"/>
          <w:szCs w:val="20"/>
        </w:rPr>
        <w:t xml:space="preserve">We recommend Parents take their child to the doctor if their child is requiring medicine for more than 2 days and, that they are well before returning to nursery; </w:t>
      </w:r>
      <w:r w:rsidRPr="00215D8C">
        <w:rPr>
          <w:rFonts w:ascii="Arial" w:hAnsi="Arial" w:cs="Arial"/>
          <w:b/>
          <w:color w:val="FF0000"/>
          <w:sz w:val="20"/>
          <w:szCs w:val="20"/>
        </w:rPr>
        <w:t>we can refuse admittance to children who have a temperature, sickness and diarrhoea or a contagious or infection/ disease.</w:t>
      </w:r>
    </w:p>
    <w:p w14:paraId="2F56ECE9" w14:textId="77777777" w:rsidR="00215D8C" w:rsidRPr="00215D8C" w:rsidRDefault="00215D8C" w:rsidP="00215D8C">
      <w:pPr>
        <w:pStyle w:val="ListParagraph"/>
        <w:numPr>
          <w:ilvl w:val="0"/>
          <w:numId w:val="79"/>
        </w:numPr>
        <w:suppressAutoHyphens w:val="0"/>
        <w:spacing w:after="0" w:line="240" w:lineRule="auto"/>
        <w:textAlignment w:val="auto"/>
        <w:rPr>
          <w:sz w:val="20"/>
          <w:szCs w:val="20"/>
        </w:rPr>
      </w:pPr>
      <w:r w:rsidRPr="00215D8C">
        <w:rPr>
          <w:rFonts w:ascii="Arial" w:hAnsi="Arial" w:cs="Arial"/>
          <w:b/>
          <w:color w:val="FF0000"/>
          <w:sz w:val="20"/>
          <w:szCs w:val="20"/>
        </w:rPr>
        <w:t>After diarrhoea or vomiting, Parents/Carers MUST keep children home for 48 hours following the last episode.</w:t>
      </w:r>
    </w:p>
    <w:p w14:paraId="34CB7B77" w14:textId="77777777" w:rsidR="00215D8C" w:rsidRPr="00215D8C" w:rsidRDefault="00215D8C" w:rsidP="00215D8C">
      <w:pPr>
        <w:pStyle w:val="ListParagraph"/>
        <w:numPr>
          <w:ilvl w:val="0"/>
          <w:numId w:val="79"/>
        </w:numPr>
        <w:suppressAutoHyphens w:val="0"/>
        <w:spacing w:after="0" w:line="240" w:lineRule="auto"/>
        <w:textAlignment w:val="auto"/>
        <w:rPr>
          <w:rFonts w:ascii="Arial" w:hAnsi="Arial" w:cs="Arial"/>
          <w:sz w:val="20"/>
          <w:szCs w:val="20"/>
        </w:rPr>
      </w:pPr>
      <w:r w:rsidRPr="00215D8C">
        <w:rPr>
          <w:rFonts w:ascii="Arial" w:hAnsi="Arial" w:cs="Arial"/>
          <w:sz w:val="20"/>
          <w:szCs w:val="20"/>
        </w:rPr>
        <w:t xml:space="preserve">We have a list of excludable diseases and current exclusion times. </w:t>
      </w:r>
    </w:p>
    <w:p w14:paraId="7D4C4F61" w14:textId="77777777" w:rsidR="00215D8C" w:rsidRPr="005268B5" w:rsidRDefault="00215D8C" w:rsidP="00215D8C">
      <w:pPr>
        <w:pStyle w:val="ListParagraph"/>
        <w:suppressAutoHyphens w:val="0"/>
        <w:spacing w:after="0" w:line="240" w:lineRule="auto"/>
        <w:ind w:left="360"/>
        <w:textAlignment w:val="auto"/>
        <w:rPr>
          <w:rFonts w:ascii="Arial" w:hAnsi="Arial" w:cs="Arial"/>
          <w:sz w:val="24"/>
          <w:szCs w:val="24"/>
        </w:rPr>
      </w:pPr>
    </w:p>
    <w:p w14:paraId="738E438E" w14:textId="77777777" w:rsidR="00215D8C" w:rsidRPr="005268B5" w:rsidRDefault="00215D8C" w:rsidP="00215D8C">
      <w:pPr>
        <w:pStyle w:val="ListParagraph"/>
        <w:spacing w:line="360" w:lineRule="auto"/>
        <w:ind w:left="0"/>
        <w:rPr>
          <w:rFonts w:ascii="Arial" w:hAnsi="Arial" w:cs="Arial"/>
          <w:b/>
          <w:i/>
          <w:sz w:val="24"/>
          <w:szCs w:val="24"/>
          <w:u w:val="single"/>
        </w:rPr>
      </w:pPr>
      <w:r w:rsidRPr="005268B5">
        <w:rPr>
          <w:rFonts w:ascii="Arial" w:hAnsi="Arial" w:cs="Arial"/>
          <w:b/>
          <w:i/>
          <w:sz w:val="24"/>
          <w:szCs w:val="24"/>
          <w:u w:val="single"/>
        </w:rPr>
        <w:t>Reporting of ‘notifiable diseases’</w:t>
      </w:r>
    </w:p>
    <w:p w14:paraId="33C2A096" w14:textId="77777777" w:rsidR="00215D8C" w:rsidRPr="00215D8C" w:rsidRDefault="00215D8C" w:rsidP="00215D8C">
      <w:pPr>
        <w:pStyle w:val="ListParagraph"/>
        <w:numPr>
          <w:ilvl w:val="0"/>
          <w:numId w:val="79"/>
        </w:numPr>
        <w:suppressAutoHyphens w:val="0"/>
        <w:spacing w:after="0" w:line="240" w:lineRule="auto"/>
        <w:ind w:left="357" w:hanging="357"/>
        <w:textAlignment w:val="auto"/>
        <w:rPr>
          <w:rFonts w:ascii="Arial" w:hAnsi="Arial" w:cs="Arial"/>
          <w:sz w:val="20"/>
          <w:szCs w:val="20"/>
        </w:rPr>
      </w:pPr>
      <w:r w:rsidRPr="00215D8C">
        <w:rPr>
          <w:rFonts w:ascii="Arial" w:hAnsi="Arial" w:cs="Arial"/>
          <w:sz w:val="20"/>
          <w:szCs w:val="20"/>
        </w:rPr>
        <w:t>If a child or adult is diagnosed as suffering from a notifiable disease will report this to Public Health England.</w:t>
      </w:r>
    </w:p>
    <w:p w14:paraId="4C977A06" w14:textId="77777777" w:rsidR="00215D8C" w:rsidRPr="00215D8C" w:rsidRDefault="00215D8C" w:rsidP="00215D8C">
      <w:pPr>
        <w:pStyle w:val="ListParagraph"/>
        <w:numPr>
          <w:ilvl w:val="0"/>
          <w:numId w:val="79"/>
        </w:numPr>
        <w:suppressAutoHyphens w:val="0"/>
        <w:spacing w:after="0" w:line="240" w:lineRule="auto"/>
        <w:ind w:left="357" w:hanging="357"/>
        <w:textAlignment w:val="auto"/>
        <w:rPr>
          <w:rFonts w:ascii="Arial" w:hAnsi="Arial" w:cs="Arial"/>
          <w:sz w:val="20"/>
          <w:szCs w:val="20"/>
        </w:rPr>
      </w:pPr>
      <w:r w:rsidRPr="00215D8C">
        <w:rPr>
          <w:rFonts w:ascii="Arial" w:hAnsi="Arial" w:cs="Arial"/>
          <w:sz w:val="20"/>
          <w:szCs w:val="20"/>
        </w:rPr>
        <w:t>When we become aware, or are formally informed of the notifiable disease, the Manager will inform Ofsted and contacts UKHSA  England, and will act on any advice given.</w:t>
      </w:r>
    </w:p>
    <w:p w14:paraId="6A3128B8" w14:textId="77777777" w:rsidR="00215D8C" w:rsidRPr="005268B5" w:rsidRDefault="00215D8C" w:rsidP="00215D8C">
      <w:pPr>
        <w:spacing w:line="360" w:lineRule="auto"/>
        <w:rPr>
          <w:sz w:val="24"/>
          <w:szCs w:val="24"/>
        </w:rPr>
      </w:pPr>
      <w:r w:rsidRPr="005268B5">
        <w:rPr>
          <w:rFonts w:ascii="Arial" w:hAnsi="Arial" w:cs="Arial"/>
          <w:b/>
          <w:bCs/>
          <w:iCs/>
          <w:kern w:val="3"/>
          <w:sz w:val="24"/>
          <w:szCs w:val="24"/>
          <w:u w:val="single"/>
        </w:rPr>
        <w:t>Procedures for children with allergies</w:t>
      </w:r>
    </w:p>
    <w:p w14:paraId="7AF4144D" w14:textId="77777777" w:rsidR="00215D8C" w:rsidRPr="00215D8C" w:rsidRDefault="00215D8C" w:rsidP="00215D8C">
      <w:pPr>
        <w:pStyle w:val="ListParagraph"/>
        <w:numPr>
          <w:ilvl w:val="3"/>
          <w:numId w:val="80"/>
        </w:numPr>
        <w:suppressAutoHyphens w:val="0"/>
        <w:spacing w:after="0" w:line="240" w:lineRule="auto"/>
        <w:textAlignment w:val="auto"/>
        <w:rPr>
          <w:sz w:val="20"/>
          <w:szCs w:val="20"/>
        </w:rPr>
      </w:pPr>
      <w:r w:rsidRPr="00215D8C">
        <w:rPr>
          <w:rFonts w:ascii="Arial" w:hAnsi="Arial" w:cs="Arial"/>
          <w:bCs/>
          <w:kern w:val="3"/>
          <w:sz w:val="20"/>
          <w:szCs w:val="20"/>
        </w:rPr>
        <w:t>When children start at the setting, we ask their parents if their child suffers from any known allergies. This is recorded on the Registration Form and accompanying paperwork.</w:t>
      </w:r>
    </w:p>
    <w:p w14:paraId="00BBB8AD" w14:textId="77777777" w:rsidR="00215D8C" w:rsidRPr="00215D8C" w:rsidRDefault="00215D8C" w:rsidP="00215D8C">
      <w:pPr>
        <w:pStyle w:val="ListParagraph"/>
        <w:numPr>
          <w:ilvl w:val="3"/>
          <w:numId w:val="80"/>
        </w:numPr>
        <w:suppressAutoHyphens w:val="0"/>
        <w:spacing w:after="0" w:line="240" w:lineRule="auto"/>
        <w:textAlignment w:val="auto"/>
        <w:rPr>
          <w:sz w:val="20"/>
          <w:szCs w:val="20"/>
        </w:rPr>
      </w:pPr>
      <w:r w:rsidRPr="00215D8C">
        <w:rPr>
          <w:rFonts w:ascii="Arial" w:hAnsi="Arial" w:cs="Arial"/>
          <w:bCs/>
          <w:kern w:val="3"/>
          <w:sz w:val="20"/>
          <w:szCs w:val="20"/>
        </w:rPr>
        <w:t>If a child has an allergy, we complete a care plan form to detail the following:</w:t>
      </w:r>
    </w:p>
    <w:p w14:paraId="3CA86B23" w14:textId="77777777" w:rsidR="00215D8C" w:rsidRPr="00215D8C" w:rsidRDefault="00215D8C" w:rsidP="00215D8C">
      <w:pPr>
        <w:numPr>
          <w:ilvl w:val="1"/>
          <w:numId w:val="80"/>
        </w:numPr>
        <w:suppressAutoHyphens w:val="0"/>
        <w:spacing w:after="0" w:line="240" w:lineRule="auto"/>
        <w:ind w:left="714" w:hanging="357"/>
        <w:textAlignment w:val="auto"/>
        <w:rPr>
          <w:sz w:val="20"/>
          <w:szCs w:val="20"/>
        </w:rPr>
      </w:pPr>
      <w:r w:rsidRPr="00215D8C">
        <w:rPr>
          <w:rFonts w:ascii="Arial" w:hAnsi="Arial" w:cs="Arial"/>
          <w:bCs/>
          <w:kern w:val="3"/>
          <w:sz w:val="20"/>
          <w:szCs w:val="20"/>
        </w:rPr>
        <w:t>The allergen (i.e. the substance, material or living creature the child is allergic to, such as nuts, eggs, bee stings, etc).</w:t>
      </w:r>
    </w:p>
    <w:p w14:paraId="2422F097" w14:textId="77777777" w:rsidR="00215D8C" w:rsidRPr="00215D8C" w:rsidRDefault="00215D8C" w:rsidP="00215D8C">
      <w:pPr>
        <w:numPr>
          <w:ilvl w:val="1"/>
          <w:numId w:val="80"/>
        </w:numPr>
        <w:suppressAutoHyphens w:val="0"/>
        <w:spacing w:after="0" w:line="240" w:lineRule="auto"/>
        <w:ind w:left="714" w:hanging="357"/>
        <w:textAlignment w:val="auto"/>
        <w:rPr>
          <w:sz w:val="20"/>
          <w:szCs w:val="20"/>
        </w:rPr>
      </w:pPr>
      <w:r w:rsidRPr="00215D8C">
        <w:rPr>
          <w:rFonts w:ascii="Arial" w:hAnsi="Arial" w:cs="Arial"/>
          <w:bCs/>
          <w:kern w:val="3"/>
          <w:sz w:val="20"/>
          <w:szCs w:val="20"/>
        </w:rPr>
        <w:t>The nature of the allergic reactions (e.g. anaphylactic shock reaction, including rash, reddening of skin, swelling, breathing problems etc).</w:t>
      </w:r>
    </w:p>
    <w:p w14:paraId="6B748BBF" w14:textId="77777777" w:rsidR="00215D8C" w:rsidRPr="00215D8C" w:rsidRDefault="00215D8C" w:rsidP="00215D8C">
      <w:pPr>
        <w:numPr>
          <w:ilvl w:val="1"/>
          <w:numId w:val="80"/>
        </w:numPr>
        <w:suppressAutoHyphens w:val="0"/>
        <w:spacing w:after="0" w:line="240" w:lineRule="auto"/>
        <w:ind w:left="714" w:hanging="357"/>
        <w:textAlignment w:val="auto"/>
        <w:rPr>
          <w:sz w:val="20"/>
          <w:szCs w:val="20"/>
        </w:rPr>
      </w:pPr>
      <w:r w:rsidRPr="00215D8C">
        <w:rPr>
          <w:rFonts w:ascii="Arial" w:hAnsi="Arial" w:cs="Arial"/>
          <w:bCs/>
          <w:kern w:val="3"/>
          <w:sz w:val="20"/>
          <w:szCs w:val="20"/>
        </w:rPr>
        <w:t>What to do in case of allergic reactions, any medication used and how it is to be used (e.g. EpiPen).</w:t>
      </w:r>
    </w:p>
    <w:p w14:paraId="712215BF" w14:textId="77777777" w:rsidR="00215D8C" w:rsidRPr="00215D8C" w:rsidRDefault="00215D8C" w:rsidP="00215D8C">
      <w:pPr>
        <w:pStyle w:val="ListParagraph"/>
        <w:numPr>
          <w:ilvl w:val="3"/>
          <w:numId w:val="80"/>
        </w:numPr>
        <w:suppressAutoHyphens w:val="0"/>
        <w:spacing w:after="0" w:line="240" w:lineRule="auto"/>
        <w:textAlignment w:val="auto"/>
        <w:rPr>
          <w:sz w:val="20"/>
          <w:szCs w:val="20"/>
        </w:rPr>
      </w:pPr>
      <w:r w:rsidRPr="00215D8C">
        <w:rPr>
          <w:rFonts w:ascii="Arial" w:hAnsi="Arial" w:cs="Arial"/>
          <w:bCs/>
          <w:kern w:val="3"/>
          <w:sz w:val="20"/>
          <w:szCs w:val="20"/>
        </w:rPr>
        <w:t xml:space="preserve">A care plan will be produced and agree with the parent and any other professionals working with the child.  Please see policy on administering medication. </w:t>
      </w:r>
    </w:p>
    <w:p w14:paraId="05A53C1C" w14:textId="77777777" w:rsidR="00F73A72" w:rsidRPr="00215D8C" w:rsidRDefault="00F73A72" w:rsidP="00CA7996">
      <w:pPr>
        <w:spacing w:after="0" w:line="240" w:lineRule="auto"/>
        <w:rPr>
          <w:rFonts w:ascii="Arial" w:hAnsi="Arial" w:cs="Arial"/>
          <w:bCs/>
          <w:sz w:val="20"/>
          <w:szCs w:val="20"/>
        </w:rPr>
      </w:pPr>
    </w:p>
    <w:p w14:paraId="1FAE5D3E" w14:textId="77777777" w:rsidR="00F73A72" w:rsidRDefault="00F73A72" w:rsidP="00CA7996">
      <w:pPr>
        <w:spacing w:after="0" w:line="240" w:lineRule="auto"/>
        <w:rPr>
          <w:rFonts w:ascii="Arial" w:hAnsi="Arial" w:cs="Arial"/>
          <w:bCs/>
          <w:sz w:val="20"/>
          <w:szCs w:val="20"/>
        </w:rPr>
      </w:pPr>
    </w:p>
    <w:p w14:paraId="34061465" w14:textId="77777777" w:rsidR="00F73A72" w:rsidRDefault="00F73A72" w:rsidP="00CA7996">
      <w:pPr>
        <w:spacing w:after="0" w:line="240" w:lineRule="auto"/>
        <w:rPr>
          <w:rFonts w:ascii="Arial" w:hAnsi="Arial" w:cs="Arial"/>
          <w:bCs/>
          <w:sz w:val="20"/>
          <w:szCs w:val="20"/>
        </w:rPr>
      </w:pPr>
    </w:p>
    <w:p w14:paraId="0175E4B9" w14:textId="77777777" w:rsidR="00302EBD" w:rsidRDefault="00302EBD" w:rsidP="00CA7996">
      <w:pPr>
        <w:spacing w:after="0" w:line="240" w:lineRule="auto"/>
        <w:rPr>
          <w:rFonts w:ascii="Arial" w:hAnsi="Arial" w:cs="Arial"/>
          <w:bCs/>
          <w:sz w:val="20"/>
          <w:szCs w:val="20"/>
        </w:rPr>
      </w:pPr>
    </w:p>
    <w:p w14:paraId="0790F7E0" w14:textId="32205FDB" w:rsidR="00CA7996" w:rsidRPr="00011409" w:rsidRDefault="00247AF1" w:rsidP="00CA7996">
      <w:pPr>
        <w:spacing w:after="0" w:line="240" w:lineRule="auto"/>
      </w:pPr>
      <w:r w:rsidRPr="001A75BE">
        <w:rPr>
          <w:rFonts w:ascii="Arial" w:hAnsi="Arial" w:cs="Arial"/>
          <w:bCs/>
          <w:color w:val="FF0000"/>
          <w:sz w:val="20"/>
          <w:szCs w:val="20"/>
        </w:rPr>
        <w:lastRenderedPageBreak/>
        <w:t>WE</w:t>
      </w:r>
      <w:r w:rsidR="00302EBD">
        <w:rPr>
          <w:rFonts w:ascii="Arial" w:hAnsi="Arial" w:cs="Arial"/>
          <w:bCs/>
          <w:color w:val="FF0000"/>
          <w:sz w:val="20"/>
          <w:szCs w:val="20"/>
        </w:rPr>
        <w:t xml:space="preserve"> DO</w:t>
      </w:r>
      <w:r w:rsidR="00CA7996" w:rsidRPr="001A75BE">
        <w:rPr>
          <w:rFonts w:ascii="Arial" w:hAnsi="Arial" w:cs="Arial"/>
          <w:bCs/>
          <w:color w:val="FF0000"/>
          <w:sz w:val="20"/>
          <w:szCs w:val="20"/>
        </w:rPr>
        <w:t xml:space="preserve"> NOT ADMINSTER NON-PRESCRIBED (OVER THE COUNTER) MEDICATION</w:t>
      </w:r>
      <w:r w:rsidR="00011409">
        <w:rPr>
          <w:rFonts w:ascii="Arial" w:hAnsi="Arial" w:cs="Arial"/>
          <w:bCs/>
          <w:color w:val="FF0000"/>
          <w:sz w:val="20"/>
          <w:szCs w:val="20"/>
        </w:rPr>
        <w:t xml:space="preserve">. </w:t>
      </w:r>
      <w:r w:rsidR="00011409" w:rsidRPr="00011409">
        <w:rPr>
          <w:rFonts w:ascii="Arial" w:hAnsi="Arial" w:cs="Arial"/>
          <w:bCs/>
          <w:sz w:val="20"/>
          <w:szCs w:val="20"/>
        </w:rPr>
        <w:t>Please see exceptions for this below.</w:t>
      </w:r>
    </w:p>
    <w:p w14:paraId="5F8207F1" w14:textId="77777777" w:rsidR="00CA7996" w:rsidRPr="001A75BE" w:rsidRDefault="00CA7996" w:rsidP="00CA7996">
      <w:pPr>
        <w:spacing w:after="0" w:line="240" w:lineRule="auto"/>
        <w:rPr>
          <w:rFonts w:ascii="Arial" w:hAnsi="Arial" w:cs="Arial"/>
          <w:bCs/>
          <w:color w:val="FF0000"/>
          <w:sz w:val="20"/>
          <w:szCs w:val="20"/>
        </w:rPr>
      </w:pPr>
    </w:p>
    <w:p w14:paraId="1A7791E7" w14:textId="4BA918CD" w:rsidR="00CA7996" w:rsidRPr="001A75BE" w:rsidRDefault="00CA7996" w:rsidP="00CA7996">
      <w:pPr>
        <w:spacing w:after="0" w:line="240" w:lineRule="auto"/>
        <w:rPr>
          <w:rFonts w:ascii="Arial" w:hAnsi="Arial" w:cs="Arial"/>
          <w:bCs/>
          <w:color w:val="FF0000"/>
          <w:sz w:val="20"/>
          <w:szCs w:val="20"/>
        </w:rPr>
      </w:pPr>
      <w:r>
        <w:rPr>
          <w:rFonts w:ascii="Arial" w:hAnsi="Arial" w:cs="Arial"/>
          <w:bCs/>
          <w:color w:val="FF0000"/>
          <w:sz w:val="20"/>
          <w:szCs w:val="20"/>
        </w:rPr>
        <w:t>C</w:t>
      </w:r>
      <w:r w:rsidRPr="001A75BE">
        <w:rPr>
          <w:rFonts w:ascii="Arial" w:hAnsi="Arial" w:cs="Arial"/>
          <w:bCs/>
          <w:color w:val="FF0000"/>
          <w:sz w:val="20"/>
          <w:szCs w:val="20"/>
        </w:rPr>
        <w:t xml:space="preserve">hildren who are taking prescribed medications WILL NOT be allowed to attend the setting for 48 hours from the time of their first dose. This is to </w:t>
      </w:r>
      <w:r w:rsidR="00C632C7">
        <w:rPr>
          <w:rFonts w:ascii="Arial" w:hAnsi="Arial" w:cs="Arial"/>
          <w:bCs/>
          <w:color w:val="FF0000"/>
          <w:sz w:val="20"/>
          <w:szCs w:val="20"/>
        </w:rPr>
        <w:t>in case of</w:t>
      </w:r>
      <w:r w:rsidRPr="001A75BE">
        <w:rPr>
          <w:rFonts w:ascii="Arial" w:hAnsi="Arial" w:cs="Arial"/>
          <w:bCs/>
          <w:color w:val="FF0000"/>
          <w:sz w:val="20"/>
          <w:szCs w:val="20"/>
        </w:rPr>
        <w:t xml:space="preserve"> allergic</w:t>
      </w:r>
      <w:r w:rsidR="00C632C7">
        <w:rPr>
          <w:rFonts w:ascii="Arial" w:hAnsi="Arial" w:cs="Arial"/>
          <w:bCs/>
          <w:color w:val="FF0000"/>
          <w:sz w:val="20"/>
          <w:szCs w:val="20"/>
        </w:rPr>
        <w:t>/adverse</w:t>
      </w:r>
      <w:r w:rsidRPr="001A75BE">
        <w:rPr>
          <w:rFonts w:ascii="Arial" w:hAnsi="Arial" w:cs="Arial"/>
          <w:bCs/>
          <w:color w:val="FF0000"/>
          <w:sz w:val="20"/>
          <w:szCs w:val="20"/>
        </w:rPr>
        <w:t xml:space="preserve"> reaction</w:t>
      </w:r>
      <w:r w:rsidR="00C632C7">
        <w:rPr>
          <w:rFonts w:ascii="Arial" w:hAnsi="Arial" w:cs="Arial"/>
          <w:bCs/>
          <w:color w:val="FF0000"/>
          <w:sz w:val="20"/>
          <w:szCs w:val="20"/>
        </w:rPr>
        <w:t>s</w:t>
      </w:r>
      <w:r w:rsidRPr="001A75BE">
        <w:rPr>
          <w:rFonts w:ascii="Arial" w:hAnsi="Arial" w:cs="Arial"/>
          <w:bCs/>
          <w:color w:val="FF0000"/>
          <w:sz w:val="20"/>
          <w:szCs w:val="20"/>
        </w:rPr>
        <w:t xml:space="preserve"> to the medication, and that the medication has had time to take effect.</w:t>
      </w:r>
      <w:r w:rsidR="004F6983">
        <w:rPr>
          <w:rFonts w:ascii="Arial" w:hAnsi="Arial" w:cs="Arial"/>
          <w:bCs/>
          <w:color w:val="FF0000"/>
          <w:sz w:val="20"/>
          <w:szCs w:val="20"/>
        </w:rPr>
        <w:t xml:space="preserve"> Even if a child had had the medicine </w:t>
      </w:r>
      <w:r w:rsidR="003A04B9">
        <w:rPr>
          <w:rFonts w:ascii="Arial" w:hAnsi="Arial" w:cs="Arial"/>
          <w:bCs/>
          <w:color w:val="FF0000"/>
          <w:sz w:val="20"/>
          <w:szCs w:val="20"/>
        </w:rPr>
        <w:t xml:space="preserve">previously. </w:t>
      </w:r>
    </w:p>
    <w:p w14:paraId="78250D3A" w14:textId="77777777" w:rsidR="00CA7996" w:rsidRPr="001A75BE" w:rsidRDefault="00CA7996" w:rsidP="00CA7996">
      <w:pPr>
        <w:spacing w:line="360" w:lineRule="auto"/>
      </w:pPr>
      <w:r w:rsidRPr="001A75BE">
        <w:rPr>
          <w:rFonts w:ascii="Arial" w:hAnsi="Arial" w:cs="Arial"/>
          <w:b/>
          <w:sz w:val="20"/>
          <w:szCs w:val="20"/>
          <w:u w:val="single"/>
        </w:rPr>
        <w:t>Procedure</w:t>
      </w:r>
    </w:p>
    <w:p w14:paraId="407960C2" w14:textId="77777777" w:rsidR="00CA7996" w:rsidRPr="001A75BE" w:rsidRDefault="00CA7996" w:rsidP="005B0AE0">
      <w:pPr>
        <w:pStyle w:val="ListParagraph"/>
        <w:numPr>
          <w:ilvl w:val="3"/>
          <w:numId w:val="77"/>
        </w:numPr>
        <w:suppressAutoHyphens w:val="0"/>
        <w:spacing w:after="0" w:line="240" w:lineRule="auto"/>
        <w:ind w:hanging="357"/>
        <w:textAlignment w:val="auto"/>
        <w:rPr>
          <w:rFonts w:ascii="Arial" w:hAnsi="Arial" w:cs="Arial"/>
          <w:sz w:val="20"/>
          <w:szCs w:val="20"/>
        </w:rPr>
      </w:pPr>
      <w:r w:rsidRPr="001A75BE">
        <w:rPr>
          <w:rFonts w:ascii="Arial" w:hAnsi="Arial" w:cs="Arial"/>
          <w:sz w:val="20"/>
          <w:szCs w:val="20"/>
        </w:rPr>
        <w:t>Children taking prescribed medication must be well enough to attend the setting</w:t>
      </w:r>
      <w:r>
        <w:rPr>
          <w:rFonts w:ascii="Arial" w:hAnsi="Arial" w:cs="Arial"/>
          <w:sz w:val="20"/>
          <w:szCs w:val="20"/>
        </w:rPr>
        <w:t>. If it is over the 48 hours of starting new medication, and your child is still unwell they must be cared for at home</w:t>
      </w:r>
      <w:r w:rsidRPr="001A75BE">
        <w:rPr>
          <w:rFonts w:ascii="Arial" w:hAnsi="Arial" w:cs="Arial"/>
          <w:sz w:val="20"/>
          <w:szCs w:val="20"/>
        </w:rPr>
        <w:t xml:space="preserve">. </w:t>
      </w:r>
    </w:p>
    <w:p w14:paraId="0B81C188" w14:textId="77777777" w:rsidR="00CA7996" w:rsidRPr="001A75BE" w:rsidRDefault="00CA7996" w:rsidP="005B0AE0">
      <w:pPr>
        <w:pStyle w:val="ListParagraph"/>
        <w:numPr>
          <w:ilvl w:val="3"/>
          <w:numId w:val="77"/>
        </w:numPr>
        <w:suppressAutoHyphens w:val="0"/>
        <w:spacing w:after="0" w:line="240" w:lineRule="auto"/>
        <w:ind w:hanging="357"/>
        <w:textAlignment w:val="auto"/>
        <w:rPr>
          <w:rFonts w:ascii="Arial" w:hAnsi="Arial" w:cs="Arial"/>
          <w:sz w:val="20"/>
          <w:szCs w:val="20"/>
        </w:rPr>
      </w:pPr>
      <w:r w:rsidRPr="001A75BE">
        <w:rPr>
          <w:rFonts w:ascii="Arial" w:hAnsi="Arial" w:cs="Arial"/>
          <w:sz w:val="20"/>
          <w:szCs w:val="20"/>
        </w:rPr>
        <w:t xml:space="preserve">We only administer medication when it has been prescribed for a child by a doctor (or other medically qualified person). It must be in-date and prescribed for the current condition. </w:t>
      </w:r>
    </w:p>
    <w:p w14:paraId="0BEA23B9" w14:textId="433ECBD3" w:rsidR="00CA7996" w:rsidRPr="001A75BE" w:rsidRDefault="00CA7996" w:rsidP="005B0AE0">
      <w:pPr>
        <w:pStyle w:val="ListParagraph"/>
        <w:numPr>
          <w:ilvl w:val="3"/>
          <w:numId w:val="77"/>
        </w:numPr>
        <w:suppressAutoHyphens w:val="0"/>
        <w:spacing w:after="0" w:line="240" w:lineRule="auto"/>
        <w:ind w:hanging="357"/>
        <w:textAlignment w:val="auto"/>
        <w:rPr>
          <w:rFonts w:ascii="Arial" w:hAnsi="Arial" w:cs="Arial"/>
          <w:sz w:val="20"/>
          <w:szCs w:val="20"/>
        </w:rPr>
      </w:pPr>
      <w:r w:rsidRPr="001A75BE">
        <w:rPr>
          <w:rFonts w:ascii="Arial" w:hAnsi="Arial" w:cs="Arial"/>
          <w:sz w:val="20"/>
          <w:szCs w:val="20"/>
        </w:rPr>
        <w:t>Children's prescribed medicines are stored in their original containers</w:t>
      </w:r>
      <w:r>
        <w:rPr>
          <w:rFonts w:ascii="Arial" w:hAnsi="Arial" w:cs="Arial"/>
          <w:sz w:val="20"/>
          <w:szCs w:val="20"/>
        </w:rPr>
        <w:t xml:space="preserve"> with prescription </w:t>
      </w:r>
      <w:r w:rsidR="00C632C7">
        <w:rPr>
          <w:rFonts w:ascii="Arial" w:hAnsi="Arial" w:cs="Arial"/>
          <w:sz w:val="20"/>
          <w:szCs w:val="20"/>
        </w:rPr>
        <w:t>labels</w:t>
      </w:r>
      <w:r w:rsidR="00C632C7" w:rsidRPr="001A75BE">
        <w:rPr>
          <w:rFonts w:ascii="Arial" w:hAnsi="Arial" w:cs="Arial"/>
          <w:sz w:val="20"/>
          <w:szCs w:val="20"/>
        </w:rPr>
        <w:t xml:space="preserve"> and</w:t>
      </w:r>
      <w:r w:rsidRPr="001A75BE">
        <w:rPr>
          <w:rFonts w:ascii="Arial" w:hAnsi="Arial" w:cs="Arial"/>
          <w:sz w:val="20"/>
          <w:szCs w:val="20"/>
        </w:rPr>
        <w:t xml:space="preserve"> are inaccessible to the children. </w:t>
      </w:r>
      <w:r>
        <w:rPr>
          <w:rFonts w:ascii="Arial" w:hAnsi="Arial" w:cs="Arial"/>
          <w:sz w:val="20"/>
          <w:szCs w:val="20"/>
        </w:rPr>
        <w:t xml:space="preserve">Short life medicines also require an </w:t>
      </w:r>
      <w:r w:rsidR="00C632C7">
        <w:rPr>
          <w:rFonts w:ascii="Arial" w:hAnsi="Arial" w:cs="Arial"/>
          <w:sz w:val="20"/>
          <w:szCs w:val="20"/>
        </w:rPr>
        <w:t>opened-on</w:t>
      </w:r>
      <w:r>
        <w:rPr>
          <w:rFonts w:ascii="Arial" w:hAnsi="Arial" w:cs="Arial"/>
          <w:sz w:val="20"/>
          <w:szCs w:val="20"/>
        </w:rPr>
        <w:t xml:space="preserve"> date.</w:t>
      </w:r>
    </w:p>
    <w:p w14:paraId="30693538" w14:textId="77777777" w:rsidR="00CA7996" w:rsidRPr="001A75BE" w:rsidRDefault="00CA7996" w:rsidP="005B0AE0">
      <w:pPr>
        <w:pStyle w:val="ListParagraph"/>
        <w:numPr>
          <w:ilvl w:val="3"/>
          <w:numId w:val="77"/>
        </w:numPr>
        <w:suppressAutoHyphens w:val="0"/>
        <w:spacing w:after="0" w:line="240" w:lineRule="auto"/>
        <w:ind w:hanging="357"/>
        <w:textAlignment w:val="auto"/>
        <w:rPr>
          <w:rFonts w:ascii="Arial" w:hAnsi="Arial" w:cs="Arial"/>
          <w:sz w:val="20"/>
          <w:szCs w:val="20"/>
        </w:rPr>
      </w:pPr>
      <w:r w:rsidRPr="001A75BE">
        <w:rPr>
          <w:rFonts w:ascii="Arial" w:hAnsi="Arial" w:cs="Arial"/>
          <w:sz w:val="20"/>
          <w:szCs w:val="20"/>
        </w:rPr>
        <w:t>On receiving the medication, the member of staff checks that it is in date and prescribed specifically for the current condition.</w:t>
      </w:r>
    </w:p>
    <w:p w14:paraId="4F2B63FC" w14:textId="77777777" w:rsidR="00CA7996" w:rsidRPr="001A75BE" w:rsidRDefault="00CA7996" w:rsidP="005B0AE0">
      <w:pPr>
        <w:pStyle w:val="ListParagraph"/>
        <w:numPr>
          <w:ilvl w:val="3"/>
          <w:numId w:val="77"/>
        </w:numPr>
        <w:suppressAutoHyphens w:val="0"/>
        <w:spacing w:after="0" w:line="240" w:lineRule="auto"/>
        <w:ind w:hanging="357"/>
        <w:textAlignment w:val="auto"/>
      </w:pPr>
      <w:r w:rsidRPr="001A75BE">
        <w:rPr>
          <w:rFonts w:ascii="Arial" w:hAnsi="Arial" w:cs="Arial"/>
          <w:sz w:val="20"/>
          <w:szCs w:val="20"/>
        </w:rPr>
        <w:t>Parents must give prior written permission for the administration of medication. The staff member receiving the medication will ask the parent to complete and sign a consent form stating the following information</w:t>
      </w:r>
      <w:bookmarkStart w:id="60" w:name="_Hlk24284504"/>
      <w:r w:rsidRPr="001A75BE">
        <w:rPr>
          <w:rFonts w:ascii="Arial" w:hAnsi="Arial" w:cs="Arial"/>
          <w:sz w:val="20"/>
          <w:szCs w:val="20"/>
        </w:rPr>
        <w:t xml:space="preserve">. </w:t>
      </w:r>
    </w:p>
    <w:bookmarkEnd w:id="60"/>
    <w:p w14:paraId="4EA78EB1" w14:textId="77777777" w:rsidR="00CA7996" w:rsidRPr="001A75BE" w:rsidRDefault="00CA7996" w:rsidP="005B0AE0">
      <w:pPr>
        <w:numPr>
          <w:ilvl w:val="0"/>
          <w:numId w:val="77"/>
        </w:numPr>
        <w:suppressAutoHyphens w:val="0"/>
        <w:spacing w:after="0" w:line="240" w:lineRule="auto"/>
        <w:ind w:hanging="357"/>
        <w:textAlignment w:val="auto"/>
        <w:rPr>
          <w:rFonts w:ascii="Arial" w:hAnsi="Arial" w:cs="Arial"/>
          <w:sz w:val="20"/>
          <w:szCs w:val="20"/>
        </w:rPr>
      </w:pPr>
      <w:r w:rsidRPr="001A75BE">
        <w:rPr>
          <w:rFonts w:ascii="Arial" w:hAnsi="Arial" w:cs="Arial"/>
          <w:sz w:val="20"/>
          <w:szCs w:val="20"/>
        </w:rPr>
        <w:t>the full name of child and date of birth.</w:t>
      </w:r>
    </w:p>
    <w:p w14:paraId="0D19F578" w14:textId="77777777" w:rsidR="00CA7996" w:rsidRPr="001A75BE" w:rsidRDefault="00CA7996" w:rsidP="005B0AE0">
      <w:pPr>
        <w:numPr>
          <w:ilvl w:val="0"/>
          <w:numId w:val="77"/>
        </w:numPr>
        <w:suppressAutoHyphens w:val="0"/>
        <w:spacing w:after="0" w:line="240" w:lineRule="auto"/>
        <w:ind w:hanging="357"/>
        <w:textAlignment w:val="auto"/>
        <w:rPr>
          <w:rFonts w:ascii="Arial" w:hAnsi="Arial" w:cs="Arial"/>
          <w:sz w:val="20"/>
          <w:szCs w:val="20"/>
        </w:rPr>
      </w:pPr>
      <w:r w:rsidRPr="001A75BE">
        <w:rPr>
          <w:rFonts w:ascii="Arial" w:hAnsi="Arial" w:cs="Arial"/>
          <w:sz w:val="20"/>
          <w:szCs w:val="20"/>
        </w:rPr>
        <w:t>the name of medication and strength.</w:t>
      </w:r>
    </w:p>
    <w:p w14:paraId="37EAB5EA" w14:textId="77777777" w:rsidR="00CA7996" w:rsidRPr="001A75BE" w:rsidRDefault="00CA7996" w:rsidP="005B0AE0">
      <w:pPr>
        <w:numPr>
          <w:ilvl w:val="0"/>
          <w:numId w:val="77"/>
        </w:numPr>
        <w:suppressAutoHyphens w:val="0"/>
        <w:spacing w:after="0" w:line="240" w:lineRule="auto"/>
        <w:ind w:hanging="357"/>
        <w:textAlignment w:val="auto"/>
        <w:rPr>
          <w:rFonts w:ascii="Arial" w:hAnsi="Arial" w:cs="Arial"/>
          <w:sz w:val="20"/>
          <w:szCs w:val="20"/>
        </w:rPr>
      </w:pPr>
      <w:r w:rsidRPr="001A75BE">
        <w:rPr>
          <w:rFonts w:ascii="Arial" w:hAnsi="Arial" w:cs="Arial"/>
          <w:sz w:val="20"/>
          <w:szCs w:val="20"/>
        </w:rPr>
        <w:t>who prescribed it.</w:t>
      </w:r>
    </w:p>
    <w:p w14:paraId="4251AA20" w14:textId="77777777" w:rsidR="00CA7996" w:rsidRPr="001A75BE" w:rsidRDefault="00CA7996" w:rsidP="005B0AE0">
      <w:pPr>
        <w:numPr>
          <w:ilvl w:val="0"/>
          <w:numId w:val="78"/>
        </w:numPr>
        <w:suppressAutoHyphens w:val="0"/>
        <w:spacing w:after="0" w:line="240" w:lineRule="auto"/>
        <w:ind w:hanging="357"/>
        <w:textAlignment w:val="auto"/>
      </w:pPr>
      <w:r w:rsidRPr="001A75BE">
        <w:rPr>
          <w:rFonts w:ascii="Arial" w:hAnsi="Arial" w:cs="Arial"/>
          <w:sz w:val="20"/>
          <w:szCs w:val="20"/>
        </w:rPr>
        <w:t xml:space="preserve">the dosage and times to be given in the setting </w:t>
      </w:r>
      <w:r w:rsidRPr="001A75BE">
        <w:rPr>
          <w:rFonts w:ascii="Arial" w:hAnsi="Arial" w:cs="Arial"/>
          <w:b/>
          <w:sz w:val="20"/>
          <w:szCs w:val="20"/>
        </w:rPr>
        <w:t>AND THE TIME OF THE LAST GIVEN DOSE.</w:t>
      </w:r>
    </w:p>
    <w:p w14:paraId="51F8587A" w14:textId="77777777" w:rsidR="00CA7996" w:rsidRPr="001A75BE" w:rsidRDefault="00CA7996" w:rsidP="005B0AE0">
      <w:pPr>
        <w:numPr>
          <w:ilvl w:val="0"/>
          <w:numId w:val="78"/>
        </w:numPr>
        <w:suppressAutoHyphens w:val="0"/>
        <w:spacing w:after="0" w:line="240" w:lineRule="auto"/>
        <w:ind w:hanging="357"/>
        <w:textAlignment w:val="auto"/>
        <w:rPr>
          <w:rFonts w:ascii="Arial" w:hAnsi="Arial" w:cs="Arial"/>
          <w:sz w:val="20"/>
          <w:szCs w:val="20"/>
        </w:rPr>
      </w:pPr>
      <w:r w:rsidRPr="001A75BE">
        <w:rPr>
          <w:rFonts w:ascii="Arial" w:hAnsi="Arial" w:cs="Arial"/>
          <w:sz w:val="20"/>
          <w:szCs w:val="20"/>
        </w:rPr>
        <w:t>the signature of the parent, their printed name, and the date.</w:t>
      </w:r>
    </w:p>
    <w:p w14:paraId="7406EA2C" w14:textId="50F916A3" w:rsidR="00CA7996" w:rsidRPr="00C632C7" w:rsidRDefault="00CA7996" w:rsidP="00C632C7">
      <w:pPr>
        <w:pStyle w:val="ListParagraph"/>
        <w:suppressAutoHyphens w:val="0"/>
        <w:spacing w:after="0" w:line="240" w:lineRule="auto"/>
        <w:ind w:left="360"/>
        <w:textAlignment w:val="auto"/>
      </w:pPr>
      <w:r w:rsidRPr="001A75BE">
        <w:rPr>
          <w:rFonts w:ascii="Arial" w:hAnsi="Arial" w:cs="Arial"/>
          <w:sz w:val="20"/>
          <w:szCs w:val="20"/>
        </w:rPr>
        <w:t xml:space="preserve"> </w:t>
      </w:r>
      <w:r w:rsidRPr="001A75BE">
        <w:rPr>
          <w:rFonts w:ascii="Arial" w:hAnsi="Arial" w:cs="Arial"/>
          <w:color w:val="FF0000"/>
          <w:sz w:val="20"/>
          <w:szCs w:val="20"/>
          <w:u w:val="single"/>
        </w:rPr>
        <w:t>No medication may be given without these details being provided</w:t>
      </w:r>
    </w:p>
    <w:p w14:paraId="4852905F" w14:textId="23A482B3" w:rsidR="00CA7996" w:rsidRPr="001A75BE" w:rsidRDefault="00CA7996" w:rsidP="005B0AE0">
      <w:pPr>
        <w:pStyle w:val="ListParagraph"/>
        <w:numPr>
          <w:ilvl w:val="3"/>
          <w:numId w:val="78"/>
        </w:numPr>
        <w:suppressAutoHyphens w:val="0"/>
        <w:spacing w:after="0" w:line="240" w:lineRule="auto"/>
        <w:ind w:hanging="357"/>
        <w:textAlignment w:val="auto"/>
        <w:rPr>
          <w:rFonts w:ascii="Arial" w:hAnsi="Arial" w:cs="Arial"/>
          <w:sz w:val="20"/>
          <w:szCs w:val="20"/>
        </w:rPr>
      </w:pPr>
      <w:r w:rsidRPr="001A75BE">
        <w:rPr>
          <w:rFonts w:ascii="Arial" w:hAnsi="Arial" w:cs="Arial"/>
          <w:sz w:val="20"/>
          <w:szCs w:val="20"/>
        </w:rPr>
        <w:t>MEDICATION CAN ONLY BE ADMINISTERED BY OR WITNESSED BY A MEMBER OF THE MANAGEM</w:t>
      </w:r>
      <w:r>
        <w:rPr>
          <w:rFonts w:ascii="Arial" w:hAnsi="Arial" w:cs="Arial"/>
          <w:sz w:val="20"/>
          <w:szCs w:val="20"/>
        </w:rPr>
        <w:t>E</w:t>
      </w:r>
      <w:r w:rsidRPr="001A75BE">
        <w:rPr>
          <w:rFonts w:ascii="Arial" w:hAnsi="Arial" w:cs="Arial"/>
          <w:sz w:val="20"/>
          <w:szCs w:val="20"/>
        </w:rPr>
        <w:t xml:space="preserve">NT TEAM. This means a key person can administer in the presence </w:t>
      </w:r>
      <w:r w:rsidR="00C632C7" w:rsidRPr="001A75BE">
        <w:rPr>
          <w:rFonts w:ascii="Arial" w:hAnsi="Arial" w:cs="Arial"/>
          <w:sz w:val="20"/>
          <w:szCs w:val="20"/>
        </w:rPr>
        <w:t>of</w:t>
      </w:r>
      <w:r w:rsidR="00C632C7">
        <w:rPr>
          <w:rFonts w:ascii="Arial" w:hAnsi="Arial" w:cs="Arial"/>
          <w:sz w:val="20"/>
          <w:szCs w:val="20"/>
        </w:rPr>
        <w:t xml:space="preserve"> and</w:t>
      </w:r>
      <w:r w:rsidRPr="001A75BE">
        <w:rPr>
          <w:rFonts w:ascii="Arial" w:hAnsi="Arial" w:cs="Arial"/>
          <w:sz w:val="20"/>
          <w:szCs w:val="20"/>
        </w:rPr>
        <w:t xml:space="preserve"> checked by a member of the management team.</w:t>
      </w:r>
    </w:p>
    <w:p w14:paraId="2279660E" w14:textId="472E0594" w:rsidR="00CA7996" w:rsidRPr="001A75BE" w:rsidRDefault="00CA7996" w:rsidP="005B0AE0">
      <w:pPr>
        <w:pStyle w:val="ListParagraph"/>
        <w:numPr>
          <w:ilvl w:val="3"/>
          <w:numId w:val="78"/>
        </w:numPr>
        <w:suppressAutoHyphens w:val="0"/>
        <w:spacing w:after="0" w:line="240" w:lineRule="auto"/>
        <w:ind w:hanging="357"/>
        <w:textAlignment w:val="auto"/>
        <w:rPr>
          <w:rFonts w:ascii="Arial" w:hAnsi="Arial" w:cs="Arial"/>
          <w:sz w:val="20"/>
          <w:szCs w:val="20"/>
        </w:rPr>
      </w:pPr>
      <w:r w:rsidRPr="001A75BE">
        <w:rPr>
          <w:rFonts w:ascii="Arial" w:hAnsi="Arial" w:cs="Arial"/>
          <w:sz w:val="20"/>
          <w:szCs w:val="20"/>
        </w:rPr>
        <w:t xml:space="preserve">When medication is given the record is completed and details of the person administering </w:t>
      </w:r>
      <w:r w:rsidR="00C632C7">
        <w:rPr>
          <w:rFonts w:ascii="Arial" w:hAnsi="Arial" w:cs="Arial"/>
          <w:sz w:val="20"/>
          <w:szCs w:val="20"/>
        </w:rPr>
        <w:t xml:space="preserve">and </w:t>
      </w:r>
      <w:r w:rsidRPr="001A75BE">
        <w:rPr>
          <w:rFonts w:ascii="Arial" w:hAnsi="Arial" w:cs="Arial"/>
          <w:sz w:val="20"/>
          <w:szCs w:val="20"/>
        </w:rPr>
        <w:t>witnessing are also recorded on the medicine consent form.</w:t>
      </w:r>
    </w:p>
    <w:p w14:paraId="264CDCE3" w14:textId="77777777" w:rsidR="00CA7996" w:rsidRDefault="00CA7996" w:rsidP="005B0AE0">
      <w:pPr>
        <w:pStyle w:val="ListParagraph"/>
        <w:numPr>
          <w:ilvl w:val="3"/>
          <w:numId w:val="78"/>
        </w:numPr>
        <w:suppressAutoHyphens w:val="0"/>
        <w:spacing w:after="0" w:line="240" w:lineRule="auto"/>
        <w:ind w:hanging="357"/>
        <w:textAlignment w:val="auto"/>
        <w:rPr>
          <w:rFonts w:ascii="Arial" w:hAnsi="Arial" w:cs="Arial"/>
          <w:sz w:val="20"/>
          <w:szCs w:val="20"/>
        </w:rPr>
      </w:pPr>
      <w:r w:rsidRPr="001A75BE">
        <w:rPr>
          <w:rFonts w:ascii="Arial" w:hAnsi="Arial" w:cs="Arial"/>
          <w:sz w:val="20"/>
          <w:szCs w:val="20"/>
        </w:rPr>
        <w:t>Parents must sign this record when they collect their child at the end of the session.</w:t>
      </w:r>
    </w:p>
    <w:p w14:paraId="4A4CABD4" w14:textId="0881F9C9" w:rsidR="00011409" w:rsidRPr="00011409" w:rsidRDefault="00011409" w:rsidP="00011409">
      <w:pPr>
        <w:pStyle w:val="ListParagraph"/>
        <w:suppressAutoHyphens w:val="0"/>
        <w:spacing w:after="0" w:line="240" w:lineRule="auto"/>
        <w:ind w:left="360"/>
        <w:textAlignment w:val="auto"/>
        <w:rPr>
          <w:rFonts w:ascii="Arial" w:hAnsi="Arial" w:cs="Arial"/>
          <w:color w:val="FF0000"/>
          <w:sz w:val="20"/>
          <w:szCs w:val="20"/>
        </w:rPr>
      </w:pPr>
      <w:r w:rsidRPr="00011409">
        <w:rPr>
          <w:rFonts w:ascii="Arial" w:hAnsi="Arial" w:cs="Arial"/>
          <w:color w:val="FF0000"/>
          <w:sz w:val="20"/>
          <w:szCs w:val="20"/>
        </w:rPr>
        <w:t xml:space="preserve">Non prescribed medicine </w:t>
      </w:r>
      <w:r>
        <w:rPr>
          <w:rFonts w:ascii="Arial" w:hAnsi="Arial" w:cs="Arial"/>
          <w:color w:val="FF0000"/>
          <w:sz w:val="20"/>
          <w:szCs w:val="20"/>
        </w:rPr>
        <w:t>e</w:t>
      </w:r>
      <w:r w:rsidRPr="00011409">
        <w:rPr>
          <w:rFonts w:ascii="Arial" w:hAnsi="Arial" w:cs="Arial"/>
          <w:color w:val="FF0000"/>
          <w:sz w:val="20"/>
          <w:szCs w:val="20"/>
        </w:rPr>
        <w:t>xpectations:</w:t>
      </w:r>
    </w:p>
    <w:p w14:paraId="6DC2B3F9" w14:textId="77777777" w:rsidR="00CA7996" w:rsidRPr="00915DB0" w:rsidRDefault="00CA7996" w:rsidP="005B0AE0">
      <w:pPr>
        <w:pStyle w:val="ListParagraph"/>
        <w:numPr>
          <w:ilvl w:val="3"/>
          <w:numId w:val="78"/>
        </w:numPr>
        <w:suppressAutoHyphens w:val="0"/>
        <w:spacing w:after="0" w:line="240" w:lineRule="auto"/>
        <w:ind w:hanging="357"/>
        <w:textAlignment w:val="auto"/>
        <w:rPr>
          <w:rFonts w:ascii="Arial" w:hAnsi="Arial" w:cs="Arial"/>
          <w:sz w:val="20"/>
          <w:szCs w:val="20"/>
        </w:rPr>
      </w:pPr>
      <w:r w:rsidRPr="001A75BE">
        <w:rPr>
          <w:rFonts w:ascii="Arial" w:hAnsi="Arial" w:cs="Arial"/>
          <w:sz w:val="20"/>
          <w:szCs w:val="20"/>
        </w:rPr>
        <w:t xml:space="preserve">Babies under 2 years old, MAY be given Paracetamol for teething once a day at nursery, at the discretion of the manager. This will not be done more than twice in one week, as it could mask other symptoms. </w:t>
      </w:r>
    </w:p>
    <w:p w14:paraId="617F4A8C" w14:textId="10A760FF" w:rsidR="00CA7996" w:rsidRPr="001A75BE" w:rsidRDefault="00CA7996" w:rsidP="005B0AE0">
      <w:pPr>
        <w:pStyle w:val="ListParagraph"/>
        <w:numPr>
          <w:ilvl w:val="3"/>
          <w:numId w:val="78"/>
        </w:numPr>
        <w:suppressAutoHyphens w:val="0"/>
        <w:spacing w:after="0"/>
        <w:textAlignment w:val="auto"/>
        <w:rPr>
          <w:rFonts w:ascii="Arial" w:hAnsi="Arial" w:cs="Arial"/>
          <w:sz w:val="20"/>
          <w:szCs w:val="20"/>
        </w:rPr>
      </w:pPr>
      <w:r w:rsidRPr="001A75BE">
        <w:rPr>
          <w:rFonts w:ascii="Arial" w:hAnsi="Arial" w:cs="Arial"/>
          <w:sz w:val="20"/>
          <w:szCs w:val="20"/>
        </w:rPr>
        <w:t>We hold emergency paracetamol on site which can only be given if a child has a high temperature which we are unable to lower</w:t>
      </w:r>
      <w:r w:rsidR="00C632C7">
        <w:rPr>
          <w:rFonts w:ascii="Arial" w:hAnsi="Arial" w:cs="Arial"/>
          <w:sz w:val="20"/>
          <w:szCs w:val="20"/>
        </w:rPr>
        <w:t xml:space="preserve"> </w:t>
      </w:r>
      <w:r w:rsidRPr="001A75BE">
        <w:rPr>
          <w:rFonts w:ascii="Arial" w:hAnsi="Arial" w:cs="Arial"/>
          <w:sz w:val="20"/>
          <w:szCs w:val="20"/>
        </w:rPr>
        <w:t xml:space="preserve">if </w:t>
      </w:r>
      <w:r w:rsidR="00011409">
        <w:rPr>
          <w:rFonts w:ascii="Arial" w:hAnsi="Arial" w:cs="Arial"/>
          <w:sz w:val="20"/>
          <w:szCs w:val="20"/>
        </w:rPr>
        <w:t>you (</w:t>
      </w:r>
      <w:r w:rsidRPr="001A75BE">
        <w:rPr>
          <w:rFonts w:ascii="Arial" w:hAnsi="Arial" w:cs="Arial"/>
          <w:sz w:val="20"/>
          <w:szCs w:val="20"/>
        </w:rPr>
        <w:t>the parent</w:t>
      </w:r>
      <w:r w:rsidR="00011409">
        <w:rPr>
          <w:rFonts w:ascii="Arial" w:hAnsi="Arial" w:cs="Arial"/>
          <w:sz w:val="20"/>
          <w:szCs w:val="20"/>
        </w:rPr>
        <w:t>/carer)</w:t>
      </w:r>
      <w:r w:rsidRPr="001A75BE">
        <w:rPr>
          <w:rFonts w:ascii="Arial" w:hAnsi="Arial" w:cs="Arial"/>
          <w:sz w:val="20"/>
          <w:szCs w:val="20"/>
        </w:rPr>
        <w:t xml:space="preserve"> </w:t>
      </w:r>
      <w:r w:rsidR="009A1739" w:rsidRPr="001A75BE">
        <w:rPr>
          <w:rFonts w:ascii="Arial" w:hAnsi="Arial" w:cs="Arial"/>
          <w:sz w:val="20"/>
          <w:szCs w:val="20"/>
        </w:rPr>
        <w:t>are</w:t>
      </w:r>
      <w:r w:rsidRPr="001A75BE">
        <w:rPr>
          <w:rFonts w:ascii="Arial" w:hAnsi="Arial" w:cs="Arial"/>
          <w:sz w:val="20"/>
          <w:szCs w:val="20"/>
        </w:rPr>
        <w:t xml:space="preserve"> uncontactable, and th</w:t>
      </w:r>
      <w:r w:rsidR="00011409">
        <w:rPr>
          <w:rFonts w:ascii="Arial" w:hAnsi="Arial" w:cs="Arial"/>
          <w:sz w:val="20"/>
          <w:szCs w:val="20"/>
        </w:rPr>
        <w:t>e</w:t>
      </w:r>
      <w:r w:rsidRPr="001A75BE">
        <w:rPr>
          <w:rFonts w:ascii="Arial" w:hAnsi="Arial" w:cs="Arial"/>
          <w:sz w:val="20"/>
          <w:szCs w:val="20"/>
        </w:rPr>
        <w:t xml:space="preserve"> child has been in nursery for more than 4 hours. This is with prior Witten consent at</w:t>
      </w:r>
      <w:r w:rsidR="00C632C7">
        <w:rPr>
          <w:rFonts w:ascii="Arial" w:hAnsi="Arial" w:cs="Arial"/>
          <w:sz w:val="20"/>
          <w:szCs w:val="20"/>
        </w:rPr>
        <w:t xml:space="preserve"> the time of </w:t>
      </w:r>
      <w:r w:rsidRPr="001A75BE">
        <w:rPr>
          <w:rFonts w:ascii="Arial" w:hAnsi="Arial" w:cs="Arial"/>
          <w:sz w:val="20"/>
          <w:szCs w:val="20"/>
        </w:rPr>
        <w:t xml:space="preserve">registration.  </w:t>
      </w:r>
    </w:p>
    <w:p w14:paraId="6B5BB6B2" w14:textId="77777777" w:rsidR="00CA7996" w:rsidRPr="001A75BE" w:rsidRDefault="00CA7996" w:rsidP="00CA7996">
      <w:pPr>
        <w:spacing w:line="360" w:lineRule="auto"/>
        <w:ind w:left="66"/>
      </w:pPr>
      <w:r w:rsidRPr="001A75BE">
        <w:rPr>
          <w:rFonts w:ascii="Arial" w:hAnsi="Arial" w:cs="Arial"/>
          <w:b/>
          <w:i/>
          <w:sz w:val="20"/>
          <w:szCs w:val="20"/>
          <w:u w:val="single"/>
        </w:rPr>
        <w:t>Storage of medicines</w:t>
      </w:r>
    </w:p>
    <w:p w14:paraId="387CC2B3" w14:textId="77777777" w:rsidR="00CA7996" w:rsidRPr="001A75BE" w:rsidRDefault="00CA7996" w:rsidP="005B0AE0">
      <w:pPr>
        <w:pStyle w:val="ListParagraph"/>
        <w:numPr>
          <w:ilvl w:val="3"/>
          <w:numId w:val="78"/>
        </w:numPr>
        <w:suppressAutoHyphens w:val="0"/>
        <w:spacing w:after="0" w:line="240" w:lineRule="auto"/>
        <w:ind w:left="357" w:hanging="357"/>
        <w:textAlignment w:val="auto"/>
        <w:rPr>
          <w:rFonts w:ascii="Arial" w:hAnsi="Arial" w:cs="Arial"/>
          <w:sz w:val="20"/>
          <w:szCs w:val="20"/>
        </w:rPr>
      </w:pPr>
      <w:r w:rsidRPr="001A75BE">
        <w:rPr>
          <w:rFonts w:ascii="Arial" w:hAnsi="Arial" w:cs="Arial"/>
          <w:sz w:val="20"/>
          <w:szCs w:val="20"/>
        </w:rPr>
        <w:t xml:space="preserve">All medication is stored safely in a locked safe or refrigerated as required. </w:t>
      </w:r>
    </w:p>
    <w:p w14:paraId="25462692" w14:textId="77777777" w:rsidR="00CA7996" w:rsidRPr="001A75BE" w:rsidRDefault="00CA7996" w:rsidP="005B0AE0">
      <w:pPr>
        <w:pStyle w:val="ListParagraph"/>
        <w:numPr>
          <w:ilvl w:val="3"/>
          <w:numId w:val="78"/>
        </w:numPr>
        <w:suppressAutoHyphens w:val="0"/>
        <w:spacing w:after="0" w:line="240" w:lineRule="auto"/>
        <w:ind w:left="357" w:hanging="357"/>
        <w:textAlignment w:val="auto"/>
        <w:rPr>
          <w:rFonts w:ascii="Arial" w:hAnsi="Arial" w:cs="Arial"/>
          <w:sz w:val="20"/>
          <w:szCs w:val="20"/>
        </w:rPr>
      </w:pPr>
      <w:r w:rsidRPr="001A75BE">
        <w:rPr>
          <w:rFonts w:ascii="Arial" w:hAnsi="Arial" w:cs="Arial"/>
          <w:sz w:val="20"/>
          <w:szCs w:val="20"/>
        </w:rPr>
        <w:t xml:space="preserve">For some conditions, medication may be kept in the setting to be administered on a regular or as-and-when- required basis. </w:t>
      </w:r>
      <w:r>
        <w:rPr>
          <w:rFonts w:ascii="Arial" w:hAnsi="Arial" w:cs="Arial"/>
          <w:sz w:val="20"/>
          <w:szCs w:val="20"/>
        </w:rPr>
        <w:t>Epi pens and Asthma inhalers.</w:t>
      </w:r>
    </w:p>
    <w:p w14:paraId="0F4264D7" w14:textId="77777777" w:rsidR="00CA7996" w:rsidRPr="001A75BE" w:rsidRDefault="00CA7996" w:rsidP="005B0AE0">
      <w:pPr>
        <w:pStyle w:val="ListParagraph"/>
        <w:numPr>
          <w:ilvl w:val="3"/>
          <w:numId w:val="78"/>
        </w:numPr>
        <w:suppressAutoHyphens w:val="0"/>
        <w:spacing w:after="0" w:line="240" w:lineRule="auto"/>
        <w:ind w:left="357" w:hanging="357"/>
        <w:textAlignment w:val="auto"/>
        <w:rPr>
          <w:rFonts w:ascii="Arial" w:hAnsi="Arial" w:cs="Arial"/>
          <w:sz w:val="20"/>
          <w:szCs w:val="20"/>
        </w:rPr>
      </w:pPr>
      <w:r w:rsidRPr="001A75BE">
        <w:rPr>
          <w:rFonts w:ascii="Arial" w:hAnsi="Arial" w:cs="Arial"/>
          <w:sz w:val="20"/>
          <w:szCs w:val="20"/>
        </w:rPr>
        <w:t>The Manager / Deputy Manager checks that any medication held in the setting is in date and will return any out-of-date medication back to the parent.</w:t>
      </w:r>
    </w:p>
    <w:p w14:paraId="01234F9F" w14:textId="77777777" w:rsidR="00CA7996" w:rsidRPr="001A75BE" w:rsidRDefault="00CA7996" w:rsidP="00CA7996">
      <w:pPr>
        <w:pStyle w:val="ListParagraph"/>
        <w:suppressAutoHyphens w:val="0"/>
        <w:spacing w:after="0" w:line="360" w:lineRule="auto"/>
        <w:ind w:left="360"/>
        <w:textAlignment w:val="auto"/>
        <w:rPr>
          <w:rFonts w:ascii="Arial" w:hAnsi="Arial" w:cs="Arial"/>
          <w:sz w:val="20"/>
          <w:szCs w:val="20"/>
        </w:rPr>
      </w:pPr>
    </w:p>
    <w:p w14:paraId="42B22D20" w14:textId="77777777" w:rsidR="00CA7996" w:rsidRPr="001A75BE" w:rsidRDefault="00CA7996" w:rsidP="00CA7996">
      <w:pPr>
        <w:pStyle w:val="ListParagraph"/>
        <w:spacing w:line="360" w:lineRule="auto"/>
        <w:ind w:left="0"/>
        <w:rPr>
          <w:rFonts w:ascii="Arial" w:hAnsi="Arial" w:cs="Arial"/>
          <w:b/>
          <w:i/>
          <w:sz w:val="20"/>
          <w:szCs w:val="20"/>
          <w:u w:val="single"/>
        </w:rPr>
      </w:pPr>
      <w:r w:rsidRPr="001A75BE">
        <w:rPr>
          <w:rFonts w:ascii="Arial" w:hAnsi="Arial" w:cs="Arial"/>
          <w:b/>
          <w:i/>
          <w:sz w:val="20"/>
          <w:szCs w:val="20"/>
          <w:u w:val="single"/>
        </w:rPr>
        <w:t>Children who have long term medical conditions and who may require ongoing medication</w:t>
      </w:r>
    </w:p>
    <w:p w14:paraId="4879FE77" w14:textId="34219725" w:rsidR="00CA7996" w:rsidRPr="001A75BE" w:rsidRDefault="00CA7996" w:rsidP="005B0AE0">
      <w:pPr>
        <w:pStyle w:val="ListParagraph"/>
        <w:numPr>
          <w:ilvl w:val="3"/>
          <w:numId w:val="78"/>
        </w:numPr>
        <w:suppressAutoHyphens w:val="0"/>
        <w:spacing w:after="0" w:line="240" w:lineRule="auto"/>
        <w:ind w:left="357" w:hanging="357"/>
        <w:textAlignment w:val="auto"/>
        <w:rPr>
          <w:rFonts w:ascii="Arial" w:hAnsi="Arial" w:cs="Arial"/>
          <w:sz w:val="20"/>
          <w:szCs w:val="20"/>
        </w:rPr>
      </w:pPr>
      <w:r w:rsidRPr="001A75BE">
        <w:rPr>
          <w:rFonts w:ascii="Arial" w:hAnsi="Arial" w:cs="Arial"/>
          <w:sz w:val="20"/>
          <w:szCs w:val="20"/>
        </w:rPr>
        <w:t xml:space="preserve">We carry out a care plan for each child with a long-term medical condition that requires on-going medication. This is the responsibility of our </w:t>
      </w:r>
      <w:r w:rsidR="00011409" w:rsidRPr="001A75BE">
        <w:rPr>
          <w:rFonts w:ascii="Arial" w:hAnsi="Arial" w:cs="Arial"/>
          <w:sz w:val="20"/>
          <w:szCs w:val="20"/>
        </w:rPr>
        <w:t>manager, alongside</w:t>
      </w:r>
      <w:r w:rsidRPr="001A75BE">
        <w:rPr>
          <w:rFonts w:ascii="Arial" w:hAnsi="Arial" w:cs="Arial"/>
          <w:sz w:val="20"/>
          <w:szCs w:val="20"/>
        </w:rPr>
        <w:t xml:space="preserve"> the key person. Other medical or social care personnel may need to be involved in the care plan.</w:t>
      </w:r>
    </w:p>
    <w:p w14:paraId="0B23F85F" w14:textId="77777777" w:rsidR="00CA7996" w:rsidRPr="001A75BE" w:rsidRDefault="00CA7996" w:rsidP="005B0AE0">
      <w:pPr>
        <w:pStyle w:val="ListParagraph"/>
        <w:numPr>
          <w:ilvl w:val="3"/>
          <w:numId w:val="78"/>
        </w:numPr>
        <w:suppressAutoHyphens w:val="0"/>
        <w:spacing w:after="0" w:line="240" w:lineRule="auto"/>
        <w:ind w:left="357" w:hanging="357"/>
        <w:textAlignment w:val="auto"/>
        <w:rPr>
          <w:rFonts w:ascii="Arial" w:hAnsi="Arial" w:cs="Arial"/>
          <w:sz w:val="20"/>
          <w:szCs w:val="20"/>
        </w:rPr>
      </w:pPr>
      <w:r w:rsidRPr="001A75BE">
        <w:rPr>
          <w:rFonts w:ascii="Arial" w:hAnsi="Arial" w:cs="Arial"/>
          <w:sz w:val="20"/>
          <w:szCs w:val="20"/>
        </w:rPr>
        <w:t xml:space="preserve">Parents will also contribute to a care plan. </w:t>
      </w:r>
    </w:p>
    <w:p w14:paraId="7DFBFF84" w14:textId="544FB223" w:rsidR="00CA7996" w:rsidRPr="001A75BE" w:rsidRDefault="00CA7996" w:rsidP="005B0AE0">
      <w:pPr>
        <w:pStyle w:val="ListParagraph"/>
        <w:numPr>
          <w:ilvl w:val="3"/>
          <w:numId w:val="78"/>
        </w:numPr>
        <w:suppressAutoHyphens w:val="0"/>
        <w:spacing w:after="0" w:line="240" w:lineRule="auto"/>
        <w:ind w:left="357" w:hanging="357"/>
        <w:textAlignment w:val="auto"/>
        <w:rPr>
          <w:rFonts w:ascii="Arial" w:hAnsi="Arial" w:cs="Arial"/>
          <w:sz w:val="20"/>
          <w:szCs w:val="20"/>
        </w:rPr>
      </w:pPr>
      <w:r w:rsidRPr="001A75BE">
        <w:rPr>
          <w:rFonts w:ascii="Arial" w:hAnsi="Arial" w:cs="Arial"/>
          <w:sz w:val="20"/>
          <w:szCs w:val="20"/>
        </w:rPr>
        <w:t xml:space="preserve">For some medical conditions, key staff will need to have training in a basic understanding of the condition, as well as how the medication is to be administered correctly. The training needs for staff </w:t>
      </w:r>
      <w:r w:rsidR="00011409">
        <w:rPr>
          <w:rFonts w:ascii="Arial" w:hAnsi="Arial" w:cs="Arial"/>
          <w:sz w:val="20"/>
          <w:szCs w:val="20"/>
        </w:rPr>
        <w:t>will be undertaken before a child starts with us</w:t>
      </w:r>
      <w:r w:rsidRPr="001A75BE">
        <w:rPr>
          <w:rFonts w:ascii="Arial" w:hAnsi="Arial" w:cs="Arial"/>
          <w:sz w:val="20"/>
          <w:szCs w:val="20"/>
        </w:rPr>
        <w:t>.</w:t>
      </w:r>
    </w:p>
    <w:p w14:paraId="47867532" w14:textId="77777777" w:rsidR="00CA7996" w:rsidRPr="001A75BE" w:rsidRDefault="00CA7996" w:rsidP="00CA7996">
      <w:pPr>
        <w:pStyle w:val="ListParagraph"/>
        <w:suppressAutoHyphens w:val="0"/>
        <w:spacing w:after="0" w:line="360" w:lineRule="auto"/>
        <w:ind w:left="360"/>
        <w:textAlignment w:val="auto"/>
        <w:rPr>
          <w:rFonts w:ascii="Arial" w:hAnsi="Arial" w:cs="Arial"/>
          <w:sz w:val="20"/>
          <w:szCs w:val="20"/>
        </w:rPr>
      </w:pPr>
    </w:p>
    <w:p w14:paraId="0C4ADDF4" w14:textId="77777777" w:rsidR="00CA7996" w:rsidRPr="001A75BE" w:rsidRDefault="00CA7996" w:rsidP="00CA7996">
      <w:pPr>
        <w:pStyle w:val="ListParagraph"/>
        <w:spacing w:line="360" w:lineRule="auto"/>
        <w:ind w:left="0"/>
        <w:rPr>
          <w:rFonts w:ascii="Arial" w:hAnsi="Arial" w:cs="Arial"/>
          <w:b/>
          <w:i/>
          <w:sz w:val="20"/>
          <w:szCs w:val="20"/>
          <w:u w:val="single"/>
        </w:rPr>
      </w:pPr>
      <w:r w:rsidRPr="001A75BE">
        <w:rPr>
          <w:rFonts w:ascii="Arial" w:hAnsi="Arial" w:cs="Arial"/>
          <w:b/>
          <w:i/>
          <w:sz w:val="20"/>
          <w:szCs w:val="20"/>
          <w:u w:val="single"/>
        </w:rPr>
        <w:t>Managing medicines on trips and outings</w:t>
      </w:r>
    </w:p>
    <w:p w14:paraId="2F318480" w14:textId="77777777" w:rsidR="00CA7996" w:rsidRPr="001A75BE" w:rsidRDefault="00CA7996" w:rsidP="005B0AE0">
      <w:pPr>
        <w:pStyle w:val="ListParagraph"/>
        <w:numPr>
          <w:ilvl w:val="3"/>
          <w:numId w:val="78"/>
        </w:numPr>
        <w:spacing w:after="0" w:line="240" w:lineRule="auto"/>
        <w:ind w:left="357" w:hanging="357"/>
      </w:pPr>
      <w:r w:rsidRPr="001A75BE">
        <w:rPr>
          <w:rFonts w:ascii="Arial" w:hAnsi="Arial" w:cs="Arial"/>
          <w:sz w:val="20"/>
          <w:szCs w:val="20"/>
        </w:rPr>
        <w:t>If children are going on outings, the key person for the child will accompany the children with a care plan, or another member of staff who is fully informed about the child’s needs and/or medication.</w:t>
      </w:r>
    </w:p>
    <w:p w14:paraId="19B4F872" w14:textId="77777777" w:rsidR="00CA7996" w:rsidRPr="001A75BE" w:rsidRDefault="00CA7996" w:rsidP="005B0AE0">
      <w:pPr>
        <w:pStyle w:val="ListParagraph"/>
        <w:numPr>
          <w:ilvl w:val="3"/>
          <w:numId w:val="78"/>
        </w:numPr>
        <w:spacing w:after="0" w:line="240" w:lineRule="auto"/>
        <w:ind w:left="357" w:hanging="357"/>
      </w:pPr>
      <w:r w:rsidRPr="001A75BE">
        <w:rPr>
          <w:rFonts w:ascii="Arial" w:hAnsi="Arial" w:cs="Arial"/>
          <w:sz w:val="20"/>
          <w:szCs w:val="20"/>
        </w:rPr>
        <w:t>Medication for a child is taken in a sealed plastic box clearly labelled with the child’s name and the name of the medication. Inside the box is the medication form where details of medication administered will be recorded.</w:t>
      </w:r>
    </w:p>
    <w:p w14:paraId="4EABEE00" w14:textId="77777777" w:rsidR="00CA7996" w:rsidRPr="001A75BE" w:rsidRDefault="00CA7996" w:rsidP="005B0AE0">
      <w:pPr>
        <w:pStyle w:val="ListParagraph"/>
        <w:numPr>
          <w:ilvl w:val="3"/>
          <w:numId w:val="78"/>
        </w:numPr>
        <w:spacing w:after="0" w:line="240" w:lineRule="auto"/>
        <w:ind w:left="357" w:hanging="357"/>
      </w:pPr>
      <w:r w:rsidRPr="001A75BE">
        <w:rPr>
          <w:rFonts w:ascii="Arial" w:hAnsi="Arial" w:cs="Arial"/>
          <w:sz w:val="20"/>
          <w:szCs w:val="20"/>
        </w:rPr>
        <w:t>When collecting their child, the Parent signs the medication form.</w:t>
      </w:r>
    </w:p>
    <w:p w14:paraId="34D665DE" w14:textId="77777777" w:rsidR="00CA7996" w:rsidRPr="001A75BE" w:rsidRDefault="00CA7996" w:rsidP="005B0AE0">
      <w:pPr>
        <w:pStyle w:val="ListParagraph"/>
        <w:numPr>
          <w:ilvl w:val="3"/>
          <w:numId w:val="78"/>
        </w:numPr>
        <w:spacing w:after="0" w:line="240" w:lineRule="auto"/>
        <w:ind w:left="357" w:hanging="357"/>
      </w:pPr>
      <w:r w:rsidRPr="001A75BE">
        <w:rPr>
          <w:rFonts w:ascii="Arial" w:hAnsi="Arial" w:cs="Arial"/>
          <w:sz w:val="20"/>
          <w:szCs w:val="20"/>
        </w:rPr>
        <w:t xml:space="preserve">If the Parent accompanies the child on the outing, </w:t>
      </w:r>
      <w:r w:rsidRPr="001A75BE">
        <w:rPr>
          <w:rFonts w:ascii="Arial" w:hAnsi="Arial" w:cs="Arial"/>
          <w:sz w:val="20"/>
          <w:szCs w:val="20"/>
          <w:u w:val="single"/>
        </w:rPr>
        <w:t>they</w:t>
      </w:r>
      <w:r w:rsidRPr="001A75BE">
        <w:rPr>
          <w:rFonts w:ascii="Arial" w:hAnsi="Arial" w:cs="Arial"/>
          <w:sz w:val="20"/>
          <w:szCs w:val="20"/>
        </w:rPr>
        <w:t xml:space="preserve"> are responsible for transporting and administering the medication</w:t>
      </w:r>
    </w:p>
    <w:p w14:paraId="200ED6C2" w14:textId="77777777" w:rsidR="00CA7996" w:rsidRPr="001A75BE" w:rsidRDefault="00CA7996" w:rsidP="00CA7996">
      <w:pPr>
        <w:suppressAutoHyphens w:val="0"/>
        <w:spacing w:after="0" w:line="240" w:lineRule="auto"/>
        <w:textAlignment w:val="auto"/>
        <w:rPr>
          <w:rFonts w:ascii="Arial" w:hAnsi="Arial" w:cs="Arial"/>
          <w:sz w:val="20"/>
          <w:szCs w:val="20"/>
        </w:rPr>
      </w:pPr>
    </w:p>
    <w:tbl>
      <w:tblPr>
        <w:tblW w:w="5000" w:type="pct"/>
        <w:tblCellMar>
          <w:left w:w="10" w:type="dxa"/>
          <w:right w:w="10" w:type="dxa"/>
        </w:tblCellMar>
        <w:tblLook w:val="0000" w:firstRow="0" w:lastRow="0" w:firstColumn="0" w:lastColumn="0" w:noHBand="0" w:noVBand="0"/>
      </w:tblPr>
      <w:tblGrid>
        <w:gridCol w:w="4144"/>
        <w:gridCol w:w="3216"/>
        <w:gridCol w:w="1666"/>
      </w:tblGrid>
      <w:tr w:rsidR="00CA7996" w:rsidRPr="001A75BE" w14:paraId="2AFE595C" w14:textId="77777777" w:rsidTr="006B4725">
        <w:tc>
          <w:tcPr>
            <w:tcW w:w="4144" w:type="dxa"/>
            <w:tcMar>
              <w:top w:w="0" w:type="dxa"/>
              <w:left w:w="108" w:type="dxa"/>
              <w:bottom w:w="0" w:type="dxa"/>
              <w:right w:w="108" w:type="dxa"/>
            </w:tcMar>
          </w:tcPr>
          <w:p w14:paraId="74519389" w14:textId="77777777" w:rsidR="00CA7996" w:rsidRPr="001A75BE" w:rsidRDefault="00CA7996" w:rsidP="006B4725">
            <w:pPr>
              <w:spacing w:line="360" w:lineRule="auto"/>
            </w:pPr>
            <w:r w:rsidRPr="001A75BE">
              <w:rPr>
                <w:rFonts w:ascii="Arial" w:hAnsi="Arial" w:cs="Arial"/>
                <w:b/>
                <w:sz w:val="20"/>
                <w:szCs w:val="20"/>
              </w:rPr>
              <w:t>This policy was adopted / continued by</w:t>
            </w:r>
          </w:p>
        </w:tc>
        <w:tc>
          <w:tcPr>
            <w:tcW w:w="3216" w:type="dxa"/>
            <w:tcBorders>
              <w:bottom w:val="single" w:sz="4" w:space="0" w:color="7030A0"/>
            </w:tcBorders>
            <w:tcMar>
              <w:top w:w="0" w:type="dxa"/>
              <w:left w:w="108" w:type="dxa"/>
              <w:bottom w:w="0" w:type="dxa"/>
              <w:right w:w="108" w:type="dxa"/>
            </w:tcMar>
          </w:tcPr>
          <w:p w14:paraId="7895DE69" w14:textId="77777777" w:rsidR="00CA7996" w:rsidRPr="001A75BE" w:rsidRDefault="00CA7996" w:rsidP="006B4725">
            <w:pPr>
              <w:spacing w:line="360" w:lineRule="auto"/>
            </w:pPr>
            <w:r w:rsidRPr="001A75BE">
              <w:rPr>
                <w:rFonts w:ascii="Arial" w:hAnsi="Arial" w:cs="Arial"/>
                <w:b/>
                <w:sz w:val="20"/>
                <w:szCs w:val="20"/>
              </w:rPr>
              <w:t>Beltinge Day Nursery</w:t>
            </w:r>
          </w:p>
        </w:tc>
        <w:tc>
          <w:tcPr>
            <w:tcW w:w="1666" w:type="dxa"/>
            <w:tcMar>
              <w:top w:w="0" w:type="dxa"/>
              <w:left w:w="108" w:type="dxa"/>
              <w:bottom w:w="0" w:type="dxa"/>
              <w:right w:w="108" w:type="dxa"/>
            </w:tcMar>
          </w:tcPr>
          <w:p w14:paraId="288254DD" w14:textId="77777777" w:rsidR="00CA7996" w:rsidRPr="001A75BE" w:rsidRDefault="00CA7996" w:rsidP="006B4725">
            <w:pPr>
              <w:spacing w:line="360" w:lineRule="auto"/>
              <w:rPr>
                <w:rFonts w:ascii="Arial" w:hAnsi="Arial" w:cs="Arial"/>
                <w:b/>
                <w:i/>
                <w:sz w:val="18"/>
                <w:szCs w:val="18"/>
              </w:rPr>
            </w:pPr>
          </w:p>
        </w:tc>
      </w:tr>
      <w:tr w:rsidR="00CA7996" w:rsidRPr="001A75BE" w14:paraId="2E85097B" w14:textId="77777777" w:rsidTr="006B4725">
        <w:tc>
          <w:tcPr>
            <w:tcW w:w="4144" w:type="dxa"/>
            <w:tcMar>
              <w:top w:w="0" w:type="dxa"/>
              <w:left w:w="108" w:type="dxa"/>
              <w:bottom w:w="0" w:type="dxa"/>
              <w:right w:w="108" w:type="dxa"/>
            </w:tcMar>
          </w:tcPr>
          <w:p w14:paraId="7AB6E54D" w14:textId="77777777" w:rsidR="00CA7996" w:rsidRPr="001A75BE" w:rsidRDefault="00CA7996" w:rsidP="006B4725">
            <w:pPr>
              <w:spacing w:line="360" w:lineRule="auto"/>
            </w:pPr>
            <w:r w:rsidRPr="001A75BE">
              <w:rPr>
                <w:rFonts w:ascii="Arial" w:hAnsi="Arial" w:cs="Arial"/>
                <w:b/>
                <w:sz w:val="20"/>
                <w:szCs w:val="20"/>
              </w:rPr>
              <w:t>On</w:t>
            </w:r>
          </w:p>
        </w:tc>
        <w:tc>
          <w:tcPr>
            <w:tcW w:w="3216" w:type="dxa"/>
            <w:tcBorders>
              <w:top w:val="single" w:sz="4" w:space="0" w:color="7030A0"/>
              <w:bottom w:val="single" w:sz="4" w:space="0" w:color="7030A0"/>
            </w:tcBorders>
            <w:tcMar>
              <w:top w:w="0" w:type="dxa"/>
              <w:left w:w="108" w:type="dxa"/>
              <w:bottom w:w="0" w:type="dxa"/>
              <w:right w:w="108" w:type="dxa"/>
            </w:tcMar>
          </w:tcPr>
          <w:p w14:paraId="5587B4BB" w14:textId="11470F5E" w:rsidR="00CA7996" w:rsidRPr="001A75BE" w:rsidRDefault="00CA7996" w:rsidP="006B4725">
            <w:pPr>
              <w:spacing w:line="360" w:lineRule="auto"/>
            </w:pPr>
            <w:r>
              <w:t>October 202</w:t>
            </w:r>
            <w:r w:rsidR="00215D8C">
              <w:t>5</w:t>
            </w:r>
          </w:p>
        </w:tc>
        <w:tc>
          <w:tcPr>
            <w:tcW w:w="1666" w:type="dxa"/>
            <w:tcMar>
              <w:top w:w="0" w:type="dxa"/>
              <w:left w:w="108" w:type="dxa"/>
              <w:bottom w:w="0" w:type="dxa"/>
              <w:right w:w="108" w:type="dxa"/>
            </w:tcMar>
          </w:tcPr>
          <w:p w14:paraId="522D4A37" w14:textId="77777777" w:rsidR="00CA7996" w:rsidRPr="001A75BE" w:rsidRDefault="00CA7996" w:rsidP="006B4725">
            <w:pPr>
              <w:spacing w:line="360" w:lineRule="auto"/>
              <w:rPr>
                <w:rFonts w:ascii="Arial" w:hAnsi="Arial" w:cs="Arial"/>
                <w:b/>
                <w:i/>
                <w:sz w:val="18"/>
                <w:szCs w:val="18"/>
              </w:rPr>
            </w:pPr>
          </w:p>
        </w:tc>
      </w:tr>
      <w:tr w:rsidR="00CA7996" w:rsidRPr="001A75BE" w14:paraId="57F79543" w14:textId="77777777" w:rsidTr="006B4725">
        <w:tc>
          <w:tcPr>
            <w:tcW w:w="4144" w:type="dxa"/>
            <w:tcMar>
              <w:top w:w="0" w:type="dxa"/>
              <w:left w:w="108" w:type="dxa"/>
              <w:bottom w:w="0" w:type="dxa"/>
              <w:right w:w="108" w:type="dxa"/>
            </w:tcMar>
          </w:tcPr>
          <w:p w14:paraId="40C983EF" w14:textId="77777777" w:rsidR="00CA7996" w:rsidRPr="001A75BE" w:rsidRDefault="00CA7996" w:rsidP="006B4725">
            <w:pPr>
              <w:spacing w:line="360" w:lineRule="auto"/>
            </w:pPr>
            <w:r w:rsidRPr="001A75BE">
              <w:rPr>
                <w:rFonts w:ascii="Arial" w:hAnsi="Arial" w:cs="Arial"/>
                <w:b/>
                <w:sz w:val="20"/>
                <w:szCs w:val="20"/>
              </w:rPr>
              <w:t>Date to be reviewed</w:t>
            </w:r>
          </w:p>
        </w:tc>
        <w:tc>
          <w:tcPr>
            <w:tcW w:w="3216" w:type="dxa"/>
            <w:tcBorders>
              <w:top w:val="single" w:sz="4" w:space="0" w:color="7030A0"/>
              <w:bottom w:val="single" w:sz="4" w:space="0" w:color="7030A0"/>
            </w:tcBorders>
            <w:tcMar>
              <w:top w:w="0" w:type="dxa"/>
              <w:left w:w="108" w:type="dxa"/>
              <w:bottom w:w="0" w:type="dxa"/>
              <w:right w:w="108" w:type="dxa"/>
            </w:tcMar>
          </w:tcPr>
          <w:p w14:paraId="0DD72FE9" w14:textId="27C41E95" w:rsidR="00CA7996" w:rsidRPr="001A75BE" w:rsidRDefault="00CA7996" w:rsidP="006B4725">
            <w:pPr>
              <w:spacing w:line="360" w:lineRule="auto"/>
            </w:pPr>
            <w:r>
              <w:t>October 202</w:t>
            </w:r>
            <w:r w:rsidR="00215D8C">
              <w:t>6</w:t>
            </w:r>
          </w:p>
        </w:tc>
        <w:tc>
          <w:tcPr>
            <w:tcW w:w="1666" w:type="dxa"/>
            <w:tcMar>
              <w:top w:w="0" w:type="dxa"/>
              <w:left w:w="108" w:type="dxa"/>
              <w:bottom w:w="0" w:type="dxa"/>
              <w:right w:w="108" w:type="dxa"/>
            </w:tcMar>
          </w:tcPr>
          <w:p w14:paraId="1355A715" w14:textId="77777777" w:rsidR="00CA7996" w:rsidRPr="001A75BE" w:rsidRDefault="00CA7996" w:rsidP="006B4725">
            <w:pPr>
              <w:spacing w:line="360" w:lineRule="auto"/>
              <w:rPr>
                <w:rFonts w:ascii="Arial" w:hAnsi="Arial" w:cs="Arial"/>
                <w:b/>
                <w:i/>
                <w:sz w:val="18"/>
                <w:szCs w:val="18"/>
              </w:rPr>
            </w:pPr>
          </w:p>
        </w:tc>
      </w:tr>
    </w:tbl>
    <w:p w14:paraId="7AD1D669" w14:textId="77777777" w:rsidR="00CA7996" w:rsidRDefault="00CA7996"/>
    <w:p w14:paraId="5BE4D934" w14:textId="77777777" w:rsidR="002C5DC0" w:rsidRDefault="002C5DC0"/>
    <w:p w14:paraId="2E486C84" w14:textId="77777777" w:rsidR="00CA7996" w:rsidRPr="005268B5" w:rsidRDefault="00CA7996" w:rsidP="00CA7996">
      <w:pPr>
        <w:spacing w:line="360" w:lineRule="auto"/>
        <w:rPr>
          <w:rFonts w:ascii="Arial" w:hAnsi="Arial" w:cs="Arial"/>
          <w:sz w:val="24"/>
          <w:szCs w:val="24"/>
        </w:rPr>
      </w:pPr>
    </w:p>
    <w:p w14:paraId="356FD84F" w14:textId="77777777" w:rsidR="00CA7996" w:rsidRDefault="00CA7996"/>
    <w:p w14:paraId="4E0ABFDC" w14:textId="77777777" w:rsidR="00CA7996" w:rsidRDefault="00CA7996"/>
    <w:p w14:paraId="7CC3371F" w14:textId="77777777" w:rsidR="002C5DC0" w:rsidRDefault="002C5DC0"/>
    <w:p w14:paraId="2C76ABF3" w14:textId="77777777" w:rsidR="002C5DC0" w:rsidRDefault="002C5DC0"/>
    <w:p w14:paraId="61C01E04" w14:textId="77777777" w:rsidR="002C5DC0" w:rsidRDefault="002C5DC0"/>
    <w:p w14:paraId="6743B5D2" w14:textId="77777777" w:rsidR="002C5DC0" w:rsidRDefault="002C5DC0"/>
    <w:p w14:paraId="2BBCB82B" w14:textId="77777777" w:rsidR="002C5DC0" w:rsidRDefault="002C5DC0"/>
    <w:p w14:paraId="3F22303E" w14:textId="77777777" w:rsidR="002C5DC0" w:rsidRDefault="002C5DC0"/>
    <w:p w14:paraId="57EE5D2E" w14:textId="77777777" w:rsidR="002C5DC0" w:rsidRDefault="002C5DC0"/>
    <w:p w14:paraId="46EA828D" w14:textId="77777777" w:rsidR="002C5DC0" w:rsidRDefault="002C5DC0"/>
    <w:p w14:paraId="4EF481CC" w14:textId="77777777" w:rsidR="002C5DC0" w:rsidRDefault="002C5DC0"/>
    <w:p w14:paraId="2A773651" w14:textId="77777777" w:rsidR="002C5DC0" w:rsidRDefault="002C5DC0"/>
    <w:p w14:paraId="48D5038E" w14:textId="77777777" w:rsidR="002C5DC0" w:rsidRDefault="002C5DC0"/>
    <w:p w14:paraId="34F6D542" w14:textId="77777777" w:rsidR="002C5DC0" w:rsidRDefault="002C5DC0"/>
    <w:p w14:paraId="63B599B6" w14:textId="118A2F4F" w:rsidR="00CA7996" w:rsidRPr="00CA7996" w:rsidRDefault="005268B5" w:rsidP="005268B5">
      <w:pPr>
        <w:spacing w:line="360" w:lineRule="auto"/>
        <w:rPr>
          <w:rFonts w:ascii="Arial" w:hAnsi="Arial" w:cs="Arial"/>
          <w:b/>
          <w:sz w:val="20"/>
          <w:szCs w:val="20"/>
        </w:rPr>
      </w:pPr>
      <w:r>
        <w:rPr>
          <w:rFonts w:ascii="Arial" w:hAnsi="Arial" w:cs="Arial"/>
          <w:b/>
          <w:sz w:val="20"/>
          <w:szCs w:val="20"/>
        </w:rPr>
        <w:lastRenderedPageBreak/>
        <w:t>11</w:t>
      </w:r>
      <w:r w:rsidR="00CA7996">
        <w:rPr>
          <w:rFonts w:ascii="Arial" w:hAnsi="Arial" w:cs="Arial"/>
          <w:b/>
          <w:sz w:val="20"/>
          <w:szCs w:val="20"/>
        </w:rPr>
        <w:t xml:space="preserve">: </w:t>
      </w:r>
      <w:r w:rsidR="00CA7996" w:rsidRPr="00CA7996">
        <w:rPr>
          <w:rFonts w:ascii="Arial" w:hAnsi="Arial" w:cs="Arial"/>
          <w:b/>
          <w:sz w:val="20"/>
          <w:szCs w:val="20"/>
        </w:rPr>
        <w:t>Behaviour Management</w:t>
      </w:r>
    </w:p>
    <w:p w14:paraId="48D6C657" w14:textId="77777777" w:rsidR="00CA7996" w:rsidRPr="001A75BE" w:rsidRDefault="00CA7996" w:rsidP="00CA7996">
      <w:pPr>
        <w:spacing w:line="360" w:lineRule="auto"/>
        <w:rPr>
          <w:rFonts w:ascii="Arial" w:hAnsi="Arial" w:cs="Arial"/>
          <w:b/>
          <w:sz w:val="20"/>
          <w:szCs w:val="20"/>
          <w:u w:val="single"/>
        </w:rPr>
      </w:pPr>
      <w:r w:rsidRPr="001A75BE">
        <w:rPr>
          <w:rFonts w:ascii="Arial" w:hAnsi="Arial" w:cs="Arial"/>
          <w:b/>
          <w:sz w:val="20"/>
          <w:szCs w:val="20"/>
          <w:u w:val="single"/>
        </w:rPr>
        <w:t>Policy</w:t>
      </w:r>
    </w:p>
    <w:p w14:paraId="7283CEAB" w14:textId="77777777" w:rsidR="00CA7996" w:rsidRDefault="00CA7996" w:rsidP="00CA7996">
      <w:pPr>
        <w:spacing w:line="360" w:lineRule="auto"/>
        <w:rPr>
          <w:rFonts w:ascii="Arial" w:hAnsi="Arial" w:cs="Arial"/>
          <w:sz w:val="20"/>
          <w:szCs w:val="20"/>
        </w:rPr>
      </w:pPr>
      <w:r w:rsidRPr="001A75BE">
        <w:rPr>
          <w:rFonts w:ascii="Arial" w:hAnsi="Arial" w:cs="Arial"/>
          <w:sz w:val="20"/>
          <w:szCs w:val="20"/>
        </w:rPr>
        <w:t>We believe that children flourish best when their personal, social and emotional needs are understood, supported and met and where there are clear, fair and developmentally appropriate expectations for their behaviour.</w:t>
      </w:r>
    </w:p>
    <w:p w14:paraId="459C78DF" w14:textId="77777777" w:rsidR="00CA7996" w:rsidRDefault="00CA7996" w:rsidP="00CA7996">
      <w:pPr>
        <w:spacing w:line="360" w:lineRule="auto"/>
        <w:rPr>
          <w:rFonts w:ascii="Arial" w:hAnsi="Arial" w:cs="Arial"/>
          <w:sz w:val="20"/>
          <w:szCs w:val="20"/>
        </w:rPr>
      </w:pPr>
      <w:r>
        <w:rPr>
          <w:rFonts w:ascii="Arial" w:hAnsi="Arial" w:cs="Arial"/>
          <w:sz w:val="20"/>
          <w:szCs w:val="20"/>
        </w:rPr>
        <w:t>When dealing with unwanted behaviour the staff will NEVER use physical punishment.</w:t>
      </w:r>
    </w:p>
    <w:p w14:paraId="1ED5DB81" w14:textId="77777777" w:rsidR="00CA7996" w:rsidRDefault="00CA7996" w:rsidP="00CA7996">
      <w:pPr>
        <w:spacing w:line="360" w:lineRule="auto"/>
        <w:rPr>
          <w:rFonts w:ascii="Arial" w:hAnsi="Arial" w:cs="Arial"/>
          <w:sz w:val="20"/>
          <w:szCs w:val="20"/>
        </w:rPr>
      </w:pPr>
      <w:r>
        <w:rPr>
          <w:rFonts w:ascii="Arial" w:hAnsi="Arial" w:cs="Arial"/>
          <w:sz w:val="20"/>
          <w:szCs w:val="20"/>
        </w:rPr>
        <w:t>Staff will use different strategies to deal with children’s behaviour, as children are individual and unique no one strategy will work for all children.</w:t>
      </w:r>
    </w:p>
    <w:p w14:paraId="0D52AB33" w14:textId="77777777" w:rsidR="00CA7996" w:rsidRPr="001A75BE" w:rsidRDefault="00CA7996" w:rsidP="00CA7996">
      <w:pPr>
        <w:spacing w:line="360" w:lineRule="auto"/>
        <w:rPr>
          <w:rFonts w:ascii="Arial" w:hAnsi="Arial" w:cs="Arial"/>
          <w:sz w:val="20"/>
          <w:szCs w:val="20"/>
        </w:rPr>
      </w:pPr>
      <w:r>
        <w:rPr>
          <w:rFonts w:ascii="Arial" w:hAnsi="Arial" w:cs="Arial"/>
          <w:sz w:val="20"/>
          <w:szCs w:val="20"/>
        </w:rPr>
        <w:t xml:space="preserve">Child on child abuse is delt with sensitively and both the perpetrator and the victim will require support to understand what is acceptable behaviour. </w:t>
      </w:r>
    </w:p>
    <w:p w14:paraId="377E7402" w14:textId="77777777" w:rsidR="00CA7996" w:rsidRPr="001A75BE" w:rsidRDefault="00CA7996" w:rsidP="00CA7996">
      <w:pPr>
        <w:spacing w:after="100" w:line="240" w:lineRule="auto"/>
        <w:rPr>
          <w:rFonts w:ascii="Arial" w:hAnsi="Arial" w:cs="Arial"/>
          <w:b/>
          <w:sz w:val="20"/>
          <w:szCs w:val="20"/>
          <w:u w:val="single"/>
        </w:rPr>
      </w:pPr>
      <w:r w:rsidRPr="001A75BE">
        <w:rPr>
          <w:rFonts w:ascii="Arial" w:hAnsi="Arial" w:cs="Arial"/>
          <w:b/>
          <w:sz w:val="20"/>
          <w:szCs w:val="20"/>
          <w:u w:val="single"/>
        </w:rPr>
        <w:t>Procedures</w:t>
      </w:r>
    </w:p>
    <w:p w14:paraId="09353836" w14:textId="77777777" w:rsidR="00CA7996" w:rsidRPr="001A75BE" w:rsidRDefault="00CA7996" w:rsidP="00CA7996">
      <w:pPr>
        <w:spacing w:after="100" w:line="240" w:lineRule="auto"/>
      </w:pPr>
      <w:r w:rsidRPr="001A75BE">
        <w:rPr>
          <w:rFonts w:ascii="Arial" w:hAnsi="Arial" w:cs="Arial"/>
          <w:b/>
          <w:sz w:val="20"/>
          <w:szCs w:val="20"/>
        </w:rPr>
        <w:t>In order for us to manage children’s behaviour in an appropriate way we will:</w:t>
      </w:r>
    </w:p>
    <w:p w14:paraId="59BA2E08" w14:textId="77777777" w:rsidR="00CA7996" w:rsidRPr="001A75BE" w:rsidRDefault="00CA7996" w:rsidP="005B0AE0">
      <w:pPr>
        <w:numPr>
          <w:ilvl w:val="0"/>
          <w:numId w:val="81"/>
        </w:numPr>
        <w:suppressAutoHyphens w:val="0"/>
        <w:spacing w:after="100" w:line="240" w:lineRule="auto"/>
        <w:textAlignment w:val="auto"/>
        <w:rPr>
          <w:rFonts w:ascii="Arial" w:hAnsi="Arial" w:cs="Arial"/>
          <w:sz w:val="20"/>
          <w:szCs w:val="20"/>
        </w:rPr>
      </w:pPr>
      <w:r w:rsidRPr="001A75BE">
        <w:rPr>
          <w:rFonts w:ascii="Arial" w:hAnsi="Arial" w:cs="Arial"/>
          <w:sz w:val="20"/>
          <w:szCs w:val="20"/>
        </w:rPr>
        <w:t>attend relevant training when available to help understand and guide appropriate models of behaviour.</w:t>
      </w:r>
    </w:p>
    <w:p w14:paraId="5684CE82" w14:textId="77777777" w:rsidR="00CA7996" w:rsidRPr="001A75BE" w:rsidRDefault="00CA7996" w:rsidP="005B0AE0">
      <w:pPr>
        <w:numPr>
          <w:ilvl w:val="0"/>
          <w:numId w:val="81"/>
        </w:numPr>
        <w:suppressAutoHyphens w:val="0"/>
        <w:spacing w:after="100" w:line="240" w:lineRule="auto"/>
        <w:textAlignment w:val="auto"/>
        <w:rPr>
          <w:rFonts w:ascii="Arial" w:hAnsi="Arial" w:cs="Arial"/>
          <w:sz w:val="20"/>
          <w:szCs w:val="20"/>
        </w:rPr>
      </w:pPr>
      <w:r w:rsidRPr="001A75BE">
        <w:rPr>
          <w:rFonts w:ascii="Arial" w:hAnsi="Arial" w:cs="Arial"/>
          <w:sz w:val="20"/>
          <w:szCs w:val="20"/>
        </w:rPr>
        <w:t>The use of visuals to aid understanding.</w:t>
      </w:r>
    </w:p>
    <w:p w14:paraId="3FF336C1" w14:textId="77777777" w:rsidR="00CA7996" w:rsidRPr="001A75BE" w:rsidRDefault="00CA7996" w:rsidP="005B0AE0">
      <w:pPr>
        <w:numPr>
          <w:ilvl w:val="0"/>
          <w:numId w:val="81"/>
        </w:numPr>
        <w:suppressAutoHyphens w:val="0"/>
        <w:spacing w:after="100" w:line="240" w:lineRule="auto"/>
        <w:textAlignment w:val="auto"/>
        <w:rPr>
          <w:rFonts w:ascii="Arial" w:hAnsi="Arial" w:cs="Arial"/>
          <w:sz w:val="20"/>
          <w:szCs w:val="20"/>
        </w:rPr>
      </w:pPr>
      <w:r w:rsidRPr="001A75BE">
        <w:rPr>
          <w:rFonts w:ascii="Arial" w:hAnsi="Arial" w:cs="Arial"/>
          <w:sz w:val="20"/>
          <w:szCs w:val="20"/>
        </w:rPr>
        <w:t xml:space="preserve">Model good behaviours, talk respectfully to each other, children, Parents/Carers and visitors.  We address unwanted behaviours immediately, calmly and with explanation. </w:t>
      </w:r>
    </w:p>
    <w:p w14:paraId="708868AC" w14:textId="77777777" w:rsidR="00CA7996" w:rsidRPr="001A75BE" w:rsidRDefault="00CA7996" w:rsidP="005B0AE0">
      <w:pPr>
        <w:numPr>
          <w:ilvl w:val="0"/>
          <w:numId w:val="81"/>
        </w:numPr>
        <w:suppressAutoHyphens w:val="0"/>
        <w:spacing w:after="100" w:line="240" w:lineRule="auto"/>
        <w:textAlignment w:val="auto"/>
        <w:rPr>
          <w:rFonts w:ascii="Arial" w:hAnsi="Arial" w:cs="Arial"/>
          <w:sz w:val="20"/>
          <w:szCs w:val="20"/>
        </w:rPr>
      </w:pPr>
      <w:r w:rsidRPr="001A75BE">
        <w:rPr>
          <w:rFonts w:ascii="Arial" w:hAnsi="Arial" w:cs="Arial"/>
          <w:sz w:val="20"/>
          <w:szCs w:val="20"/>
        </w:rPr>
        <w:t>We have a set of ‘Golden Rules’ that the children have agreed upon for our setting and theses are discussed daily and throug</w:t>
      </w:r>
      <w:r>
        <w:rPr>
          <w:rFonts w:ascii="Arial" w:hAnsi="Arial" w:cs="Arial"/>
          <w:sz w:val="20"/>
          <w:szCs w:val="20"/>
        </w:rPr>
        <w:t>h</w:t>
      </w:r>
      <w:r w:rsidRPr="001A75BE">
        <w:rPr>
          <w:rFonts w:ascii="Arial" w:hAnsi="Arial" w:cs="Arial"/>
          <w:sz w:val="20"/>
          <w:szCs w:val="20"/>
        </w:rPr>
        <w:t xml:space="preserve"> </w:t>
      </w:r>
      <w:r>
        <w:rPr>
          <w:rFonts w:ascii="Arial" w:hAnsi="Arial" w:cs="Arial"/>
          <w:sz w:val="20"/>
          <w:szCs w:val="20"/>
        </w:rPr>
        <w:t>our</w:t>
      </w:r>
      <w:r w:rsidRPr="001A75BE">
        <w:rPr>
          <w:rFonts w:ascii="Arial" w:hAnsi="Arial" w:cs="Arial"/>
          <w:sz w:val="20"/>
          <w:szCs w:val="20"/>
        </w:rPr>
        <w:t xml:space="preserve"> routines</w:t>
      </w:r>
      <w:r>
        <w:rPr>
          <w:rFonts w:ascii="Arial" w:hAnsi="Arial" w:cs="Arial"/>
          <w:sz w:val="20"/>
          <w:szCs w:val="20"/>
        </w:rPr>
        <w:t xml:space="preserve"> and activities. </w:t>
      </w:r>
      <w:r w:rsidRPr="001A75BE">
        <w:rPr>
          <w:rFonts w:ascii="Arial" w:hAnsi="Arial" w:cs="Arial"/>
          <w:sz w:val="20"/>
          <w:szCs w:val="20"/>
        </w:rPr>
        <w:t xml:space="preserve"> </w:t>
      </w:r>
      <w:r>
        <w:rPr>
          <w:rFonts w:ascii="Arial" w:hAnsi="Arial" w:cs="Arial"/>
          <w:sz w:val="20"/>
          <w:szCs w:val="20"/>
        </w:rPr>
        <w:t>These are also</w:t>
      </w:r>
      <w:r w:rsidRPr="001A75BE">
        <w:rPr>
          <w:rFonts w:ascii="Arial" w:hAnsi="Arial" w:cs="Arial"/>
          <w:sz w:val="20"/>
          <w:szCs w:val="20"/>
        </w:rPr>
        <w:t xml:space="preserve"> </w:t>
      </w:r>
      <w:r>
        <w:rPr>
          <w:rFonts w:ascii="Arial" w:hAnsi="Arial" w:cs="Arial"/>
          <w:sz w:val="20"/>
          <w:szCs w:val="20"/>
        </w:rPr>
        <w:t>used when an incident occurs</w:t>
      </w:r>
      <w:r w:rsidRPr="001A75BE">
        <w:rPr>
          <w:rFonts w:ascii="Arial" w:hAnsi="Arial" w:cs="Arial"/>
          <w:sz w:val="20"/>
          <w:szCs w:val="20"/>
        </w:rPr>
        <w:t>.</w:t>
      </w:r>
    </w:p>
    <w:p w14:paraId="3C24712A" w14:textId="77777777" w:rsidR="00CA7996" w:rsidRPr="001A75BE" w:rsidRDefault="00CA7996" w:rsidP="005B0AE0">
      <w:pPr>
        <w:numPr>
          <w:ilvl w:val="0"/>
          <w:numId w:val="81"/>
        </w:numPr>
        <w:suppressAutoHyphens w:val="0"/>
        <w:spacing w:after="100" w:line="240" w:lineRule="auto"/>
        <w:textAlignment w:val="auto"/>
        <w:rPr>
          <w:rFonts w:ascii="Arial" w:hAnsi="Arial" w:cs="Arial"/>
          <w:sz w:val="20"/>
          <w:szCs w:val="20"/>
        </w:rPr>
      </w:pPr>
      <w:r w:rsidRPr="001A75BE">
        <w:rPr>
          <w:rFonts w:ascii="Arial" w:hAnsi="Arial" w:cs="Arial"/>
          <w:sz w:val="20"/>
          <w:szCs w:val="20"/>
        </w:rPr>
        <w:t>To use positive praise, to re-enforce and label good behaviour. “That’s lovely sharing”</w:t>
      </w:r>
    </w:p>
    <w:p w14:paraId="5D163AA3" w14:textId="3FE63FEA" w:rsidR="00CA7996" w:rsidRPr="001A75BE" w:rsidRDefault="00CA7996" w:rsidP="005B0AE0">
      <w:pPr>
        <w:numPr>
          <w:ilvl w:val="0"/>
          <w:numId w:val="81"/>
        </w:numPr>
        <w:suppressAutoHyphens w:val="0"/>
        <w:spacing w:after="100" w:line="240" w:lineRule="auto"/>
        <w:textAlignment w:val="auto"/>
        <w:rPr>
          <w:rFonts w:ascii="Arial" w:hAnsi="Arial" w:cs="Arial"/>
          <w:sz w:val="20"/>
          <w:szCs w:val="20"/>
        </w:rPr>
      </w:pPr>
      <w:r w:rsidRPr="001A75BE">
        <w:rPr>
          <w:rFonts w:ascii="Arial" w:hAnsi="Arial" w:cs="Arial"/>
          <w:sz w:val="20"/>
          <w:szCs w:val="20"/>
        </w:rPr>
        <w:t>If unwanted behaviour</w:t>
      </w:r>
      <w:r>
        <w:rPr>
          <w:rFonts w:ascii="Arial" w:hAnsi="Arial" w:cs="Arial"/>
          <w:sz w:val="20"/>
          <w:szCs w:val="20"/>
        </w:rPr>
        <w:t xml:space="preserve"> </w:t>
      </w:r>
      <w:r w:rsidRPr="001A75BE">
        <w:rPr>
          <w:rFonts w:ascii="Arial" w:hAnsi="Arial" w:cs="Arial"/>
          <w:sz w:val="20"/>
          <w:szCs w:val="20"/>
        </w:rPr>
        <w:t>occur</w:t>
      </w:r>
      <w:r w:rsidR="00832871">
        <w:rPr>
          <w:rFonts w:ascii="Arial" w:hAnsi="Arial" w:cs="Arial"/>
          <w:sz w:val="20"/>
          <w:szCs w:val="20"/>
        </w:rPr>
        <w:t>s</w:t>
      </w:r>
      <w:r w:rsidRPr="001A75BE">
        <w:rPr>
          <w:rFonts w:ascii="Arial" w:hAnsi="Arial" w:cs="Arial"/>
          <w:sz w:val="20"/>
          <w:szCs w:val="20"/>
        </w:rPr>
        <w:t xml:space="preserve"> or cause concern, </w:t>
      </w:r>
      <w:r>
        <w:rPr>
          <w:rFonts w:ascii="Arial" w:hAnsi="Arial" w:cs="Arial"/>
          <w:sz w:val="20"/>
          <w:szCs w:val="20"/>
        </w:rPr>
        <w:t>we will</w:t>
      </w:r>
      <w:r w:rsidRPr="001A75BE">
        <w:rPr>
          <w:rFonts w:ascii="Arial" w:hAnsi="Arial" w:cs="Arial"/>
          <w:sz w:val="20"/>
          <w:szCs w:val="20"/>
        </w:rPr>
        <w:t xml:space="preserve"> monitor</w:t>
      </w:r>
      <w:r>
        <w:rPr>
          <w:rFonts w:ascii="Arial" w:hAnsi="Arial" w:cs="Arial"/>
          <w:sz w:val="20"/>
          <w:szCs w:val="20"/>
        </w:rPr>
        <w:t xml:space="preserve"> </w:t>
      </w:r>
      <w:r w:rsidR="00832871">
        <w:rPr>
          <w:rFonts w:ascii="Arial" w:hAnsi="Arial" w:cs="Arial"/>
          <w:sz w:val="20"/>
          <w:szCs w:val="20"/>
        </w:rPr>
        <w:t>behaviour and</w:t>
      </w:r>
      <w:r>
        <w:rPr>
          <w:rFonts w:ascii="Arial" w:hAnsi="Arial" w:cs="Arial"/>
          <w:sz w:val="20"/>
          <w:szCs w:val="20"/>
        </w:rPr>
        <w:t xml:space="preserve"> try different strategies</w:t>
      </w:r>
      <w:r w:rsidRPr="001A75BE">
        <w:rPr>
          <w:rFonts w:ascii="Arial" w:hAnsi="Arial" w:cs="Arial"/>
          <w:sz w:val="20"/>
          <w:szCs w:val="20"/>
        </w:rPr>
        <w:t xml:space="preserve">. </w:t>
      </w:r>
    </w:p>
    <w:p w14:paraId="38D46C03" w14:textId="71211CD9" w:rsidR="00CA7996" w:rsidRPr="001A75BE" w:rsidRDefault="00CA7996" w:rsidP="005B0AE0">
      <w:pPr>
        <w:numPr>
          <w:ilvl w:val="0"/>
          <w:numId w:val="81"/>
        </w:numPr>
        <w:suppressAutoHyphens w:val="0"/>
        <w:spacing w:after="100" w:line="240" w:lineRule="auto"/>
        <w:textAlignment w:val="auto"/>
        <w:rPr>
          <w:rFonts w:ascii="Arial" w:hAnsi="Arial" w:cs="Arial"/>
          <w:sz w:val="20"/>
          <w:szCs w:val="20"/>
        </w:rPr>
      </w:pPr>
      <w:r w:rsidRPr="001A75BE">
        <w:rPr>
          <w:rFonts w:ascii="Arial" w:hAnsi="Arial" w:cs="Arial"/>
          <w:sz w:val="20"/>
          <w:szCs w:val="20"/>
        </w:rPr>
        <w:t>Behaviours that result in concern for the child and/or others will be discussed between the key person, and Special Educational Needs Coordinator (SEN</w:t>
      </w:r>
      <w:r w:rsidR="005C09CF">
        <w:rPr>
          <w:rFonts w:ascii="Arial" w:hAnsi="Arial" w:cs="Arial"/>
          <w:sz w:val="20"/>
          <w:szCs w:val="20"/>
        </w:rPr>
        <w:t>D</w:t>
      </w:r>
      <w:r w:rsidRPr="001A75BE">
        <w:rPr>
          <w:rFonts w:ascii="Arial" w:hAnsi="Arial" w:cs="Arial"/>
          <w:sz w:val="20"/>
          <w:szCs w:val="20"/>
        </w:rPr>
        <w:t xml:space="preserve">CO) or/and Manager. During the meeting, the key person will use their knowledge and assessments of the child to share any known influencing factors (new baby, additional needs, illness etc.) to place the behaviour into context. Appropriate adjustments to practice will be agreed and if successful normal monitoring resumed. </w:t>
      </w:r>
    </w:p>
    <w:p w14:paraId="48407F0A" w14:textId="1E5CAAAB" w:rsidR="00CA7996" w:rsidRPr="001A75BE" w:rsidRDefault="00CA7996" w:rsidP="005B0AE0">
      <w:pPr>
        <w:numPr>
          <w:ilvl w:val="0"/>
          <w:numId w:val="81"/>
        </w:numPr>
        <w:suppressAutoHyphens w:val="0"/>
        <w:spacing w:after="100" w:line="240" w:lineRule="auto"/>
        <w:textAlignment w:val="auto"/>
        <w:rPr>
          <w:rFonts w:ascii="Arial" w:hAnsi="Arial" w:cs="Arial"/>
          <w:sz w:val="20"/>
          <w:szCs w:val="20"/>
        </w:rPr>
      </w:pPr>
      <w:r w:rsidRPr="001A75BE">
        <w:rPr>
          <w:rFonts w:ascii="Arial" w:hAnsi="Arial" w:cs="Arial"/>
          <w:sz w:val="20"/>
          <w:szCs w:val="20"/>
        </w:rPr>
        <w:t>If the behaviour continues and remain a concern, then the key person should liaise with parents to discuss possible reasons for the behaviour and to agree next steps. If a cause for the behaviour is not known or only occurs whilst in the setting then the SEN</w:t>
      </w:r>
      <w:r w:rsidR="005C09CF">
        <w:rPr>
          <w:rFonts w:ascii="Arial" w:hAnsi="Arial" w:cs="Arial"/>
          <w:sz w:val="20"/>
          <w:szCs w:val="20"/>
        </w:rPr>
        <w:t>D</w:t>
      </w:r>
      <w:r w:rsidRPr="001A75BE">
        <w:rPr>
          <w:rFonts w:ascii="Arial" w:hAnsi="Arial" w:cs="Arial"/>
          <w:sz w:val="20"/>
          <w:szCs w:val="20"/>
        </w:rPr>
        <w:t>CO will suggest using a focused intervention approach to identify a trigger for the behaviour, for example, ABC charts.</w:t>
      </w:r>
    </w:p>
    <w:p w14:paraId="6D567534" w14:textId="13FB9D16" w:rsidR="00CA7996" w:rsidRPr="001A75BE" w:rsidRDefault="00CA7996" w:rsidP="005B0AE0">
      <w:pPr>
        <w:numPr>
          <w:ilvl w:val="0"/>
          <w:numId w:val="81"/>
        </w:numPr>
        <w:suppressAutoHyphens w:val="0"/>
        <w:spacing w:after="100" w:line="240" w:lineRule="auto"/>
        <w:textAlignment w:val="auto"/>
      </w:pPr>
      <w:r w:rsidRPr="001A75BE">
        <w:rPr>
          <w:rFonts w:ascii="Arial" w:hAnsi="Arial" w:cs="Arial"/>
          <w:sz w:val="20"/>
          <w:szCs w:val="20"/>
        </w:rPr>
        <w:t>If a trigger is identified, then the SEN</w:t>
      </w:r>
      <w:r w:rsidR="00225F5D">
        <w:rPr>
          <w:rFonts w:ascii="Arial" w:hAnsi="Arial" w:cs="Arial"/>
          <w:sz w:val="20"/>
          <w:szCs w:val="20"/>
        </w:rPr>
        <w:t>D</w:t>
      </w:r>
      <w:r w:rsidRPr="001A75BE">
        <w:rPr>
          <w:rFonts w:ascii="Arial" w:hAnsi="Arial" w:cs="Arial"/>
          <w:sz w:val="20"/>
          <w:szCs w:val="20"/>
        </w:rPr>
        <w:t xml:space="preserve">CO and key person will meet with the parents to plan support for the child through developing a </w:t>
      </w:r>
      <w:r w:rsidR="00225F5D">
        <w:rPr>
          <w:rFonts w:ascii="Arial" w:hAnsi="Arial" w:cs="Arial"/>
          <w:sz w:val="20"/>
          <w:szCs w:val="20"/>
        </w:rPr>
        <w:t>support</w:t>
      </w:r>
      <w:r w:rsidRPr="001A75BE">
        <w:rPr>
          <w:rFonts w:ascii="Arial" w:hAnsi="Arial" w:cs="Arial"/>
          <w:sz w:val="20"/>
          <w:szCs w:val="20"/>
        </w:rPr>
        <w:t xml:space="preserve"> plan. If relevant, recommended actions for dealing with the behaviour at home should be agreed with the parent/s and incorporated into the plan. Other members of the staff team will be informed of the agreed actions in the plan and help implement them. The plan should be monitored and reviewed regularly by the key person and SEN</w:t>
      </w:r>
      <w:r w:rsidR="00B75D39">
        <w:rPr>
          <w:rFonts w:ascii="Arial" w:hAnsi="Arial" w:cs="Arial"/>
          <w:sz w:val="20"/>
          <w:szCs w:val="20"/>
        </w:rPr>
        <w:t>D</w:t>
      </w:r>
      <w:r w:rsidRPr="001A75BE">
        <w:rPr>
          <w:rFonts w:ascii="Arial" w:hAnsi="Arial" w:cs="Arial"/>
          <w:sz w:val="20"/>
          <w:szCs w:val="20"/>
        </w:rPr>
        <w:t>CO until improvement is noticed</w:t>
      </w:r>
      <w:r w:rsidRPr="001A75BE">
        <w:rPr>
          <w:rFonts w:ascii="Arial" w:hAnsi="Arial" w:cs="Arial"/>
          <w:b/>
          <w:sz w:val="20"/>
          <w:szCs w:val="20"/>
        </w:rPr>
        <w:t>.</w:t>
      </w:r>
    </w:p>
    <w:p w14:paraId="28DB2C2D" w14:textId="5E0652FD" w:rsidR="00CA7996" w:rsidRPr="001A75BE" w:rsidRDefault="00CA7996" w:rsidP="005B0AE0">
      <w:pPr>
        <w:numPr>
          <w:ilvl w:val="0"/>
          <w:numId w:val="81"/>
        </w:numPr>
        <w:suppressAutoHyphens w:val="0"/>
        <w:spacing w:after="100" w:line="240" w:lineRule="auto"/>
        <w:textAlignment w:val="auto"/>
        <w:rPr>
          <w:rFonts w:ascii="Arial" w:hAnsi="Arial" w:cs="Arial"/>
          <w:sz w:val="20"/>
          <w:szCs w:val="20"/>
        </w:rPr>
      </w:pPr>
      <w:r w:rsidRPr="001A75BE">
        <w:rPr>
          <w:rFonts w:ascii="Arial" w:hAnsi="Arial" w:cs="Arial"/>
          <w:sz w:val="20"/>
          <w:szCs w:val="20"/>
        </w:rPr>
        <w:t>If, despite applying the initial intervention and focused intervention approaches, the behaviour continues</w:t>
      </w:r>
      <w:r>
        <w:rPr>
          <w:rFonts w:ascii="Arial" w:hAnsi="Arial" w:cs="Arial"/>
          <w:sz w:val="20"/>
          <w:szCs w:val="20"/>
        </w:rPr>
        <w:t xml:space="preserve"> </w:t>
      </w:r>
      <w:r w:rsidRPr="001A75BE">
        <w:rPr>
          <w:rFonts w:ascii="Arial" w:hAnsi="Arial" w:cs="Arial"/>
          <w:sz w:val="20"/>
          <w:szCs w:val="20"/>
        </w:rPr>
        <w:t>or is of significant concern, then the SEN</w:t>
      </w:r>
      <w:r w:rsidR="00B75D39">
        <w:rPr>
          <w:rFonts w:ascii="Arial" w:hAnsi="Arial" w:cs="Arial"/>
          <w:sz w:val="20"/>
          <w:szCs w:val="20"/>
        </w:rPr>
        <w:t>D</w:t>
      </w:r>
      <w:r w:rsidRPr="001A75BE">
        <w:rPr>
          <w:rFonts w:ascii="Arial" w:hAnsi="Arial" w:cs="Arial"/>
          <w:sz w:val="20"/>
          <w:szCs w:val="20"/>
        </w:rPr>
        <w:t>CO will invite the parents to a meeting to discuss external referral</w:t>
      </w:r>
      <w:r w:rsidR="00EE169E">
        <w:rPr>
          <w:rFonts w:ascii="Arial" w:hAnsi="Arial" w:cs="Arial"/>
          <w:sz w:val="20"/>
          <w:szCs w:val="20"/>
        </w:rPr>
        <w:t>s</w:t>
      </w:r>
      <w:r w:rsidRPr="001A75BE">
        <w:rPr>
          <w:rFonts w:ascii="Arial" w:hAnsi="Arial" w:cs="Arial"/>
          <w:sz w:val="20"/>
          <w:szCs w:val="20"/>
        </w:rPr>
        <w:t xml:space="preserve"> and next steps for supporting the child in the setting. </w:t>
      </w:r>
    </w:p>
    <w:p w14:paraId="7B3A7D8E" w14:textId="77777777" w:rsidR="00CA7996" w:rsidRPr="001A75BE" w:rsidRDefault="00CA7996" w:rsidP="005B0AE0">
      <w:pPr>
        <w:numPr>
          <w:ilvl w:val="0"/>
          <w:numId w:val="81"/>
        </w:numPr>
        <w:suppressAutoHyphens w:val="0"/>
        <w:spacing w:after="100" w:line="240" w:lineRule="auto"/>
        <w:textAlignment w:val="auto"/>
        <w:rPr>
          <w:rFonts w:ascii="Arial" w:hAnsi="Arial" w:cs="Arial"/>
          <w:sz w:val="20"/>
          <w:szCs w:val="20"/>
        </w:rPr>
      </w:pPr>
      <w:r w:rsidRPr="001A75BE">
        <w:rPr>
          <w:rFonts w:ascii="Arial" w:hAnsi="Arial" w:cs="Arial"/>
          <w:sz w:val="20"/>
          <w:szCs w:val="20"/>
        </w:rPr>
        <w:t>It may also be agreed that Early Help process should begin, and that specialist help be sought for the child if deemed necessary.</w:t>
      </w:r>
    </w:p>
    <w:p w14:paraId="0DEFAE2B" w14:textId="77777777" w:rsidR="00CA7996" w:rsidRDefault="00CA7996" w:rsidP="005B0AE0">
      <w:pPr>
        <w:numPr>
          <w:ilvl w:val="0"/>
          <w:numId w:val="81"/>
        </w:numPr>
        <w:suppressAutoHyphens w:val="0"/>
        <w:spacing w:after="100" w:line="240" w:lineRule="auto"/>
        <w:textAlignment w:val="auto"/>
        <w:rPr>
          <w:rFonts w:ascii="Arial" w:hAnsi="Arial" w:cs="Arial"/>
          <w:sz w:val="20"/>
          <w:szCs w:val="20"/>
        </w:rPr>
      </w:pPr>
      <w:r w:rsidRPr="001A75BE">
        <w:rPr>
          <w:rFonts w:ascii="Arial" w:hAnsi="Arial" w:cs="Arial"/>
          <w:sz w:val="20"/>
          <w:szCs w:val="20"/>
        </w:rPr>
        <w:lastRenderedPageBreak/>
        <w:t>Physical punishment is not allowed or tolerated; such behaviours will result in disciplinary action being taken</w:t>
      </w:r>
      <w:r>
        <w:rPr>
          <w:rFonts w:ascii="Arial" w:hAnsi="Arial" w:cs="Arial"/>
          <w:sz w:val="20"/>
          <w:szCs w:val="20"/>
        </w:rPr>
        <w:t>.</w:t>
      </w:r>
    </w:p>
    <w:p w14:paraId="23811D57" w14:textId="2F600498" w:rsidR="005E33E2" w:rsidRDefault="00D50D40" w:rsidP="005B0AE0">
      <w:pPr>
        <w:numPr>
          <w:ilvl w:val="0"/>
          <w:numId w:val="81"/>
        </w:numPr>
        <w:suppressAutoHyphens w:val="0"/>
        <w:spacing w:after="100" w:line="240" w:lineRule="auto"/>
        <w:textAlignment w:val="auto"/>
        <w:rPr>
          <w:rFonts w:ascii="Arial" w:hAnsi="Arial" w:cs="Arial"/>
          <w:sz w:val="20"/>
          <w:szCs w:val="20"/>
        </w:rPr>
      </w:pPr>
      <w:r>
        <w:rPr>
          <w:rFonts w:ascii="Arial" w:hAnsi="Arial" w:cs="Arial"/>
          <w:sz w:val="20"/>
          <w:szCs w:val="20"/>
        </w:rPr>
        <w:t>Exceptional circumstances</w:t>
      </w:r>
      <w:r w:rsidR="0045708A">
        <w:rPr>
          <w:rFonts w:ascii="Arial" w:hAnsi="Arial" w:cs="Arial"/>
          <w:sz w:val="20"/>
          <w:szCs w:val="20"/>
        </w:rPr>
        <w:t xml:space="preserve"> may arise where a child may need to be restrained, for their own or others safety</w:t>
      </w:r>
      <w:r w:rsidR="00A2475B">
        <w:rPr>
          <w:rFonts w:ascii="Arial" w:hAnsi="Arial" w:cs="Arial"/>
          <w:sz w:val="20"/>
          <w:szCs w:val="20"/>
        </w:rPr>
        <w:t>. This is a last resort after other strategies have not work</w:t>
      </w:r>
      <w:r w:rsidR="00EA5375">
        <w:rPr>
          <w:rFonts w:ascii="Arial" w:hAnsi="Arial" w:cs="Arial"/>
          <w:sz w:val="20"/>
          <w:szCs w:val="20"/>
        </w:rPr>
        <w:t>ed, such as removing other children from the immediate area or removing a</w:t>
      </w:r>
      <w:r w:rsidR="0092032C">
        <w:rPr>
          <w:rFonts w:ascii="Arial" w:hAnsi="Arial" w:cs="Arial"/>
          <w:sz w:val="20"/>
          <w:szCs w:val="20"/>
        </w:rPr>
        <w:t>ny</w:t>
      </w:r>
      <w:r w:rsidR="00EA5375">
        <w:rPr>
          <w:rFonts w:ascii="Arial" w:hAnsi="Arial" w:cs="Arial"/>
          <w:sz w:val="20"/>
          <w:szCs w:val="20"/>
        </w:rPr>
        <w:t xml:space="preserve"> dangers</w:t>
      </w:r>
      <w:r w:rsidR="003B055C">
        <w:rPr>
          <w:rFonts w:ascii="Arial" w:hAnsi="Arial" w:cs="Arial"/>
          <w:sz w:val="20"/>
          <w:szCs w:val="20"/>
        </w:rPr>
        <w:t xml:space="preserve">. If </w:t>
      </w:r>
      <w:r w:rsidR="00964FBA">
        <w:rPr>
          <w:rFonts w:ascii="Arial" w:hAnsi="Arial" w:cs="Arial"/>
          <w:sz w:val="20"/>
          <w:szCs w:val="20"/>
        </w:rPr>
        <w:t xml:space="preserve">restraint is necessary </w:t>
      </w:r>
      <w:r w:rsidR="00957496">
        <w:rPr>
          <w:rFonts w:ascii="Arial" w:hAnsi="Arial" w:cs="Arial"/>
          <w:sz w:val="20"/>
          <w:szCs w:val="20"/>
        </w:rPr>
        <w:t>a</w:t>
      </w:r>
      <w:r w:rsidR="00155F42">
        <w:rPr>
          <w:rFonts w:ascii="Arial" w:hAnsi="Arial" w:cs="Arial"/>
          <w:sz w:val="20"/>
          <w:szCs w:val="20"/>
        </w:rPr>
        <w:t>n</w:t>
      </w:r>
      <w:r w:rsidR="00957496">
        <w:rPr>
          <w:rFonts w:ascii="Arial" w:hAnsi="Arial" w:cs="Arial"/>
          <w:sz w:val="20"/>
          <w:szCs w:val="20"/>
        </w:rPr>
        <w:t xml:space="preserve"> accident form will need to be completed, circling incident at the top on the form</w:t>
      </w:r>
      <w:r w:rsidR="002B1366">
        <w:rPr>
          <w:rFonts w:ascii="Arial" w:hAnsi="Arial" w:cs="Arial"/>
          <w:sz w:val="20"/>
          <w:szCs w:val="20"/>
        </w:rPr>
        <w:t xml:space="preserve"> and parents/carers will need to sign the form upon collection.</w:t>
      </w:r>
      <w:r>
        <w:rPr>
          <w:rFonts w:ascii="Arial" w:hAnsi="Arial" w:cs="Arial"/>
          <w:sz w:val="20"/>
          <w:szCs w:val="20"/>
        </w:rPr>
        <w:t xml:space="preserve"> </w:t>
      </w:r>
    </w:p>
    <w:p w14:paraId="3EF96B95" w14:textId="77777777" w:rsidR="00CA7996" w:rsidRDefault="00CA7996" w:rsidP="005B0AE0">
      <w:pPr>
        <w:numPr>
          <w:ilvl w:val="0"/>
          <w:numId w:val="81"/>
        </w:numPr>
        <w:suppressAutoHyphens w:val="0"/>
        <w:spacing w:after="100" w:line="240" w:lineRule="auto"/>
        <w:textAlignment w:val="auto"/>
        <w:rPr>
          <w:rFonts w:ascii="Arial" w:hAnsi="Arial" w:cs="Arial"/>
          <w:sz w:val="20"/>
          <w:szCs w:val="20"/>
        </w:rPr>
      </w:pPr>
      <w:r>
        <w:rPr>
          <w:rFonts w:ascii="Arial" w:hAnsi="Arial" w:cs="Arial"/>
          <w:sz w:val="20"/>
          <w:szCs w:val="20"/>
        </w:rPr>
        <w:t xml:space="preserve">If a child is a danger to themselves or others reasonable force can be used to make sure no harm comes to any of the children in our care. </w:t>
      </w:r>
    </w:p>
    <w:p w14:paraId="01A1034E" w14:textId="77777777" w:rsidR="00CA7996" w:rsidRPr="001A75BE" w:rsidRDefault="00CA7996" w:rsidP="005B0AE0">
      <w:pPr>
        <w:numPr>
          <w:ilvl w:val="0"/>
          <w:numId w:val="81"/>
        </w:numPr>
        <w:suppressAutoHyphens w:val="0"/>
        <w:spacing w:after="100" w:line="240" w:lineRule="auto"/>
        <w:textAlignment w:val="auto"/>
        <w:rPr>
          <w:rFonts w:ascii="Arial" w:hAnsi="Arial" w:cs="Arial"/>
          <w:sz w:val="20"/>
          <w:szCs w:val="20"/>
        </w:rPr>
      </w:pPr>
      <w:r>
        <w:rPr>
          <w:rFonts w:ascii="Arial" w:hAnsi="Arial" w:cs="Arial"/>
          <w:sz w:val="20"/>
          <w:szCs w:val="20"/>
        </w:rPr>
        <w:t>In some circumstances, children will be offered reduced sessions to make sure, theirs and other children’s needs can be met. In extreme circumstances some places may be removed.</w:t>
      </w:r>
    </w:p>
    <w:p w14:paraId="19088874" w14:textId="77777777" w:rsidR="00CA7996" w:rsidRPr="001A75BE" w:rsidRDefault="00CA7996" w:rsidP="00CA7996">
      <w:pPr>
        <w:suppressAutoHyphens w:val="0"/>
        <w:spacing w:after="100" w:line="240" w:lineRule="auto"/>
        <w:textAlignment w:val="auto"/>
      </w:pPr>
      <w:r w:rsidRPr="001A75BE">
        <w:rPr>
          <w:rFonts w:ascii="Arial" w:hAnsi="Arial" w:cs="Arial"/>
          <w:sz w:val="20"/>
          <w:szCs w:val="20"/>
        </w:rPr>
        <w:t>Advice provided by external agencies should be incorporated into the child’s action plan and regular meetings held to review the child’s progress</w:t>
      </w:r>
      <w:r>
        <w:rPr>
          <w:rFonts w:ascii="Arial" w:hAnsi="Arial" w:cs="Arial"/>
          <w:sz w:val="20"/>
          <w:szCs w:val="20"/>
        </w:rPr>
        <w:t>.</w:t>
      </w:r>
    </w:p>
    <w:p w14:paraId="776777B2" w14:textId="77777777" w:rsidR="00CA7996" w:rsidRPr="001A75BE" w:rsidRDefault="00CA7996" w:rsidP="00CA7996">
      <w:pPr>
        <w:suppressAutoHyphens w:val="0"/>
        <w:spacing w:after="100" w:line="240" w:lineRule="auto"/>
        <w:textAlignment w:val="auto"/>
      </w:pPr>
    </w:p>
    <w:p w14:paraId="5767DDCA" w14:textId="77777777" w:rsidR="00CA7996" w:rsidRPr="001A75BE" w:rsidRDefault="00CA7996" w:rsidP="00CA7996">
      <w:pPr>
        <w:suppressAutoHyphens w:val="0"/>
        <w:spacing w:after="100" w:line="240" w:lineRule="auto"/>
        <w:textAlignment w:val="auto"/>
      </w:pPr>
    </w:p>
    <w:tbl>
      <w:tblPr>
        <w:tblW w:w="5000" w:type="pct"/>
        <w:tblCellMar>
          <w:left w:w="10" w:type="dxa"/>
          <w:right w:w="10" w:type="dxa"/>
        </w:tblCellMar>
        <w:tblLook w:val="0000" w:firstRow="0" w:lastRow="0" w:firstColumn="0" w:lastColumn="0" w:noHBand="0" w:noVBand="0"/>
      </w:tblPr>
      <w:tblGrid>
        <w:gridCol w:w="4144"/>
        <w:gridCol w:w="3216"/>
        <w:gridCol w:w="1666"/>
      </w:tblGrid>
      <w:tr w:rsidR="00CA7996" w:rsidRPr="001A75BE" w14:paraId="4EA43E1D" w14:textId="77777777" w:rsidTr="006B4725">
        <w:tc>
          <w:tcPr>
            <w:tcW w:w="4144" w:type="dxa"/>
            <w:tcMar>
              <w:top w:w="0" w:type="dxa"/>
              <w:left w:w="108" w:type="dxa"/>
              <w:bottom w:w="0" w:type="dxa"/>
              <w:right w:w="108" w:type="dxa"/>
            </w:tcMar>
          </w:tcPr>
          <w:p w14:paraId="46B462D4" w14:textId="77777777" w:rsidR="00CA7996" w:rsidRPr="001A75BE" w:rsidRDefault="00CA7996" w:rsidP="006B4725">
            <w:pPr>
              <w:spacing w:line="360" w:lineRule="auto"/>
              <w:rPr>
                <w:rFonts w:ascii="Arial" w:hAnsi="Arial" w:cs="Arial"/>
                <w:b/>
                <w:sz w:val="20"/>
                <w:szCs w:val="20"/>
              </w:rPr>
            </w:pPr>
            <w:r w:rsidRPr="001A75BE">
              <w:rPr>
                <w:rFonts w:ascii="Arial" w:hAnsi="Arial" w:cs="Arial"/>
                <w:b/>
                <w:sz w:val="20"/>
                <w:szCs w:val="20"/>
              </w:rPr>
              <w:t>This policy was adopted / continued by</w:t>
            </w:r>
          </w:p>
        </w:tc>
        <w:tc>
          <w:tcPr>
            <w:tcW w:w="3216" w:type="dxa"/>
            <w:tcBorders>
              <w:bottom w:val="single" w:sz="4" w:space="0" w:color="7030A0"/>
            </w:tcBorders>
            <w:tcMar>
              <w:top w:w="0" w:type="dxa"/>
              <w:left w:w="108" w:type="dxa"/>
              <w:bottom w:w="0" w:type="dxa"/>
              <w:right w:w="108" w:type="dxa"/>
            </w:tcMar>
          </w:tcPr>
          <w:p w14:paraId="11402DB2" w14:textId="77777777" w:rsidR="00CA7996" w:rsidRPr="001A75BE" w:rsidRDefault="00CA7996" w:rsidP="006B4725">
            <w:pPr>
              <w:spacing w:line="360" w:lineRule="auto"/>
              <w:rPr>
                <w:rFonts w:ascii="Arial" w:hAnsi="Arial" w:cs="Arial"/>
                <w:b/>
                <w:sz w:val="20"/>
                <w:szCs w:val="20"/>
              </w:rPr>
            </w:pPr>
            <w:r w:rsidRPr="001A75BE">
              <w:rPr>
                <w:rFonts w:ascii="Arial" w:hAnsi="Arial" w:cs="Arial"/>
                <w:b/>
                <w:sz w:val="20"/>
                <w:szCs w:val="20"/>
              </w:rPr>
              <w:t>Beltinge Day Nursery</w:t>
            </w:r>
          </w:p>
        </w:tc>
        <w:tc>
          <w:tcPr>
            <w:tcW w:w="1666" w:type="dxa"/>
            <w:tcMar>
              <w:top w:w="0" w:type="dxa"/>
              <w:left w:w="108" w:type="dxa"/>
              <w:bottom w:w="0" w:type="dxa"/>
              <w:right w:w="108" w:type="dxa"/>
            </w:tcMar>
          </w:tcPr>
          <w:p w14:paraId="6625AE7F" w14:textId="77777777" w:rsidR="00CA7996" w:rsidRPr="001A75BE" w:rsidRDefault="00CA7996" w:rsidP="006B4725">
            <w:pPr>
              <w:spacing w:line="360" w:lineRule="auto"/>
              <w:rPr>
                <w:rFonts w:ascii="Arial" w:hAnsi="Arial" w:cs="Arial"/>
                <w:b/>
                <w:i/>
                <w:sz w:val="20"/>
                <w:szCs w:val="20"/>
              </w:rPr>
            </w:pPr>
          </w:p>
        </w:tc>
      </w:tr>
      <w:tr w:rsidR="00CA7996" w:rsidRPr="001A75BE" w14:paraId="73FDAE9E" w14:textId="77777777" w:rsidTr="006B4725">
        <w:tc>
          <w:tcPr>
            <w:tcW w:w="4144" w:type="dxa"/>
            <w:tcMar>
              <w:top w:w="0" w:type="dxa"/>
              <w:left w:w="108" w:type="dxa"/>
              <w:bottom w:w="0" w:type="dxa"/>
              <w:right w:w="108" w:type="dxa"/>
            </w:tcMar>
          </w:tcPr>
          <w:p w14:paraId="0DEFC1AB" w14:textId="77777777" w:rsidR="00CA7996" w:rsidRPr="001A75BE" w:rsidRDefault="00CA7996" w:rsidP="006B4725">
            <w:pPr>
              <w:spacing w:line="360" w:lineRule="auto"/>
              <w:rPr>
                <w:rFonts w:ascii="Arial" w:hAnsi="Arial" w:cs="Arial"/>
                <w:b/>
                <w:sz w:val="20"/>
                <w:szCs w:val="20"/>
              </w:rPr>
            </w:pPr>
            <w:r w:rsidRPr="001A75BE">
              <w:rPr>
                <w:rFonts w:ascii="Arial" w:hAnsi="Arial" w:cs="Arial"/>
                <w:b/>
                <w:sz w:val="20"/>
                <w:szCs w:val="20"/>
              </w:rPr>
              <w:t>On</w:t>
            </w:r>
          </w:p>
        </w:tc>
        <w:tc>
          <w:tcPr>
            <w:tcW w:w="3216" w:type="dxa"/>
            <w:tcBorders>
              <w:top w:val="single" w:sz="4" w:space="0" w:color="7030A0"/>
              <w:bottom w:val="single" w:sz="4" w:space="0" w:color="7030A0"/>
            </w:tcBorders>
            <w:tcMar>
              <w:top w:w="0" w:type="dxa"/>
              <w:left w:w="108" w:type="dxa"/>
              <w:bottom w:w="0" w:type="dxa"/>
              <w:right w:w="108" w:type="dxa"/>
            </w:tcMar>
          </w:tcPr>
          <w:p w14:paraId="41E57C83" w14:textId="35933C4E" w:rsidR="00CA7996" w:rsidRPr="001A75BE" w:rsidRDefault="00CA7996" w:rsidP="006B4725">
            <w:pPr>
              <w:spacing w:line="360" w:lineRule="auto"/>
              <w:rPr>
                <w:rFonts w:ascii="Arial" w:hAnsi="Arial" w:cs="Arial"/>
                <w:b/>
                <w:sz w:val="20"/>
                <w:szCs w:val="20"/>
              </w:rPr>
            </w:pPr>
            <w:r>
              <w:rPr>
                <w:rFonts w:ascii="Arial" w:hAnsi="Arial" w:cs="Arial"/>
                <w:b/>
                <w:sz w:val="20"/>
                <w:szCs w:val="20"/>
              </w:rPr>
              <w:t xml:space="preserve">Oct </w:t>
            </w:r>
            <w:r w:rsidRPr="001A75BE">
              <w:rPr>
                <w:rFonts w:ascii="Arial" w:hAnsi="Arial" w:cs="Arial"/>
                <w:b/>
                <w:sz w:val="20"/>
                <w:szCs w:val="20"/>
              </w:rPr>
              <w:t>2</w:t>
            </w:r>
            <w:r>
              <w:rPr>
                <w:rFonts w:ascii="Arial" w:hAnsi="Arial" w:cs="Arial"/>
                <w:b/>
                <w:sz w:val="20"/>
                <w:szCs w:val="20"/>
              </w:rPr>
              <w:t>02</w:t>
            </w:r>
            <w:r w:rsidR="00EE169E">
              <w:rPr>
                <w:rFonts w:ascii="Arial" w:hAnsi="Arial" w:cs="Arial"/>
                <w:b/>
                <w:sz w:val="20"/>
                <w:szCs w:val="20"/>
              </w:rPr>
              <w:t>5</w:t>
            </w:r>
          </w:p>
        </w:tc>
        <w:tc>
          <w:tcPr>
            <w:tcW w:w="1666" w:type="dxa"/>
            <w:tcMar>
              <w:top w:w="0" w:type="dxa"/>
              <w:left w:w="108" w:type="dxa"/>
              <w:bottom w:w="0" w:type="dxa"/>
              <w:right w:w="108" w:type="dxa"/>
            </w:tcMar>
          </w:tcPr>
          <w:p w14:paraId="1BE67AB2" w14:textId="77777777" w:rsidR="00CA7996" w:rsidRPr="001A75BE" w:rsidRDefault="00CA7996" w:rsidP="006B4725">
            <w:pPr>
              <w:spacing w:line="360" w:lineRule="auto"/>
              <w:rPr>
                <w:rFonts w:ascii="Arial" w:hAnsi="Arial" w:cs="Arial"/>
                <w:b/>
                <w:i/>
                <w:sz w:val="20"/>
                <w:szCs w:val="20"/>
              </w:rPr>
            </w:pPr>
          </w:p>
        </w:tc>
      </w:tr>
      <w:tr w:rsidR="00CA7996" w:rsidRPr="001A75BE" w14:paraId="525E19A3" w14:textId="77777777" w:rsidTr="006B4725">
        <w:tc>
          <w:tcPr>
            <w:tcW w:w="4144" w:type="dxa"/>
            <w:tcMar>
              <w:top w:w="0" w:type="dxa"/>
              <w:left w:w="108" w:type="dxa"/>
              <w:bottom w:w="0" w:type="dxa"/>
              <w:right w:w="108" w:type="dxa"/>
            </w:tcMar>
          </w:tcPr>
          <w:p w14:paraId="6620C6D4" w14:textId="77777777" w:rsidR="00CA7996" w:rsidRPr="001A75BE" w:rsidRDefault="00CA7996" w:rsidP="006B4725">
            <w:pPr>
              <w:spacing w:line="360" w:lineRule="auto"/>
              <w:rPr>
                <w:rFonts w:ascii="Arial" w:hAnsi="Arial" w:cs="Arial"/>
                <w:b/>
                <w:sz w:val="20"/>
                <w:szCs w:val="20"/>
              </w:rPr>
            </w:pPr>
            <w:r w:rsidRPr="001A75BE">
              <w:rPr>
                <w:rFonts w:ascii="Arial" w:hAnsi="Arial" w:cs="Arial"/>
                <w:b/>
                <w:sz w:val="20"/>
                <w:szCs w:val="20"/>
              </w:rPr>
              <w:t>Date to be reviewed</w:t>
            </w:r>
          </w:p>
        </w:tc>
        <w:tc>
          <w:tcPr>
            <w:tcW w:w="3216" w:type="dxa"/>
            <w:tcBorders>
              <w:top w:val="single" w:sz="4" w:space="0" w:color="7030A0"/>
              <w:bottom w:val="single" w:sz="4" w:space="0" w:color="7030A0"/>
            </w:tcBorders>
            <w:tcMar>
              <w:top w:w="0" w:type="dxa"/>
              <w:left w:w="108" w:type="dxa"/>
              <w:bottom w:w="0" w:type="dxa"/>
              <w:right w:w="108" w:type="dxa"/>
            </w:tcMar>
          </w:tcPr>
          <w:p w14:paraId="12788E5B" w14:textId="1DA24211" w:rsidR="00CA7996" w:rsidRPr="001A75BE" w:rsidRDefault="00CA7996" w:rsidP="006B4725">
            <w:pPr>
              <w:spacing w:line="360" w:lineRule="auto"/>
              <w:rPr>
                <w:rFonts w:ascii="Arial" w:hAnsi="Arial" w:cs="Arial"/>
                <w:b/>
                <w:sz w:val="20"/>
                <w:szCs w:val="20"/>
              </w:rPr>
            </w:pPr>
            <w:r>
              <w:rPr>
                <w:rFonts w:ascii="Arial" w:hAnsi="Arial" w:cs="Arial"/>
                <w:b/>
                <w:sz w:val="20"/>
                <w:szCs w:val="20"/>
              </w:rPr>
              <w:t>Oct 202</w:t>
            </w:r>
            <w:r w:rsidR="00EE169E">
              <w:rPr>
                <w:rFonts w:ascii="Arial" w:hAnsi="Arial" w:cs="Arial"/>
                <w:b/>
                <w:sz w:val="20"/>
                <w:szCs w:val="20"/>
              </w:rPr>
              <w:t>6</w:t>
            </w:r>
          </w:p>
        </w:tc>
        <w:tc>
          <w:tcPr>
            <w:tcW w:w="1666" w:type="dxa"/>
            <w:tcMar>
              <w:top w:w="0" w:type="dxa"/>
              <w:left w:w="108" w:type="dxa"/>
              <w:bottom w:w="0" w:type="dxa"/>
              <w:right w:w="108" w:type="dxa"/>
            </w:tcMar>
          </w:tcPr>
          <w:p w14:paraId="35F9FCA5" w14:textId="77777777" w:rsidR="00CA7996" w:rsidRPr="001A75BE" w:rsidRDefault="00CA7996" w:rsidP="006B4725">
            <w:pPr>
              <w:spacing w:line="360" w:lineRule="auto"/>
              <w:rPr>
                <w:rFonts w:ascii="Arial" w:hAnsi="Arial" w:cs="Arial"/>
                <w:b/>
                <w:i/>
                <w:sz w:val="20"/>
                <w:szCs w:val="20"/>
              </w:rPr>
            </w:pPr>
          </w:p>
        </w:tc>
      </w:tr>
    </w:tbl>
    <w:p w14:paraId="7E0011BE" w14:textId="77777777" w:rsidR="00CA7996" w:rsidRDefault="00CA7996"/>
    <w:p w14:paraId="0341A166" w14:textId="77777777" w:rsidR="00CA7996" w:rsidRDefault="00CA7996"/>
    <w:p w14:paraId="4D6DDB18" w14:textId="77777777" w:rsidR="002C5DC0" w:rsidRDefault="002C5DC0" w:rsidP="00FF3658">
      <w:pPr>
        <w:suppressAutoHyphens w:val="0"/>
        <w:spacing w:after="160" w:line="240" w:lineRule="auto"/>
        <w:ind w:left="425"/>
        <w:textAlignment w:val="auto"/>
        <w:rPr>
          <w:rFonts w:ascii="Arial" w:hAnsi="Arial" w:cs="Arial"/>
          <w:b/>
          <w:bCs/>
          <w:sz w:val="20"/>
          <w:szCs w:val="20"/>
        </w:rPr>
      </w:pPr>
    </w:p>
    <w:p w14:paraId="2B3CC507" w14:textId="77777777" w:rsidR="002C5DC0" w:rsidRDefault="002C5DC0" w:rsidP="00FF3658">
      <w:pPr>
        <w:suppressAutoHyphens w:val="0"/>
        <w:spacing w:after="160" w:line="240" w:lineRule="auto"/>
        <w:ind w:left="425"/>
        <w:textAlignment w:val="auto"/>
        <w:rPr>
          <w:rFonts w:ascii="Arial" w:hAnsi="Arial" w:cs="Arial"/>
          <w:b/>
          <w:bCs/>
          <w:sz w:val="20"/>
          <w:szCs w:val="20"/>
        </w:rPr>
      </w:pPr>
    </w:p>
    <w:p w14:paraId="4A489E37" w14:textId="77777777" w:rsidR="002C5DC0" w:rsidRDefault="002C5DC0" w:rsidP="00FF3658">
      <w:pPr>
        <w:suppressAutoHyphens w:val="0"/>
        <w:spacing w:after="160" w:line="240" w:lineRule="auto"/>
        <w:ind w:left="425"/>
        <w:textAlignment w:val="auto"/>
        <w:rPr>
          <w:rFonts w:ascii="Arial" w:hAnsi="Arial" w:cs="Arial"/>
          <w:b/>
          <w:bCs/>
          <w:sz w:val="20"/>
          <w:szCs w:val="20"/>
        </w:rPr>
      </w:pPr>
    </w:p>
    <w:p w14:paraId="629C6D79" w14:textId="77777777" w:rsidR="002C5DC0" w:rsidRDefault="002C5DC0" w:rsidP="00FF3658">
      <w:pPr>
        <w:suppressAutoHyphens w:val="0"/>
        <w:spacing w:after="160" w:line="240" w:lineRule="auto"/>
        <w:ind w:left="425"/>
        <w:textAlignment w:val="auto"/>
        <w:rPr>
          <w:rFonts w:ascii="Arial" w:hAnsi="Arial" w:cs="Arial"/>
          <w:b/>
          <w:bCs/>
          <w:sz w:val="20"/>
          <w:szCs w:val="20"/>
        </w:rPr>
      </w:pPr>
    </w:p>
    <w:p w14:paraId="4B078722" w14:textId="77777777" w:rsidR="002C5DC0" w:rsidRDefault="002C5DC0" w:rsidP="00FF3658">
      <w:pPr>
        <w:suppressAutoHyphens w:val="0"/>
        <w:spacing w:after="160" w:line="240" w:lineRule="auto"/>
        <w:ind w:left="425"/>
        <w:textAlignment w:val="auto"/>
        <w:rPr>
          <w:rFonts w:ascii="Arial" w:hAnsi="Arial" w:cs="Arial"/>
          <w:b/>
          <w:bCs/>
          <w:sz w:val="20"/>
          <w:szCs w:val="20"/>
        </w:rPr>
      </w:pPr>
    </w:p>
    <w:p w14:paraId="4DB11499" w14:textId="77777777" w:rsidR="002C5DC0" w:rsidRDefault="002C5DC0" w:rsidP="00FF3658">
      <w:pPr>
        <w:suppressAutoHyphens w:val="0"/>
        <w:spacing w:after="160" w:line="240" w:lineRule="auto"/>
        <w:ind w:left="425"/>
        <w:textAlignment w:val="auto"/>
        <w:rPr>
          <w:rFonts w:ascii="Arial" w:hAnsi="Arial" w:cs="Arial"/>
          <w:b/>
          <w:bCs/>
          <w:sz w:val="20"/>
          <w:szCs w:val="20"/>
        </w:rPr>
      </w:pPr>
    </w:p>
    <w:p w14:paraId="6F75B444" w14:textId="77777777" w:rsidR="002C5DC0" w:rsidRDefault="002C5DC0" w:rsidP="00FF3658">
      <w:pPr>
        <w:suppressAutoHyphens w:val="0"/>
        <w:spacing w:after="160" w:line="240" w:lineRule="auto"/>
        <w:ind w:left="425"/>
        <w:textAlignment w:val="auto"/>
        <w:rPr>
          <w:rFonts w:ascii="Arial" w:hAnsi="Arial" w:cs="Arial"/>
          <w:b/>
          <w:bCs/>
          <w:sz w:val="20"/>
          <w:szCs w:val="20"/>
        </w:rPr>
      </w:pPr>
    </w:p>
    <w:p w14:paraId="15220709" w14:textId="77777777" w:rsidR="002C5DC0" w:rsidRDefault="002C5DC0" w:rsidP="00FF3658">
      <w:pPr>
        <w:suppressAutoHyphens w:val="0"/>
        <w:spacing w:after="160" w:line="240" w:lineRule="auto"/>
        <w:ind w:left="425"/>
        <w:textAlignment w:val="auto"/>
        <w:rPr>
          <w:rFonts w:ascii="Arial" w:hAnsi="Arial" w:cs="Arial"/>
          <w:b/>
          <w:bCs/>
          <w:sz w:val="20"/>
          <w:szCs w:val="20"/>
        </w:rPr>
      </w:pPr>
    </w:p>
    <w:p w14:paraId="781BC775" w14:textId="77777777" w:rsidR="002C5DC0" w:rsidRDefault="002C5DC0" w:rsidP="00FF3658">
      <w:pPr>
        <w:suppressAutoHyphens w:val="0"/>
        <w:spacing w:after="160" w:line="240" w:lineRule="auto"/>
        <w:ind w:left="425"/>
        <w:textAlignment w:val="auto"/>
        <w:rPr>
          <w:rFonts w:ascii="Arial" w:hAnsi="Arial" w:cs="Arial"/>
          <w:b/>
          <w:bCs/>
          <w:sz w:val="20"/>
          <w:szCs w:val="20"/>
        </w:rPr>
      </w:pPr>
    </w:p>
    <w:p w14:paraId="43CB13B7" w14:textId="77777777" w:rsidR="002C5DC0" w:rsidRDefault="002C5DC0" w:rsidP="00FF3658">
      <w:pPr>
        <w:suppressAutoHyphens w:val="0"/>
        <w:spacing w:after="160" w:line="240" w:lineRule="auto"/>
        <w:ind w:left="425"/>
        <w:textAlignment w:val="auto"/>
        <w:rPr>
          <w:rFonts w:ascii="Arial" w:hAnsi="Arial" w:cs="Arial"/>
          <w:b/>
          <w:bCs/>
          <w:sz w:val="20"/>
          <w:szCs w:val="20"/>
        </w:rPr>
      </w:pPr>
    </w:p>
    <w:p w14:paraId="459AAB5A" w14:textId="77777777" w:rsidR="002C5DC0" w:rsidRDefault="002C5DC0" w:rsidP="00FF3658">
      <w:pPr>
        <w:suppressAutoHyphens w:val="0"/>
        <w:spacing w:after="160" w:line="240" w:lineRule="auto"/>
        <w:ind w:left="425"/>
        <w:textAlignment w:val="auto"/>
        <w:rPr>
          <w:rFonts w:ascii="Arial" w:hAnsi="Arial" w:cs="Arial"/>
          <w:b/>
          <w:bCs/>
          <w:sz w:val="20"/>
          <w:szCs w:val="20"/>
        </w:rPr>
      </w:pPr>
    </w:p>
    <w:p w14:paraId="4828BA50" w14:textId="77777777" w:rsidR="002C5DC0" w:rsidRDefault="002C5DC0" w:rsidP="00FF3658">
      <w:pPr>
        <w:suppressAutoHyphens w:val="0"/>
        <w:spacing w:after="160" w:line="240" w:lineRule="auto"/>
        <w:ind w:left="425"/>
        <w:textAlignment w:val="auto"/>
        <w:rPr>
          <w:rFonts w:ascii="Arial" w:hAnsi="Arial" w:cs="Arial"/>
          <w:b/>
          <w:bCs/>
          <w:sz w:val="20"/>
          <w:szCs w:val="20"/>
        </w:rPr>
      </w:pPr>
    </w:p>
    <w:p w14:paraId="2195DF7B" w14:textId="77777777" w:rsidR="002C5DC0" w:rsidRDefault="002C5DC0" w:rsidP="00FF3658">
      <w:pPr>
        <w:suppressAutoHyphens w:val="0"/>
        <w:spacing w:after="160" w:line="240" w:lineRule="auto"/>
        <w:ind w:left="425"/>
        <w:textAlignment w:val="auto"/>
        <w:rPr>
          <w:rFonts w:ascii="Arial" w:hAnsi="Arial" w:cs="Arial"/>
          <w:b/>
          <w:bCs/>
          <w:sz w:val="20"/>
          <w:szCs w:val="20"/>
        </w:rPr>
      </w:pPr>
    </w:p>
    <w:p w14:paraId="7CD9A3BD" w14:textId="77777777" w:rsidR="002C5DC0" w:rsidRDefault="002C5DC0" w:rsidP="00FF3658">
      <w:pPr>
        <w:suppressAutoHyphens w:val="0"/>
        <w:spacing w:after="160" w:line="240" w:lineRule="auto"/>
        <w:ind w:left="425"/>
        <w:textAlignment w:val="auto"/>
        <w:rPr>
          <w:rFonts w:ascii="Arial" w:hAnsi="Arial" w:cs="Arial"/>
          <w:b/>
          <w:bCs/>
          <w:sz w:val="20"/>
          <w:szCs w:val="20"/>
        </w:rPr>
      </w:pPr>
    </w:p>
    <w:p w14:paraId="6DEAC5B7" w14:textId="77777777" w:rsidR="002C5DC0" w:rsidRDefault="002C5DC0" w:rsidP="00FF3658">
      <w:pPr>
        <w:suppressAutoHyphens w:val="0"/>
        <w:spacing w:after="160" w:line="240" w:lineRule="auto"/>
        <w:ind w:left="425"/>
        <w:textAlignment w:val="auto"/>
        <w:rPr>
          <w:rFonts w:ascii="Arial" w:hAnsi="Arial" w:cs="Arial"/>
          <w:b/>
          <w:bCs/>
          <w:sz w:val="20"/>
          <w:szCs w:val="20"/>
        </w:rPr>
      </w:pPr>
    </w:p>
    <w:p w14:paraId="1228B0FB" w14:textId="77777777" w:rsidR="002C5DC0" w:rsidRDefault="002C5DC0" w:rsidP="00FF3658">
      <w:pPr>
        <w:suppressAutoHyphens w:val="0"/>
        <w:spacing w:after="160" w:line="240" w:lineRule="auto"/>
        <w:ind w:left="425"/>
        <w:textAlignment w:val="auto"/>
        <w:rPr>
          <w:rFonts w:ascii="Arial" w:hAnsi="Arial" w:cs="Arial"/>
          <w:b/>
          <w:bCs/>
          <w:sz w:val="20"/>
          <w:szCs w:val="20"/>
        </w:rPr>
      </w:pPr>
    </w:p>
    <w:p w14:paraId="10B67EFE" w14:textId="77777777" w:rsidR="002C5DC0" w:rsidRDefault="002C5DC0" w:rsidP="00FF3658">
      <w:pPr>
        <w:suppressAutoHyphens w:val="0"/>
        <w:spacing w:after="160" w:line="240" w:lineRule="auto"/>
        <w:ind w:left="425"/>
        <w:textAlignment w:val="auto"/>
        <w:rPr>
          <w:rFonts w:ascii="Arial" w:hAnsi="Arial" w:cs="Arial"/>
          <w:b/>
          <w:bCs/>
          <w:sz w:val="20"/>
          <w:szCs w:val="20"/>
        </w:rPr>
      </w:pPr>
    </w:p>
    <w:p w14:paraId="6182406E" w14:textId="77777777" w:rsidR="002C5DC0" w:rsidRDefault="002C5DC0" w:rsidP="00FF3658">
      <w:pPr>
        <w:suppressAutoHyphens w:val="0"/>
        <w:spacing w:after="160" w:line="240" w:lineRule="auto"/>
        <w:ind w:left="425"/>
        <w:textAlignment w:val="auto"/>
        <w:rPr>
          <w:rFonts w:ascii="Arial" w:hAnsi="Arial" w:cs="Arial"/>
          <w:b/>
          <w:bCs/>
          <w:sz w:val="20"/>
          <w:szCs w:val="20"/>
        </w:rPr>
      </w:pPr>
    </w:p>
    <w:p w14:paraId="5FFE9516" w14:textId="3A109DD8" w:rsidR="00FF3658" w:rsidRPr="002E2ED0" w:rsidRDefault="005268B5" w:rsidP="002E2ED0">
      <w:pPr>
        <w:suppressAutoHyphens w:val="0"/>
        <w:spacing w:after="160" w:line="240" w:lineRule="auto"/>
        <w:ind w:left="425"/>
        <w:textAlignment w:val="auto"/>
        <w:rPr>
          <w:rFonts w:ascii="Arial" w:hAnsi="Arial" w:cs="Arial"/>
          <w:b/>
          <w:bCs/>
          <w:sz w:val="20"/>
          <w:szCs w:val="20"/>
        </w:rPr>
      </w:pPr>
      <w:r>
        <w:rPr>
          <w:rFonts w:ascii="Arial" w:hAnsi="Arial" w:cs="Arial"/>
          <w:b/>
          <w:bCs/>
          <w:sz w:val="20"/>
          <w:szCs w:val="20"/>
        </w:rPr>
        <w:lastRenderedPageBreak/>
        <w:t>12</w:t>
      </w:r>
      <w:r w:rsidR="00FF3658">
        <w:rPr>
          <w:rFonts w:ascii="Arial" w:hAnsi="Arial" w:cs="Arial"/>
          <w:b/>
          <w:bCs/>
          <w:sz w:val="20"/>
          <w:szCs w:val="20"/>
        </w:rPr>
        <w:t xml:space="preserve">: </w:t>
      </w:r>
      <w:r w:rsidR="00FF3658" w:rsidRPr="001A75BE">
        <w:rPr>
          <w:rFonts w:ascii="Arial" w:hAnsi="Arial" w:cs="Arial"/>
          <w:b/>
          <w:bCs/>
          <w:sz w:val="20"/>
          <w:szCs w:val="20"/>
        </w:rPr>
        <w:t>Dummies</w:t>
      </w:r>
      <w:r w:rsidR="002E2ED0">
        <w:rPr>
          <w:rFonts w:ascii="Arial" w:hAnsi="Arial" w:cs="Arial"/>
          <w:b/>
          <w:bCs/>
          <w:sz w:val="20"/>
          <w:szCs w:val="20"/>
        </w:rPr>
        <w:t xml:space="preserve"> policy.</w:t>
      </w:r>
    </w:p>
    <w:p w14:paraId="44AA499B" w14:textId="604B00E0" w:rsidR="00FF3658" w:rsidRPr="001A75BE" w:rsidRDefault="00FF3658" w:rsidP="00FF3658">
      <w:pPr>
        <w:suppressAutoHyphens w:val="0"/>
        <w:spacing w:after="160" w:line="240" w:lineRule="auto"/>
        <w:textAlignment w:val="auto"/>
        <w:rPr>
          <w:rFonts w:ascii="Arial" w:hAnsi="Arial" w:cs="Arial"/>
          <w:sz w:val="20"/>
          <w:szCs w:val="20"/>
        </w:rPr>
      </w:pPr>
      <w:r w:rsidRPr="001A75BE">
        <w:rPr>
          <w:rFonts w:ascii="Arial" w:hAnsi="Arial" w:cs="Arial"/>
          <w:sz w:val="20"/>
          <w:szCs w:val="20"/>
        </w:rPr>
        <w:t xml:space="preserve">We </w:t>
      </w:r>
      <w:r w:rsidR="002E2ED0">
        <w:rPr>
          <w:rFonts w:ascii="Arial" w:hAnsi="Arial" w:cs="Arial"/>
          <w:sz w:val="20"/>
          <w:szCs w:val="20"/>
        </w:rPr>
        <w:t>r</w:t>
      </w:r>
      <w:r w:rsidRPr="001A75BE">
        <w:rPr>
          <w:rFonts w:ascii="Arial" w:hAnsi="Arial" w:cs="Arial"/>
          <w:sz w:val="20"/>
          <w:szCs w:val="20"/>
        </w:rPr>
        <w:t>ecognise that at a young age some children are given a dummy for soothing purposes. However, research has shown that children who have a dummy can develop speech difficulties</w:t>
      </w:r>
      <w:r>
        <w:rPr>
          <w:rFonts w:ascii="Arial" w:hAnsi="Arial" w:cs="Arial"/>
          <w:sz w:val="20"/>
          <w:szCs w:val="20"/>
        </w:rPr>
        <w:t>, and distorted speech sounds</w:t>
      </w:r>
      <w:r w:rsidRPr="001A75BE">
        <w:rPr>
          <w:rFonts w:ascii="Arial" w:hAnsi="Arial" w:cs="Arial"/>
          <w:sz w:val="20"/>
          <w:szCs w:val="20"/>
        </w:rPr>
        <w:t xml:space="preserve">. Therefore, we discourage the use of dummies in </w:t>
      </w:r>
      <w:r w:rsidR="003441C1">
        <w:rPr>
          <w:rFonts w:ascii="Arial" w:hAnsi="Arial" w:cs="Arial"/>
          <w:sz w:val="20"/>
          <w:szCs w:val="20"/>
        </w:rPr>
        <w:t>nursery</w:t>
      </w:r>
      <w:r w:rsidR="00DA2076">
        <w:rPr>
          <w:rFonts w:ascii="Arial" w:hAnsi="Arial" w:cs="Arial"/>
          <w:sz w:val="20"/>
          <w:szCs w:val="20"/>
        </w:rPr>
        <w:t xml:space="preserve">, except for sleep times and </w:t>
      </w:r>
      <w:r w:rsidR="009756B2">
        <w:rPr>
          <w:rFonts w:ascii="Arial" w:hAnsi="Arial" w:cs="Arial"/>
          <w:sz w:val="20"/>
          <w:szCs w:val="20"/>
        </w:rPr>
        <w:t>if a child becomes ill or d</w:t>
      </w:r>
      <w:r w:rsidR="00BD4247">
        <w:rPr>
          <w:rFonts w:ascii="Arial" w:hAnsi="Arial" w:cs="Arial"/>
          <w:sz w:val="20"/>
          <w:szCs w:val="20"/>
        </w:rPr>
        <w:t>istressed.</w:t>
      </w:r>
    </w:p>
    <w:p w14:paraId="53D68644" w14:textId="77777777" w:rsidR="00FF3658" w:rsidRPr="001A75BE" w:rsidRDefault="00FF3658" w:rsidP="00FF3658">
      <w:pPr>
        <w:suppressAutoHyphens w:val="0"/>
        <w:spacing w:after="160" w:line="240" w:lineRule="auto"/>
        <w:textAlignment w:val="auto"/>
        <w:rPr>
          <w:rFonts w:ascii="Arial" w:hAnsi="Arial" w:cs="Arial"/>
          <w:b/>
          <w:bCs/>
          <w:sz w:val="20"/>
          <w:szCs w:val="20"/>
          <w:u w:val="single"/>
        </w:rPr>
      </w:pPr>
      <w:r w:rsidRPr="001A75BE">
        <w:rPr>
          <w:rFonts w:ascii="Arial" w:hAnsi="Arial" w:cs="Arial"/>
          <w:b/>
          <w:bCs/>
          <w:sz w:val="20"/>
          <w:szCs w:val="20"/>
          <w:u w:val="single"/>
        </w:rPr>
        <w:t>Procedure</w:t>
      </w:r>
    </w:p>
    <w:p w14:paraId="67E9B911" w14:textId="77777777" w:rsidR="00FF3658" w:rsidRPr="001A75BE" w:rsidRDefault="00FF3658" w:rsidP="005B0AE0">
      <w:pPr>
        <w:numPr>
          <w:ilvl w:val="0"/>
          <w:numId w:val="82"/>
        </w:numPr>
        <w:suppressAutoHyphens w:val="0"/>
        <w:spacing w:after="160" w:line="240" w:lineRule="auto"/>
        <w:textAlignment w:val="auto"/>
        <w:rPr>
          <w:rFonts w:ascii="Arial" w:hAnsi="Arial" w:cs="Arial"/>
          <w:sz w:val="20"/>
          <w:szCs w:val="20"/>
        </w:rPr>
      </w:pPr>
      <w:r w:rsidRPr="001A75BE">
        <w:rPr>
          <w:rFonts w:ascii="Arial" w:hAnsi="Arial" w:cs="Arial"/>
          <w:sz w:val="20"/>
          <w:szCs w:val="20"/>
        </w:rPr>
        <w:t>When children come along with their Parents to visit the setting, we note if the child has a dummy. Key persons will discuss this with Parents and find out when / why the child needs a dummy.</w:t>
      </w:r>
    </w:p>
    <w:p w14:paraId="0C6D9D44" w14:textId="77777777" w:rsidR="00FF3658" w:rsidRPr="001A75BE" w:rsidRDefault="00FF3658" w:rsidP="005B0AE0">
      <w:pPr>
        <w:numPr>
          <w:ilvl w:val="0"/>
          <w:numId w:val="82"/>
        </w:numPr>
        <w:suppressAutoHyphens w:val="0"/>
        <w:spacing w:after="160" w:line="240" w:lineRule="auto"/>
        <w:textAlignment w:val="auto"/>
        <w:rPr>
          <w:rFonts w:ascii="Arial" w:hAnsi="Arial" w:cs="Arial"/>
          <w:sz w:val="20"/>
          <w:szCs w:val="20"/>
        </w:rPr>
      </w:pPr>
      <w:r w:rsidRPr="001A75BE">
        <w:rPr>
          <w:rFonts w:ascii="Arial" w:hAnsi="Arial" w:cs="Arial"/>
          <w:sz w:val="20"/>
          <w:szCs w:val="20"/>
        </w:rPr>
        <w:t>If a child has a dummy when they enter the setting at the start of their session, this will be removed when the child is settled and placed in their bag as soon as possible.</w:t>
      </w:r>
    </w:p>
    <w:p w14:paraId="6436F63E" w14:textId="77777777" w:rsidR="00FF3658" w:rsidRPr="001A75BE" w:rsidRDefault="00FF3658" w:rsidP="005B0AE0">
      <w:pPr>
        <w:numPr>
          <w:ilvl w:val="0"/>
          <w:numId w:val="82"/>
        </w:numPr>
        <w:suppressAutoHyphens w:val="0"/>
        <w:spacing w:after="160" w:line="240" w:lineRule="auto"/>
        <w:textAlignment w:val="auto"/>
        <w:rPr>
          <w:rFonts w:ascii="Arial" w:hAnsi="Arial" w:cs="Arial"/>
          <w:sz w:val="20"/>
          <w:szCs w:val="20"/>
        </w:rPr>
      </w:pPr>
      <w:r w:rsidRPr="001A75BE">
        <w:rPr>
          <w:rFonts w:ascii="Arial" w:hAnsi="Arial" w:cs="Arial"/>
          <w:sz w:val="20"/>
          <w:szCs w:val="20"/>
        </w:rPr>
        <w:t>If the child is distressed or requires their dummy for a short while, they may have it, but it will be time limited. Dummies may be used as part of a sleep routine than taken away after.</w:t>
      </w:r>
    </w:p>
    <w:p w14:paraId="2B919FBC" w14:textId="77777777" w:rsidR="00FF3658" w:rsidRPr="001A75BE" w:rsidRDefault="00FF3658" w:rsidP="005B0AE0">
      <w:pPr>
        <w:numPr>
          <w:ilvl w:val="0"/>
          <w:numId w:val="82"/>
        </w:numPr>
        <w:suppressAutoHyphens w:val="0"/>
        <w:spacing w:after="160" w:line="240" w:lineRule="auto"/>
        <w:textAlignment w:val="auto"/>
        <w:rPr>
          <w:rFonts w:ascii="Arial" w:hAnsi="Arial" w:cs="Arial"/>
          <w:sz w:val="20"/>
          <w:szCs w:val="20"/>
        </w:rPr>
      </w:pPr>
      <w:r w:rsidRPr="001A75BE">
        <w:rPr>
          <w:rFonts w:ascii="Arial" w:hAnsi="Arial" w:cs="Arial"/>
          <w:sz w:val="20"/>
          <w:szCs w:val="20"/>
        </w:rPr>
        <w:t>We will work with Parents to ensure they are supported in their efforts to stop their child using their dummy.</w:t>
      </w:r>
    </w:p>
    <w:p w14:paraId="0CA9C8C4" w14:textId="77777777" w:rsidR="00FF3658" w:rsidRPr="001A75BE" w:rsidRDefault="00FF3658" w:rsidP="00FF3658">
      <w:pPr>
        <w:suppressAutoHyphens w:val="0"/>
        <w:spacing w:after="160" w:line="240" w:lineRule="auto"/>
        <w:textAlignment w:val="auto"/>
        <w:rPr>
          <w:rFonts w:ascii="Arial" w:hAnsi="Arial" w:cs="Arial"/>
          <w:sz w:val="20"/>
          <w:szCs w:val="20"/>
        </w:rPr>
      </w:pPr>
    </w:p>
    <w:tbl>
      <w:tblPr>
        <w:tblW w:w="5000" w:type="pct"/>
        <w:tblCellMar>
          <w:left w:w="10" w:type="dxa"/>
          <w:right w:w="10" w:type="dxa"/>
        </w:tblCellMar>
        <w:tblLook w:val="0000" w:firstRow="0" w:lastRow="0" w:firstColumn="0" w:lastColumn="0" w:noHBand="0" w:noVBand="0"/>
      </w:tblPr>
      <w:tblGrid>
        <w:gridCol w:w="4144"/>
        <w:gridCol w:w="3216"/>
        <w:gridCol w:w="1666"/>
      </w:tblGrid>
      <w:tr w:rsidR="00FF3658" w:rsidRPr="001A75BE" w14:paraId="239A646E" w14:textId="77777777" w:rsidTr="006B4725">
        <w:tc>
          <w:tcPr>
            <w:tcW w:w="4144" w:type="dxa"/>
            <w:tcMar>
              <w:top w:w="0" w:type="dxa"/>
              <w:left w:w="108" w:type="dxa"/>
              <w:bottom w:w="0" w:type="dxa"/>
              <w:right w:w="108" w:type="dxa"/>
            </w:tcMar>
          </w:tcPr>
          <w:p w14:paraId="6887B608" w14:textId="77777777" w:rsidR="00FF3658" w:rsidRPr="001A75BE" w:rsidRDefault="00FF3658" w:rsidP="006B4725">
            <w:pPr>
              <w:spacing w:line="360" w:lineRule="auto"/>
              <w:rPr>
                <w:rFonts w:ascii="Arial" w:hAnsi="Arial" w:cs="Arial"/>
                <w:b/>
                <w:sz w:val="20"/>
                <w:szCs w:val="20"/>
              </w:rPr>
            </w:pPr>
            <w:r w:rsidRPr="001A75BE">
              <w:rPr>
                <w:rFonts w:ascii="Arial" w:hAnsi="Arial" w:cs="Arial"/>
                <w:b/>
                <w:sz w:val="20"/>
                <w:szCs w:val="20"/>
              </w:rPr>
              <w:t>This policy was adopted / continued by</w:t>
            </w:r>
          </w:p>
        </w:tc>
        <w:tc>
          <w:tcPr>
            <w:tcW w:w="3216" w:type="dxa"/>
            <w:tcBorders>
              <w:bottom w:val="single" w:sz="4" w:space="0" w:color="7030A0"/>
            </w:tcBorders>
            <w:tcMar>
              <w:top w:w="0" w:type="dxa"/>
              <w:left w:w="108" w:type="dxa"/>
              <w:bottom w:w="0" w:type="dxa"/>
              <w:right w:w="108" w:type="dxa"/>
            </w:tcMar>
          </w:tcPr>
          <w:p w14:paraId="395F3EE7" w14:textId="77777777" w:rsidR="00FF3658" w:rsidRPr="001A75BE" w:rsidRDefault="00FF3658" w:rsidP="006B4725">
            <w:pPr>
              <w:spacing w:line="360" w:lineRule="auto"/>
              <w:rPr>
                <w:rFonts w:ascii="Arial" w:hAnsi="Arial" w:cs="Arial"/>
                <w:b/>
                <w:sz w:val="20"/>
                <w:szCs w:val="20"/>
              </w:rPr>
            </w:pPr>
            <w:r w:rsidRPr="001A75BE">
              <w:rPr>
                <w:rFonts w:ascii="Arial" w:hAnsi="Arial" w:cs="Arial"/>
                <w:b/>
                <w:sz w:val="20"/>
                <w:szCs w:val="20"/>
              </w:rPr>
              <w:t>Beltinge Day Nursery</w:t>
            </w:r>
          </w:p>
        </w:tc>
        <w:tc>
          <w:tcPr>
            <w:tcW w:w="1666" w:type="dxa"/>
            <w:tcMar>
              <w:top w:w="0" w:type="dxa"/>
              <w:left w:w="108" w:type="dxa"/>
              <w:bottom w:w="0" w:type="dxa"/>
              <w:right w:w="108" w:type="dxa"/>
            </w:tcMar>
          </w:tcPr>
          <w:p w14:paraId="15FCF046" w14:textId="77777777" w:rsidR="00FF3658" w:rsidRPr="001A75BE" w:rsidRDefault="00FF3658" w:rsidP="006B4725">
            <w:pPr>
              <w:spacing w:line="360" w:lineRule="auto"/>
              <w:rPr>
                <w:rFonts w:ascii="Arial" w:hAnsi="Arial" w:cs="Arial"/>
                <w:b/>
                <w:i/>
                <w:sz w:val="20"/>
                <w:szCs w:val="20"/>
              </w:rPr>
            </w:pPr>
          </w:p>
        </w:tc>
      </w:tr>
      <w:tr w:rsidR="00FF3658" w:rsidRPr="001A75BE" w14:paraId="56E24E72" w14:textId="77777777" w:rsidTr="006B4725">
        <w:tc>
          <w:tcPr>
            <w:tcW w:w="4144" w:type="dxa"/>
            <w:tcMar>
              <w:top w:w="0" w:type="dxa"/>
              <w:left w:w="108" w:type="dxa"/>
              <w:bottom w:w="0" w:type="dxa"/>
              <w:right w:w="108" w:type="dxa"/>
            </w:tcMar>
          </w:tcPr>
          <w:p w14:paraId="750B8FDF" w14:textId="77777777" w:rsidR="00FF3658" w:rsidRPr="001A75BE" w:rsidRDefault="00FF3658" w:rsidP="006B4725">
            <w:pPr>
              <w:spacing w:line="360" w:lineRule="auto"/>
              <w:rPr>
                <w:rFonts w:ascii="Arial" w:hAnsi="Arial" w:cs="Arial"/>
                <w:b/>
                <w:sz w:val="20"/>
                <w:szCs w:val="20"/>
              </w:rPr>
            </w:pPr>
            <w:r w:rsidRPr="001A75BE">
              <w:rPr>
                <w:rFonts w:ascii="Arial" w:hAnsi="Arial" w:cs="Arial"/>
                <w:b/>
                <w:sz w:val="20"/>
                <w:szCs w:val="20"/>
              </w:rPr>
              <w:t>On</w:t>
            </w:r>
          </w:p>
        </w:tc>
        <w:tc>
          <w:tcPr>
            <w:tcW w:w="3216" w:type="dxa"/>
            <w:tcBorders>
              <w:top w:val="single" w:sz="4" w:space="0" w:color="7030A0"/>
              <w:bottom w:val="single" w:sz="4" w:space="0" w:color="7030A0"/>
            </w:tcBorders>
            <w:tcMar>
              <w:top w:w="0" w:type="dxa"/>
              <w:left w:w="108" w:type="dxa"/>
              <w:bottom w:w="0" w:type="dxa"/>
              <w:right w:w="108" w:type="dxa"/>
            </w:tcMar>
          </w:tcPr>
          <w:p w14:paraId="579B5BE4" w14:textId="588BD097" w:rsidR="00FF3658" w:rsidRPr="001A75BE" w:rsidRDefault="00FF3658" w:rsidP="006B4725">
            <w:pPr>
              <w:spacing w:line="360" w:lineRule="auto"/>
              <w:rPr>
                <w:rFonts w:ascii="Arial" w:hAnsi="Arial" w:cs="Arial"/>
                <w:b/>
                <w:sz w:val="20"/>
                <w:szCs w:val="20"/>
              </w:rPr>
            </w:pPr>
            <w:r>
              <w:rPr>
                <w:rFonts w:ascii="Arial" w:hAnsi="Arial" w:cs="Arial"/>
                <w:b/>
                <w:sz w:val="20"/>
                <w:szCs w:val="20"/>
              </w:rPr>
              <w:t>Oct 202</w:t>
            </w:r>
            <w:r w:rsidR="00BD4247">
              <w:rPr>
                <w:rFonts w:ascii="Arial" w:hAnsi="Arial" w:cs="Arial"/>
                <w:b/>
                <w:sz w:val="20"/>
                <w:szCs w:val="20"/>
              </w:rPr>
              <w:t>5</w:t>
            </w:r>
          </w:p>
        </w:tc>
        <w:tc>
          <w:tcPr>
            <w:tcW w:w="1666" w:type="dxa"/>
            <w:tcMar>
              <w:top w:w="0" w:type="dxa"/>
              <w:left w:w="108" w:type="dxa"/>
              <w:bottom w:w="0" w:type="dxa"/>
              <w:right w:w="108" w:type="dxa"/>
            </w:tcMar>
          </w:tcPr>
          <w:p w14:paraId="7E2119A8" w14:textId="77777777" w:rsidR="00FF3658" w:rsidRPr="001A75BE" w:rsidRDefault="00FF3658" w:rsidP="006B4725">
            <w:pPr>
              <w:spacing w:line="360" w:lineRule="auto"/>
              <w:rPr>
                <w:rFonts w:ascii="Arial" w:hAnsi="Arial" w:cs="Arial"/>
                <w:b/>
                <w:i/>
                <w:sz w:val="20"/>
                <w:szCs w:val="20"/>
              </w:rPr>
            </w:pPr>
          </w:p>
        </w:tc>
      </w:tr>
      <w:tr w:rsidR="00FF3658" w:rsidRPr="001A75BE" w14:paraId="5C34473C" w14:textId="77777777" w:rsidTr="006B4725">
        <w:tc>
          <w:tcPr>
            <w:tcW w:w="4144" w:type="dxa"/>
            <w:tcMar>
              <w:top w:w="0" w:type="dxa"/>
              <w:left w:w="108" w:type="dxa"/>
              <w:bottom w:w="0" w:type="dxa"/>
              <w:right w:w="108" w:type="dxa"/>
            </w:tcMar>
          </w:tcPr>
          <w:p w14:paraId="42E8548A" w14:textId="77777777" w:rsidR="00FF3658" w:rsidRPr="001A75BE" w:rsidRDefault="00FF3658" w:rsidP="006B4725">
            <w:pPr>
              <w:spacing w:line="360" w:lineRule="auto"/>
              <w:rPr>
                <w:rFonts w:ascii="Arial" w:hAnsi="Arial" w:cs="Arial"/>
                <w:b/>
                <w:sz w:val="20"/>
                <w:szCs w:val="20"/>
              </w:rPr>
            </w:pPr>
            <w:r w:rsidRPr="001A75BE">
              <w:rPr>
                <w:rFonts w:ascii="Arial" w:hAnsi="Arial" w:cs="Arial"/>
                <w:b/>
                <w:sz w:val="20"/>
                <w:szCs w:val="20"/>
              </w:rPr>
              <w:t>Date to be reviewed</w:t>
            </w:r>
          </w:p>
        </w:tc>
        <w:tc>
          <w:tcPr>
            <w:tcW w:w="3216" w:type="dxa"/>
            <w:tcBorders>
              <w:top w:val="single" w:sz="4" w:space="0" w:color="7030A0"/>
              <w:bottom w:val="single" w:sz="4" w:space="0" w:color="7030A0"/>
            </w:tcBorders>
            <w:tcMar>
              <w:top w:w="0" w:type="dxa"/>
              <w:left w:w="108" w:type="dxa"/>
              <w:bottom w:w="0" w:type="dxa"/>
              <w:right w:w="108" w:type="dxa"/>
            </w:tcMar>
          </w:tcPr>
          <w:p w14:paraId="660005E7" w14:textId="2CEF98A2" w:rsidR="00FF3658" w:rsidRPr="001A75BE" w:rsidRDefault="00FF3658" w:rsidP="006B4725">
            <w:pPr>
              <w:spacing w:line="360" w:lineRule="auto"/>
              <w:rPr>
                <w:rFonts w:ascii="Arial" w:hAnsi="Arial" w:cs="Arial"/>
                <w:b/>
                <w:sz w:val="20"/>
                <w:szCs w:val="20"/>
              </w:rPr>
            </w:pPr>
            <w:r>
              <w:rPr>
                <w:rFonts w:ascii="Arial" w:hAnsi="Arial" w:cs="Arial"/>
                <w:b/>
                <w:sz w:val="20"/>
                <w:szCs w:val="20"/>
              </w:rPr>
              <w:t>Oct 202</w:t>
            </w:r>
            <w:r w:rsidR="00BD4247">
              <w:rPr>
                <w:rFonts w:ascii="Arial" w:hAnsi="Arial" w:cs="Arial"/>
                <w:b/>
                <w:sz w:val="20"/>
                <w:szCs w:val="20"/>
              </w:rPr>
              <w:t>6</w:t>
            </w:r>
          </w:p>
        </w:tc>
        <w:tc>
          <w:tcPr>
            <w:tcW w:w="1666" w:type="dxa"/>
            <w:tcMar>
              <w:top w:w="0" w:type="dxa"/>
              <w:left w:w="108" w:type="dxa"/>
              <w:bottom w:w="0" w:type="dxa"/>
              <w:right w:w="108" w:type="dxa"/>
            </w:tcMar>
          </w:tcPr>
          <w:p w14:paraId="29EF4B9B" w14:textId="77777777" w:rsidR="00FF3658" w:rsidRPr="001A75BE" w:rsidRDefault="00FF3658" w:rsidP="006B4725">
            <w:pPr>
              <w:spacing w:line="360" w:lineRule="auto"/>
              <w:rPr>
                <w:rFonts w:ascii="Arial" w:hAnsi="Arial" w:cs="Arial"/>
                <w:b/>
                <w:i/>
                <w:sz w:val="20"/>
                <w:szCs w:val="20"/>
              </w:rPr>
            </w:pPr>
          </w:p>
        </w:tc>
      </w:tr>
    </w:tbl>
    <w:p w14:paraId="3B353DCF" w14:textId="77777777" w:rsidR="00CA7996" w:rsidRDefault="00CA7996"/>
    <w:p w14:paraId="14AAB14C" w14:textId="77777777" w:rsidR="008E7ED8" w:rsidRDefault="008E7ED8" w:rsidP="00EA15F6">
      <w:pPr>
        <w:suppressAutoHyphens w:val="0"/>
        <w:spacing w:after="160" w:line="240" w:lineRule="auto"/>
        <w:textAlignment w:val="auto"/>
        <w:rPr>
          <w:b/>
          <w:bCs/>
        </w:rPr>
      </w:pPr>
    </w:p>
    <w:p w14:paraId="5328FA75" w14:textId="77777777" w:rsidR="008E7ED8" w:rsidRDefault="008E7ED8" w:rsidP="00B468E8">
      <w:pPr>
        <w:suppressAutoHyphens w:val="0"/>
        <w:spacing w:after="160" w:line="240" w:lineRule="auto"/>
        <w:ind w:left="567"/>
        <w:textAlignment w:val="auto"/>
        <w:rPr>
          <w:b/>
          <w:bCs/>
        </w:rPr>
      </w:pPr>
    </w:p>
    <w:p w14:paraId="0B22D1FD" w14:textId="77777777" w:rsidR="008E7ED8" w:rsidRDefault="008E7ED8" w:rsidP="00B468E8">
      <w:pPr>
        <w:suppressAutoHyphens w:val="0"/>
        <w:spacing w:after="160" w:line="240" w:lineRule="auto"/>
        <w:ind w:left="567"/>
        <w:textAlignment w:val="auto"/>
        <w:rPr>
          <w:b/>
          <w:bCs/>
        </w:rPr>
      </w:pPr>
    </w:p>
    <w:p w14:paraId="49CA3610" w14:textId="77777777" w:rsidR="002C5DC0" w:rsidRDefault="002C5DC0" w:rsidP="00B468E8">
      <w:pPr>
        <w:suppressAutoHyphens w:val="0"/>
        <w:spacing w:after="160" w:line="240" w:lineRule="auto"/>
        <w:ind w:left="567"/>
        <w:textAlignment w:val="auto"/>
        <w:rPr>
          <w:b/>
          <w:bCs/>
        </w:rPr>
      </w:pPr>
    </w:p>
    <w:p w14:paraId="396C61A8" w14:textId="77777777" w:rsidR="002C5DC0" w:rsidRDefault="002C5DC0" w:rsidP="00B468E8">
      <w:pPr>
        <w:suppressAutoHyphens w:val="0"/>
        <w:spacing w:after="160" w:line="240" w:lineRule="auto"/>
        <w:ind w:left="567"/>
        <w:textAlignment w:val="auto"/>
        <w:rPr>
          <w:b/>
          <w:bCs/>
        </w:rPr>
      </w:pPr>
    </w:p>
    <w:p w14:paraId="13B4A96A" w14:textId="77777777" w:rsidR="002C5DC0" w:rsidRDefault="002C5DC0" w:rsidP="00B468E8">
      <w:pPr>
        <w:suppressAutoHyphens w:val="0"/>
        <w:spacing w:after="160" w:line="240" w:lineRule="auto"/>
        <w:ind w:left="567"/>
        <w:textAlignment w:val="auto"/>
        <w:rPr>
          <w:b/>
          <w:bCs/>
        </w:rPr>
      </w:pPr>
    </w:p>
    <w:p w14:paraId="238424E5" w14:textId="77777777" w:rsidR="002C5DC0" w:rsidRDefault="002C5DC0" w:rsidP="00B468E8">
      <w:pPr>
        <w:suppressAutoHyphens w:val="0"/>
        <w:spacing w:after="160" w:line="240" w:lineRule="auto"/>
        <w:ind w:left="567"/>
        <w:textAlignment w:val="auto"/>
        <w:rPr>
          <w:b/>
          <w:bCs/>
        </w:rPr>
      </w:pPr>
    </w:p>
    <w:p w14:paraId="4377A62C" w14:textId="77777777" w:rsidR="002C5DC0" w:rsidRDefault="002C5DC0" w:rsidP="00B468E8">
      <w:pPr>
        <w:suppressAutoHyphens w:val="0"/>
        <w:spacing w:after="160" w:line="240" w:lineRule="auto"/>
        <w:ind w:left="567"/>
        <w:textAlignment w:val="auto"/>
        <w:rPr>
          <w:b/>
          <w:bCs/>
        </w:rPr>
      </w:pPr>
    </w:p>
    <w:p w14:paraId="7C65149D" w14:textId="77777777" w:rsidR="002C5DC0" w:rsidRDefault="002C5DC0" w:rsidP="00B468E8">
      <w:pPr>
        <w:suppressAutoHyphens w:val="0"/>
        <w:spacing w:after="160" w:line="240" w:lineRule="auto"/>
        <w:ind w:left="567"/>
        <w:textAlignment w:val="auto"/>
        <w:rPr>
          <w:b/>
          <w:bCs/>
        </w:rPr>
      </w:pPr>
    </w:p>
    <w:p w14:paraId="1AE1B0C5" w14:textId="77777777" w:rsidR="002C5DC0" w:rsidRDefault="002C5DC0" w:rsidP="00B468E8">
      <w:pPr>
        <w:suppressAutoHyphens w:val="0"/>
        <w:spacing w:after="160" w:line="240" w:lineRule="auto"/>
        <w:ind w:left="567"/>
        <w:textAlignment w:val="auto"/>
        <w:rPr>
          <w:b/>
          <w:bCs/>
        </w:rPr>
      </w:pPr>
    </w:p>
    <w:p w14:paraId="4C344C2C" w14:textId="77777777" w:rsidR="002C5DC0" w:rsidRDefault="002C5DC0" w:rsidP="00B468E8">
      <w:pPr>
        <w:suppressAutoHyphens w:val="0"/>
        <w:spacing w:after="160" w:line="240" w:lineRule="auto"/>
        <w:ind w:left="567"/>
        <w:textAlignment w:val="auto"/>
        <w:rPr>
          <w:b/>
          <w:bCs/>
        </w:rPr>
      </w:pPr>
    </w:p>
    <w:p w14:paraId="777C1CD9" w14:textId="77777777" w:rsidR="002C5DC0" w:rsidRDefault="002C5DC0" w:rsidP="00B468E8">
      <w:pPr>
        <w:suppressAutoHyphens w:val="0"/>
        <w:spacing w:after="160" w:line="240" w:lineRule="auto"/>
        <w:ind w:left="567"/>
        <w:textAlignment w:val="auto"/>
        <w:rPr>
          <w:b/>
          <w:bCs/>
        </w:rPr>
      </w:pPr>
    </w:p>
    <w:p w14:paraId="12A70A42" w14:textId="77777777" w:rsidR="002C5DC0" w:rsidRDefault="002C5DC0" w:rsidP="00B468E8">
      <w:pPr>
        <w:suppressAutoHyphens w:val="0"/>
        <w:spacing w:after="160" w:line="240" w:lineRule="auto"/>
        <w:ind w:left="567"/>
        <w:textAlignment w:val="auto"/>
        <w:rPr>
          <w:b/>
          <w:bCs/>
        </w:rPr>
      </w:pPr>
    </w:p>
    <w:p w14:paraId="3976F220" w14:textId="77777777" w:rsidR="002C5DC0" w:rsidRDefault="002C5DC0" w:rsidP="00B468E8">
      <w:pPr>
        <w:suppressAutoHyphens w:val="0"/>
        <w:spacing w:after="160" w:line="240" w:lineRule="auto"/>
        <w:ind w:left="567"/>
        <w:textAlignment w:val="auto"/>
        <w:rPr>
          <w:b/>
          <w:bCs/>
        </w:rPr>
      </w:pPr>
    </w:p>
    <w:p w14:paraId="0A7B6C45" w14:textId="77777777" w:rsidR="002C5DC0" w:rsidRDefault="002C5DC0" w:rsidP="00B468E8">
      <w:pPr>
        <w:suppressAutoHyphens w:val="0"/>
        <w:spacing w:after="160" w:line="240" w:lineRule="auto"/>
        <w:ind w:left="567"/>
        <w:textAlignment w:val="auto"/>
        <w:rPr>
          <w:b/>
          <w:bCs/>
        </w:rPr>
      </w:pPr>
    </w:p>
    <w:p w14:paraId="0DC8AF54" w14:textId="77777777" w:rsidR="00BD4247" w:rsidRDefault="00BD4247" w:rsidP="00B468E8">
      <w:pPr>
        <w:suppressAutoHyphens w:val="0"/>
        <w:spacing w:after="160" w:line="240" w:lineRule="auto"/>
        <w:ind w:left="567"/>
        <w:textAlignment w:val="auto"/>
        <w:rPr>
          <w:b/>
          <w:bCs/>
        </w:rPr>
      </w:pPr>
    </w:p>
    <w:p w14:paraId="3BF155F8" w14:textId="14890D24" w:rsidR="00B468E8" w:rsidRPr="00BD4247" w:rsidRDefault="005268B5" w:rsidP="00BD4247">
      <w:pPr>
        <w:suppressAutoHyphens w:val="0"/>
        <w:spacing w:after="160" w:line="240" w:lineRule="auto"/>
        <w:ind w:left="567"/>
        <w:textAlignment w:val="auto"/>
        <w:rPr>
          <w:b/>
          <w:bCs/>
        </w:rPr>
      </w:pPr>
      <w:r>
        <w:rPr>
          <w:b/>
          <w:bCs/>
        </w:rPr>
        <w:lastRenderedPageBreak/>
        <w:t>13</w:t>
      </w:r>
      <w:r w:rsidR="00B468E8">
        <w:rPr>
          <w:b/>
          <w:bCs/>
        </w:rPr>
        <w:t xml:space="preserve">: </w:t>
      </w:r>
      <w:r w:rsidR="00B468E8" w:rsidRPr="001A75BE">
        <w:rPr>
          <w:b/>
          <w:bCs/>
        </w:rPr>
        <w:t>Equalit</w:t>
      </w:r>
      <w:r w:rsidR="006106F9">
        <w:rPr>
          <w:b/>
          <w:bCs/>
        </w:rPr>
        <w:t>y,</w:t>
      </w:r>
      <w:r w:rsidR="00B468E8" w:rsidRPr="001A75BE">
        <w:rPr>
          <w:b/>
          <w:bCs/>
        </w:rPr>
        <w:t xml:space="preserve"> Diversity</w:t>
      </w:r>
      <w:r w:rsidR="006106F9">
        <w:rPr>
          <w:b/>
          <w:bCs/>
        </w:rPr>
        <w:t xml:space="preserve"> and inclusion policy</w:t>
      </w:r>
    </w:p>
    <w:p w14:paraId="347BE708" w14:textId="208F3024" w:rsidR="00B468E8" w:rsidRPr="001A75BE" w:rsidRDefault="00B468E8" w:rsidP="00B468E8">
      <w:pPr>
        <w:suppressAutoHyphens w:val="0"/>
        <w:spacing w:after="0" w:line="240" w:lineRule="auto"/>
        <w:textAlignment w:val="auto"/>
      </w:pPr>
      <w:r w:rsidRPr="001A75BE">
        <w:t xml:space="preserve">Equality is about ensuring every child has an equal opportunity in </w:t>
      </w:r>
      <w:r w:rsidR="0068705A">
        <w:t>nursery</w:t>
      </w:r>
      <w:r w:rsidRPr="001A75BE">
        <w:t xml:space="preserve"> so that everyone is treated fairly</w:t>
      </w:r>
      <w:r>
        <w:t>.</w:t>
      </w:r>
    </w:p>
    <w:p w14:paraId="105AF2E1" w14:textId="4133C0DD" w:rsidR="00B468E8" w:rsidRPr="001A75BE" w:rsidRDefault="00B468E8" w:rsidP="00B468E8">
      <w:pPr>
        <w:suppressAutoHyphens w:val="0"/>
        <w:spacing w:after="0" w:line="240" w:lineRule="auto"/>
        <w:textAlignment w:val="auto"/>
      </w:pPr>
      <w:r w:rsidRPr="001A75BE">
        <w:t>Diversity is about taking account of the differences between people in our group and beyond and placing a positive value on these differences</w:t>
      </w:r>
      <w:r w:rsidR="0068705A">
        <w:t xml:space="preserve"> while making sure everyone is valued and included</w:t>
      </w:r>
      <w:r>
        <w:t>.</w:t>
      </w:r>
    </w:p>
    <w:p w14:paraId="0C245478" w14:textId="6D5170C8" w:rsidR="00B468E8" w:rsidRPr="001A75BE" w:rsidRDefault="00244B3A" w:rsidP="00B468E8">
      <w:pPr>
        <w:suppressAutoHyphens w:val="0"/>
        <w:spacing w:after="0" w:line="240" w:lineRule="auto"/>
        <w:textAlignment w:val="auto"/>
      </w:pPr>
      <w:r>
        <w:t>W</w:t>
      </w:r>
      <w:r w:rsidR="00B468E8" w:rsidRPr="001A75BE">
        <w:t>e have a fully inclusive practice, where every child is given the same experiences, opportunities, and attention. We value our similarities and embrace our differences.</w:t>
      </w:r>
    </w:p>
    <w:p w14:paraId="68C931F2" w14:textId="77777777" w:rsidR="00B468E8" w:rsidRPr="001A75BE" w:rsidRDefault="00B468E8" w:rsidP="00B468E8">
      <w:pPr>
        <w:suppressAutoHyphens w:val="0"/>
        <w:spacing w:after="160" w:line="240" w:lineRule="auto"/>
        <w:textAlignment w:val="auto"/>
        <w:rPr>
          <w:b/>
          <w:bCs/>
          <w:u w:val="single"/>
        </w:rPr>
      </w:pPr>
      <w:r w:rsidRPr="001A75BE">
        <w:rPr>
          <w:b/>
          <w:bCs/>
          <w:u w:val="single"/>
        </w:rPr>
        <w:t>Procedure</w:t>
      </w:r>
    </w:p>
    <w:p w14:paraId="098DED28" w14:textId="24D0EE94" w:rsidR="00B468E8" w:rsidRPr="001A75BE" w:rsidRDefault="00B468E8" w:rsidP="005B0AE0">
      <w:pPr>
        <w:numPr>
          <w:ilvl w:val="0"/>
          <w:numId w:val="83"/>
        </w:numPr>
        <w:suppressAutoHyphens w:val="0"/>
        <w:spacing w:after="0" w:line="240" w:lineRule="auto"/>
        <w:ind w:left="714" w:hanging="357"/>
        <w:textAlignment w:val="auto"/>
      </w:pPr>
      <w:r w:rsidRPr="001A75BE">
        <w:t>We welcome children from all areas of the community and backgrounds. We welcome children with varying abilities and needs.</w:t>
      </w:r>
    </w:p>
    <w:p w14:paraId="24CFBBA6" w14:textId="27727352" w:rsidR="00B468E8" w:rsidRPr="001A75BE" w:rsidRDefault="00B468E8" w:rsidP="005B0AE0">
      <w:pPr>
        <w:numPr>
          <w:ilvl w:val="0"/>
          <w:numId w:val="83"/>
        </w:numPr>
        <w:suppressAutoHyphens w:val="0"/>
        <w:spacing w:after="0" w:line="240" w:lineRule="auto"/>
        <w:ind w:left="714" w:hanging="357"/>
        <w:textAlignment w:val="auto"/>
      </w:pPr>
      <w:r w:rsidRPr="001A75BE">
        <w:t xml:space="preserve">We aim to create an environment where all children can thrive by helping them to understand that individual characteristics make people unique and prevent them from seeing differences as </w:t>
      </w:r>
      <w:r w:rsidR="00A52EB5">
        <w:t xml:space="preserve">a </w:t>
      </w:r>
      <w:r w:rsidRPr="001A75BE">
        <w:t>negative from their early stages of development.</w:t>
      </w:r>
    </w:p>
    <w:p w14:paraId="505E97E9" w14:textId="3F99F6FC" w:rsidR="00B468E8" w:rsidRPr="001A75BE" w:rsidRDefault="00B468E8" w:rsidP="005B0AE0">
      <w:pPr>
        <w:numPr>
          <w:ilvl w:val="0"/>
          <w:numId w:val="83"/>
        </w:numPr>
        <w:suppressAutoHyphens w:val="0"/>
        <w:spacing w:after="0" w:line="240" w:lineRule="auto"/>
        <w:ind w:left="714" w:hanging="357"/>
        <w:textAlignment w:val="auto"/>
      </w:pPr>
      <w:r w:rsidRPr="001A75BE">
        <w:t>We do this via our own interactions with and expectations of one another. Modelling positive interactions</w:t>
      </w:r>
      <w:r w:rsidR="00A52EB5">
        <w:t>, embedding our golden rules,</w:t>
      </w:r>
      <w:r w:rsidRPr="001A75BE">
        <w:t xml:space="preserve"> and encouraging everyone to achieve their best.</w:t>
      </w:r>
    </w:p>
    <w:p w14:paraId="57F69FDB" w14:textId="23726078" w:rsidR="00B468E8" w:rsidRPr="001A75BE" w:rsidRDefault="00B468E8" w:rsidP="005B0AE0">
      <w:pPr>
        <w:numPr>
          <w:ilvl w:val="0"/>
          <w:numId w:val="83"/>
        </w:numPr>
        <w:suppressAutoHyphens w:val="0"/>
        <w:spacing w:after="0" w:line="240" w:lineRule="auto"/>
        <w:ind w:left="714" w:hanging="357"/>
        <w:textAlignment w:val="auto"/>
      </w:pPr>
      <w:r w:rsidRPr="001A75BE">
        <w:t xml:space="preserve">We provide activities and experiences which reflect the children that attend our setting regularly and by introducing knowledge and understanding of celebrations beyond their own community at an </w:t>
      </w:r>
      <w:r w:rsidR="00A52EB5" w:rsidRPr="001A75BE">
        <w:t>age-appropriate</w:t>
      </w:r>
      <w:r w:rsidRPr="001A75BE">
        <w:t xml:space="preserve"> level.</w:t>
      </w:r>
    </w:p>
    <w:p w14:paraId="2B5F8913" w14:textId="2AF53493" w:rsidR="00B468E8" w:rsidRPr="001A75BE" w:rsidRDefault="00B468E8" w:rsidP="005B0AE0">
      <w:pPr>
        <w:numPr>
          <w:ilvl w:val="0"/>
          <w:numId w:val="83"/>
        </w:numPr>
        <w:suppressAutoHyphens w:val="0"/>
        <w:spacing w:after="0" w:line="240" w:lineRule="auto"/>
        <w:ind w:left="714" w:hanging="357"/>
        <w:textAlignment w:val="auto"/>
      </w:pPr>
      <w:r w:rsidRPr="001A75BE">
        <w:t xml:space="preserve">By having golden Rules that incorporate ‘British values’ and </w:t>
      </w:r>
      <w:r w:rsidR="00114527">
        <w:t>underpin</w:t>
      </w:r>
      <w:r w:rsidRPr="001A75BE">
        <w:t xml:space="preserve"> PSED in the ‘Early Years Foundation Stage’</w:t>
      </w:r>
    </w:p>
    <w:p w14:paraId="0B1A62B1" w14:textId="77777777" w:rsidR="00B468E8" w:rsidRPr="001A75BE" w:rsidRDefault="00B468E8" w:rsidP="005B0AE0">
      <w:pPr>
        <w:numPr>
          <w:ilvl w:val="0"/>
          <w:numId w:val="83"/>
        </w:numPr>
        <w:suppressAutoHyphens w:val="0"/>
        <w:spacing w:after="0" w:line="240" w:lineRule="auto"/>
        <w:ind w:left="714" w:hanging="357"/>
        <w:textAlignment w:val="auto"/>
      </w:pPr>
      <w:r w:rsidRPr="001A75BE">
        <w:t>We also support children with SEND and EAL as part of our inclusive practice, adapting activities where appropriate so everyone has access to experiences in our setting.</w:t>
      </w:r>
    </w:p>
    <w:p w14:paraId="0E48CA0A" w14:textId="5C63EAB3" w:rsidR="00B468E8" w:rsidRPr="001A75BE" w:rsidRDefault="00B468E8" w:rsidP="005B0AE0">
      <w:pPr>
        <w:numPr>
          <w:ilvl w:val="0"/>
          <w:numId w:val="83"/>
        </w:numPr>
        <w:suppressAutoHyphens w:val="0"/>
        <w:spacing w:after="0" w:line="240" w:lineRule="auto"/>
        <w:ind w:left="714" w:hanging="357"/>
        <w:textAlignment w:val="auto"/>
      </w:pPr>
      <w:r w:rsidRPr="001A75BE">
        <w:t>The setting has</w:t>
      </w:r>
      <w:r w:rsidR="002F238B">
        <w:t xml:space="preserve"> 2</w:t>
      </w:r>
      <w:r w:rsidR="006F19F2">
        <w:t>x</w:t>
      </w:r>
      <w:r w:rsidRPr="001A75BE">
        <w:t xml:space="preserve"> SEN</w:t>
      </w:r>
      <w:r w:rsidR="002F238B">
        <w:t>D</w:t>
      </w:r>
      <w:r w:rsidRPr="001A75BE">
        <w:t>CO</w:t>
      </w:r>
      <w:r w:rsidR="006F19F2">
        <w:t>’s</w:t>
      </w:r>
      <w:r w:rsidRPr="001A75BE">
        <w:t xml:space="preserve"> – </w:t>
      </w:r>
      <w:r w:rsidR="00A52EB5">
        <w:t>Fiona Adams and Bernadette Woods</w:t>
      </w:r>
      <w:r w:rsidRPr="001A75BE">
        <w:t>– who works with Parents / Practitioners and outside agencies to ensure ALL children attending the setting are treated fairly and with the same expectations.</w:t>
      </w:r>
    </w:p>
    <w:p w14:paraId="197B9BC8" w14:textId="77777777" w:rsidR="00B468E8" w:rsidRPr="001A75BE" w:rsidRDefault="00B468E8" w:rsidP="00B468E8">
      <w:pPr>
        <w:suppressAutoHyphens w:val="0"/>
        <w:spacing w:after="160" w:line="240" w:lineRule="auto"/>
        <w:ind w:left="360"/>
        <w:textAlignment w:val="auto"/>
      </w:pPr>
    </w:p>
    <w:tbl>
      <w:tblPr>
        <w:tblW w:w="5000" w:type="pct"/>
        <w:tblCellMar>
          <w:left w:w="10" w:type="dxa"/>
          <w:right w:w="10" w:type="dxa"/>
        </w:tblCellMar>
        <w:tblLook w:val="0000" w:firstRow="0" w:lastRow="0" w:firstColumn="0" w:lastColumn="0" w:noHBand="0" w:noVBand="0"/>
      </w:tblPr>
      <w:tblGrid>
        <w:gridCol w:w="4106"/>
        <w:gridCol w:w="3256"/>
        <w:gridCol w:w="1664"/>
      </w:tblGrid>
      <w:tr w:rsidR="00B468E8" w:rsidRPr="001A75BE" w14:paraId="46A22E66" w14:textId="77777777" w:rsidTr="006B4725">
        <w:tc>
          <w:tcPr>
            <w:tcW w:w="4106" w:type="dxa"/>
            <w:tcMar>
              <w:top w:w="0" w:type="dxa"/>
              <w:left w:w="108" w:type="dxa"/>
              <w:bottom w:w="0" w:type="dxa"/>
              <w:right w:w="108" w:type="dxa"/>
            </w:tcMar>
          </w:tcPr>
          <w:p w14:paraId="3613F956" w14:textId="77777777" w:rsidR="00B468E8" w:rsidRPr="001A75BE" w:rsidRDefault="00B468E8" w:rsidP="006B4725">
            <w:pPr>
              <w:spacing w:line="360" w:lineRule="auto"/>
              <w:rPr>
                <w:rFonts w:ascii="Arial" w:hAnsi="Arial" w:cs="Arial"/>
                <w:b/>
                <w:sz w:val="20"/>
                <w:szCs w:val="20"/>
              </w:rPr>
            </w:pPr>
            <w:r w:rsidRPr="001A75BE">
              <w:rPr>
                <w:rFonts w:ascii="Arial" w:hAnsi="Arial" w:cs="Arial"/>
                <w:b/>
                <w:sz w:val="20"/>
                <w:szCs w:val="20"/>
              </w:rPr>
              <w:t>This policy was adopted / continued by</w:t>
            </w:r>
          </w:p>
        </w:tc>
        <w:tc>
          <w:tcPr>
            <w:tcW w:w="3256" w:type="dxa"/>
            <w:tcBorders>
              <w:bottom w:val="single" w:sz="4" w:space="0" w:color="7030A0"/>
            </w:tcBorders>
            <w:tcMar>
              <w:top w:w="0" w:type="dxa"/>
              <w:left w:w="108" w:type="dxa"/>
              <w:bottom w:w="0" w:type="dxa"/>
              <w:right w:w="108" w:type="dxa"/>
            </w:tcMar>
          </w:tcPr>
          <w:p w14:paraId="37511C21" w14:textId="77777777" w:rsidR="00B468E8" w:rsidRPr="001A75BE" w:rsidRDefault="00B468E8" w:rsidP="006B4725">
            <w:pPr>
              <w:spacing w:line="360" w:lineRule="auto"/>
              <w:rPr>
                <w:rFonts w:ascii="Arial" w:hAnsi="Arial" w:cs="Arial"/>
                <w:b/>
                <w:sz w:val="20"/>
                <w:szCs w:val="20"/>
              </w:rPr>
            </w:pPr>
            <w:r w:rsidRPr="001A75BE">
              <w:rPr>
                <w:rFonts w:ascii="Arial" w:hAnsi="Arial" w:cs="Arial"/>
                <w:b/>
                <w:sz w:val="20"/>
                <w:szCs w:val="20"/>
              </w:rPr>
              <w:t>Beltinge Day Nursery</w:t>
            </w:r>
          </w:p>
        </w:tc>
        <w:tc>
          <w:tcPr>
            <w:tcW w:w="1664" w:type="dxa"/>
            <w:tcMar>
              <w:top w:w="0" w:type="dxa"/>
              <w:left w:w="108" w:type="dxa"/>
              <w:bottom w:w="0" w:type="dxa"/>
              <w:right w:w="108" w:type="dxa"/>
            </w:tcMar>
          </w:tcPr>
          <w:p w14:paraId="3DB0E732" w14:textId="77777777" w:rsidR="00B468E8" w:rsidRPr="001A75BE" w:rsidRDefault="00B468E8" w:rsidP="006B4725">
            <w:pPr>
              <w:spacing w:line="360" w:lineRule="auto"/>
              <w:rPr>
                <w:rFonts w:ascii="Arial" w:hAnsi="Arial" w:cs="Arial"/>
                <w:b/>
                <w:i/>
                <w:sz w:val="20"/>
                <w:szCs w:val="20"/>
              </w:rPr>
            </w:pPr>
          </w:p>
        </w:tc>
      </w:tr>
      <w:tr w:rsidR="00B468E8" w:rsidRPr="001A75BE" w14:paraId="6D9B0F0A" w14:textId="77777777" w:rsidTr="006B4725">
        <w:tc>
          <w:tcPr>
            <w:tcW w:w="4106" w:type="dxa"/>
            <w:tcMar>
              <w:top w:w="0" w:type="dxa"/>
              <w:left w:w="108" w:type="dxa"/>
              <w:bottom w:w="0" w:type="dxa"/>
              <w:right w:w="108" w:type="dxa"/>
            </w:tcMar>
          </w:tcPr>
          <w:p w14:paraId="56DAD299" w14:textId="77777777" w:rsidR="00B468E8" w:rsidRPr="001A75BE" w:rsidRDefault="00B468E8" w:rsidP="006B4725">
            <w:pPr>
              <w:spacing w:line="360" w:lineRule="auto"/>
              <w:rPr>
                <w:rFonts w:ascii="Arial" w:hAnsi="Arial" w:cs="Arial"/>
                <w:b/>
                <w:sz w:val="20"/>
                <w:szCs w:val="20"/>
              </w:rPr>
            </w:pPr>
            <w:r w:rsidRPr="001A75BE">
              <w:rPr>
                <w:rFonts w:ascii="Arial" w:hAnsi="Arial" w:cs="Arial"/>
                <w:b/>
                <w:sz w:val="20"/>
                <w:szCs w:val="20"/>
              </w:rPr>
              <w:t>On</w:t>
            </w:r>
          </w:p>
        </w:tc>
        <w:tc>
          <w:tcPr>
            <w:tcW w:w="3256" w:type="dxa"/>
            <w:tcBorders>
              <w:top w:val="single" w:sz="4" w:space="0" w:color="7030A0"/>
              <w:bottom w:val="single" w:sz="4" w:space="0" w:color="7030A0"/>
            </w:tcBorders>
            <w:tcMar>
              <w:top w:w="0" w:type="dxa"/>
              <w:left w:w="108" w:type="dxa"/>
              <w:bottom w:w="0" w:type="dxa"/>
              <w:right w:w="108" w:type="dxa"/>
            </w:tcMar>
          </w:tcPr>
          <w:p w14:paraId="23CE25BB" w14:textId="42C2A049" w:rsidR="00B468E8" w:rsidRPr="001A75BE" w:rsidRDefault="00B468E8" w:rsidP="006B4725">
            <w:pPr>
              <w:spacing w:line="360" w:lineRule="auto"/>
              <w:rPr>
                <w:rFonts w:ascii="Arial" w:hAnsi="Arial" w:cs="Arial"/>
                <w:b/>
                <w:sz w:val="20"/>
                <w:szCs w:val="20"/>
              </w:rPr>
            </w:pPr>
            <w:r>
              <w:rPr>
                <w:rFonts w:ascii="Arial" w:hAnsi="Arial" w:cs="Arial"/>
                <w:b/>
                <w:sz w:val="20"/>
                <w:szCs w:val="20"/>
              </w:rPr>
              <w:t>Oct 202</w:t>
            </w:r>
            <w:r w:rsidR="006F19F2">
              <w:rPr>
                <w:rFonts w:ascii="Arial" w:hAnsi="Arial" w:cs="Arial"/>
                <w:b/>
                <w:sz w:val="20"/>
                <w:szCs w:val="20"/>
              </w:rPr>
              <w:t>5</w:t>
            </w:r>
          </w:p>
        </w:tc>
        <w:tc>
          <w:tcPr>
            <w:tcW w:w="1664" w:type="dxa"/>
            <w:tcMar>
              <w:top w:w="0" w:type="dxa"/>
              <w:left w:w="108" w:type="dxa"/>
              <w:bottom w:w="0" w:type="dxa"/>
              <w:right w:w="108" w:type="dxa"/>
            </w:tcMar>
          </w:tcPr>
          <w:p w14:paraId="368A2ADC" w14:textId="77777777" w:rsidR="00B468E8" w:rsidRPr="001A75BE" w:rsidRDefault="00B468E8" w:rsidP="006B4725">
            <w:pPr>
              <w:spacing w:line="360" w:lineRule="auto"/>
              <w:rPr>
                <w:rFonts w:ascii="Arial" w:hAnsi="Arial" w:cs="Arial"/>
                <w:b/>
                <w:i/>
                <w:sz w:val="20"/>
                <w:szCs w:val="20"/>
              </w:rPr>
            </w:pPr>
          </w:p>
        </w:tc>
      </w:tr>
      <w:tr w:rsidR="00B468E8" w:rsidRPr="001A75BE" w14:paraId="6F772F69" w14:textId="77777777" w:rsidTr="006B4725">
        <w:tc>
          <w:tcPr>
            <w:tcW w:w="4106" w:type="dxa"/>
            <w:tcMar>
              <w:top w:w="0" w:type="dxa"/>
              <w:left w:w="108" w:type="dxa"/>
              <w:bottom w:w="0" w:type="dxa"/>
              <w:right w:w="108" w:type="dxa"/>
            </w:tcMar>
          </w:tcPr>
          <w:p w14:paraId="709CD9A8" w14:textId="77777777" w:rsidR="00B468E8" w:rsidRPr="001A75BE" w:rsidRDefault="00B468E8" w:rsidP="006B4725">
            <w:pPr>
              <w:spacing w:line="360" w:lineRule="auto"/>
              <w:rPr>
                <w:rFonts w:ascii="Arial" w:hAnsi="Arial" w:cs="Arial"/>
                <w:b/>
                <w:sz w:val="20"/>
                <w:szCs w:val="20"/>
              </w:rPr>
            </w:pPr>
            <w:r w:rsidRPr="001A75BE">
              <w:rPr>
                <w:rFonts w:ascii="Arial" w:hAnsi="Arial" w:cs="Arial"/>
                <w:b/>
                <w:sz w:val="20"/>
                <w:szCs w:val="20"/>
              </w:rPr>
              <w:t>Date to be reviewed</w:t>
            </w:r>
          </w:p>
        </w:tc>
        <w:tc>
          <w:tcPr>
            <w:tcW w:w="3256" w:type="dxa"/>
            <w:tcBorders>
              <w:top w:val="single" w:sz="4" w:space="0" w:color="7030A0"/>
              <w:bottom w:val="single" w:sz="4" w:space="0" w:color="7030A0"/>
            </w:tcBorders>
            <w:tcMar>
              <w:top w:w="0" w:type="dxa"/>
              <w:left w:w="108" w:type="dxa"/>
              <w:bottom w:w="0" w:type="dxa"/>
              <w:right w:w="108" w:type="dxa"/>
            </w:tcMar>
          </w:tcPr>
          <w:p w14:paraId="4C56F8F1" w14:textId="7399C346" w:rsidR="00B468E8" w:rsidRPr="001A75BE" w:rsidRDefault="00B468E8" w:rsidP="006B4725">
            <w:pPr>
              <w:spacing w:line="360" w:lineRule="auto"/>
              <w:rPr>
                <w:rFonts w:ascii="Arial" w:hAnsi="Arial" w:cs="Arial"/>
                <w:b/>
                <w:sz w:val="20"/>
                <w:szCs w:val="20"/>
              </w:rPr>
            </w:pPr>
            <w:r>
              <w:rPr>
                <w:rFonts w:ascii="Arial" w:hAnsi="Arial" w:cs="Arial"/>
                <w:b/>
                <w:sz w:val="20"/>
                <w:szCs w:val="20"/>
              </w:rPr>
              <w:t>Oct 202</w:t>
            </w:r>
            <w:r w:rsidR="006F19F2">
              <w:rPr>
                <w:rFonts w:ascii="Arial" w:hAnsi="Arial" w:cs="Arial"/>
                <w:b/>
                <w:sz w:val="20"/>
                <w:szCs w:val="20"/>
              </w:rPr>
              <w:t>6</w:t>
            </w:r>
          </w:p>
        </w:tc>
        <w:tc>
          <w:tcPr>
            <w:tcW w:w="1664" w:type="dxa"/>
            <w:tcMar>
              <w:top w:w="0" w:type="dxa"/>
              <w:left w:w="108" w:type="dxa"/>
              <w:bottom w:w="0" w:type="dxa"/>
              <w:right w:w="108" w:type="dxa"/>
            </w:tcMar>
          </w:tcPr>
          <w:p w14:paraId="3F991995" w14:textId="77777777" w:rsidR="00B468E8" w:rsidRPr="001A75BE" w:rsidRDefault="00B468E8" w:rsidP="006B4725">
            <w:pPr>
              <w:spacing w:line="360" w:lineRule="auto"/>
              <w:rPr>
                <w:rFonts w:ascii="Arial" w:hAnsi="Arial" w:cs="Arial"/>
                <w:b/>
                <w:i/>
                <w:sz w:val="20"/>
                <w:szCs w:val="20"/>
              </w:rPr>
            </w:pPr>
          </w:p>
        </w:tc>
      </w:tr>
    </w:tbl>
    <w:p w14:paraId="50974BDD" w14:textId="77777777" w:rsidR="00B468E8" w:rsidRDefault="00B468E8"/>
    <w:p w14:paraId="4D048422" w14:textId="77777777" w:rsidR="002C5DC0" w:rsidRDefault="002C5DC0"/>
    <w:p w14:paraId="629C0D75" w14:textId="77777777" w:rsidR="002C5DC0" w:rsidRDefault="002C5DC0"/>
    <w:p w14:paraId="4E3EC016" w14:textId="77777777" w:rsidR="002C5DC0" w:rsidRDefault="002C5DC0"/>
    <w:p w14:paraId="59EB9E46" w14:textId="77777777" w:rsidR="002C5DC0" w:rsidRDefault="002C5DC0"/>
    <w:p w14:paraId="5874597F" w14:textId="77777777" w:rsidR="002C5DC0" w:rsidRDefault="002C5DC0"/>
    <w:p w14:paraId="73BA09C7" w14:textId="77777777" w:rsidR="002C5DC0" w:rsidRDefault="002C5DC0"/>
    <w:p w14:paraId="17864033" w14:textId="77777777" w:rsidR="00B468E8" w:rsidRDefault="00B468E8"/>
    <w:p w14:paraId="5365211E" w14:textId="77777777" w:rsidR="00973991" w:rsidRDefault="00973991"/>
    <w:p w14:paraId="697331F6" w14:textId="51890216" w:rsidR="00B468E8" w:rsidRPr="00973991" w:rsidRDefault="005268B5" w:rsidP="00973991">
      <w:pPr>
        <w:spacing w:line="360" w:lineRule="auto"/>
        <w:ind w:left="567"/>
        <w:rPr>
          <w:rFonts w:ascii="Arial" w:hAnsi="Arial" w:cs="Arial"/>
          <w:b/>
          <w:sz w:val="20"/>
          <w:szCs w:val="20"/>
        </w:rPr>
      </w:pPr>
      <w:r>
        <w:rPr>
          <w:rFonts w:ascii="Arial" w:hAnsi="Arial" w:cs="Arial"/>
          <w:b/>
          <w:sz w:val="20"/>
          <w:szCs w:val="20"/>
        </w:rPr>
        <w:lastRenderedPageBreak/>
        <w:t>14</w:t>
      </w:r>
      <w:r w:rsidR="00B468E8">
        <w:rPr>
          <w:rFonts w:ascii="Arial" w:hAnsi="Arial" w:cs="Arial"/>
          <w:b/>
          <w:sz w:val="20"/>
          <w:szCs w:val="20"/>
        </w:rPr>
        <w:t xml:space="preserve">: </w:t>
      </w:r>
      <w:r w:rsidR="00B468E8" w:rsidRPr="00B468E8">
        <w:rPr>
          <w:rFonts w:ascii="Arial" w:hAnsi="Arial" w:cs="Arial"/>
          <w:b/>
          <w:sz w:val="20"/>
          <w:szCs w:val="20"/>
        </w:rPr>
        <w:t>Special Educational Need</w:t>
      </w:r>
      <w:r w:rsidR="00973991">
        <w:rPr>
          <w:rFonts w:ascii="Arial" w:hAnsi="Arial" w:cs="Arial"/>
          <w:b/>
          <w:sz w:val="20"/>
          <w:szCs w:val="20"/>
        </w:rPr>
        <w:t>s policy</w:t>
      </w:r>
    </w:p>
    <w:p w14:paraId="03508CD4" w14:textId="4C8CF5B8" w:rsidR="00B468E8" w:rsidRPr="001A75BE" w:rsidRDefault="00B468E8" w:rsidP="00B468E8">
      <w:pPr>
        <w:spacing w:after="100" w:line="240" w:lineRule="auto"/>
        <w:rPr>
          <w:rFonts w:ascii="Arial" w:hAnsi="Arial" w:cs="Arial"/>
          <w:sz w:val="20"/>
          <w:szCs w:val="20"/>
        </w:rPr>
      </w:pPr>
      <w:r w:rsidRPr="001A75BE">
        <w:rPr>
          <w:rFonts w:ascii="Arial" w:hAnsi="Arial" w:cs="Arial"/>
          <w:sz w:val="20"/>
          <w:szCs w:val="20"/>
        </w:rPr>
        <w:t>We provide an environment in which all children with special educational needs</w:t>
      </w:r>
      <w:r w:rsidR="00571C63">
        <w:rPr>
          <w:rFonts w:ascii="Arial" w:hAnsi="Arial" w:cs="Arial"/>
          <w:sz w:val="20"/>
          <w:szCs w:val="20"/>
        </w:rPr>
        <w:t xml:space="preserve"> and or disabilities</w:t>
      </w:r>
      <w:r w:rsidRPr="001A75BE">
        <w:rPr>
          <w:rFonts w:ascii="Arial" w:hAnsi="Arial" w:cs="Arial"/>
          <w:sz w:val="20"/>
          <w:szCs w:val="20"/>
        </w:rPr>
        <w:t xml:space="preserve"> (SEN</w:t>
      </w:r>
      <w:r w:rsidR="00571C63">
        <w:rPr>
          <w:rFonts w:ascii="Arial" w:hAnsi="Arial" w:cs="Arial"/>
          <w:sz w:val="20"/>
          <w:szCs w:val="20"/>
        </w:rPr>
        <w:t>D</w:t>
      </w:r>
      <w:r w:rsidRPr="001A75BE">
        <w:rPr>
          <w:rFonts w:ascii="Arial" w:hAnsi="Arial" w:cs="Arial"/>
          <w:sz w:val="20"/>
          <w:szCs w:val="20"/>
        </w:rPr>
        <w:t>) are supported to reach their full potential.</w:t>
      </w:r>
    </w:p>
    <w:p w14:paraId="4437480E" w14:textId="0CAE18FD" w:rsidR="00B468E8" w:rsidRPr="001A75BE" w:rsidRDefault="00B468E8" w:rsidP="005B0AE0">
      <w:pPr>
        <w:numPr>
          <w:ilvl w:val="0"/>
          <w:numId w:val="84"/>
        </w:numPr>
        <w:suppressAutoHyphens w:val="0"/>
        <w:spacing w:after="0" w:line="240" w:lineRule="auto"/>
        <w:ind w:left="357" w:hanging="357"/>
        <w:textAlignment w:val="auto"/>
        <w:rPr>
          <w:rFonts w:ascii="Arial" w:hAnsi="Arial" w:cs="Arial"/>
          <w:sz w:val="20"/>
          <w:szCs w:val="20"/>
        </w:rPr>
      </w:pPr>
      <w:r w:rsidRPr="001A75BE">
        <w:rPr>
          <w:rFonts w:ascii="Arial" w:hAnsi="Arial" w:cs="Arial"/>
          <w:sz w:val="20"/>
          <w:szCs w:val="20"/>
        </w:rPr>
        <w:t>We have regard for the Special Educational Needs and Disability Code of Practice (201</w:t>
      </w:r>
      <w:r w:rsidR="00E177ED">
        <w:rPr>
          <w:rFonts w:ascii="Arial" w:hAnsi="Arial" w:cs="Arial"/>
          <w:sz w:val="20"/>
          <w:szCs w:val="20"/>
        </w:rPr>
        <w:t>5</w:t>
      </w:r>
      <w:r w:rsidRPr="001A75BE">
        <w:rPr>
          <w:rFonts w:ascii="Arial" w:hAnsi="Arial" w:cs="Arial"/>
          <w:sz w:val="20"/>
          <w:szCs w:val="20"/>
        </w:rPr>
        <w:t xml:space="preserve">). </w:t>
      </w:r>
    </w:p>
    <w:p w14:paraId="17D40CEB" w14:textId="77777777" w:rsidR="00B468E8" w:rsidRPr="001A75BE" w:rsidRDefault="00B468E8" w:rsidP="005B0AE0">
      <w:pPr>
        <w:numPr>
          <w:ilvl w:val="0"/>
          <w:numId w:val="84"/>
        </w:numPr>
        <w:suppressAutoHyphens w:val="0"/>
        <w:spacing w:after="0" w:line="240" w:lineRule="auto"/>
        <w:ind w:left="357" w:hanging="357"/>
        <w:textAlignment w:val="auto"/>
        <w:rPr>
          <w:rFonts w:ascii="Arial" w:hAnsi="Arial" w:cs="Arial"/>
          <w:sz w:val="20"/>
          <w:szCs w:val="20"/>
        </w:rPr>
      </w:pPr>
      <w:r w:rsidRPr="001A75BE">
        <w:rPr>
          <w:rFonts w:ascii="Arial" w:hAnsi="Arial" w:cs="Arial"/>
          <w:sz w:val="20"/>
          <w:szCs w:val="20"/>
        </w:rPr>
        <w:t>We ensure our provision is inclusive to all children with special educational needs.</w:t>
      </w:r>
    </w:p>
    <w:p w14:paraId="3D0056F5" w14:textId="77777777" w:rsidR="00B468E8" w:rsidRPr="001A75BE" w:rsidRDefault="00B468E8" w:rsidP="005B0AE0">
      <w:pPr>
        <w:numPr>
          <w:ilvl w:val="0"/>
          <w:numId w:val="84"/>
        </w:numPr>
        <w:suppressAutoHyphens w:val="0"/>
        <w:spacing w:after="0" w:line="240" w:lineRule="auto"/>
        <w:ind w:left="357" w:hanging="357"/>
        <w:textAlignment w:val="auto"/>
        <w:rPr>
          <w:rFonts w:ascii="Arial" w:hAnsi="Arial" w:cs="Arial"/>
          <w:sz w:val="20"/>
          <w:szCs w:val="20"/>
        </w:rPr>
      </w:pPr>
      <w:r w:rsidRPr="001A75BE">
        <w:rPr>
          <w:rFonts w:ascii="Arial" w:hAnsi="Arial" w:cs="Arial"/>
          <w:sz w:val="20"/>
          <w:szCs w:val="20"/>
        </w:rPr>
        <w:t>We support parents and children with special educational needs.</w:t>
      </w:r>
    </w:p>
    <w:p w14:paraId="5114C8B3" w14:textId="77777777" w:rsidR="00B468E8" w:rsidRPr="001A75BE" w:rsidRDefault="00B468E8" w:rsidP="005B0AE0">
      <w:pPr>
        <w:numPr>
          <w:ilvl w:val="0"/>
          <w:numId w:val="84"/>
        </w:numPr>
        <w:suppressAutoHyphens w:val="0"/>
        <w:spacing w:after="0" w:line="240" w:lineRule="auto"/>
        <w:ind w:left="357" w:hanging="357"/>
        <w:textAlignment w:val="auto"/>
        <w:rPr>
          <w:rFonts w:ascii="Arial" w:hAnsi="Arial" w:cs="Arial"/>
          <w:sz w:val="20"/>
          <w:szCs w:val="20"/>
        </w:rPr>
      </w:pPr>
      <w:r w:rsidRPr="001A75BE">
        <w:rPr>
          <w:rFonts w:ascii="Arial" w:hAnsi="Arial" w:cs="Arial"/>
          <w:sz w:val="20"/>
          <w:szCs w:val="20"/>
        </w:rPr>
        <w:t>We identify the specific needs of children with special educational needs at the earliest opportunity and meet those needs through a range of SEN strategies.</w:t>
      </w:r>
    </w:p>
    <w:p w14:paraId="256450BF" w14:textId="77777777" w:rsidR="00B468E8" w:rsidRPr="001A75BE" w:rsidRDefault="00B468E8" w:rsidP="005B0AE0">
      <w:pPr>
        <w:numPr>
          <w:ilvl w:val="0"/>
          <w:numId w:val="84"/>
        </w:numPr>
        <w:suppressAutoHyphens w:val="0"/>
        <w:spacing w:after="0" w:line="240" w:lineRule="auto"/>
        <w:ind w:left="357" w:hanging="357"/>
        <w:textAlignment w:val="auto"/>
        <w:rPr>
          <w:rFonts w:ascii="Arial" w:hAnsi="Arial" w:cs="Arial"/>
          <w:sz w:val="20"/>
          <w:szCs w:val="20"/>
        </w:rPr>
      </w:pPr>
      <w:r w:rsidRPr="001A75BE">
        <w:rPr>
          <w:rFonts w:ascii="Arial" w:hAnsi="Arial" w:cs="Arial"/>
          <w:sz w:val="20"/>
          <w:szCs w:val="20"/>
        </w:rPr>
        <w:t>We work in partnership with parents and other agencies in meeting individual children's needs.</w:t>
      </w:r>
    </w:p>
    <w:p w14:paraId="147A8170" w14:textId="4EADE578" w:rsidR="00B468E8" w:rsidRPr="001A75BE" w:rsidRDefault="00B468E8" w:rsidP="005B0AE0">
      <w:pPr>
        <w:numPr>
          <w:ilvl w:val="0"/>
          <w:numId w:val="84"/>
        </w:numPr>
        <w:suppressAutoHyphens w:val="0"/>
        <w:spacing w:after="0" w:line="240" w:lineRule="auto"/>
        <w:ind w:left="357" w:hanging="357"/>
        <w:textAlignment w:val="auto"/>
        <w:rPr>
          <w:rFonts w:ascii="Arial" w:hAnsi="Arial" w:cs="Arial"/>
          <w:sz w:val="20"/>
          <w:szCs w:val="20"/>
        </w:rPr>
      </w:pPr>
      <w:r w:rsidRPr="001A75BE">
        <w:rPr>
          <w:rFonts w:ascii="Arial" w:hAnsi="Arial" w:cs="Arial"/>
          <w:sz w:val="20"/>
          <w:szCs w:val="20"/>
        </w:rPr>
        <w:t>We monitor and review our policy, practic</w:t>
      </w:r>
      <w:r w:rsidR="00D74761">
        <w:rPr>
          <w:rFonts w:ascii="Arial" w:hAnsi="Arial" w:cs="Arial"/>
          <w:sz w:val="20"/>
          <w:szCs w:val="20"/>
        </w:rPr>
        <w:t>e,</w:t>
      </w:r>
      <w:r w:rsidRPr="001A75BE">
        <w:rPr>
          <w:rFonts w:ascii="Arial" w:hAnsi="Arial" w:cs="Arial"/>
          <w:sz w:val="20"/>
          <w:szCs w:val="20"/>
        </w:rPr>
        <w:t xml:space="preserve"> provision and, if necessary, make adjustments</w:t>
      </w:r>
      <w:r w:rsidR="00551A97">
        <w:rPr>
          <w:rFonts w:ascii="Arial" w:hAnsi="Arial" w:cs="Arial"/>
          <w:sz w:val="20"/>
          <w:szCs w:val="20"/>
        </w:rPr>
        <w:t xml:space="preserve"> and changes.</w:t>
      </w:r>
    </w:p>
    <w:p w14:paraId="3AC45531" w14:textId="77777777" w:rsidR="00B468E8" w:rsidRPr="001A75BE" w:rsidRDefault="00B468E8" w:rsidP="00B468E8">
      <w:pPr>
        <w:spacing w:after="100" w:line="240" w:lineRule="auto"/>
        <w:rPr>
          <w:rFonts w:ascii="Arial" w:hAnsi="Arial" w:cs="Arial"/>
          <w:b/>
          <w:sz w:val="20"/>
          <w:szCs w:val="20"/>
          <w:u w:val="single"/>
        </w:rPr>
      </w:pPr>
    </w:p>
    <w:p w14:paraId="190518C9" w14:textId="77777777" w:rsidR="00B468E8" w:rsidRPr="001A75BE" w:rsidRDefault="00B468E8" w:rsidP="00B468E8">
      <w:pPr>
        <w:spacing w:after="100" w:line="240" w:lineRule="auto"/>
        <w:rPr>
          <w:rFonts w:ascii="Arial" w:hAnsi="Arial" w:cs="Arial"/>
          <w:b/>
          <w:sz w:val="20"/>
          <w:szCs w:val="20"/>
          <w:u w:val="single"/>
        </w:rPr>
      </w:pPr>
      <w:r w:rsidRPr="001A75BE">
        <w:rPr>
          <w:rFonts w:ascii="Arial" w:hAnsi="Arial" w:cs="Arial"/>
          <w:b/>
          <w:sz w:val="20"/>
          <w:szCs w:val="20"/>
          <w:u w:val="single"/>
        </w:rPr>
        <w:t>Procedures</w:t>
      </w:r>
    </w:p>
    <w:p w14:paraId="7394A4A4" w14:textId="5C55561F" w:rsidR="00B468E8" w:rsidRPr="001A75BE" w:rsidRDefault="00B468E8" w:rsidP="005B0AE0">
      <w:pPr>
        <w:pStyle w:val="ListParagraph"/>
        <w:numPr>
          <w:ilvl w:val="0"/>
          <w:numId w:val="85"/>
        </w:numPr>
        <w:suppressAutoHyphens w:val="0"/>
        <w:spacing w:after="0" w:line="240" w:lineRule="auto"/>
        <w:ind w:left="357" w:hanging="357"/>
        <w:textAlignment w:val="auto"/>
      </w:pPr>
      <w:r w:rsidRPr="001A75BE">
        <w:rPr>
          <w:rFonts w:ascii="Arial" w:hAnsi="Arial" w:cs="Arial"/>
          <w:sz w:val="20"/>
          <w:szCs w:val="20"/>
        </w:rPr>
        <w:t xml:space="preserve">We </w:t>
      </w:r>
      <w:r w:rsidR="00551A97">
        <w:rPr>
          <w:rFonts w:ascii="Arial" w:hAnsi="Arial" w:cs="Arial"/>
          <w:sz w:val="20"/>
          <w:szCs w:val="20"/>
        </w:rPr>
        <w:t xml:space="preserve">have </w:t>
      </w:r>
      <w:r w:rsidR="00ED6DD3">
        <w:rPr>
          <w:rFonts w:ascii="Arial" w:hAnsi="Arial" w:cs="Arial"/>
          <w:sz w:val="20"/>
          <w:szCs w:val="20"/>
        </w:rPr>
        <w:t xml:space="preserve">2 </w:t>
      </w:r>
      <w:r w:rsidRPr="001A75BE">
        <w:rPr>
          <w:rFonts w:ascii="Arial" w:hAnsi="Arial" w:cs="Arial"/>
          <w:sz w:val="20"/>
          <w:szCs w:val="20"/>
        </w:rPr>
        <w:t>designate</w:t>
      </w:r>
      <w:r w:rsidR="00ED6DD3">
        <w:rPr>
          <w:rFonts w:ascii="Arial" w:hAnsi="Arial" w:cs="Arial"/>
          <w:sz w:val="20"/>
          <w:szCs w:val="20"/>
        </w:rPr>
        <w:t>d</w:t>
      </w:r>
      <w:r w:rsidRPr="001A75BE">
        <w:rPr>
          <w:rFonts w:ascii="Arial" w:hAnsi="Arial" w:cs="Arial"/>
          <w:sz w:val="20"/>
          <w:szCs w:val="20"/>
        </w:rPr>
        <w:t xml:space="preserve"> member of staff to be the Special Educational Needs and Disabilities Co-ordinator</w:t>
      </w:r>
      <w:r w:rsidR="00ED6DD3">
        <w:rPr>
          <w:rFonts w:ascii="Arial" w:hAnsi="Arial" w:cs="Arial"/>
          <w:sz w:val="20"/>
          <w:szCs w:val="20"/>
        </w:rPr>
        <w:t>s</w:t>
      </w:r>
      <w:r w:rsidRPr="001A75BE">
        <w:rPr>
          <w:rFonts w:ascii="Arial" w:hAnsi="Arial" w:cs="Arial"/>
          <w:sz w:val="20"/>
          <w:szCs w:val="20"/>
        </w:rPr>
        <w:t xml:space="preserve"> (SEN</w:t>
      </w:r>
      <w:r w:rsidR="00551A97">
        <w:rPr>
          <w:rFonts w:ascii="Arial" w:hAnsi="Arial" w:cs="Arial"/>
          <w:sz w:val="20"/>
          <w:szCs w:val="20"/>
        </w:rPr>
        <w:t>D</w:t>
      </w:r>
      <w:r w:rsidRPr="001A75BE">
        <w:rPr>
          <w:rFonts w:ascii="Arial" w:hAnsi="Arial" w:cs="Arial"/>
          <w:sz w:val="20"/>
          <w:szCs w:val="20"/>
        </w:rPr>
        <w:t xml:space="preserve">CO) and give their name to parents. </w:t>
      </w:r>
      <w:r w:rsidRPr="001A75BE">
        <w:rPr>
          <w:rFonts w:ascii="Arial" w:hAnsi="Arial" w:cs="Arial"/>
          <w:b/>
          <w:sz w:val="20"/>
          <w:szCs w:val="20"/>
        </w:rPr>
        <w:t xml:space="preserve">Our SENCO is: </w:t>
      </w:r>
      <w:r w:rsidR="00C221CA">
        <w:rPr>
          <w:rFonts w:ascii="Arial" w:hAnsi="Arial" w:cs="Arial"/>
          <w:b/>
          <w:color w:val="00B050"/>
          <w:sz w:val="20"/>
          <w:szCs w:val="20"/>
        </w:rPr>
        <w:t>Fiona Adams</w:t>
      </w:r>
      <w:r w:rsidR="00551A97">
        <w:rPr>
          <w:rFonts w:ascii="Arial" w:hAnsi="Arial" w:cs="Arial"/>
          <w:b/>
          <w:color w:val="00B050"/>
          <w:sz w:val="20"/>
          <w:szCs w:val="20"/>
        </w:rPr>
        <w:t xml:space="preserve"> and Bernadette Woods</w:t>
      </w:r>
    </w:p>
    <w:p w14:paraId="287D2EAD" w14:textId="77777777" w:rsidR="00B468E8" w:rsidRPr="001A75BE" w:rsidRDefault="00B468E8" w:rsidP="005B0AE0">
      <w:pPr>
        <w:pStyle w:val="ListParagraph"/>
        <w:numPr>
          <w:ilvl w:val="0"/>
          <w:numId w:val="85"/>
        </w:numPr>
        <w:suppressAutoHyphens w:val="0"/>
        <w:spacing w:after="0" w:line="240" w:lineRule="auto"/>
        <w:ind w:left="357" w:hanging="357"/>
        <w:textAlignment w:val="auto"/>
      </w:pPr>
      <w:r w:rsidRPr="001A75BE">
        <w:rPr>
          <w:rFonts w:ascii="Arial" w:hAnsi="Arial" w:cs="Arial"/>
          <w:bCs/>
          <w:sz w:val="20"/>
          <w:szCs w:val="20"/>
        </w:rPr>
        <w:t>Through observations and assessments by Key Persons, children who may not be developing as expected are flagged up to the setting SENCO.</w:t>
      </w:r>
    </w:p>
    <w:p w14:paraId="65746981" w14:textId="77777777" w:rsidR="00B468E8" w:rsidRPr="001A75BE" w:rsidRDefault="00B468E8" w:rsidP="005B0AE0">
      <w:pPr>
        <w:pStyle w:val="ListParagraph"/>
        <w:numPr>
          <w:ilvl w:val="0"/>
          <w:numId w:val="85"/>
        </w:numPr>
        <w:suppressAutoHyphens w:val="0"/>
        <w:spacing w:after="0" w:line="240" w:lineRule="auto"/>
        <w:ind w:left="357" w:hanging="357"/>
        <w:textAlignment w:val="auto"/>
      </w:pPr>
      <w:r w:rsidRPr="001A75BE">
        <w:rPr>
          <w:rFonts w:ascii="Arial" w:hAnsi="Arial" w:cs="Arial"/>
          <w:bCs/>
          <w:sz w:val="20"/>
          <w:szCs w:val="20"/>
        </w:rPr>
        <w:t>The SENCO and Key Person will discuss their concerns with the child’s Parents and ask if they have any concerns.</w:t>
      </w:r>
    </w:p>
    <w:p w14:paraId="3E005EB8" w14:textId="2017A86F" w:rsidR="00B468E8" w:rsidRPr="001A75BE" w:rsidRDefault="00B468E8" w:rsidP="005B0AE0">
      <w:pPr>
        <w:pStyle w:val="ListParagraph"/>
        <w:numPr>
          <w:ilvl w:val="0"/>
          <w:numId w:val="85"/>
        </w:numPr>
        <w:suppressAutoHyphens w:val="0"/>
        <w:spacing w:after="0" w:line="240" w:lineRule="auto"/>
        <w:ind w:left="357" w:hanging="357"/>
        <w:textAlignment w:val="auto"/>
      </w:pPr>
      <w:r w:rsidRPr="001A75BE">
        <w:rPr>
          <w:rFonts w:ascii="Arial" w:hAnsi="Arial" w:cs="Arial"/>
          <w:bCs/>
          <w:sz w:val="20"/>
          <w:szCs w:val="20"/>
        </w:rPr>
        <w:t>The Parents, SEN</w:t>
      </w:r>
      <w:r w:rsidR="00BC269C">
        <w:rPr>
          <w:rFonts w:ascii="Arial" w:hAnsi="Arial" w:cs="Arial"/>
          <w:bCs/>
          <w:sz w:val="20"/>
          <w:szCs w:val="20"/>
        </w:rPr>
        <w:t>D</w:t>
      </w:r>
      <w:r w:rsidRPr="001A75BE">
        <w:rPr>
          <w:rFonts w:ascii="Arial" w:hAnsi="Arial" w:cs="Arial"/>
          <w:bCs/>
          <w:sz w:val="20"/>
          <w:szCs w:val="20"/>
        </w:rPr>
        <w:t>CO and Key Person will discuss and agree on the next step</w:t>
      </w:r>
      <w:r w:rsidR="00BC269C">
        <w:rPr>
          <w:rFonts w:ascii="Arial" w:hAnsi="Arial" w:cs="Arial"/>
          <w:bCs/>
          <w:sz w:val="20"/>
          <w:szCs w:val="20"/>
        </w:rPr>
        <w:t>s</w:t>
      </w:r>
      <w:r w:rsidRPr="001A75BE">
        <w:rPr>
          <w:rFonts w:ascii="Arial" w:hAnsi="Arial" w:cs="Arial"/>
          <w:bCs/>
          <w:sz w:val="20"/>
          <w:szCs w:val="20"/>
        </w:rPr>
        <w:t xml:space="preserve"> and what action need to take place next. This could be continued observation, a </w:t>
      </w:r>
      <w:r w:rsidR="00237625">
        <w:rPr>
          <w:rFonts w:ascii="Arial" w:hAnsi="Arial" w:cs="Arial"/>
          <w:bCs/>
          <w:sz w:val="20"/>
          <w:szCs w:val="20"/>
        </w:rPr>
        <w:t>Support plan</w:t>
      </w:r>
      <w:r w:rsidRPr="001A75BE">
        <w:rPr>
          <w:rFonts w:ascii="Arial" w:hAnsi="Arial" w:cs="Arial"/>
          <w:bCs/>
          <w:sz w:val="20"/>
          <w:szCs w:val="20"/>
        </w:rPr>
        <w:t xml:space="preserve">, Referral to Speech and Language services, and referral to </w:t>
      </w:r>
      <w:r w:rsidR="00237625">
        <w:rPr>
          <w:rFonts w:ascii="Arial" w:hAnsi="Arial" w:cs="Arial"/>
          <w:bCs/>
          <w:sz w:val="20"/>
          <w:szCs w:val="20"/>
        </w:rPr>
        <w:t>PR</w:t>
      </w:r>
      <w:r w:rsidR="00FA6F93">
        <w:rPr>
          <w:rFonts w:ascii="Arial" w:hAnsi="Arial" w:cs="Arial"/>
          <w:bCs/>
          <w:sz w:val="20"/>
          <w:szCs w:val="20"/>
        </w:rPr>
        <w:t>G</w:t>
      </w:r>
      <w:r w:rsidRPr="001A75BE">
        <w:rPr>
          <w:rFonts w:ascii="Arial" w:hAnsi="Arial" w:cs="Arial"/>
          <w:bCs/>
          <w:sz w:val="20"/>
          <w:szCs w:val="20"/>
        </w:rPr>
        <w:t xml:space="preserve"> for Specialist intervention.</w:t>
      </w:r>
    </w:p>
    <w:p w14:paraId="2F3E7F0E" w14:textId="77777777" w:rsidR="00B468E8" w:rsidRPr="001A75BE" w:rsidRDefault="00B468E8" w:rsidP="005B0AE0">
      <w:pPr>
        <w:numPr>
          <w:ilvl w:val="0"/>
          <w:numId w:val="86"/>
        </w:numPr>
        <w:suppressAutoHyphens w:val="0"/>
        <w:spacing w:after="0" w:line="240" w:lineRule="auto"/>
        <w:ind w:left="357" w:hanging="357"/>
        <w:textAlignment w:val="auto"/>
        <w:rPr>
          <w:rFonts w:ascii="Arial" w:hAnsi="Arial" w:cs="Arial"/>
          <w:sz w:val="20"/>
          <w:szCs w:val="20"/>
        </w:rPr>
      </w:pPr>
      <w:r w:rsidRPr="001A75BE">
        <w:rPr>
          <w:rFonts w:ascii="Arial" w:hAnsi="Arial" w:cs="Arial"/>
          <w:sz w:val="20"/>
          <w:szCs w:val="20"/>
        </w:rPr>
        <w:t>The SENCO works closely with other colleagues and has responsibility for the day-to-day operation of our Supporting Children with Special Educational Needs Policy and for co-ordinating provision for children with SEN.</w:t>
      </w:r>
    </w:p>
    <w:p w14:paraId="0B9CF722" w14:textId="77777777" w:rsidR="00B468E8" w:rsidRPr="001A75BE" w:rsidRDefault="00B468E8" w:rsidP="005B0AE0">
      <w:pPr>
        <w:numPr>
          <w:ilvl w:val="0"/>
          <w:numId w:val="86"/>
        </w:numPr>
        <w:suppressAutoHyphens w:val="0"/>
        <w:spacing w:after="0" w:line="240" w:lineRule="auto"/>
        <w:ind w:left="357" w:hanging="357"/>
        <w:textAlignment w:val="auto"/>
        <w:rPr>
          <w:rFonts w:ascii="Arial" w:hAnsi="Arial" w:cs="Arial"/>
          <w:sz w:val="20"/>
          <w:szCs w:val="20"/>
        </w:rPr>
      </w:pPr>
      <w:r w:rsidRPr="001A75BE">
        <w:rPr>
          <w:rFonts w:ascii="Arial" w:hAnsi="Arial" w:cs="Arial"/>
          <w:sz w:val="20"/>
          <w:szCs w:val="20"/>
        </w:rPr>
        <w:t>We ensure that the provision for children with special educational needs is the responsibility of all members of the setting.</w:t>
      </w:r>
    </w:p>
    <w:p w14:paraId="1FC18BED" w14:textId="77777777" w:rsidR="00B468E8" w:rsidRPr="001A75BE" w:rsidRDefault="00B468E8" w:rsidP="005B0AE0">
      <w:pPr>
        <w:numPr>
          <w:ilvl w:val="0"/>
          <w:numId w:val="86"/>
        </w:numPr>
        <w:suppressAutoHyphens w:val="0"/>
        <w:spacing w:after="0" w:line="240" w:lineRule="auto"/>
        <w:ind w:left="357" w:hanging="357"/>
        <w:textAlignment w:val="auto"/>
        <w:rPr>
          <w:rFonts w:ascii="Arial" w:hAnsi="Arial" w:cs="Arial"/>
          <w:sz w:val="20"/>
          <w:szCs w:val="20"/>
        </w:rPr>
      </w:pPr>
      <w:r w:rsidRPr="001A75BE">
        <w:rPr>
          <w:rFonts w:ascii="Arial" w:hAnsi="Arial" w:cs="Arial"/>
          <w:sz w:val="20"/>
          <w:szCs w:val="20"/>
        </w:rPr>
        <w:t>We ensure that our inclusive admissions practice ensures equality of access and opportunity.</w:t>
      </w:r>
    </w:p>
    <w:p w14:paraId="5F21BBE4" w14:textId="77777777" w:rsidR="00B468E8" w:rsidRPr="001A75BE" w:rsidRDefault="00B468E8" w:rsidP="005B0AE0">
      <w:pPr>
        <w:numPr>
          <w:ilvl w:val="0"/>
          <w:numId w:val="86"/>
        </w:numPr>
        <w:suppressAutoHyphens w:val="0"/>
        <w:spacing w:after="0" w:line="240" w:lineRule="auto"/>
        <w:ind w:left="357" w:hanging="357"/>
        <w:textAlignment w:val="auto"/>
        <w:rPr>
          <w:rFonts w:ascii="Arial" w:hAnsi="Arial" w:cs="Arial"/>
          <w:sz w:val="20"/>
          <w:szCs w:val="20"/>
        </w:rPr>
      </w:pPr>
      <w:r w:rsidRPr="001A75BE">
        <w:rPr>
          <w:rFonts w:ascii="Arial" w:hAnsi="Arial" w:cs="Arial"/>
          <w:sz w:val="20"/>
          <w:szCs w:val="20"/>
        </w:rPr>
        <w:t>We use the graduated approach system for identifying, assessing, and responding to children's special educational needs.</w:t>
      </w:r>
    </w:p>
    <w:p w14:paraId="2C320DE5" w14:textId="77777777" w:rsidR="00B468E8" w:rsidRPr="001A75BE" w:rsidRDefault="00B468E8" w:rsidP="005B0AE0">
      <w:pPr>
        <w:numPr>
          <w:ilvl w:val="0"/>
          <w:numId w:val="86"/>
        </w:numPr>
        <w:suppressAutoHyphens w:val="0"/>
        <w:spacing w:after="0" w:line="240" w:lineRule="auto"/>
        <w:ind w:left="357" w:hanging="357"/>
        <w:textAlignment w:val="auto"/>
        <w:rPr>
          <w:rFonts w:ascii="Arial" w:hAnsi="Arial" w:cs="Arial"/>
          <w:sz w:val="20"/>
          <w:szCs w:val="20"/>
        </w:rPr>
      </w:pPr>
      <w:r w:rsidRPr="001A75BE">
        <w:rPr>
          <w:rFonts w:ascii="Arial" w:hAnsi="Arial" w:cs="Arial"/>
          <w:sz w:val="20"/>
          <w:szCs w:val="20"/>
        </w:rPr>
        <w:t>We work closely with the parents of children with special educational needs to create and maintain a positive partnership.</w:t>
      </w:r>
    </w:p>
    <w:p w14:paraId="174BCB88" w14:textId="77777777" w:rsidR="00B468E8" w:rsidRPr="001A75BE" w:rsidRDefault="00B468E8" w:rsidP="005B0AE0">
      <w:pPr>
        <w:numPr>
          <w:ilvl w:val="0"/>
          <w:numId w:val="86"/>
        </w:numPr>
        <w:suppressAutoHyphens w:val="0"/>
        <w:spacing w:after="0" w:line="240" w:lineRule="auto"/>
        <w:ind w:left="357" w:hanging="357"/>
        <w:textAlignment w:val="auto"/>
        <w:rPr>
          <w:rFonts w:ascii="Arial" w:hAnsi="Arial" w:cs="Arial"/>
          <w:sz w:val="20"/>
          <w:szCs w:val="20"/>
        </w:rPr>
      </w:pPr>
      <w:r w:rsidRPr="001A75BE">
        <w:rPr>
          <w:rFonts w:ascii="Arial" w:hAnsi="Arial" w:cs="Arial"/>
          <w:sz w:val="20"/>
          <w:szCs w:val="20"/>
        </w:rPr>
        <w:t>We ensure that parents are informed at all stages of the assessment, planning, provision, and review of their children's education.</w:t>
      </w:r>
    </w:p>
    <w:p w14:paraId="51CBE2DE" w14:textId="77777777" w:rsidR="00B468E8" w:rsidRPr="001A75BE" w:rsidRDefault="00B468E8" w:rsidP="005B0AE0">
      <w:pPr>
        <w:numPr>
          <w:ilvl w:val="0"/>
          <w:numId w:val="86"/>
        </w:numPr>
        <w:suppressAutoHyphens w:val="0"/>
        <w:spacing w:after="0" w:line="240" w:lineRule="auto"/>
        <w:ind w:left="357" w:hanging="357"/>
        <w:textAlignment w:val="auto"/>
        <w:rPr>
          <w:rFonts w:ascii="Arial" w:hAnsi="Arial" w:cs="Arial"/>
          <w:sz w:val="20"/>
          <w:szCs w:val="20"/>
        </w:rPr>
      </w:pPr>
      <w:r w:rsidRPr="001A75BE">
        <w:rPr>
          <w:rFonts w:ascii="Arial" w:hAnsi="Arial" w:cs="Arial"/>
          <w:sz w:val="20"/>
          <w:szCs w:val="20"/>
        </w:rPr>
        <w:t>We provide parents with information on sources of independent advice and support.</w:t>
      </w:r>
    </w:p>
    <w:p w14:paraId="15CB3CE9" w14:textId="77777777" w:rsidR="00B468E8" w:rsidRPr="001A75BE" w:rsidRDefault="00B468E8" w:rsidP="005B0AE0">
      <w:pPr>
        <w:numPr>
          <w:ilvl w:val="0"/>
          <w:numId w:val="86"/>
        </w:numPr>
        <w:suppressAutoHyphens w:val="0"/>
        <w:spacing w:after="0" w:line="240" w:lineRule="auto"/>
        <w:ind w:left="357" w:hanging="357"/>
        <w:textAlignment w:val="auto"/>
        <w:rPr>
          <w:rFonts w:ascii="Arial" w:hAnsi="Arial" w:cs="Arial"/>
          <w:sz w:val="20"/>
          <w:szCs w:val="20"/>
        </w:rPr>
      </w:pPr>
      <w:r w:rsidRPr="001A75BE">
        <w:rPr>
          <w:rFonts w:ascii="Arial" w:hAnsi="Arial" w:cs="Arial"/>
          <w:sz w:val="20"/>
          <w:szCs w:val="20"/>
        </w:rPr>
        <w:t>We liaise with other professionals involved with children with special educational needs and their families, including in connection with transfer arrangements to other settings and schools.</w:t>
      </w:r>
    </w:p>
    <w:p w14:paraId="30EC7D74" w14:textId="77777777" w:rsidR="00B468E8" w:rsidRPr="001A75BE" w:rsidRDefault="00B468E8" w:rsidP="005B0AE0">
      <w:pPr>
        <w:numPr>
          <w:ilvl w:val="0"/>
          <w:numId w:val="86"/>
        </w:numPr>
        <w:suppressAutoHyphens w:val="0"/>
        <w:spacing w:after="0" w:line="240" w:lineRule="auto"/>
        <w:ind w:left="357" w:hanging="357"/>
        <w:textAlignment w:val="auto"/>
        <w:rPr>
          <w:rFonts w:ascii="Arial" w:hAnsi="Arial" w:cs="Arial"/>
          <w:sz w:val="20"/>
          <w:szCs w:val="20"/>
        </w:rPr>
      </w:pPr>
      <w:r w:rsidRPr="001A75BE">
        <w:rPr>
          <w:rFonts w:ascii="Arial" w:hAnsi="Arial" w:cs="Arial"/>
          <w:sz w:val="20"/>
          <w:szCs w:val="20"/>
        </w:rPr>
        <w:t>We provide a broad, balanced, and differentiated curriculum for all children with special educational needs.</w:t>
      </w:r>
    </w:p>
    <w:p w14:paraId="7B959790" w14:textId="77777777" w:rsidR="00B468E8" w:rsidRPr="001A75BE" w:rsidRDefault="00B468E8" w:rsidP="005B0AE0">
      <w:pPr>
        <w:numPr>
          <w:ilvl w:val="0"/>
          <w:numId w:val="86"/>
        </w:numPr>
        <w:suppressAutoHyphens w:val="0"/>
        <w:spacing w:after="0" w:line="240" w:lineRule="auto"/>
        <w:ind w:left="357" w:hanging="357"/>
        <w:textAlignment w:val="auto"/>
        <w:rPr>
          <w:rFonts w:ascii="Arial" w:hAnsi="Arial" w:cs="Arial"/>
          <w:sz w:val="20"/>
          <w:szCs w:val="20"/>
        </w:rPr>
      </w:pPr>
      <w:r w:rsidRPr="001A75BE">
        <w:rPr>
          <w:rFonts w:ascii="Arial" w:hAnsi="Arial" w:cs="Arial"/>
          <w:sz w:val="20"/>
          <w:szCs w:val="20"/>
        </w:rPr>
        <w:t>We use a system of planning, implementing, monitoring, evaluating, and reviewing action plans for children with special educational needs.</w:t>
      </w:r>
    </w:p>
    <w:p w14:paraId="34E47A01" w14:textId="77777777" w:rsidR="00B468E8" w:rsidRPr="001A75BE" w:rsidRDefault="00B468E8" w:rsidP="005B0AE0">
      <w:pPr>
        <w:numPr>
          <w:ilvl w:val="0"/>
          <w:numId w:val="86"/>
        </w:numPr>
        <w:suppressAutoHyphens w:val="0"/>
        <w:spacing w:after="0" w:line="240" w:lineRule="auto"/>
        <w:ind w:left="357" w:hanging="357"/>
        <w:textAlignment w:val="auto"/>
        <w:rPr>
          <w:rFonts w:ascii="Arial" w:hAnsi="Arial" w:cs="Arial"/>
          <w:sz w:val="20"/>
          <w:szCs w:val="20"/>
        </w:rPr>
      </w:pPr>
      <w:r w:rsidRPr="001A75BE">
        <w:rPr>
          <w:rFonts w:ascii="Arial" w:hAnsi="Arial" w:cs="Arial"/>
          <w:sz w:val="20"/>
          <w:szCs w:val="20"/>
        </w:rPr>
        <w:t>We ensure that children with special educational needs are appropriately involved in the graduated approach, considering their levels of ability.</w:t>
      </w:r>
    </w:p>
    <w:p w14:paraId="3C295A98" w14:textId="77777777" w:rsidR="00B468E8" w:rsidRPr="001A75BE" w:rsidRDefault="00B468E8" w:rsidP="005B0AE0">
      <w:pPr>
        <w:numPr>
          <w:ilvl w:val="0"/>
          <w:numId w:val="86"/>
        </w:numPr>
        <w:suppressAutoHyphens w:val="0"/>
        <w:spacing w:after="0" w:line="240" w:lineRule="auto"/>
        <w:ind w:left="357" w:hanging="357"/>
        <w:textAlignment w:val="auto"/>
        <w:rPr>
          <w:rFonts w:ascii="Arial" w:hAnsi="Arial" w:cs="Arial"/>
          <w:sz w:val="20"/>
          <w:szCs w:val="20"/>
        </w:rPr>
      </w:pPr>
      <w:r w:rsidRPr="001A75BE">
        <w:rPr>
          <w:rFonts w:ascii="Arial" w:hAnsi="Arial" w:cs="Arial"/>
          <w:sz w:val="20"/>
          <w:szCs w:val="20"/>
        </w:rPr>
        <w:t>We have systems in place for supporting children based on a continuous cycle of ‘assess, plan, do and review’, which is applied in increasing detail and frequency to ensure that children progress.</w:t>
      </w:r>
    </w:p>
    <w:p w14:paraId="19855815" w14:textId="37A83553" w:rsidR="00B468E8" w:rsidRPr="001A75BE" w:rsidRDefault="00B468E8" w:rsidP="005B0AE0">
      <w:pPr>
        <w:numPr>
          <w:ilvl w:val="0"/>
          <w:numId w:val="86"/>
        </w:numPr>
        <w:suppressAutoHyphens w:val="0"/>
        <w:spacing w:after="0" w:line="240" w:lineRule="auto"/>
        <w:ind w:left="357" w:hanging="357"/>
        <w:textAlignment w:val="auto"/>
        <w:rPr>
          <w:rFonts w:ascii="Arial" w:hAnsi="Arial" w:cs="Arial"/>
          <w:sz w:val="20"/>
          <w:szCs w:val="20"/>
        </w:rPr>
      </w:pPr>
      <w:r w:rsidRPr="001A75BE">
        <w:rPr>
          <w:rFonts w:ascii="Arial" w:hAnsi="Arial" w:cs="Arial"/>
          <w:sz w:val="20"/>
          <w:szCs w:val="20"/>
        </w:rPr>
        <w:t xml:space="preserve">We have systems in place for working with other agencies through </w:t>
      </w:r>
      <w:r w:rsidR="00AE2330">
        <w:rPr>
          <w:rFonts w:ascii="Arial" w:hAnsi="Arial" w:cs="Arial"/>
          <w:sz w:val="20"/>
          <w:szCs w:val="20"/>
        </w:rPr>
        <w:t>Support</w:t>
      </w:r>
      <w:r w:rsidRPr="001A75BE">
        <w:rPr>
          <w:rFonts w:ascii="Arial" w:hAnsi="Arial" w:cs="Arial"/>
          <w:sz w:val="20"/>
          <w:szCs w:val="20"/>
        </w:rPr>
        <w:t xml:space="preserve"> Plan</w:t>
      </w:r>
      <w:r w:rsidR="00AE2330">
        <w:rPr>
          <w:rFonts w:ascii="Arial" w:hAnsi="Arial" w:cs="Arial"/>
          <w:sz w:val="20"/>
          <w:szCs w:val="20"/>
        </w:rPr>
        <w:t>s</w:t>
      </w:r>
      <w:r w:rsidRPr="001A75BE">
        <w:rPr>
          <w:rFonts w:ascii="Arial" w:hAnsi="Arial" w:cs="Arial"/>
          <w:sz w:val="20"/>
          <w:szCs w:val="20"/>
        </w:rPr>
        <w:t>, EHC plan, etc.</w:t>
      </w:r>
    </w:p>
    <w:p w14:paraId="2B90CF75" w14:textId="77777777" w:rsidR="00B468E8" w:rsidRPr="001A75BE" w:rsidRDefault="00B468E8" w:rsidP="005B0AE0">
      <w:pPr>
        <w:numPr>
          <w:ilvl w:val="0"/>
          <w:numId w:val="86"/>
        </w:numPr>
        <w:suppressAutoHyphens w:val="0"/>
        <w:spacing w:after="0" w:line="240" w:lineRule="auto"/>
        <w:ind w:left="357" w:hanging="357"/>
        <w:textAlignment w:val="auto"/>
        <w:rPr>
          <w:rFonts w:ascii="Arial" w:hAnsi="Arial" w:cs="Arial"/>
          <w:sz w:val="20"/>
          <w:szCs w:val="20"/>
        </w:rPr>
      </w:pPr>
      <w:r w:rsidRPr="001A75BE">
        <w:rPr>
          <w:rFonts w:ascii="Arial" w:hAnsi="Arial" w:cs="Arial"/>
          <w:sz w:val="20"/>
          <w:szCs w:val="20"/>
        </w:rPr>
        <w:t>Where possible and where budgets allow, we provide resources to implement strategies and plans for supporting children SEN.</w:t>
      </w:r>
    </w:p>
    <w:p w14:paraId="6D738D53" w14:textId="77777777" w:rsidR="00B468E8" w:rsidRPr="001A75BE" w:rsidRDefault="00B468E8" w:rsidP="00B468E8"/>
    <w:tbl>
      <w:tblPr>
        <w:tblW w:w="5000" w:type="pct"/>
        <w:tblCellMar>
          <w:left w:w="10" w:type="dxa"/>
          <w:right w:w="10" w:type="dxa"/>
        </w:tblCellMar>
        <w:tblLook w:val="0000" w:firstRow="0" w:lastRow="0" w:firstColumn="0" w:lastColumn="0" w:noHBand="0" w:noVBand="0"/>
      </w:tblPr>
      <w:tblGrid>
        <w:gridCol w:w="4106"/>
        <w:gridCol w:w="3256"/>
        <w:gridCol w:w="1664"/>
      </w:tblGrid>
      <w:tr w:rsidR="00B468E8" w:rsidRPr="001A75BE" w14:paraId="3CD408F3" w14:textId="77777777" w:rsidTr="006B4725">
        <w:tc>
          <w:tcPr>
            <w:tcW w:w="4106" w:type="dxa"/>
            <w:tcMar>
              <w:top w:w="0" w:type="dxa"/>
              <w:left w:w="108" w:type="dxa"/>
              <w:bottom w:w="0" w:type="dxa"/>
              <w:right w:w="108" w:type="dxa"/>
            </w:tcMar>
          </w:tcPr>
          <w:p w14:paraId="0501907B" w14:textId="77777777" w:rsidR="00B468E8" w:rsidRPr="001A75BE" w:rsidRDefault="00B468E8" w:rsidP="006B4725">
            <w:pPr>
              <w:spacing w:line="360" w:lineRule="auto"/>
              <w:rPr>
                <w:rFonts w:ascii="Arial" w:hAnsi="Arial" w:cs="Arial"/>
                <w:b/>
                <w:sz w:val="20"/>
                <w:szCs w:val="20"/>
              </w:rPr>
            </w:pPr>
            <w:r w:rsidRPr="001A75BE">
              <w:rPr>
                <w:rFonts w:ascii="Arial" w:hAnsi="Arial" w:cs="Arial"/>
                <w:b/>
                <w:sz w:val="20"/>
                <w:szCs w:val="20"/>
              </w:rPr>
              <w:t>This policy was adopted / continued by</w:t>
            </w:r>
          </w:p>
        </w:tc>
        <w:tc>
          <w:tcPr>
            <w:tcW w:w="3256" w:type="dxa"/>
            <w:tcBorders>
              <w:bottom w:val="single" w:sz="4" w:space="0" w:color="7030A0"/>
            </w:tcBorders>
            <w:tcMar>
              <w:top w:w="0" w:type="dxa"/>
              <w:left w:w="108" w:type="dxa"/>
              <w:bottom w:w="0" w:type="dxa"/>
              <w:right w:w="108" w:type="dxa"/>
            </w:tcMar>
          </w:tcPr>
          <w:p w14:paraId="281084BE" w14:textId="77777777" w:rsidR="00B468E8" w:rsidRPr="001A75BE" w:rsidRDefault="00B468E8" w:rsidP="006B4725">
            <w:pPr>
              <w:spacing w:line="360" w:lineRule="auto"/>
              <w:rPr>
                <w:rFonts w:ascii="Arial" w:hAnsi="Arial" w:cs="Arial"/>
                <w:b/>
                <w:sz w:val="20"/>
                <w:szCs w:val="20"/>
              </w:rPr>
            </w:pPr>
            <w:r w:rsidRPr="001A75BE">
              <w:rPr>
                <w:rFonts w:ascii="Arial" w:hAnsi="Arial" w:cs="Arial"/>
                <w:b/>
                <w:sz w:val="20"/>
                <w:szCs w:val="20"/>
              </w:rPr>
              <w:t>Beltinge Day Nursery</w:t>
            </w:r>
          </w:p>
        </w:tc>
        <w:tc>
          <w:tcPr>
            <w:tcW w:w="1664" w:type="dxa"/>
            <w:tcMar>
              <w:top w:w="0" w:type="dxa"/>
              <w:left w:w="108" w:type="dxa"/>
              <w:bottom w:w="0" w:type="dxa"/>
              <w:right w:w="108" w:type="dxa"/>
            </w:tcMar>
          </w:tcPr>
          <w:p w14:paraId="1CC1407F" w14:textId="77777777" w:rsidR="00B468E8" w:rsidRPr="001A75BE" w:rsidRDefault="00B468E8" w:rsidP="006B4725">
            <w:pPr>
              <w:spacing w:line="360" w:lineRule="auto"/>
              <w:rPr>
                <w:rFonts w:ascii="Arial" w:hAnsi="Arial" w:cs="Arial"/>
                <w:b/>
                <w:i/>
                <w:sz w:val="20"/>
                <w:szCs w:val="20"/>
              </w:rPr>
            </w:pPr>
          </w:p>
        </w:tc>
      </w:tr>
      <w:tr w:rsidR="00B468E8" w:rsidRPr="001A75BE" w14:paraId="2996A48E" w14:textId="77777777" w:rsidTr="006B4725">
        <w:tc>
          <w:tcPr>
            <w:tcW w:w="4106" w:type="dxa"/>
            <w:tcMar>
              <w:top w:w="0" w:type="dxa"/>
              <w:left w:w="108" w:type="dxa"/>
              <w:bottom w:w="0" w:type="dxa"/>
              <w:right w:w="108" w:type="dxa"/>
            </w:tcMar>
          </w:tcPr>
          <w:p w14:paraId="2D6830B0" w14:textId="77777777" w:rsidR="00B468E8" w:rsidRPr="001A75BE" w:rsidRDefault="00B468E8" w:rsidP="006B4725">
            <w:pPr>
              <w:spacing w:line="360" w:lineRule="auto"/>
              <w:rPr>
                <w:rFonts w:ascii="Arial" w:hAnsi="Arial" w:cs="Arial"/>
                <w:b/>
                <w:sz w:val="20"/>
                <w:szCs w:val="20"/>
              </w:rPr>
            </w:pPr>
            <w:r w:rsidRPr="001A75BE">
              <w:rPr>
                <w:rFonts w:ascii="Arial" w:hAnsi="Arial" w:cs="Arial"/>
                <w:b/>
                <w:sz w:val="20"/>
                <w:szCs w:val="20"/>
              </w:rPr>
              <w:lastRenderedPageBreak/>
              <w:t>On</w:t>
            </w:r>
          </w:p>
        </w:tc>
        <w:tc>
          <w:tcPr>
            <w:tcW w:w="3256" w:type="dxa"/>
            <w:tcBorders>
              <w:top w:val="single" w:sz="4" w:space="0" w:color="7030A0"/>
              <w:bottom w:val="single" w:sz="4" w:space="0" w:color="7030A0"/>
            </w:tcBorders>
            <w:tcMar>
              <w:top w:w="0" w:type="dxa"/>
              <w:left w:w="108" w:type="dxa"/>
              <w:bottom w:w="0" w:type="dxa"/>
              <w:right w:w="108" w:type="dxa"/>
            </w:tcMar>
          </w:tcPr>
          <w:p w14:paraId="1120A4AF" w14:textId="3C215DB2" w:rsidR="00B468E8" w:rsidRPr="001A75BE" w:rsidRDefault="00B468E8" w:rsidP="006B4725">
            <w:pPr>
              <w:spacing w:line="360" w:lineRule="auto"/>
              <w:rPr>
                <w:rFonts w:ascii="Arial" w:hAnsi="Arial" w:cs="Arial"/>
                <w:b/>
                <w:sz w:val="20"/>
                <w:szCs w:val="20"/>
              </w:rPr>
            </w:pPr>
            <w:r>
              <w:rPr>
                <w:rFonts w:ascii="Arial" w:hAnsi="Arial" w:cs="Arial"/>
                <w:b/>
                <w:sz w:val="20"/>
                <w:szCs w:val="20"/>
              </w:rPr>
              <w:t>Oct 202</w:t>
            </w:r>
            <w:r w:rsidR="006607EA">
              <w:rPr>
                <w:rFonts w:ascii="Arial" w:hAnsi="Arial" w:cs="Arial"/>
                <w:b/>
                <w:sz w:val="20"/>
                <w:szCs w:val="20"/>
              </w:rPr>
              <w:t>5</w:t>
            </w:r>
          </w:p>
        </w:tc>
        <w:tc>
          <w:tcPr>
            <w:tcW w:w="1664" w:type="dxa"/>
            <w:tcMar>
              <w:top w:w="0" w:type="dxa"/>
              <w:left w:w="108" w:type="dxa"/>
              <w:bottom w:w="0" w:type="dxa"/>
              <w:right w:w="108" w:type="dxa"/>
            </w:tcMar>
          </w:tcPr>
          <w:p w14:paraId="2C5A91C3" w14:textId="77777777" w:rsidR="00B468E8" w:rsidRPr="001A75BE" w:rsidRDefault="00B468E8" w:rsidP="006B4725">
            <w:pPr>
              <w:spacing w:line="360" w:lineRule="auto"/>
              <w:rPr>
                <w:rFonts w:ascii="Arial" w:hAnsi="Arial" w:cs="Arial"/>
                <w:b/>
                <w:i/>
                <w:sz w:val="20"/>
                <w:szCs w:val="20"/>
              </w:rPr>
            </w:pPr>
          </w:p>
        </w:tc>
      </w:tr>
      <w:tr w:rsidR="00B468E8" w:rsidRPr="001A75BE" w14:paraId="78D5422C" w14:textId="77777777" w:rsidTr="006B4725">
        <w:tc>
          <w:tcPr>
            <w:tcW w:w="4106" w:type="dxa"/>
            <w:tcMar>
              <w:top w:w="0" w:type="dxa"/>
              <w:left w:w="108" w:type="dxa"/>
              <w:bottom w:w="0" w:type="dxa"/>
              <w:right w:w="108" w:type="dxa"/>
            </w:tcMar>
          </w:tcPr>
          <w:p w14:paraId="1333B6B4" w14:textId="77777777" w:rsidR="00B468E8" w:rsidRPr="001A75BE" w:rsidRDefault="00B468E8" w:rsidP="006B4725">
            <w:pPr>
              <w:spacing w:line="360" w:lineRule="auto"/>
              <w:rPr>
                <w:rFonts w:ascii="Arial" w:hAnsi="Arial" w:cs="Arial"/>
                <w:b/>
                <w:sz w:val="20"/>
                <w:szCs w:val="20"/>
              </w:rPr>
            </w:pPr>
            <w:r w:rsidRPr="001A75BE">
              <w:rPr>
                <w:rFonts w:ascii="Arial" w:hAnsi="Arial" w:cs="Arial"/>
                <w:b/>
                <w:sz w:val="20"/>
                <w:szCs w:val="20"/>
              </w:rPr>
              <w:t>Date to be reviewed</w:t>
            </w:r>
          </w:p>
        </w:tc>
        <w:tc>
          <w:tcPr>
            <w:tcW w:w="3256" w:type="dxa"/>
            <w:tcBorders>
              <w:top w:val="single" w:sz="4" w:space="0" w:color="7030A0"/>
              <w:bottom w:val="single" w:sz="4" w:space="0" w:color="7030A0"/>
            </w:tcBorders>
            <w:tcMar>
              <w:top w:w="0" w:type="dxa"/>
              <w:left w:w="108" w:type="dxa"/>
              <w:bottom w:w="0" w:type="dxa"/>
              <w:right w:w="108" w:type="dxa"/>
            </w:tcMar>
          </w:tcPr>
          <w:p w14:paraId="41F4C612" w14:textId="128B2A68" w:rsidR="00B468E8" w:rsidRPr="001A75BE" w:rsidRDefault="00B468E8" w:rsidP="006B4725">
            <w:pPr>
              <w:spacing w:line="360" w:lineRule="auto"/>
              <w:rPr>
                <w:rFonts w:ascii="Arial" w:hAnsi="Arial" w:cs="Arial"/>
                <w:b/>
                <w:sz w:val="20"/>
                <w:szCs w:val="20"/>
              </w:rPr>
            </w:pPr>
            <w:r>
              <w:rPr>
                <w:rFonts w:ascii="Arial" w:hAnsi="Arial" w:cs="Arial"/>
                <w:b/>
                <w:sz w:val="20"/>
                <w:szCs w:val="20"/>
              </w:rPr>
              <w:t>Oct 202</w:t>
            </w:r>
            <w:r w:rsidR="006607EA">
              <w:rPr>
                <w:rFonts w:ascii="Arial" w:hAnsi="Arial" w:cs="Arial"/>
                <w:b/>
                <w:sz w:val="20"/>
                <w:szCs w:val="20"/>
              </w:rPr>
              <w:t>6</w:t>
            </w:r>
          </w:p>
        </w:tc>
        <w:tc>
          <w:tcPr>
            <w:tcW w:w="1664" w:type="dxa"/>
            <w:tcMar>
              <w:top w:w="0" w:type="dxa"/>
              <w:left w:w="108" w:type="dxa"/>
              <w:bottom w:w="0" w:type="dxa"/>
              <w:right w:w="108" w:type="dxa"/>
            </w:tcMar>
          </w:tcPr>
          <w:p w14:paraId="665F8098" w14:textId="77777777" w:rsidR="00B468E8" w:rsidRPr="001A75BE" w:rsidRDefault="00B468E8" w:rsidP="006B4725">
            <w:pPr>
              <w:spacing w:line="360" w:lineRule="auto"/>
              <w:rPr>
                <w:rFonts w:ascii="Arial" w:hAnsi="Arial" w:cs="Arial"/>
                <w:b/>
                <w:i/>
                <w:sz w:val="20"/>
                <w:szCs w:val="20"/>
              </w:rPr>
            </w:pPr>
          </w:p>
        </w:tc>
      </w:tr>
    </w:tbl>
    <w:p w14:paraId="641C6B5F" w14:textId="77777777" w:rsidR="00B468E8" w:rsidRDefault="00B468E8"/>
    <w:p w14:paraId="662AB0D8" w14:textId="77777777" w:rsidR="00B468E8" w:rsidRDefault="00B468E8"/>
    <w:p w14:paraId="5F7BA023" w14:textId="77777777" w:rsidR="008E7ED8" w:rsidRDefault="008E7ED8"/>
    <w:p w14:paraId="425F4280" w14:textId="77777777" w:rsidR="002C5DC0" w:rsidRDefault="002C5DC0"/>
    <w:p w14:paraId="658B741D" w14:textId="77777777" w:rsidR="002C5DC0" w:rsidRDefault="002C5DC0"/>
    <w:p w14:paraId="39081120" w14:textId="77777777" w:rsidR="002C5DC0" w:rsidRDefault="002C5DC0"/>
    <w:p w14:paraId="78CB5DB4" w14:textId="77777777" w:rsidR="002C5DC0" w:rsidRDefault="002C5DC0"/>
    <w:p w14:paraId="43C94C00" w14:textId="77777777" w:rsidR="002C5DC0" w:rsidRDefault="002C5DC0"/>
    <w:p w14:paraId="61B22537" w14:textId="77777777" w:rsidR="002C5DC0" w:rsidRDefault="002C5DC0"/>
    <w:p w14:paraId="6A8EF984" w14:textId="77777777" w:rsidR="002C5DC0" w:rsidRDefault="002C5DC0"/>
    <w:p w14:paraId="50F32E06" w14:textId="77777777" w:rsidR="002C5DC0" w:rsidRDefault="002C5DC0"/>
    <w:p w14:paraId="65123CBC" w14:textId="77777777" w:rsidR="002C5DC0" w:rsidRDefault="002C5DC0"/>
    <w:p w14:paraId="27D8DF1A" w14:textId="77777777" w:rsidR="002C5DC0" w:rsidRDefault="002C5DC0"/>
    <w:p w14:paraId="2F8BC912" w14:textId="77777777" w:rsidR="002C5DC0" w:rsidRDefault="002C5DC0"/>
    <w:p w14:paraId="397358AB" w14:textId="77777777" w:rsidR="002C5DC0" w:rsidRDefault="002C5DC0"/>
    <w:p w14:paraId="16B5BE0E" w14:textId="77777777" w:rsidR="002C5DC0" w:rsidRDefault="002C5DC0"/>
    <w:p w14:paraId="67244013" w14:textId="77777777" w:rsidR="002C5DC0" w:rsidRDefault="002C5DC0"/>
    <w:p w14:paraId="4774615A" w14:textId="77777777" w:rsidR="002C5DC0" w:rsidRDefault="002C5DC0"/>
    <w:p w14:paraId="436DA9AE" w14:textId="77777777" w:rsidR="002C5DC0" w:rsidRDefault="002C5DC0"/>
    <w:p w14:paraId="3DB848F7" w14:textId="77777777" w:rsidR="002C5DC0" w:rsidRDefault="002C5DC0"/>
    <w:p w14:paraId="1AE4265F" w14:textId="77777777" w:rsidR="002C5DC0" w:rsidRDefault="002C5DC0"/>
    <w:p w14:paraId="5F1D711C" w14:textId="77777777" w:rsidR="002C5DC0" w:rsidRDefault="002C5DC0"/>
    <w:p w14:paraId="32EA4A3E" w14:textId="77777777" w:rsidR="002C5DC0" w:rsidRDefault="002C5DC0"/>
    <w:p w14:paraId="64A3A8FD" w14:textId="77777777" w:rsidR="002C5DC0" w:rsidRDefault="002C5DC0"/>
    <w:p w14:paraId="415DC441" w14:textId="77777777" w:rsidR="008E7ED8" w:rsidRDefault="008E7ED8"/>
    <w:p w14:paraId="1801DF3F" w14:textId="4482A363" w:rsidR="00B468E8" w:rsidRPr="006607EA" w:rsidRDefault="005268B5" w:rsidP="006607EA">
      <w:pPr>
        <w:pStyle w:val="Heading1"/>
        <w:spacing w:line="360" w:lineRule="auto"/>
        <w:ind w:left="567"/>
        <w:jc w:val="left"/>
        <w:rPr>
          <w:rFonts w:cs="Arial"/>
          <w:bCs/>
          <w:sz w:val="20"/>
          <w:szCs w:val="24"/>
        </w:rPr>
      </w:pPr>
      <w:r>
        <w:rPr>
          <w:rFonts w:cs="Arial"/>
          <w:sz w:val="20"/>
          <w:szCs w:val="24"/>
        </w:rPr>
        <w:lastRenderedPageBreak/>
        <w:t>15</w:t>
      </w:r>
      <w:r w:rsidR="00B741FD">
        <w:rPr>
          <w:rFonts w:cs="Arial"/>
          <w:sz w:val="20"/>
          <w:szCs w:val="24"/>
        </w:rPr>
        <w:t>:</w:t>
      </w:r>
      <w:r w:rsidR="00B741FD" w:rsidRPr="001A75BE">
        <w:rPr>
          <w:rFonts w:cs="Arial"/>
          <w:sz w:val="20"/>
          <w:szCs w:val="24"/>
        </w:rPr>
        <w:t xml:space="preserve"> Uncollected</w:t>
      </w:r>
      <w:r w:rsidR="00B468E8" w:rsidRPr="001A75BE">
        <w:rPr>
          <w:rFonts w:cs="Arial"/>
          <w:sz w:val="20"/>
          <w:szCs w:val="24"/>
        </w:rPr>
        <w:t xml:space="preserve"> Children</w:t>
      </w:r>
      <w:r w:rsidR="006607EA">
        <w:rPr>
          <w:rFonts w:cs="Arial"/>
          <w:sz w:val="20"/>
          <w:szCs w:val="24"/>
        </w:rPr>
        <w:t xml:space="preserve"> Polcy.</w:t>
      </w:r>
    </w:p>
    <w:p w14:paraId="7966DC22" w14:textId="77777777" w:rsidR="00F5774A" w:rsidRDefault="00B468E8" w:rsidP="00F5774A">
      <w:pPr>
        <w:rPr>
          <w:rFonts w:ascii="Arial" w:hAnsi="Arial" w:cs="Arial"/>
          <w:sz w:val="20"/>
          <w:szCs w:val="20"/>
        </w:rPr>
      </w:pPr>
      <w:r w:rsidRPr="001A75BE">
        <w:rPr>
          <w:rFonts w:ascii="Arial" w:hAnsi="Arial" w:cs="Arial"/>
          <w:sz w:val="20"/>
          <w:szCs w:val="20"/>
        </w:rPr>
        <w:t>Parents are expected to collect their child on time at the end of their session.</w:t>
      </w:r>
    </w:p>
    <w:p w14:paraId="5BAF3D62" w14:textId="1142BA0A" w:rsidR="00B468E8" w:rsidRPr="00D74761" w:rsidRDefault="00833E28" w:rsidP="00F5774A">
      <w:pPr>
        <w:rPr>
          <w:rFonts w:ascii="Arial" w:hAnsi="Arial" w:cs="Arial"/>
        </w:rPr>
      </w:pPr>
      <w:r w:rsidRPr="00D74761">
        <w:rPr>
          <w:rFonts w:ascii="Arial" w:hAnsi="Arial" w:cs="Arial"/>
          <w:sz w:val="20"/>
          <w:szCs w:val="20"/>
        </w:rPr>
        <w:t>i</w:t>
      </w:r>
      <w:r w:rsidR="00B468E8" w:rsidRPr="00D74761">
        <w:rPr>
          <w:rFonts w:ascii="Arial" w:hAnsi="Arial" w:cs="Arial"/>
          <w:sz w:val="20"/>
        </w:rPr>
        <w:t xml:space="preserve">f a child is not collected by an authorised adult by their expected collection time, we put into practice </w:t>
      </w:r>
      <w:r w:rsidR="00D74761" w:rsidRPr="00D74761">
        <w:rPr>
          <w:rFonts w:ascii="Arial" w:hAnsi="Arial" w:cs="Arial"/>
          <w:sz w:val="20"/>
        </w:rPr>
        <w:t>the procedures below</w:t>
      </w:r>
      <w:r w:rsidR="00B468E8" w:rsidRPr="00D74761">
        <w:rPr>
          <w:rFonts w:ascii="Arial" w:hAnsi="Arial" w:cs="Arial"/>
          <w:sz w:val="20"/>
        </w:rPr>
        <w:t xml:space="preserve">. </w:t>
      </w:r>
      <w:r w:rsidR="00D74761" w:rsidRPr="00D74761">
        <w:rPr>
          <w:rFonts w:ascii="Arial" w:hAnsi="Arial" w:cs="Arial"/>
          <w:sz w:val="20"/>
        </w:rPr>
        <w:t>During this time t</w:t>
      </w:r>
      <w:r w:rsidR="00B468E8" w:rsidRPr="00D74761">
        <w:rPr>
          <w:rFonts w:ascii="Arial" w:hAnsi="Arial" w:cs="Arial"/>
          <w:sz w:val="20"/>
        </w:rPr>
        <w:t>he child will receive a high standard of care in order to cause as little distress as possible.</w:t>
      </w:r>
    </w:p>
    <w:p w14:paraId="696DB239" w14:textId="77777777" w:rsidR="00B468E8" w:rsidRPr="001A75BE" w:rsidRDefault="00B468E8" w:rsidP="00B468E8">
      <w:pPr>
        <w:pStyle w:val="Heading2"/>
        <w:rPr>
          <w:rFonts w:cs="Arial"/>
          <w:sz w:val="20"/>
          <w:szCs w:val="22"/>
        </w:rPr>
      </w:pPr>
      <w:r w:rsidRPr="001A75BE">
        <w:rPr>
          <w:rFonts w:cs="Arial"/>
          <w:sz w:val="20"/>
          <w:szCs w:val="22"/>
        </w:rPr>
        <w:t>We inform parents/carers of our procedures so that, if they are unavoidably delayed, they will be reassured that their children will be properly cared for.</w:t>
      </w:r>
    </w:p>
    <w:p w14:paraId="305B16F0" w14:textId="77777777" w:rsidR="00B468E8" w:rsidRPr="001A75BE" w:rsidRDefault="00B468E8" w:rsidP="00B468E8">
      <w:pPr>
        <w:pStyle w:val="Heading2"/>
        <w:rPr>
          <w:rFonts w:cs="Arial"/>
          <w:sz w:val="20"/>
          <w:szCs w:val="22"/>
        </w:rPr>
      </w:pPr>
    </w:p>
    <w:p w14:paraId="318BD40C" w14:textId="77777777" w:rsidR="00B468E8" w:rsidRPr="001A75BE" w:rsidRDefault="00B468E8" w:rsidP="00B468E8">
      <w:pPr>
        <w:pStyle w:val="Heading2"/>
        <w:spacing w:line="360" w:lineRule="auto"/>
        <w:rPr>
          <w:rFonts w:cs="Arial"/>
          <w:b/>
          <w:sz w:val="20"/>
          <w:szCs w:val="22"/>
          <w:u w:val="single"/>
        </w:rPr>
      </w:pPr>
      <w:r w:rsidRPr="001A75BE">
        <w:rPr>
          <w:rFonts w:cs="Arial"/>
          <w:b/>
          <w:sz w:val="20"/>
          <w:szCs w:val="22"/>
          <w:u w:val="single"/>
        </w:rPr>
        <w:t>Procedures</w:t>
      </w:r>
    </w:p>
    <w:p w14:paraId="5C52A88C" w14:textId="77777777" w:rsidR="00B468E8" w:rsidRPr="001A75BE" w:rsidRDefault="00B468E8" w:rsidP="005B0AE0">
      <w:pPr>
        <w:numPr>
          <w:ilvl w:val="0"/>
          <w:numId w:val="87"/>
        </w:numPr>
        <w:suppressAutoHyphens w:val="0"/>
        <w:spacing w:after="0" w:line="240" w:lineRule="auto"/>
        <w:textAlignment w:val="auto"/>
        <w:rPr>
          <w:rFonts w:ascii="Arial" w:hAnsi="Arial" w:cs="Arial"/>
          <w:sz w:val="20"/>
        </w:rPr>
      </w:pPr>
      <w:r w:rsidRPr="001A75BE">
        <w:rPr>
          <w:rFonts w:ascii="Arial" w:hAnsi="Arial" w:cs="Arial"/>
          <w:sz w:val="20"/>
        </w:rPr>
        <w:t xml:space="preserve">Parents/Carers are asked to provide the following specific information when they register their child. </w:t>
      </w:r>
    </w:p>
    <w:p w14:paraId="6A18FB0B" w14:textId="4F0C6DDD" w:rsidR="00B468E8" w:rsidRPr="001A75BE" w:rsidRDefault="00B468E8" w:rsidP="005B0AE0">
      <w:pPr>
        <w:numPr>
          <w:ilvl w:val="0"/>
          <w:numId w:val="88"/>
        </w:numPr>
        <w:suppressAutoHyphens w:val="0"/>
        <w:spacing w:after="0" w:line="240" w:lineRule="auto"/>
        <w:textAlignment w:val="auto"/>
        <w:rPr>
          <w:rFonts w:ascii="Arial" w:hAnsi="Arial" w:cs="Arial"/>
          <w:sz w:val="20"/>
        </w:rPr>
      </w:pPr>
      <w:r w:rsidRPr="001A75BE">
        <w:rPr>
          <w:rFonts w:ascii="Arial" w:hAnsi="Arial" w:cs="Arial"/>
          <w:sz w:val="20"/>
        </w:rPr>
        <w:t xml:space="preserve">Home address and telephone </w:t>
      </w:r>
    </w:p>
    <w:p w14:paraId="5B63BC52" w14:textId="77777777" w:rsidR="00B468E8" w:rsidRPr="001A75BE" w:rsidRDefault="00B468E8" w:rsidP="005B0AE0">
      <w:pPr>
        <w:numPr>
          <w:ilvl w:val="0"/>
          <w:numId w:val="88"/>
        </w:numPr>
        <w:suppressAutoHyphens w:val="0"/>
        <w:spacing w:after="0" w:line="240" w:lineRule="auto"/>
        <w:textAlignment w:val="auto"/>
        <w:rPr>
          <w:rFonts w:ascii="Arial" w:hAnsi="Arial" w:cs="Arial"/>
          <w:sz w:val="20"/>
        </w:rPr>
      </w:pPr>
      <w:r w:rsidRPr="001A75BE">
        <w:rPr>
          <w:rFonts w:ascii="Arial" w:hAnsi="Arial" w:cs="Arial"/>
          <w:sz w:val="20"/>
        </w:rPr>
        <w:t>Work telephone number (if applicable).</w:t>
      </w:r>
    </w:p>
    <w:p w14:paraId="1C3C8223" w14:textId="77777777" w:rsidR="00B468E8" w:rsidRPr="001A75BE" w:rsidRDefault="00B468E8" w:rsidP="005B0AE0">
      <w:pPr>
        <w:numPr>
          <w:ilvl w:val="0"/>
          <w:numId w:val="88"/>
        </w:numPr>
        <w:suppressAutoHyphens w:val="0"/>
        <w:spacing w:after="0" w:line="240" w:lineRule="auto"/>
        <w:textAlignment w:val="auto"/>
        <w:rPr>
          <w:rFonts w:ascii="Arial" w:hAnsi="Arial" w:cs="Arial"/>
          <w:sz w:val="20"/>
        </w:rPr>
      </w:pPr>
      <w:r w:rsidRPr="001A75BE">
        <w:rPr>
          <w:rFonts w:ascii="Arial" w:hAnsi="Arial" w:cs="Arial"/>
          <w:sz w:val="20"/>
        </w:rPr>
        <w:t>Mobile telephone number (if applicable).</w:t>
      </w:r>
    </w:p>
    <w:p w14:paraId="58594537" w14:textId="61F756F7" w:rsidR="00B468E8" w:rsidRPr="001A75BE" w:rsidRDefault="00B468E8" w:rsidP="005B0AE0">
      <w:pPr>
        <w:numPr>
          <w:ilvl w:val="0"/>
          <w:numId w:val="88"/>
        </w:numPr>
        <w:suppressAutoHyphens w:val="0"/>
        <w:spacing w:after="0" w:line="240" w:lineRule="auto"/>
        <w:textAlignment w:val="auto"/>
        <w:rPr>
          <w:rFonts w:ascii="Arial" w:hAnsi="Arial" w:cs="Arial"/>
          <w:sz w:val="20"/>
        </w:rPr>
      </w:pPr>
      <w:r w:rsidRPr="001A75BE">
        <w:rPr>
          <w:rFonts w:ascii="Arial" w:hAnsi="Arial" w:cs="Arial"/>
          <w:sz w:val="20"/>
        </w:rPr>
        <w:t xml:space="preserve">Names, and telephone numbers of adults who are authorised by the parents to collect their child from the </w:t>
      </w:r>
      <w:r w:rsidR="001118B3">
        <w:rPr>
          <w:rFonts w:ascii="Arial" w:hAnsi="Arial" w:cs="Arial"/>
          <w:sz w:val="20"/>
        </w:rPr>
        <w:t>nursery</w:t>
      </w:r>
      <w:r w:rsidRPr="001A75BE">
        <w:rPr>
          <w:rFonts w:ascii="Arial" w:hAnsi="Arial" w:cs="Arial"/>
          <w:sz w:val="20"/>
        </w:rPr>
        <w:t>, for example a childminder or grandparent.</w:t>
      </w:r>
      <w:r w:rsidR="00261121">
        <w:rPr>
          <w:rFonts w:ascii="Arial" w:hAnsi="Arial" w:cs="Arial"/>
          <w:sz w:val="20"/>
        </w:rPr>
        <w:t xml:space="preserve"> (Emergency contacts)</w:t>
      </w:r>
    </w:p>
    <w:p w14:paraId="73C13A46" w14:textId="77777777" w:rsidR="00B468E8" w:rsidRPr="001A75BE" w:rsidRDefault="00B468E8" w:rsidP="005B0AE0">
      <w:pPr>
        <w:numPr>
          <w:ilvl w:val="0"/>
          <w:numId w:val="88"/>
        </w:numPr>
        <w:suppressAutoHyphens w:val="0"/>
        <w:spacing w:after="0" w:line="240" w:lineRule="auto"/>
        <w:textAlignment w:val="auto"/>
        <w:rPr>
          <w:rFonts w:ascii="Arial" w:hAnsi="Arial" w:cs="Arial"/>
          <w:sz w:val="20"/>
        </w:rPr>
      </w:pPr>
      <w:r w:rsidRPr="001A75BE">
        <w:rPr>
          <w:rFonts w:ascii="Arial" w:hAnsi="Arial" w:cs="Arial"/>
          <w:sz w:val="20"/>
        </w:rPr>
        <w:t>Names of those with parental responsibility for the child.</w:t>
      </w:r>
    </w:p>
    <w:p w14:paraId="2541DD76" w14:textId="68D02143" w:rsidR="002444E9" w:rsidRPr="001A75BE" w:rsidRDefault="002444E9" w:rsidP="00261121">
      <w:pPr>
        <w:suppressAutoHyphens w:val="0"/>
        <w:spacing w:after="0" w:line="240" w:lineRule="auto"/>
        <w:ind w:left="720"/>
        <w:textAlignment w:val="auto"/>
        <w:rPr>
          <w:rFonts w:ascii="Arial" w:hAnsi="Arial" w:cs="Arial"/>
          <w:sz w:val="20"/>
        </w:rPr>
      </w:pPr>
      <w:r>
        <w:rPr>
          <w:rFonts w:ascii="Arial" w:hAnsi="Arial" w:cs="Arial"/>
          <w:sz w:val="20"/>
        </w:rPr>
        <w:t xml:space="preserve">. </w:t>
      </w:r>
    </w:p>
    <w:p w14:paraId="4065045B" w14:textId="67E8C5C8" w:rsidR="00B468E8" w:rsidRDefault="00B468E8" w:rsidP="005B0AE0">
      <w:pPr>
        <w:numPr>
          <w:ilvl w:val="0"/>
          <w:numId w:val="89"/>
        </w:numPr>
        <w:suppressAutoHyphens w:val="0"/>
        <w:spacing w:after="0" w:line="240" w:lineRule="auto"/>
        <w:textAlignment w:val="auto"/>
        <w:rPr>
          <w:rFonts w:ascii="Arial" w:hAnsi="Arial" w:cs="Arial"/>
          <w:sz w:val="20"/>
        </w:rPr>
      </w:pPr>
      <w:r w:rsidRPr="001A75BE">
        <w:rPr>
          <w:rFonts w:ascii="Arial" w:hAnsi="Arial" w:cs="Arial"/>
          <w:sz w:val="20"/>
        </w:rPr>
        <w:t xml:space="preserve">On occasions when parents, or the persons normally authorised to collect the child, are not able to collect the child, they provide us with details of the name and telephone number of the person who will be collecting </w:t>
      </w:r>
      <w:r w:rsidR="00756995">
        <w:rPr>
          <w:rFonts w:ascii="Arial" w:hAnsi="Arial" w:cs="Arial"/>
          <w:sz w:val="20"/>
        </w:rPr>
        <w:t>along with a photo</w:t>
      </w:r>
      <w:r w:rsidRPr="001A75BE">
        <w:rPr>
          <w:rFonts w:ascii="Arial" w:hAnsi="Arial" w:cs="Arial"/>
          <w:sz w:val="20"/>
        </w:rPr>
        <w:t>. We agree with parents how to verify the identity of the person who is to collect their child, by use of a password system.</w:t>
      </w:r>
    </w:p>
    <w:p w14:paraId="6E6A6C32" w14:textId="77777777" w:rsidR="00261121" w:rsidRPr="001A75BE" w:rsidRDefault="00261121" w:rsidP="00261121">
      <w:pPr>
        <w:suppressAutoHyphens w:val="0"/>
        <w:spacing w:after="0" w:line="240" w:lineRule="auto"/>
        <w:ind w:left="360"/>
        <w:textAlignment w:val="auto"/>
        <w:rPr>
          <w:rFonts w:ascii="Arial" w:hAnsi="Arial" w:cs="Arial"/>
          <w:sz w:val="20"/>
        </w:rPr>
      </w:pPr>
    </w:p>
    <w:p w14:paraId="7E64F6D0" w14:textId="79F40CAC" w:rsidR="00B468E8" w:rsidRPr="001A75BE" w:rsidRDefault="00B468E8" w:rsidP="005B0AE0">
      <w:pPr>
        <w:numPr>
          <w:ilvl w:val="0"/>
          <w:numId w:val="90"/>
        </w:numPr>
        <w:suppressAutoHyphens w:val="0"/>
        <w:spacing w:after="0" w:line="240" w:lineRule="auto"/>
        <w:textAlignment w:val="auto"/>
        <w:rPr>
          <w:rFonts w:ascii="Arial" w:hAnsi="Arial" w:cs="Arial"/>
          <w:sz w:val="20"/>
        </w:rPr>
      </w:pPr>
      <w:r w:rsidRPr="001A75BE">
        <w:rPr>
          <w:rFonts w:ascii="Arial" w:hAnsi="Arial" w:cs="Arial"/>
          <w:sz w:val="20"/>
        </w:rPr>
        <w:t>Parents are informed that if they are not able to collect the child as planned, they must inform us so that we can begin to take back-up measures</w:t>
      </w:r>
      <w:r w:rsidR="00756995">
        <w:rPr>
          <w:rFonts w:ascii="Arial" w:hAnsi="Arial" w:cs="Arial"/>
          <w:sz w:val="20"/>
        </w:rPr>
        <w:t>, such as the staff that will stay at the setting until collection</w:t>
      </w:r>
      <w:r w:rsidRPr="001A75BE">
        <w:rPr>
          <w:rFonts w:ascii="Arial" w:hAnsi="Arial" w:cs="Arial"/>
          <w:sz w:val="20"/>
        </w:rPr>
        <w:t xml:space="preserve">. Our contact telephone number is 01227 366311. </w:t>
      </w:r>
    </w:p>
    <w:p w14:paraId="025D8F04" w14:textId="77777777" w:rsidR="00B468E8" w:rsidRPr="001A75BE" w:rsidRDefault="00B468E8" w:rsidP="00B468E8">
      <w:pPr>
        <w:suppressAutoHyphens w:val="0"/>
        <w:spacing w:after="0" w:line="240" w:lineRule="auto"/>
        <w:ind w:left="360"/>
        <w:textAlignment w:val="auto"/>
        <w:rPr>
          <w:rFonts w:ascii="Arial" w:hAnsi="Arial" w:cs="Arial"/>
          <w:sz w:val="20"/>
        </w:rPr>
      </w:pPr>
    </w:p>
    <w:p w14:paraId="5A442CE5" w14:textId="77777777" w:rsidR="00B468E8" w:rsidRPr="001A75BE" w:rsidRDefault="00B468E8" w:rsidP="00B468E8">
      <w:pPr>
        <w:suppressAutoHyphens w:val="0"/>
        <w:spacing w:after="0" w:line="240" w:lineRule="auto"/>
        <w:textAlignment w:val="auto"/>
        <w:rPr>
          <w:rFonts w:ascii="Arial" w:hAnsi="Arial" w:cs="Arial"/>
          <w:sz w:val="20"/>
          <w:u w:val="single"/>
        </w:rPr>
      </w:pPr>
      <w:r w:rsidRPr="001A75BE">
        <w:rPr>
          <w:rFonts w:ascii="Arial" w:hAnsi="Arial" w:cs="Arial"/>
          <w:sz w:val="20"/>
          <w:u w:val="single"/>
        </w:rPr>
        <w:t>If a child is not collected at their expected collection time, the follow the procedures apply:</w:t>
      </w:r>
    </w:p>
    <w:p w14:paraId="07527B85" w14:textId="18142948" w:rsidR="00B468E8" w:rsidRPr="001A75BE" w:rsidRDefault="00BE2A92" w:rsidP="005B0AE0">
      <w:pPr>
        <w:pStyle w:val="ListParagraph"/>
        <w:numPr>
          <w:ilvl w:val="0"/>
          <w:numId w:val="90"/>
        </w:numPr>
        <w:suppressAutoHyphens w:val="0"/>
        <w:spacing w:after="0" w:line="240" w:lineRule="auto"/>
        <w:textAlignment w:val="auto"/>
        <w:rPr>
          <w:rFonts w:ascii="Arial" w:hAnsi="Arial" w:cs="Arial"/>
          <w:sz w:val="20"/>
        </w:rPr>
      </w:pPr>
      <w:r>
        <w:rPr>
          <w:rFonts w:ascii="Arial" w:hAnsi="Arial" w:cs="Arial"/>
          <w:sz w:val="20"/>
        </w:rPr>
        <w:t>P</w:t>
      </w:r>
      <w:r w:rsidR="00B468E8" w:rsidRPr="001A75BE">
        <w:rPr>
          <w:rFonts w:ascii="Arial" w:hAnsi="Arial" w:cs="Arial"/>
          <w:sz w:val="20"/>
        </w:rPr>
        <w:t>arents/carers are contacted at home or at work.</w:t>
      </w:r>
    </w:p>
    <w:p w14:paraId="0259500C" w14:textId="0778B261" w:rsidR="00B468E8" w:rsidRPr="001A75BE" w:rsidRDefault="00B468E8" w:rsidP="005B0AE0">
      <w:pPr>
        <w:pStyle w:val="ListParagraph"/>
        <w:numPr>
          <w:ilvl w:val="0"/>
          <w:numId w:val="90"/>
        </w:numPr>
        <w:suppressAutoHyphens w:val="0"/>
        <w:spacing w:after="0" w:line="240" w:lineRule="auto"/>
        <w:textAlignment w:val="auto"/>
        <w:rPr>
          <w:rFonts w:ascii="Arial" w:hAnsi="Arial" w:cs="Arial"/>
          <w:sz w:val="20"/>
        </w:rPr>
      </w:pPr>
      <w:r w:rsidRPr="001A75BE">
        <w:rPr>
          <w:rFonts w:ascii="Arial" w:hAnsi="Arial" w:cs="Arial"/>
          <w:sz w:val="20"/>
        </w:rPr>
        <w:t>If this is unsuccessful, the adults who are authorised by the parents to collect their child - and whose telephone numbers are recorded on the Registration Form</w:t>
      </w:r>
      <w:r w:rsidR="007F7805">
        <w:rPr>
          <w:rFonts w:ascii="Arial" w:hAnsi="Arial" w:cs="Arial"/>
          <w:sz w:val="20"/>
        </w:rPr>
        <w:t xml:space="preserve"> (emergency contacts)</w:t>
      </w:r>
      <w:r w:rsidRPr="001A75BE">
        <w:rPr>
          <w:rFonts w:ascii="Arial" w:hAnsi="Arial" w:cs="Arial"/>
          <w:sz w:val="20"/>
        </w:rPr>
        <w:t xml:space="preserve"> - are contacted.</w:t>
      </w:r>
    </w:p>
    <w:p w14:paraId="37608EB6" w14:textId="77777777" w:rsidR="00B468E8" w:rsidRDefault="00B468E8" w:rsidP="005B0AE0">
      <w:pPr>
        <w:pStyle w:val="ListParagraph"/>
        <w:numPr>
          <w:ilvl w:val="0"/>
          <w:numId w:val="90"/>
        </w:numPr>
        <w:suppressAutoHyphens w:val="0"/>
        <w:spacing w:after="0" w:line="240" w:lineRule="auto"/>
        <w:textAlignment w:val="auto"/>
        <w:rPr>
          <w:rFonts w:ascii="Arial" w:hAnsi="Arial" w:cs="Arial"/>
          <w:sz w:val="20"/>
        </w:rPr>
      </w:pPr>
      <w:r w:rsidRPr="001A75BE">
        <w:rPr>
          <w:rFonts w:ascii="Arial" w:hAnsi="Arial" w:cs="Arial"/>
          <w:sz w:val="20"/>
        </w:rPr>
        <w:t>If the child has siblings in Reculver School, we will contact them to see if they have been collected.</w:t>
      </w:r>
    </w:p>
    <w:p w14:paraId="6D572EFC" w14:textId="77777777" w:rsidR="00C95CE4" w:rsidRPr="00BE2A92" w:rsidRDefault="00C95CE4" w:rsidP="00C95CE4">
      <w:pPr>
        <w:pStyle w:val="ListParagraph"/>
        <w:numPr>
          <w:ilvl w:val="0"/>
          <w:numId w:val="90"/>
        </w:numPr>
        <w:suppressAutoHyphens w:val="0"/>
        <w:spacing w:after="0" w:line="240" w:lineRule="auto"/>
        <w:textAlignment w:val="auto"/>
        <w:rPr>
          <w:rFonts w:ascii="Arial" w:hAnsi="Arial" w:cs="Arial"/>
          <w:sz w:val="20"/>
        </w:rPr>
      </w:pPr>
      <w:r w:rsidRPr="001A75BE">
        <w:rPr>
          <w:rFonts w:ascii="Arial" w:hAnsi="Arial" w:cs="Arial"/>
          <w:sz w:val="20"/>
        </w:rPr>
        <w:t>The child does not leave the premises with anyone other than those named on the Registration Form or in their file.</w:t>
      </w:r>
    </w:p>
    <w:p w14:paraId="39EDA81D" w14:textId="77777777" w:rsidR="00C95CE4" w:rsidRPr="00C95CE4" w:rsidRDefault="00C95CE4" w:rsidP="00C95CE4">
      <w:pPr>
        <w:suppressAutoHyphens w:val="0"/>
        <w:spacing w:after="0" w:line="240" w:lineRule="auto"/>
        <w:textAlignment w:val="auto"/>
        <w:rPr>
          <w:rFonts w:ascii="Arial" w:hAnsi="Arial" w:cs="Arial"/>
          <w:sz w:val="20"/>
        </w:rPr>
      </w:pPr>
    </w:p>
    <w:p w14:paraId="1E30B26D" w14:textId="77777777" w:rsidR="00456234" w:rsidRDefault="00456234" w:rsidP="00456234">
      <w:pPr>
        <w:pStyle w:val="ListParagraph"/>
        <w:suppressAutoHyphens w:val="0"/>
        <w:spacing w:after="0" w:line="240" w:lineRule="auto"/>
        <w:ind w:left="360"/>
        <w:textAlignment w:val="auto"/>
        <w:rPr>
          <w:rFonts w:ascii="Arial" w:hAnsi="Arial" w:cs="Arial"/>
          <w:sz w:val="20"/>
        </w:rPr>
      </w:pPr>
    </w:p>
    <w:p w14:paraId="0E4FB85C" w14:textId="0F0E8EF9" w:rsidR="00B468E8" w:rsidRPr="00C95CE4" w:rsidRDefault="00456234" w:rsidP="00C95CE4">
      <w:pPr>
        <w:pStyle w:val="ListParagraph"/>
        <w:suppressAutoHyphens w:val="0"/>
        <w:spacing w:after="0" w:line="240" w:lineRule="auto"/>
        <w:ind w:left="360"/>
        <w:textAlignment w:val="auto"/>
        <w:rPr>
          <w:rFonts w:ascii="Arial" w:hAnsi="Arial" w:cs="Arial"/>
          <w:sz w:val="20"/>
          <w:u w:val="single"/>
        </w:rPr>
      </w:pPr>
      <w:r w:rsidRPr="00C95CE4">
        <w:rPr>
          <w:rFonts w:ascii="Arial" w:hAnsi="Arial" w:cs="Arial"/>
          <w:sz w:val="20"/>
          <w:u w:val="single"/>
        </w:rPr>
        <w:t xml:space="preserve">Once all </w:t>
      </w:r>
      <w:r w:rsidR="00B468E8" w:rsidRPr="00C95CE4">
        <w:rPr>
          <w:rFonts w:ascii="Arial" w:hAnsi="Arial" w:cs="Arial"/>
          <w:sz w:val="20"/>
          <w:u w:val="single"/>
        </w:rPr>
        <w:t>reasonable attempts are made to contact the parents or nominated carers</w:t>
      </w:r>
      <w:r w:rsidR="00C95CE4" w:rsidRPr="00C95CE4">
        <w:rPr>
          <w:rFonts w:ascii="Arial" w:hAnsi="Arial" w:cs="Arial"/>
          <w:sz w:val="20"/>
          <w:u w:val="single"/>
        </w:rPr>
        <w:t xml:space="preserve"> without success:</w:t>
      </w:r>
    </w:p>
    <w:p w14:paraId="00CD3450" w14:textId="171D4816" w:rsidR="00B468E8" w:rsidRPr="001A75BE" w:rsidRDefault="00377B69" w:rsidP="005B0AE0">
      <w:pPr>
        <w:pStyle w:val="ListParagraph"/>
        <w:numPr>
          <w:ilvl w:val="0"/>
          <w:numId w:val="90"/>
        </w:numPr>
        <w:tabs>
          <w:tab w:val="left" w:pos="-22614"/>
        </w:tabs>
        <w:suppressAutoHyphens w:val="0"/>
        <w:spacing w:after="0" w:line="240" w:lineRule="auto"/>
        <w:textAlignment w:val="auto"/>
      </w:pPr>
      <w:r>
        <w:rPr>
          <w:rFonts w:ascii="Arial" w:hAnsi="Arial" w:cs="Arial"/>
          <w:sz w:val="20"/>
        </w:rPr>
        <w:t>As a last resort we will contact the ‘</w:t>
      </w:r>
      <w:r w:rsidR="00B468E8" w:rsidRPr="001A75BE">
        <w:rPr>
          <w:rFonts w:ascii="Arial" w:hAnsi="Arial" w:cs="Arial"/>
          <w:sz w:val="20"/>
        </w:rPr>
        <w:t>Front Door</w:t>
      </w:r>
      <w:r>
        <w:rPr>
          <w:rFonts w:ascii="Arial" w:hAnsi="Arial" w:cs="Arial"/>
          <w:sz w:val="20"/>
        </w:rPr>
        <w:t xml:space="preserve">’ </w:t>
      </w:r>
      <w:r w:rsidR="00B468E8" w:rsidRPr="001A75BE">
        <w:rPr>
          <w:rFonts w:ascii="Arial" w:hAnsi="Arial" w:cs="Arial"/>
          <w:sz w:val="20"/>
        </w:rPr>
        <w:t xml:space="preserve">: Telephone number – </w:t>
      </w:r>
      <w:r w:rsidR="00B468E8" w:rsidRPr="001A75BE">
        <w:rPr>
          <w:rFonts w:ascii="Arial" w:hAnsi="Arial" w:cs="Arial"/>
          <w:b/>
          <w:sz w:val="20"/>
        </w:rPr>
        <w:t xml:space="preserve">03000 411111 </w:t>
      </w:r>
      <w:r w:rsidR="00B468E8" w:rsidRPr="001A75BE">
        <w:rPr>
          <w:rFonts w:ascii="Arial" w:hAnsi="Arial" w:cs="Arial"/>
          <w:sz w:val="20"/>
        </w:rPr>
        <w:t xml:space="preserve">(outside office hours </w:t>
      </w:r>
      <w:r w:rsidR="00B468E8" w:rsidRPr="001A75BE">
        <w:rPr>
          <w:rFonts w:ascii="Arial" w:hAnsi="Arial" w:cs="Arial"/>
          <w:b/>
          <w:sz w:val="20"/>
        </w:rPr>
        <w:t>03000 419191</w:t>
      </w:r>
      <w:r w:rsidR="00B468E8" w:rsidRPr="001A75BE">
        <w:rPr>
          <w:rFonts w:ascii="Arial" w:hAnsi="Arial" w:cs="Arial"/>
          <w:sz w:val="20"/>
        </w:rPr>
        <w:t>)</w:t>
      </w:r>
    </w:p>
    <w:p w14:paraId="5B5C88C6" w14:textId="7EC06B02" w:rsidR="00B468E8" w:rsidRPr="001A75BE" w:rsidRDefault="00B468E8" w:rsidP="005B0AE0">
      <w:pPr>
        <w:pStyle w:val="ListParagraph"/>
        <w:numPr>
          <w:ilvl w:val="0"/>
          <w:numId w:val="90"/>
        </w:numPr>
        <w:tabs>
          <w:tab w:val="left" w:pos="-22614"/>
        </w:tabs>
        <w:suppressAutoHyphens w:val="0"/>
        <w:spacing w:after="0" w:line="240" w:lineRule="auto"/>
        <w:textAlignment w:val="auto"/>
        <w:rPr>
          <w:rFonts w:ascii="Arial" w:hAnsi="Arial" w:cs="Arial"/>
          <w:sz w:val="20"/>
        </w:rPr>
      </w:pPr>
      <w:r w:rsidRPr="001A75BE">
        <w:rPr>
          <w:rFonts w:ascii="Arial" w:hAnsi="Arial" w:cs="Arial"/>
          <w:sz w:val="20"/>
        </w:rPr>
        <w:t xml:space="preserve">The child stays at the setting in the care of two of our fully vetted staff, one of whom will be </w:t>
      </w:r>
      <w:r w:rsidR="00BE2A92">
        <w:rPr>
          <w:rFonts w:ascii="Arial" w:hAnsi="Arial" w:cs="Arial"/>
          <w:sz w:val="20"/>
        </w:rPr>
        <w:t xml:space="preserve">from </w:t>
      </w:r>
      <w:r w:rsidRPr="001A75BE">
        <w:rPr>
          <w:rFonts w:ascii="Arial" w:hAnsi="Arial" w:cs="Arial"/>
          <w:sz w:val="20"/>
        </w:rPr>
        <w:t>our manage</w:t>
      </w:r>
      <w:r w:rsidR="00BE2A92">
        <w:rPr>
          <w:rFonts w:ascii="Arial" w:hAnsi="Arial" w:cs="Arial"/>
          <w:sz w:val="20"/>
        </w:rPr>
        <w:t xml:space="preserve">ment team </w:t>
      </w:r>
      <w:r w:rsidRPr="001A75BE">
        <w:rPr>
          <w:rFonts w:ascii="Arial" w:hAnsi="Arial" w:cs="Arial"/>
          <w:sz w:val="20"/>
        </w:rPr>
        <w:t>until the child is safely collected either by the parents or by a social care worker.</w:t>
      </w:r>
    </w:p>
    <w:p w14:paraId="07F7F81D" w14:textId="77777777" w:rsidR="00B468E8" w:rsidRPr="001A75BE" w:rsidRDefault="00B468E8" w:rsidP="005B0AE0">
      <w:pPr>
        <w:pStyle w:val="ListParagraph"/>
        <w:numPr>
          <w:ilvl w:val="0"/>
          <w:numId w:val="90"/>
        </w:numPr>
        <w:tabs>
          <w:tab w:val="left" w:pos="-22614"/>
        </w:tabs>
        <w:suppressAutoHyphens w:val="0"/>
        <w:spacing w:after="0" w:line="240" w:lineRule="auto"/>
        <w:textAlignment w:val="auto"/>
        <w:rPr>
          <w:rFonts w:ascii="Arial" w:hAnsi="Arial" w:cs="Arial"/>
          <w:sz w:val="20"/>
        </w:rPr>
      </w:pPr>
      <w:r w:rsidRPr="001A75BE">
        <w:rPr>
          <w:rFonts w:ascii="Arial" w:hAnsi="Arial" w:cs="Arial"/>
          <w:sz w:val="20"/>
        </w:rPr>
        <w:t>Under no circumstances will we go to look for the parent, nor leave the setting premises with the child.</w:t>
      </w:r>
    </w:p>
    <w:p w14:paraId="4EF629DB" w14:textId="77777777" w:rsidR="00B468E8" w:rsidRPr="001A75BE" w:rsidRDefault="00B468E8" w:rsidP="005B0AE0">
      <w:pPr>
        <w:pStyle w:val="ListParagraph"/>
        <w:numPr>
          <w:ilvl w:val="0"/>
          <w:numId w:val="90"/>
        </w:numPr>
        <w:tabs>
          <w:tab w:val="left" w:pos="-22614"/>
        </w:tabs>
        <w:suppressAutoHyphens w:val="0"/>
        <w:spacing w:after="0" w:line="240" w:lineRule="auto"/>
        <w:textAlignment w:val="auto"/>
        <w:rPr>
          <w:rFonts w:ascii="Arial" w:hAnsi="Arial" w:cs="Arial"/>
          <w:sz w:val="20"/>
        </w:rPr>
      </w:pPr>
      <w:r w:rsidRPr="001A75BE">
        <w:rPr>
          <w:rFonts w:ascii="Arial" w:hAnsi="Arial" w:cs="Arial"/>
          <w:sz w:val="20"/>
        </w:rPr>
        <w:t>A full written report of the incident is recorded in the child’s file.</w:t>
      </w:r>
    </w:p>
    <w:p w14:paraId="54B08EAC" w14:textId="77777777" w:rsidR="00B468E8" w:rsidRPr="001A75BE" w:rsidRDefault="00B468E8" w:rsidP="005B0AE0">
      <w:pPr>
        <w:pStyle w:val="ListParagraph"/>
        <w:numPr>
          <w:ilvl w:val="0"/>
          <w:numId w:val="90"/>
        </w:numPr>
        <w:tabs>
          <w:tab w:val="left" w:pos="-22614"/>
        </w:tabs>
        <w:suppressAutoHyphens w:val="0"/>
        <w:spacing w:after="0" w:line="240" w:lineRule="auto"/>
        <w:textAlignment w:val="auto"/>
        <w:rPr>
          <w:rFonts w:ascii="Arial" w:hAnsi="Arial" w:cs="Arial"/>
          <w:sz w:val="20"/>
        </w:rPr>
      </w:pPr>
      <w:r w:rsidRPr="001A75BE">
        <w:rPr>
          <w:rFonts w:ascii="Arial" w:hAnsi="Arial" w:cs="Arial"/>
          <w:sz w:val="20"/>
        </w:rPr>
        <w:t>Depending on circumstances, we reserve the right to charge parents for the additional hours worked.</w:t>
      </w:r>
    </w:p>
    <w:p w14:paraId="145E4DB4" w14:textId="77777777" w:rsidR="00B468E8" w:rsidRPr="001A75BE" w:rsidRDefault="00B468E8" w:rsidP="005B0AE0">
      <w:pPr>
        <w:pStyle w:val="ListParagraph"/>
        <w:numPr>
          <w:ilvl w:val="0"/>
          <w:numId w:val="90"/>
        </w:numPr>
        <w:tabs>
          <w:tab w:val="left" w:pos="-22614"/>
        </w:tabs>
        <w:suppressAutoHyphens w:val="0"/>
        <w:spacing w:after="0" w:line="240" w:lineRule="auto"/>
        <w:textAlignment w:val="auto"/>
      </w:pPr>
      <w:r w:rsidRPr="001A75BE">
        <w:rPr>
          <w:rFonts w:ascii="Arial" w:hAnsi="Arial" w:cs="Arial"/>
          <w:sz w:val="20"/>
        </w:rPr>
        <w:t xml:space="preserve">Ofsted will be informed as soon as practically possible but within 14 days. </w:t>
      </w:r>
      <w:r w:rsidRPr="001A75BE">
        <w:rPr>
          <w:rFonts w:ascii="Arial" w:hAnsi="Arial" w:cs="Arial"/>
          <w:b/>
          <w:sz w:val="20"/>
        </w:rPr>
        <w:t>0300 123 1231</w:t>
      </w:r>
      <w:r w:rsidRPr="001A75BE">
        <w:rPr>
          <w:rFonts w:ascii="Arial" w:hAnsi="Arial" w:cs="Arial"/>
          <w:sz w:val="20"/>
        </w:rPr>
        <w:t xml:space="preserve"> </w:t>
      </w:r>
    </w:p>
    <w:p w14:paraId="00D7B77B" w14:textId="77777777" w:rsidR="00B468E8" w:rsidRPr="001A75BE" w:rsidRDefault="00B468E8" w:rsidP="00B468E8">
      <w:pPr>
        <w:tabs>
          <w:tab w:val="left" w:pos="-27294"/>
        </w:tabs>
        <w:suppressAutoHyphens w:val="0"/>
        <w:spacing w:after="0" w:line="240" w:lineRule="auto"/>
        <w:textAlignment w:val="auto"/>
      </w:pPr>
    </w:p>
    <w:p w14:paraId="6EA688ED" w14:textId="77777777" w:rsidR="00B468E8" w:rsidRPr="001A75BE" w:rsidRDefault="00B468E8" w:rsidP="00B468E8">
      <w:pPr>
        <w:tabs>
          <w:tab w:val="left" w:pos="-27294"/>
        </w:tabs>
        <w:suppressAutoHyphens w:val="0"/>
        <w:spacing w:after="0" w:line="240" w:lineRule="auto"/>
        <w:textAlignment w:val="auto"/>
      </w:pPr>
    </w:p>
    <w:p w14:paraId="05DFE27D" w14:textId="77777777" w:rsidR="00B468E8" w:rsidRPr="001A75BE" w:rsidRDefault="00B468E8" w:rsidP="00B468E8">
      <w:pPr>
        <w:tabs>
          <w:tab w:val="left" w:pos="-27294"/>
        </w:tabs>
        <w:suppressAutoHyphens w:val="0"/>
        <w:spacing w:after="0" w:line="240" w:lineRule="auto"/>
        <w:textAlignment w:val="auto"/>
      </w:pPr>
    </w:p>
    <w:tbl>
      <w:tblPr>
        <w:tblW w:w="5000" w:type="pct"/>
        <w:tblCellMar>
          <w:left w:w="10" w:type="dxa"/>
          <w:right w:w="10" w:type="dxa"/>
        </w:tblCellMar>
        <w:tblLook w:val="0000" w:firstRow="0" w:lastRow="0" w:firstColumn="0" w:lastColumn="0" w:noHBand="0" w:noVBand="0"/>
      </w:tblPr>
      <w:tblGrid>
        <w:gridCol w:w="4106"/>
        <w:gridCol w:w="3256"/>
        <w:gridCol w:w="1664"/>
      </w:tblGrid>
      <w:tr w:rsidR="00B468E8" w:rsidRPr="001A75BE" w14:paraId="03F13E74" w14:textId="77777777" w:rsidTr="006B4725">
        <w:tc>
          <w:tcPr>
            <w:tcW w:w="4106" w:type="dxa"/>
            <w:tcMar>
              <w:top w:w="0" w:type="dxa"/>
              <w:left w:w="108" w:type="dxa"/>
              <w:bottom w:w="0" w:type="dxa"/>
              <w:right w:w="108" w:type="dxa"/>
            </w:tcMar>
          </w:tcPr>
          <w:p w14:paraId="7900941F" w14:textId="77777777" w:rsidR="00B468E8" w:rsidRPr="001A75BE" w:rsidRDefault="00B468E8" w:rsidP="006B4725">
            <w:pPr>
              <w:spacing w:line="360" w:lineRule="auto"/>
              <w:rPr>
                <w:rFonts w:ascii="Arial" w:hAnsi="Arial" w:cs="Arial"/>
                <w:b/>
                <w:sz w:val="20"/>
                <w:szCs w:val="20"/>
              </w:rPr>
            </w:pPr>
            <w:r w:rsidRPr="001A75BE">
              <w:rPr>
                <w:rFonts w:ascii="Arial" w:hAnsi="Arial" w:cs="Arial"/>
                <w:b/>
                <w:sz w:val="20"/>
                <w:szCs w:val="20"/>
              </w:rPr>
              <w:lastRenderedPageBreak/>
              <w:t>This policy was adopted / continued by</w:t>
            </w:r>
          </w:p>
        </w:tc>
        <w:tc>
          <w:tcPr>
            <w:tcW w:w="3256" w:type="dxa"/>
            <w:tcBorders>
              <w:bottom w:val="single" w:sz="4" w:space="0" w:color="7030A0"/>
            </w:tcBorders>
            <w:tcMar>
              <w:top w:w="0" w:type="dxa"/>
              <w:left w:w="108" w:type="dxa"/>
              <w:bottom w:w="0" w:type="dxa"/>
              <w:right w:w="108" w:type="dxa"/>
            </w:tcMar>
          </w:tcPr>
          <w:p w14:paraId="263F6ABD" w14:textId="77777777" w:rsidR="00B468E8" w:rsidRPr="001A75BE" w:rsidRDefault="00B468E8" w:rsidP="006B4725">
            <w:pPr>
              <w:spacing w:line="360" w:lineRule="auto"/>
              <w:rPr>
                <w:rFonts w:ascii="Arial" w:hAnsi="Arial" w:cs="Arial"/>
                <w:b/>
                <w:sz w:val="20"/>
                <w:szCs w:val="20"/>
              </w:rPr>
            </w:pPr>
            <w:r w:rsidRPr="001A75BE">
              <w:rPr>
                <w:rFonts w:ascii="Arial" w:hAnsi="Arial" w:cs="Arial"/>
                <w:b/>
                <w:sz w:val="20"/>
                <w:szCs w:val="20"/>
              </w:rPr>
              <w:t>Beltinge Day Nursery</w:t>
            </w:r>
          </w:p>
        </w:tc>
        <w:tc>
          <w:tcPr>
            <w:tcW w:w="1664" w:type="dxa"/>
            <w:tcMar>
              <w:top w:w="0" w:type="dxa"/>
              <w:left w:w="108" w:type="dxa"/>
              <w:bottom w:w="0" w:type="dxa"/>
              <w:right w:w="108" w:type="dxa"/>
            </w:tcMar>
          </w:tcPr>
          <w:p w14:paraId="69EEA9B4" w14:textId="77777777" w:rsidR="00B468E8" w:rsidRPr="001A75BE" w:rsidRDefault="00B468E8" w:rsidP="006B4725">
            <w:pPr>
              <w:spacing w:line="360" w:lineRule="auto"/>
              <w:rPr>
                <w:rFonts w:ascii="Arial" w:hAnsi="Arial" w:cs="Arial"/>
                <w:b/>
                <w:i/>
                <w:sz w:val="20"/>
                <w:szCs w:val="20"/>
              </w:rPr>
            </w:pPr>
          </w:p>
        </w:tc>
      </w:tr>
      <w:tr w:rsidR="00B468E8" w:rsidRPr="001A75BE" w14:paraId="38E8C77E" w14:textId="77777777" w:rsidTr="006B4725">
        <w:tc>
          <w:tcPr>
            <w:tcW w:w="4106" w:type="dxa"/>
            <w:tcMar>
              <w:top w:w="0" w:type="dxa"/>
              <w:left w:w="108" w:type="dxa"/>
              <w:bottom w:w="0" w:type="dxa"/>
              <w:right w:w="108" w:type="dxa"/>
            </w:tcMar>
          </w:tcPr>
          <w:p w14:paraId="58F5965F" w14:textId="77777777" w:rsidR="00B468E8" w:rsidRPr="001A75BE" w:rsidRDefault="00B468E8" w:rsidP="006B4725">
            <w:pPr>
              <w:spacing w:line="360" w:lineRule="auto"/>
              <w:rPr>
                <w:rFonts w:ascii="Arial" w:hAnsi="Arial" w:cs="Arial"/>
                <w:b/>
                <w:sz w:val="20"/>
                <w:szCs w:val="20"/>
              </w:rPr>
            </w:pPr>
            <w:r w:rsidRPr="001A75BE">
              <w:rPr>
                <w:rFonts w:ascii="Arial" w:hAnsi="Arial" w:cs="Arial"/>
                <w:b/>
                <w:sz w:val="20"/>
                <w:szCs w:val="20"/>
              </w:rPr>
              <w:t>On</w:t>
            </w:r>
          </w:p>
        </w:tc>
        <w:tc>
          <w:tcPr>
            <w:tcW w:w="3256" w:type="dxa"/>
            <w:tcBorders>
              <w:top w:val="single" w:sz="4" w:space="0" w:color="7030A0"/>
              <w:bottom w:val="single" w:sz="4" w:space="0" w:color="7030A0"/>
            </w:tcBorders>
            <w:tcMar>
              <w:top w:w="0" w:type="dxa"/>
              <w:left w:w="108" w:type="dxa"/>
              <w:bottom w:w="0" w:type="dxa"/>
              <w:right w:w="108" w:type="dxa"/>
            </w:tcMar>
          </w:tcPr>
          <w:p w14:paraId="6096971F" w14:textId="3F6115C6" w:rsidR="00B468E8" w:rsidRPr="001A75BE" w:rsidRDefault="00B468E8" w:rsidP="006B4725">
            <w:pPr>
              <w:spacing w:line="360" w:lineRule="auto"/>
              <w:rPr>
                <w:rFonts w:ascii="Arial" w:hAnsi="Arial" w:cs="Arial"/>
                <w:b/>
                <w:sz w:val="20"/>
                <w:szCs w:val="20"/>
              </w:rPr>
            </w:pPr>
            <w:r>
              <w:rPr>
                <w:rFonts w:ascii="Arial" w:hAnsi="Arial" w:cs="Arial"/>
                <w:b/>
                <w:sz w:val="20"/>
                <w:szCs w:val="20"/>
              </w:rPr>
              <w:t>Oct 202</w:t>
            </w:r>
            <w:r w:rsidR="00DF34A7">
              <w:rPr>
                <w:rFonts w:ascii="Arial" w:hAnsi="Arial" w:cs="Arial"/>
                <w:b/>
                <w:sz w:val="20"/>
                <w:szCs w:val="20"/>
              </w:rPr>
              <w:t>5</w:t>
            </w:r>
          </w:p>
        </w:tc>
        <w:tc>
          <w:tcPr>
            <w:tcW w:w="1664" w:type="dxa"/>
            <w:tcMar>
              <w:top w:w="0" w:type="dxa"/>
              <w:left w:w="108" w:type="dxa"/>
              <w:bottom w:w="0" w:type="dxa"/>
              <w:right w:w="108" w:type="dxa"/>
            </w:tcMar>
          </w:tcPr>
          <w:p w14:paraId="0C306D96" w14:textId="77777777" w:rsidR="00B468E8" w:rsidRPr="001A75BE" w:rsidRDefault="00B468E8" w:rsidP="006B4725">
            <w:pPr>
              <w:spacing w:line="360" w:lineRule="auto"/>
              <w:rPr>
                <w:rFonts w:ascii="Arial" w:hAnsi="Arial" w:cs="Arial"/>
                <w:b/>
                <w:i/>
                <w:sz w:val="20"/>
                <w:szCs w:val="20"/>
              </w:rPr>
            </w:pPr>
          </w:p>
        </w:tc>
      </w:tr>
      <w:tr w:rsidR="00B468E8" w:rsidRPr="001A75BE" w14:paraId="07D26AC1" w14:textId="77777777" w:rsidTr="006B4725">
        <w:tc>
          <w:tcPr>
            <w:tcW w:w="4106" w:type="dxa"/>
            <w:tcMar>
              <w:top w:w="0" w:type="dxa"/>
              <w:left w:w="108" w:type="dxa"/>
              <w:bottom w:w="0" w:type="dxa"/>
              <w:right w:w="108" w:type="dxa"/>
            </w:tcMar>
          </w:tcPr>
          <w:p w14:paraId="553A08DC" w14:textId="77777777" w:rsidR="00B468E8" w:rsidRPr="001A75BE" w:rsidRDefault="00B468E8" w:rsidP="006B4725">
            <w:pPr>
              <w:spacing w:line="360" w:lineRule="auto"/>
              <w:rPr>
                <w:rFonts w:ascii="Arial" w:hAnsi="Arial" w:cs="Arial"/>
                <w:b/>
                <w:sz w:val="20"/>
                <w:szCs w:val="20"/>
              </w:rPr>
            </w:pPr>
            <w:r w:rsidRPr="001A75BE">
              <w:rPr>
                <w:rFonts w:ascii="Arial" w:hAnsi="Arial" w:cs="Arial"/>
                <w:b/>
                <w:sz w:val="20"/>
                <w:szCs w:val="20"/>
              </w:rPr>
              <w:t>Date to be reviewed</w:t>
            </w:r>
          </w:p>
        </w:tc>
        <w:tc>
          <w:tcPr>
            <w:tcW w:w="3256" w:type="dxa"/>
            <w:tcBorders>
              <w:top w:val="single" w:sz="4" w:space="0" w:color="7030A0"/>
              <w:bottom w:val="single" w:sz="4" w:space="0" w:color="7030A0"/>
            </w:tcBorders>
            <w:tcMar>
              <w:top w:w="0" w:type="dxa"/>
              <w:left w:w="108" w:type="dxa"/>
              <w:bottom w:w="0" w:type="dxa"/>
              <w:right w:w="108" w:type="dxa"/>
            </w:tcMar>
          </w:tcPr>
          <w:p w14:paraId="2E72C2D4" w14:textId="6177635F" w:rsidR="00B468E8" w:rsidRPr="001A75BE" w:rsidRDefault="00B468E8" w:rsidP="006B4725">
            <w:pPr>
              <w:spacing w:line="360" w:lineRule="auto"/>
              <w:rPr>
                <w:rFonts w:ascii="Arial" w:hAnsi="Arial" w:cs="Arial"/>
                <w:b/>
                <w:sz w:val="20"/>
                <w:szCs w:val="20"/>
              </w:rPr>
            </w:pPr>
            <w:r>
              <w:rPr>
                <w:rFonts w:ascii="Arial" w:hAnsi="Arial" w:cs="Arial"/>
                <w:b/>
                <w:sz w:val="20"/>
                <w:szCs w:val="20"/>
              </w:rPr>
              <w:t>Oct 202</w:t>
            </w:r>
            <w:r w:rsidR="00DF34A7">
              <w:rPr>
                <w:rFonts w:ascii="Arial" w:hAnsi="Arial" w:cs="Arial"/>
                <w:b/>
                <w:sz w:val="20"/>
                <w:szCs w:val="20"/>
              </w:rPr>
              <w:t>6</w:t>
            </w:r>
          </w:p>
        </w:tc>
        <w:tc>
          <w:tcPr>
            <w:tcW w:w="1664" w:type="dxa"/>
            <w:tcMar>
              <w:top w:w="0" w:type="dxa"/>
              <w:left w:w="108" w:type="dxa"/>
              <w:bottom w:w="0" w:type="dxa"/>
              <w:right w:w="108" w:type="dxa"/>
            </w:tcMar>
          </w:tcPr>
          <w:p w14:paraId="03A90FDE" w14:textId="77777777" w:rsidR="00B468E8" w:rsidRPr="001A75BE" w:rsidRDefault="00B468E8" w:rsidP="006B4725">
            <w:pPr>
              <w:spacing w:line="360" w:lineRule="auto"/>
              <w:rPr>
                <w:rFonts w:ascii="Arial" w:hAnsi="Arial" w:cs="Arial"/>
                <w:b/>
                <w:i/>
                <w:sz w:val="20"/>
                <w:szCs w:val="20"/>
              </w:rPr>
            </w:pPr>
          </w:p>
        </w:tc>
      </w:tr>
    </w:tbl>
    <w:p w14:paraId="3FF34636" w14:textId="77777777" w:rsidR="00B468E8" w:rsidRDefault="00B468E8"/>
    <w:p w14:paraId="389FAD8E" w14:textId="77777777" w:rsidR="002C5DC0" w:rsidRDefault="002C5DC0"/>
    <w:p w14:paraId="72C5F62A" w14:textId="77777777" w:rsidR="002C5DC0" w:rsidRDefault="002C5DC0"/>
    <w:p w14:paraId="18EACCAC" w14:textId="77777777" w:rsidR="002C5DC0" w:rsidRDefault="002C5DC0"/>
    <w:p w14:paraId="4E9B878F" w14:textId="77777777" w:rsidR="002C5DC0" w:rsidRDefault="002C5DC0"/>
    <w:p w14:paraId="530A7FDF" w14:textId="77777777" w:rsidR="002C5DC0" w:rsidRDefault="002C5DC0"/>
    <w:p w14:paraId="10E63BE6" w14:textId="77777777" w:rsidR="002C5DC0" w:rsidRDefault="002C5DC0"/>
    <w:p w14:paraId="419217CC" w14:textId="77777777" w:rsidR="002C5DC0" w:rsidRDefault="002C5DC0"/>
    <w:p w14:paraId="6DF50E03" w14:textId="77777777" w:rsidR="002C5DC0" w:rsidRDefault="002C5DC0"/>
    <w:p w14:paraId="1F8EA239" w14:textId="77777777" w:rsidR="002C5DC0" w:rsidRDefault="002C5DC0"/>
    <w:p w14:paraId="0B855587" w14:textId="77777777" w:rsidR="002C5DC0" w:rsidRDefault="002C5DC0"/>
    <w:p w14:paraId="3DBF8B4D" w14:textId="77777777" w:rsidR="002C5DC0" w:rsidRDefault="002C5DC0"/>
    <w:p w14:paraId="2CCB4B14" w14:textId="77777777" w:rsidR="002C5DC0" w:rsidRDefault="002C5DC0"/>
    <w:p w14:paraId="00649CBA" w14:textId="77777777" w:rsidR="002C5DC0" w:rsidRDefault="002C5DC0"/>
    <w:p w14:paraId="78CE40C5" w14:textId="77777777" w:rsidR="002C5DC0" w:rsidRDefault="002C5DC0"/>
    <w:p w14:paraId="29655E7C" w14:textId="77777777" w:rsidR="002C5DC0" w:rsidRDefault="002C5DC0"/>
    <w:p w14:paraId="18F339C0" w14:textId="77777777" w:rsidR="002C5DC0" w:rsidRDefault="002C5DC0"/>
    <w:p w14:paraId="53FD6CA4" w14:textId="77777777" w:rsidR="002C5DC0" w:rsidRDefault="002C5DC0"/>
    <w:p w14:paraId="0FD9F62C" w14:textId="77777777" w:rsidR="002C5DC0" w:rsidRDefault="002C5DC0"/>
    <w:p w14:paraId="26A747E1" w14:textId="77777777" w:rsidR="002C5DC0" w:rsidRDefault="002C5DC0"/>
    <w:p w14:paraId="327B77CC" w14:textId="77777777" w:rsidR="002C5DC0" w:rsidRDefault="002C5DC0"/>
    <w:p w14:paraId="7DB314CF" w14:textId="77777777" w:rsidR="002C5DC0" w:rsidRDefault="002C5DC0"/>
    <w:p w14:paraId="56480563" w14:textId="77777777" w:rsidR="002C5DC0" w:rsidRDefault="002C5DC0"/>
    <w:p w14:paraId="38766DB8" w14:textId="77777777" w:rsidR="002C5DC0" w:rsidRDefault="002C5DC0"/>
    <w:p w14:paraId="7FA0E154" w14:textId="77777777" w:rsidR="007F4739" w:rsidRDefault="007F4739"/>
    <w:p w14:paraId="7CA5978B" w14:textId="4A38149C" w:rsidR="007F4739" w:rsidRPr="001A75BE" w:rsidRDefault="007F4739" w:rsidP="007F4739">
      <w:pPr>
        <w:rPr>
          <w:b/>
          <w:sz w:val="20"/>
          <w:szCs w:val="20"/>
        </w:rPr>
      </w:pPr>
      <w:r>
        <w:rPr>
          <w:b/>
          <w:sz w:val="20"/>
          <w:szCs w:val="20"/>
        </w:rPr>
        <w:t>1</w:t>
      </w:r>
      <w:r w:rsidR="005268B5">
        <w:rPr>
          <w:b/>
          <w:sz w:val="20"/>
          <w:szCs w:val="20"/>
        </w:rPr>
        <w:t>6</w:t>
      </w:r>
      <w:r>
        <w:rPr>
          <w:b/>
          <w:sz w:val="20"/>
          <w:szCs w:val="20"/>
        </w:rPr>
        <w:t xml:space="preserve">: </w:t>
      </w:r>
      <w:r w:rsidRPr="001A75BE">
        <w:rPr>
          <w:b/>
          <w:sz w:val="20"/>
          <w:szCs w:val="20"/>
        </w:rPr>
        <w:t>Curriculum and Learning policy.</w:t>
      </w:r>
    </w:p>
    <w:p w14:paraId="77B3B564" w14:textId="77777777" w:rsidR="007F4739" w:rsidRPr="001A75BE" w:rsidRDefault="007F4739" w:rsidP="007F4739">
      <w:pPr>
        <w:rPr>
          <w:sz w:val="20"/>
          <w:szCs w:val="20"/>
        </w:rPr>
      </w:pPr>
      <w:r w:rsidRPr="001A75BE">
        <w:rPr>
          <w:sz w:val="20"/>
          <w:szCs w:val="20"/>
        </w:rPr>
        <w:t xml:space="preserve">At Beltinge Day Nursery we believe that every child deserves the best, with a curriculum that is exciting and inspires the children to learn in a safe and nurturing environment with ambitious and caring staff. </w:t>
      </w:r>
    </w:p>
    <w:p w14:paraId="4442ADF2" w14:textId="42B33DD6" w:rsidR="007F4739" w:rsidRPr="001A75BE" w:rsidRDefault="007F4739" w:rsidP="007F4739">
      <w:pPr>
        <w:rPr>
          <w:sz w:val="20"/>
          <w:szCs w:val="20"/>
        </w:rPr>
      </w:pPr>
      <w:r w:rsidRPr="001A75BE">
        <w:rPr>
          <w:sz w:val="20"/>
          <w:szCs w:val="20"/>
        </w:rPr>
        <w:t xml:space="preserve">We already know that the children who come to our nursery arrive with a unique set of skills and experiences, and it is our job to build on these and give each child the skills they need for their next stage of learning, when they leave us and go to school. </w:t>
      </w:r>
    </w:p>
    <w:p w14:paraId="4D17F70D" w14:textId="77777777" w:rsidR="007F4739" w:rsidRPr="001A75BE" w:rsidRDefault="007F4739" w:rsidP="007F4739">
      <w:pPr>
        <w:rPr>
          <w:sz w:val="20"/>
          <w:szCs w:val="20"/>
        </w:rPr>
      </w:pPr>
      <w:r w:rsidRPr="001A75BE">
        <w:rPr>
          <w:sz w:val="20"/>
          <w:szCs w:val="20"/>
        </w:rPr>
        <w:t>We aim to deliver this by spending as much time as possible with the children, making every minute a possible learning opportunity, by reducing paperwork and giving staff more time to spend with the children.</w:t>
      </w:r>
    </w:p>
    <w:p w14:paraId="2B6D9B45" w14:textId="77777777" w:rsidR="007F4739" w:rsidRPr="001A75BE" w:rsidRDefault="007F4739" w:rsidP="007F4739">
      <w:pPr>
        <w:rPr>
          <w:b/>
          <w:sz w:val="20"/>
          <w:szCs w:val="20"/>
        </w:rPr>
      </w:pPr>
      <w:r w:rsidRPr="001A75BE">
        <w:rPr>
          <w:b/>
          <w:sz w:val="20"/>
          <w:szCs w:val="20"/>
        </w:rPr>
        <w:t>Routines and Practices</w:t>
      </w:r>
    </w:p>
    <w:p w14:paraId="26EA6EF9" w14:textId="77777777" w:rsidR="007F4739" w:rsidRPr="001A75BE" w:rsidRDefault="007F4739" w:rsidP="007F4739">
      <w:pPr>
        <w:rPr>
          <w:sz w:val="20"/>
          <w:szCs w:val="20"/>
        </w:rPr>
      </w:pPr>
      <w:r w:rsidRPr="001A75BE">
        <w:rPr>
          <w:sz w:val="20"/>
          <w:szCs w:val="20"/>
        </w:rPr>
        <w:t xml:space="preserve">Routines are in place in each room that are built around, not only the age of the children, but the individual children who are in the room at the time. </w:t>
      </w:r>
    </w:p>
    <w:p w14:paraId="0AB0162F" w14:textId="65B10998" w:rsidR="007F4739" w:rsidRPr="001A75BE" w:rsidRDefault="007F4739" w:rsidP="007F4739">
      <w:pPr>
        <w:rPr>
          <w:sz w:val="20"/>
          <w:szCs w:val="20"/>
        </w:rPr>
      </w:pPr>
      <w:r w:rsidRPr="001A75BE">
        <w:rPr>
          <w:sz w:val="20"/>
          <w:szCs w:val="20"/>
        </w:rPr>
        <w:t>Routine plays an important part in the curriculum as it offers the children different opportunities.  Snack time, for example, offers many opportunities for social interactions between children and their peers as well as with staff.  It offers the opportunity to use communication skills to talk about the food on offer, whether it is healthy, where i</w:t>
      </w:r>
      <w:r w:rsidR="000636C1">
        <w:rPr>
          <w:sz w:val="20"/>
          <w:szCs w:val="20"/>
        </w:rPr>
        <w:t>t</w:t>
      </w:r>
      <w:r w:rsidRPr="001A75BE">
        <w:rPr>
          <w:sz w:val="20"/>
          <w:szCs w:val="20"/>
        </w:rPr>
        <w:t xml:space="preserve"> comes from and their likes and dislikes. This also offers opportunities for self-service.</w:t>
      </w:r>
    </w:p>
    <w:p w14:paraId="204FC6BE" w14:textId="222F18D6" w:rsidR="007F4739" w:rsidRPr="001A75BE" w:rsidRDefault="007F4739" w:rsidP="007F4739">
      <w:pPr>
        <w:rPr>
          <w:sz w:val="20"/>
          <w:szCs w:val="20"/>
        </w:rPr>
      </w:pPr>
      <w:r w:rsidRPr="001A75BE">
        <w:rPr>
          <w:sz w:val="20"/>
          <w:szCs w:val="20"/>
        </w:rPr>
        <w:t xml:space="preserve">At mealtimes and snack times, the children sit </w:t>
      </w:r>
      <w:r w:rsidR="00BE2A92">
        <w:rPr>
          <w:sz w:val="20"/>
          <w:szCs w:val="20"/>
        </w:rPr>
        <w:t>at</w:t>
      </w:r>
      <w:r w:rsidRPr="001A75BE">
        <w:rPr>
          <w:sz w:val="20"/>
          <w:szCs w:val="20"/>
        </w:rPr>
        <w:t xml:space="preserve"> the table. This is for their own safety as well as having the benefits mentioned above.  As the children get older their mealtime will naturally extend as they will begin to enjoy the social interactions that mealtimes offer. The skill of being able to sit for longer periods of time will help the children in their readiness for school.  </w:t>
      </w:r>
    </w:p>
    <w:p w14:paraId="2F882D4F" w14:textId="77777777" w:rsidR="007F4739" w:rsidRPr="001A75BE" w:rsidRDefault="007F4739" w:rsidP="007F4739">
      <w:pPr>
        <w:rPr>
          <w:sz w:val="20"/>
          <w:szCs w:val="20"/>
        </w:rPr>
      </w:pPr>
      <w:r w:rsidRPr="001A75BE">
        <w:rPr>
          <w:sz w:val="20"/>
          <w:szCs w:val="20"/>
        </w:rPr>
        <w:t xml:space="preserve">Small group times such as key person times and larger group activities will give the children different opportunities to have an input into the group. We will allow all children time to have their voice heard and to develop the ability to accept that we do not all have the same opinion all the time. To let them understand that it is acceptable to think differently and respect each other’s views, thoughts, and feelings.  </w:t>
      </w:r>
    </w:p>
    <w:p w14:paraId="163EF1B7" w14:textId="77777777" w:rsidR="007F4739" w:rsidRPr="001A75BE" w:rsidRDefault="007F4739" w:rsidP="007F4739">
      <w:pPr>
        <w:rPr>
          <w:sz w:val="20"/>
          <w:szCs w:val="20"/>
        </w:rPr>
      </w:pPr>
      <w:r w:rsidRPr="001A75BE">
        <w:rPr>
          <w:sz w:val="20"/>
          <w:szCs w:val="20"/>
        </w:rPr>
        <w:t xml:space="preserve">Sensitive grouping of children at small group times allows the staff to have children at a similar stage together giving all children a chance to flourish and grow.  </w:t>
      </w:r>
    </w:p>
    <w:p w14:paraId="07CBADEF" w14:textId="77777777" w:rsidR="007F4739" w:rsidRPr="001A75BE" w:rsidRDefault="007F4739" w:rsidP="007F4739">
      <w:pPr>
        <w:rPr>
          <w:sz w:val="20"/>
          <w:szCs w:val="20"/>
        </w:rPr>
      </w:pPr>
      <w:r w:rsidRPr="001A75BE">
        <w:rPr>
          <w:sz w:val="20"/>
          <w:szCs w:val="20"/>
        </w:rPr>
        <w:t>We know that not all children learn in the same way and that there is evidence that there is a difference in the way that boys and girls learn. It is important therefore that we allow different styles of learning with opportunities to learn both inside and outside.</w:t>
      </w:r>
    </w:p>
    <w:p w14:paraId="40CE9AD1" w14:textId="03D893B3" w:rsidR="007F4739" w:rsidRPr="001A75BE" w:rsidRDefault="007F4739" w:rsidP="007F4739">
      <w:pPr>
        <w:rPr>
          <w:sz w:val="20"/>
          <w:szCs w:val="20"/>
        </w:rPr>
      </w:pPr>
      <w:r w:rsidRPr="001A75BE">
        <w:rPr>
          <w:sz w:val="20"/>
          <w:szCs w:val="20"/>
        </w:rPr>
        <w:t xml:space="preserve">It is also important to have skilled staff who know when to sit back and observe the children and when to step in and help children in their journey of discovery in their play and learning. Giving the child the time to answer, time to make predictions and test ideas without being told the answer. </w:t>
      </w:r>
    </w:p>
    <w:p w14:paraId="51161705" w14:textId="0BC5FD25" w:rsidR="007F4739" w:rsidRPr="001A75BE" w:rsidRDefault="007F4739" w:rsidP="007F4739">
      <w:pPr>
        <w:rPr>
          <w:sz w:val="20"/>
          <w:szCs w:val="20"/>
        </w:rPr>
      </w:pPr>
      <w:r w:rsidRPr="001A75BE">
        <w:rPr>
          <w:sz w:val="20"/>
          <w:szCs w:val="20"/>
        </w:rPr>
        <w:t xml:space="preserve">We believe in a balance of adult and child lead experiences that will offer the children a chance to experience new and exciting things, as well as exploring current interests, schemes, and general play. By giving the children time to build on, and embed skills they already have, this will help them adapt to new experiences in the future.  </w:t>
      </w:r>
    </w:p>
    <w:p w14:paraId="577E0583" w14:textId="77777777" w:rsidR="007F4739" w:rsidRPr="001A75BE" w:rsidRDefault="007F4739" w:rsidP="007F4739">
      <w:pPr>
        <w:rPr>
          <w:sz w:val="20"/>
          <w:szCs w:val="20"/>
        </w:rPr>
      </w:pPr>
      <w:r w:rsidRPr="001A75BE">
        <w:rPr>
          <w:sz w:val="20"/>
          <w:szCs w:val="20"/>
        </w:rPr>
        <w:t xml:space="preserve">Communication is a key feature of our curriculum, with enthusiasm on the importance of stories, songs and rhymes.  The older children will have these built into their routines with stories, songs, and word of the fortnight.  </w:t>
      </w:r>
    </w:p>
    <w:p w14:paraId="18A6659C" w14:textId="77777777" w:rsidR="007F4739" w:rsidRDefault="007F4739" w:rsidP="007F4739">
      <w:pPr>
        <w:rPr>
          <w:b/>
          <w:sz w:val="20"/>
          <w:szCs w:val="20"/>
        </w:rPr>
      </w:pPr>
      <w:r w:rsidRPr="001A75BE">
        <w:rPr>
          <w:b/>
          <w:sz w:val="20"/>
          <w:szCs w:val="20"/>
        </w:rPr>
        <w:lastRenderedPageBreak/>
        <w:t xml:space="preserve">Planning </w:t>
      </w:r>
    </w:p>
    <w:p w14:paraId="4294BE2E" w14:textId="2C33448A" w:rsidR="007F4739" w:rsidRPr="001A75BE" w:rsidRDefault="007F4739" w:rsidP="007F4739">
      <w:pPr>
        <w:rPr>
          <w:b/>
          <w:sz w:val="20"/>
          <w:szCs w:val="20"/>
        </w:rPr>
      </w:pPr>
      <w:r>
        <w:rPr>
          <w:b/>
          <w:sz w:val="20"/>
          <w:szCs w:val="20"/>
        </w:rPr>
        <w:t xml:space="preserve">We have a long-term plan of possible and predictable areas of interest, which includes day/weeks of celebration, such as ‘world science week’. This runs alongside planned activities and in the moment planning. </w:t>
      </w:r>
    </w:p>
    <w:p w14:paraId="5F50C081" w14:textId="77777777" w:rsidR="007F4739" w:rsidRPr="001A75BE" w:rsidRDefault="007F4739" w:rsidP="007F4739">
      <w:pPr>
        <w:rPr>
          <w:sz w:val="20"/>
          <w:szCs w:val="20"/>
        </w:rPr>
      </w:pPr>
      <w:r w:rsidRPr="001A75BE">
        <w:rPr>
          <w:sz w:val="20"/>
          <w:szCs w:val="20"/>
        </w:rPr>
        <w:t xml:space="preserve">Planning in the moment is a big part of our everyday practice building upon what the children are doing in the here and now, so that opportunities are not lost. </w:t>
      </w:r>
    </w:p>
    <w:p w14:paraId="37F5EDE1" w14:textId="77777777" w:rsidR="007F4739" w:rsidRPr="001A75BE" w:rsidRDefault="007F4739" w:rsidP="007F4739">
      <w:pPr>
        <w:rPr>
          <w:b/>
          <w:sz w:val="20"/>
          <w:szCs w:val="20"/>
        </w:rPr>
      </w:pPr>
      <w:r w:rsidRPr="001A75BE">
        <w:rPr>
          <w:b/>
          <w:sz w:val="20"/>
          <w:szCs w:val="20"/>
        </w:rPr>
        <w:t xml:space="preserve">* </w:t>
      </w:r>
      <w:r w:rsidRPr="001A75BE">
        <w:rPr>
          <w:sz w:val="20"/>
          <w:szCs w:val="20"/>
        </w:rPr>
        <w:t>For example, two children playing pirates could be supported by:</w:t>
      </w:r>
    </w:p>
    <w:p w14:paraId="70B3A27B" w14:textId="77777777" w:rsidR="007F4739" w:rsidRPr="001A75BE" w:rsidRDefault="007F4739" w:rsidP="005B0AE0">
      <w:pPr>
        <w:pStyle w:val="ListParagraph"/>
        <w:numPr>
          <w:ilvl w:val="0"/>
          <w:numId w:val="91"/>
        </w:numPr>
        <w:suppressAutoHyphens w:val="0"/>
        <w:autoSpaceDN/>
        <w:spacing w:after="0" w:line="240" w:lineRule="auto"/>
        <w:contextualSpacing/>
        <w:textAlignment w:val="auto"/>
        <w:rPr>
          <w:sz w:val="20"/>
          <w:szCs w:val="20"/>
        </w:rPr>
      </w:pPr>
      <w:r w:rsidRPr="001A75BE">
        <w:rPr>
          <w:sz w:val="20"/>
          <w:szCs w:val="20"/>
        </w:rPr>
        <w:t>Making treasure maps giving opportunities for mark making and fine motor skills.</w:t>
      </w:r>
    </w:p>
    <w:p w14:paraId="366D4F68" w14:textId="77777777" w:rsidR="007F4739" w:rsidRPr="001A75BE" w:rsidRDefault="007F4739" w:rsidP="005B0AE0">
      <w:pPr>
        <w:pStyle w:val="ListParagraph"/>
        <w:numPr>
          <w:ilvl w:val="0"/>
          <w:numId w:val="91"/>
        </w:numPr>
        <w:suppressAutoHyphens w:val="0"/>
        <w:autoSpaceDN/>
        <w:spacing w:after="0" w:line="240" w:lineRule="auto"/>
        <w:contextualSpacing/>
        <w:textAlignment w:val="auto"/>
        <w:rPr>
          <w:sz w:val="20"/>
          <w:szCs w:val="20"/>
        </w:rPr>
      </w:pPr>
      <w:r w:rsidRPr="001A75BE">
        <w:rPr>
          <w:sz w:val="20"/>
          <w:szCs w:val="20"/>
        </w:rPr>
        <w:t xml:space="preserve">Looking at maps and understanding the world around us. </w:t>
      </w:r>
    </w:p>
    <w:p w14:paraId="1A8C130A" w14:textId="77777777" w:rsidR="007F4739" w:rsidRPr="001A75BE" w:rsidRDefault="007F4739" w:rsidP="005B0AE0">
      <w:pPr>
        <w:pStyle w:val="ListParagraph"/>
        <w:numPr>
          <w:ilvl w:val="0"/>
          <w:numId w:val="91"/>
        </w:numPr>
        <w:suppressAutoHyphens w:val="0"/>
        <w:autoSpaceDN/>
        <w:spacing w:after="0" w:line="240" w:lineRule="auto"/>
        <w:contextualSpacing/>
        <w:textAlignment w:val="auto"/>
        <w:rPr>
          <w:sz w:val="20"/>
          <w:szCs w:val="20"/>
        </w:rPr>
      </w:pPr>
      <w:r w:rsidRPr="001A75BE">
        <w:rPr>
          <w:sz w:val="20"/>
          <w:szCs w:val="20"/>
        </w:rPr>
        <w:t>Making treasure, hiding it, marking it on our maps, and using problem solving skills to find it.</w:t>
      </w:r>
    </w:p>
    <w:p w14:paraId="0AC31A56" w14:textId="77777777" w:rsidR="007F4739" w:rsidRPr="001A75BE" w:rsidRDefault="007F4739" w:rsidP="005B0AE0">
      <w:pPr>
        <w:pStyle w:val="ListParagraph"/>
        <w:numPr>
          <w:ilvl w:val="0"/>
          <w:numId w:val="91"/>
        </w:numPr>
        <w:suppressAutoHyphens w:val="0"/>
        <w:autoSpaceDN/>
        <w:spacing w:after="0" w:line="240" w:lineRule="auto"/>
        <w:contextualSpacing/>
        <w:textAlignment w:val="auto"/>
        <w:rPr>
          <w:sz w:val="20"/>
          <w:szCs w:val="20"/>
        </w:rPr>
      </w:pPr>
      <w:r w:rsidRPr="001A75BE">
        <w:rPr>
          <w:sz w:val="20"/>
          <w:szCs w:val="20"/>
        </w:rPr>
        <w:t xml:space="preserve">Learning new words associated with pirate role play such as “compass”, what it is and what it does. </w:t>
      </w:r>
    </w:p>
    <w:p w14:paraId="79D61574" w14:textId="77777777" w:rsidR="007F4739" w:rsidRPr="001A75BE" w:rsidRDefault="007F4739" w:rsidP="00BE2A92">
      <w:pPr>
        <w:pStyle w:val="ListParagraph"/>
        <w:suppressAutoHyphens w:val="0"/>
        <w:autoSpaceDN/>
        <w:spacing w:after="0" w:line="240" w:lineRule="auto"/>
        <w:contextualSpacing/>
        <w:textAlignment w:val="auto"/>
        <w:rPr>
          <w:sz w:val="20"/>
          <w:szCs w:val="20"/>
        </w:rPr>
      </w:pPr>
    </w:p>
    <w:p w14:paraId="2501F688" w14:textId="2083BE02" w:rsidR="007F4739" w:rsidRPr="001A75BE" w:rsidRDefault="00BE2A92" w:rsidP="007F4739">
      <w:pPr>
        <w:rPr>
          <w:sz w:val="20"/>
          <w:szCs w:val="20"/>
        </w:rPr>
      </w:pPr>
      <w:r>
        <w:rPr>
          <w:sz w:val="20"/>
          <w:szCs w:val="20"/>
        </w:rPr>
        <w:t>With younger children</w:t>
      </w:r>
      <w:r w:rsidR="007F4739" w:rsidRPr="001A75BE">
        <w:rPr>
          <w:sz w:val="20"/>
          <w:szCs w:val="20"/>
        </w:rPr>
        <w:t xml:space="preserve"> this could be a child observed posting books though the bookcase, which could be supported by:</w:t>
      </w:r>
    </w:p>
    <w:p w14:paraId="575B8EC1" w14:textId="77777777" w:rsidR="007F4739" w:rsidRPr="001A75BE" w:rsidRDefault="007F4739" w:rsidP="007F4739">
      <w:pPr>
        <w:rPr>
          <w:sz w:val="20"/>
          <w:szCs w:val="20"/>
        </w:rPr>
      </w:pPr>
      <w:r w:rsidRPr="001A75BE">
        <w:rPr>
          <w:sz w:val="20"/>
          <w:szCs w:val="20"/>
        </w:rPr>
        <w:t>A selection of posting toys available.</w:t>
      </w:r>
    </w:p>
    <w:p w14:paraId="6E8069A9" w14:textId="77777777" w:rsidR="007F4739" w:rsidRPr="001A75BE" w:rsidRDefault="007F4739" w:rsidP="005B0AE0">
      <w:pPr>
        <w:pStyle w:val="ListParagraph"/>
        <w:numPr>
          <w:ilvl w:val="0"/>
          <w:numId w:val="91"/>
        </w:numPr>
        <w:suppressAutoHyphens w:val="0"/>
        <w:autoSpaceDN/>
        <w:spacing w:after="0" w:line="240" w:lineRule="auto"/>
        <w:contextualSpacing/>
        <w:textAlignment w:val="auto"/>
        <w:rPr>
          <w:sz w:val="20"/>
          <w:szCs w:val="20"/>
        </w:rPr>
      </w:pPr>
      <w:r w:rsidRPr="001A75BE">
        <w:rPr>
          <w:sz w:val="20"/>
          <w:szCs w:val="20"/>
        </w:rPr>
        <w:t>Gutters and balls set up for the children.</w:t>
      </w:r>
    </w:p>
    <w:p w14:paraId="4F6279A5" w14:textId="77777777" w:rsidR="007F4739" w:rsidRDefault="007F4739" w:rsidP="005B0AE0">
      <w:pPr>
        <w:pStyle w:val="ListParagraph"/>
        <w:numPr>
          <w:ilvl w:val="0"/>
          <w:numId w:val="91"/>
        </w:numPr>
        <w:suppressAutoHyphens w:val="0"/>
        <w:autoSpaceDN/>
        <w:spacing w:after="0" w:line="240" w:lineRule="auto"/>
        <w:contextualSpacing/>
        <w:textAlignment w:val="auto"/>
        <w:rPr>
          <w:sz w:val="20"/>
          <w:szCs w:val="20"/>
        </w:rPr>
      </w:pPr>
      <w:r w:rsidRPr="001A75BE">
        <w:rPr>
          <w:sz w:val="20"/>
          <w:szCs w:val="20"/>
        </w:rPr>
        <w:t>Shape sorters.</w:t>
      </w:r>
    </w:p>
    <w:p w14:paraId="6D385FE2" w14:textId="77777777" w:rsidR="00BE2A92" w:rsidRPr="001A75BE" w:rsidRDefault="00BE2A92" w:rsidP="00BE2A92">
      <w:pPr>
        <w:pStyle w:val="ListParagraph"/>
        <w:suppressAutoHyphens w:val="0"/>
        <w:autoSpaceDN/>
        <w:spacing w:after="0" w:line="240" w:lineRule="auto"/>
        <w:contextualSpacing/>
        <w:textAlignment w:val="auto"/>
        <w:rPr>
          <w:sz w:val="20"/>
          <w:szCs w:val="20"/>
        </w:rPr>
      </w:pPr>
    </w:p>
    <w:p w14:paraId="0FE19586" w14:textId="529356CD" w:rsidR="007F4739" w:rsidRPr="001A75BE" w:rsidRDefault="007F4739" w:rsidP="007F4739">
      <w:pPr>
        <w:rPr>
          <w:sz w:val="20"/>
          <w:szCs w:val="20"/>
        </w:rPr>
      </w:pPr>
      <w:r w:rsidRPr="001A75BE">
        <w:rPr>
          <w:sz w:val="20"/>
          <w:szCs w:val="20"/>
        </w:rPr>
        <w:t xml:space="preserve">Younger children’s routines will be based around care routines with lots of opportunities for communication though songs, rhymes, games, and everyday interactions with staff.   </w:t>
      </w:r>
    </w:p>
    <w:p w14:paraId="5C31DC57" w14:textId="77777777" w:rsidR="007F4739" w:rsidRPr="001A75BE" w:rsidRDefault="007F4739" w:rsidP="007F4739">
      <w:pPr>
        <w:ind w:left="360"/>
        <w:jc w:val="both"/>
        <w:rPr>
          <w:sz w:val="20"/>
          <w:szCs w:val="20"/>
        </w:rPr>
      </w:pPr>
      <w:r w:rsidRPr="001A75BE">
        <w:rPr>
          <w:sz w:val="20"/>
          <w:szCs w:val="20"/>
        </w:rPr>
        <w:t>Some of the key things we would like for our children to be able to do by the time they leave nursery and move onto school are:</w:t>
      </w:r>
    </w:p>
    <w:p w14:paraId="7FDEEB50" w14:textId="77777777" w:rsidR="007F4739" w:rsidRPr="001A75BE" w:rsidRDefault="007F4739" w:rsidP="005B0AE0">
      <w:pPr>
        <w:pStyle w:val="ListParagraph"/>
        <w:numPr>
          <w:ilvl w:val="0"/>
          <w:numId w:val="91"/>
        </w:numPr>
        <w:suppressAutoHyphens w:val="0"/>
        <w:autoSpaceDN/>
        <w:spacing w:after="0" w:line="240" w:lineRule="auto"/>
        <w:contextualSpacing/>
        <w:jc w:val="both"/>
        <w:textAlignment w:val="auto"/>
        <w:rPr>
          <w:sz w:val="20"/>
          <w:szCs w:val="20"/>
        </w:rPr>
      </w:pPr>
      <w:r w:rsidRPr="001A75BE">
        <w:rPr>
          <w:sz w:val="20"/>
          <w:szCs w:val="20"/>
        </w:rPr>
        <w:t>To be confident, competent learners.</w:t>
      </w:r>
    </w:p>
    <w:p w14:paraId="25F669FB" w14:textId="77777777" w:rsidR="007F4739" w:rsidRPr="001A75BE" w:rsidRDefault="007F4739" w:rsidP="005B0AE0">
      <w:pPr>
        <w:pStyle w:val="ListParagraph"/>
        <w:numPr>
          <w:ilvl w:val="0"/>
          <w:numId w:val="91"/>
        </w:numPr>
        <w:suppressAutoHyphens w:val="0"/>
        <w:autoSpaceDN/>
        <w:spacing w:after="0" w:line="240" w:lineRule="auto"/>
        <w:contextualSpacing/>
        <w:textAlignment w:val="auto"/>
        <w:rPr>
          <w:sz w:val="20"/>
          <w:szCs w:val="20"/>
        </w:rPr>
      </w:pPr>
      <w:r w:rsidRPr="001A75BE">
        <w:rPr>
          <w:sz w:val="20"/>
          <w:szCs w:val="20"/>
        </w:rPr>
        <w:t xml:space="preserve">Be confident communicators who can Initiate conversations with peers as well as be part of a conversation. </w:t>
      </w:r>
    </w:p>
    <w:p w14:paraId="794C76DB" w14:textId="77777777" w:rsidR="007F4739" w:rsidRPr="001A75BE" w:rsidRDefault="007F4739" w:rsidP="005B0AE0">
      <w:pPr>
        <w:pStyle w:val="ListParagraph"/>
        <w:numPr>
          <w:ilvl w:val="0"/>
          <w:numId w:val="91"/>
        </w:numPr>
        <w:suppressAutoHyphens w:val="0"/>
        <w:autoSpaceDN/>
        <w:spacing w:after="0" w:line="240" w:lineRule="auto"/>
        <w:contextualSpacing/>
        <w:textAlignment w:val="auto"/>
        <w:rPr>
          <w:sz w:val="20"/>
          <w:szCs w:val="20"/>
        </w:rPr>
      </w:pPr>
      <w:r w:rsidRPr="001A75BE">
        <w:rPr>
          <w:sz w:val="20"/>
          <w:szCs w:val="20"/>
        </w:rPr>
        <w:t>To ask and answer questions.</w:t>
      </w:r>
    </w:p>
    <w:p w14:paraId="0578A400" w14:textId="77777777" w:rsidR="007F4739" w:rsidRPr="001A75BE" w:rsidRDefault="007F4739" w:rsidP="005B0AE0">
      <w:pPr>
        <w:pStyle w:val="ListParagraph"/>
        <w:numPr>
          <w:ilvl w:val="0"/>
          <w:numId w:val="91"/>
        </w:numPr>
        <w:suppressAutoHyphens w:val="0"/>
        <w:autoSpaceDN/>
        <w:spacing w:after="0" w:line="240" w:lineRule="auto"/>
        <w:contextualSpacing/>
        <w:textAlignment w:val="auto"/>
        <w:rPr>
          <w:sz w:val="20"/>
          <w:szCs w:val="20"/>
        </w:rPr>
      </w:pPr>
      <w:r w:rsidRPr="001A75BE">
        <w:rPr>
          <w:sz w:val="20"/>
          <w:szCs w:val="20"/>
        </w:rPr>
        <w:t>Have a good vocabulary of words, including mathematical words and describing words.</w:t>
      </w:r>
    </w:p>
    <w:p w14:paraId="003851F8" w14:textId="179B3D9A" w:rsidR="007F4739" w:rsidRPr="001A75BE" w:rsidRDefault="007F4739" w:rsidP="005B0AE0">
      <w:pPr>
        <w:pStyle w:val="ListParagraph"/>
        <w:numPr>
          <w:ilvl w:val="0"/>
          <w:numId w:val="91"/>
        </w:numPr>
        <w:suppressAutoHyphens w:val="0"/>
        <w:autoSpaceDN/>
        <w:spacing w:after="0" w:line="240" w:lineRule="auto"/>
        <w:contextualSpacing/>
        <w:textAlignment w:val="auto"/>
        <w:rPr>
          <w:sz w:val="20"/>
          <w:szCs w:val="20"/>
        </w:rPr>
      </w:pPr>
      <w:r w:rsidRPr="001A75BE">
        <w:rPr>
          <w:sz w:val="20"/>
          <w:szCs w:val="20"/>
        </w:rPr>
        <w:t>To be able to use previous knowledge they have gained and apply it to new situations</w:t>
      </w:r>
      <w:r w:rsidR="001C0AC3">
        <w:rPr>
          <w:sz w:val="20"/>
          <w:szCs w:val="20"/>
        </w:rPr>
        <w:t>,</w:t>
      </w:r>
      <w:r w:rsidRPr="001A75BE">
        <w:rPr>
          <w:sz w:val="20"/>
          <w:szCs w:val="20"/>
        </w:rPr>
        <w:t xml:space="preserve"> to make predictions and test ideas.</w:t>
      </w:r>
    </w:p>
    <w:p w14:paraId="0BAD52E4" w14:textId="77777777" w:rsidR="007F4739" w:rsidRPr="001A75BE" w:rsidRDefault="007F4739" w:rsidP="005B0AE0">
      <w:pPr>
        <w:pStyle w:val="ListParagraph"/>
        <w:numPr>
          <w:ilvl w:val="0"/>
          <w:numId w:val="91"/>
        </w:numPr>
        <w:suppressAutoHyphens w:val="0"/>
        <w:autoSpaceDN/>
        <w:spacing w:after="0" w:line="240" w:lineRule="auto"/>
        <w:contextualSpacing/>
        <w:textAlignment w:val="auto"/>
        <w:rPr>
          <w:sz w:val="20"/>
          <w:szCs w:val="20"/>
        </w:rPr>
      </w:pPr>
      <w:r w:rsidRPr="001A75BE">
        <w:rPr>
          <w:sz w:val="20"/>
          <w:szCs w:val="20"/>
        </w:rPr>
        <w:t>To be able to identify others feelings and how their actions impact on others.</w:t>
      </w:r>
    </w:p>
    <w:p w14:paraId="1351A65C" w14:textId="77777777" w:rsidR="007F4739" w:rsidRPr="001A75BE" w:rsidRDefault="007F4739" w:rsidP="005B0AE0">
      <w:pPr>
        <w:pStyle w:val="ListParagraph"/>
        <w:numPr>
          <w:ilvl w:val="0"/>
          <w:numId w:val="91"/>
        </w:numPr>
        <w:suppressAutoHyphens w:val="0"/>
        <w:autoSpaceDN/>
        <w:spacing w:after="0" w:line="240" w:lineRule="auto"/>
        <w:contextualSpacing/>
        <w:textAlignment w:val="auto"/>
        <w:rPr>
          <w:sz w:val="20"/>
          <w:szCs w:val="20"/>
        </w:rPr>
      </w:pPr>
      <w:r w:rsidRPr="001A75BE">
        <w:rPr>
          <w:sz w:val="20"/>
          <w:szCs w:val="20"/>
        </w:rPr>
        <w:t>To have some basic phonics knowledge.</w:t>
      </w:r>
    </w:p>
    <w:p w14:paraId="3E67DBBF" w14:textId="77777777" w:rsidR="007F4739" w:rsidRPr="001A75BE" w:rsidRDefault="007F4739" w:rsidP="005B0AE0">
      <w:pPr>
        <w:pStyle w:val="ListParagraph"/>
        <w:numPr>
          <w:ilvl w:val="0"/>
          <w:numId w:val="91"/>
        </w:numPr>
        <w:suppressAutoHyphens w:val="0"/>
        <w:autoSpaceDN/>
        <w:spacing w:after="0" w:line="240" w:lineRule="auto"/>
        <w:contextualSpacing/>
        <w:textAlignment w:val="auto"/>
        <w:rPr>
          <w:sz w:val="20"/>
          <w:szCs w:val="20"/>
        </w:rPr>
      </w:pPr>
      <w:r w:rsidRPr="001A75BE">
        <w:rPr>
          <w:sz w:val="20"/>
          <w:szCs w:val="20"/>
        </w:rPr>
        <w:t>To be able to share and take turns in groups.</w:t>
      </w:r>
    </w:p>
    <w:p w14:paraId="31661228" w14:textId="77777777" w:rsidR="007F4739" w:rsidRPr="001A75BE" w:rsidRDefault="007F4739" w:rsidP="005B0AE0">
      <w:pPr>
        <w:pStyle w:val="ListParagraph"/>
        <w:numPr>
          <w:ilvl w:val="0"/>
          <w:numId w:val="91"/>
        </w:numPr>
        <w:suppressAutoHyphens w:val="0"/>
        <w:autoSpaceDN/>
        <w:spacing w:after="0" w:line="240" w:lineRule="auto"/>
        <w:contextualSpacing/>
        <w:textAlignment w:val="auto"/>
        <w:rPr>
          <w:sz w:val="20"/>
          <w:szCs w:val="20"/>
        </w:rPr>
      </w:pPr>
      <w:r w:rsidRPr="001A75BE">
        <w:rPr>
          <w:sz w:val="20"/>
          <w:szCs w:val="20"/>
        </w:rPr>
        <w:t>To play co-operatively and resolve differences.</w:t>
      </w:r>
    </w:p>
    <w:p w14:paraId="33D34992" w14:textId="77777777" w:rsidR="007F4739" w:rsidRPr="001A75BE" w:rsidRDefault="007F4739" w:rsidP="005B0AE0">
      <w:pPr>
        <w:pStyle w:val="ListParagraph"/>
        <w:numPr>
          <w:ilvl w:val="0"/>
          <w:numId w:val="91"/>
        </w:numPr>
        <w:suppressAutoHyphens w:val="0"/>
        <w:spacing w:after="0" w:line="252" w:lineRule="exact"/>
        <w:ind w:right="102"/>
        <w:textAlignment w:val="auto"/>
        <w:rPr>
          <w:rFonts w:ascii="Arial" w:eastAsia="Times New Roman" w:hAnsi="Arial" w:cs="Arial"/>
          <w:color w:val="000000"/>
          <w:sz w:val="20"/>
          <w:szCs w:val="20"/>
          <w:lang w:eastAsia="en-GB"/>
        </w:rPr>
      </w:pPr>
      <w:r w:rsidRPr="001A75BE">
        <w:rPr>
          <w:sz w:val="20"/>
          <w:szCs w:val="20"/>
        </w:rPr>
        <w:t>To be able to understand and accept that we all have differences and that is ok.</w:t>
      </w:r>
    </w:p>
    <w:p w14:paraId="4BBA32FD" w14:textId="34D4BAD3" w:rsidR="007F4739" w:rsidRPr="001A75BE" w:rsidRDefault="007F4739" w:rsidP="005B0AE0">
      <w:pPr>
        <w:pStyle w:val="ListParagraph"/>
        <w:numPr>
          <w:ilvl w:val="0"/>
          <w:numId w:val="91"/>
        </w:numPr>
        <w:suppressAutoHyphens w:val="0"/>
        <w:autoSpaceDN/>
        <w:spacing w:after="0" w:line="240" w:lineRule="auto"/>
        <w:contextualSpacing/>
        <w:textAlignment w:val="auto"/>
        <w:rPr>
          <w:sz w:val="20"/>
          <w:szCs w:val="20"/>
        </w:rPr>
      </w:pPr>
      <w:r w:rsidRPr="001A75BE">
        <w:rPr>
          <w:sz w:val="20"/>
          <w:szCs w:val="20"/>
        </w:rPr>
        <w:t xml:space="preserve">To have a good foundation of mathematical concepts and numbers and apply these to everyday experiences. </w:t>
      </w:r>
    </w:p>
    <w:p w14:paraId="414302A8" w14:textId="77777777" w:rsidR="007F4739" w:rsidRDefault="007F4739" w:rsidP="005B0AE0">
      <w:pPr>
        <w:pStyle w:val="ListParagraph"/>
        <w:numPr>
          <w:ilvl w:val="0"/>
          <w:numId w:val="91"/>
        </w:numPr>
        <w:suppressAutoHyphens w:val="0"/>
        <w:autoSpaceDN/>
        <w:spacing w:after="0" w:line="240" w:lineRule="auto"/>
        <w:contextualSpacing/>
        <w:textAlignment w:val="auto"/>
        <w:rPr>
          <w:sz w:val="20"/>
          <w:szCs w:val="20"/>
        </w:rPr>
      </w:pPr>
      <w:r w:rsidRPr="001A75BE">
        <w:rPr>
          <w:sz w:val="20"/>
          <w:szCs w:val="20"/>
        </w:rPr>
        <w:t xml:space="preserve">To be resilient. To persist when challenges occur and not just give up.   </w:t>
      </w:r>
    </w:p>
    <w:p w14:paraId="3279872C" w14:textId="77777777" w:rsidR="009F54D3" w:rsidRPr="001A75BE" w:rsidRDefault="009F54D3" w:rsidP="009F54D3">
      <w:pPr>
        <w:pStyle w:val="ListParagraph"/>
        <w:suppressAutoHyphens w:val="0"/>
        <w:autoSpaceDN/>
        <w:spacing w:after="0" w:line="240" w:lineRule="auto"/>
        <w:contextualSpacing/>
        <w:textAlignment w:val="auto"/>
        <w:rPr>
          <w:sz w:val="20"/>
          <w:szCs w:val="20"/>
        </w:rPr>
      </w:pPr>
    </w:p>
    <w:tbl>
      <w:tblPr>
        <w:tblW w:w="5000" w:type="pct"/>
        <w:tblCellMar>
          <w:left w:w="10" w:type="dxa"/>
          <w:right w:w="10" w:type="dxa"/>
        </w:tblCellMar>
        <w:tblLook w:val="0000" w:firstRow="0" w:lastRow="0" w:firstColumn="0" w:lastColumn="0" w:noHBand="0" w:noVBand="0"/>
      </w:tblPr>
      <w:tblGrid>
        <w:gridCol w:w="4096"/>
        <w:gridCol w:w="3257"/>
        <w:gridCol w:w="1673"/>
      </w:tblGrid>
      <w:tr w:rsidR="007F4739" w:rsidRPr="001A75BE" w14:paraId="26EB6066" w14:textId="77777777" w:rsidTr="006B4725">
        <w:tc>
          <w:tcPr>
            <w:tcW w:w="4096" w:type="dxa"/>
            <w:tcMar>
              <w:top w:w="0" w:type="dxa"/>
              <w:left w:w="108" w:type="dxa"/>
              <w:bottom w:w="0" w:type="dxa"/>
              <w:right w:w="108" w:type="dxa"/>
            </w:tcMar>
          </w:tcPr>
          <w:p w14:paraId="42C9AC57" w14:textId="77777777" w:rsidR="007F4739" w:rsidRPr="001A75BE" w:rsidRDefault="007F4739" w:rsidP="006B4725">
            <w:pPr>
              <w:spacing w:line="360" w:lineRule="auto"/>
              <w:rPr>
                <w:rFonts w:ascii="Arial" w:hAnsi="Arial" w:cs="Arial"/>
                <w:b/>
                <w:sz w:val="18"/>
                <w:szCs w:val="18"/>
              </w:rPr>
            </w:pPr>
            <w:r w:rsidRPr="001A75BE">
              <w:rPr>
                <w:rFonts w:ascii="Arial" w:hAnsi="Arial" w:cs="Arial"/>
                <w:b/>
                <w:sz w:val="18"/>
                <w:szCs w:val="18"/>
              </w:rPr>
              <w:t>This policy was adopted / continued by</w:t>
            </w:r>
          </w:p>
        </w:tc>
        <w:tc>
          <w:tcPr>
            <w:tcW w:w="3257" w:type="dxa"/>
            <w:tcBorders>
              <w:bottom w:val="single" w:sz="4" w:space="0" w:color="7030A0"/>
            </w:tcBorders>
            <w:tcMar>
              <w:top w:w="0" w:type="dxa"/>
              <w:left w:w="108" w:type="dxa"/>
              <w:bottom w:w="0" w:type="dxa"/>
              <w:right w:w="108" w:type="dxa"/>
            </w:tcMar>
          </w:tcPr>
          <w:p w14:paraId="4DE5601E" w14:textId="77777777" w:rsidR="007F4739" w:rsidRPr="001A75BE" w:rsidRDefault="007F4739" w:rsidP="006B4725">
            <w:pPr>
              <w:spacing w:line="360" w:lineRule="auto"/>
              <w:rPr>
                <w:rFonts w:ascii="Arial" w:hAnsi="Arial" w:cs="Arial"/>
                <w:b/>
                <w:sz w:val="18"/>
                <w:szCs w:val="18"/>
              </w:rPr>
            </w:pPr>
            <w:r w:rsidRPr="001A75BE">
              <w:rPr>
                <w:rFonts w:ascii="Arial" w:hAnsi="Arial" w:cs="Arial"/>
                <w:b/>
                <w:sz w:val="18"/>
                <w:szCs w:val="18"/>
              </w:rPr>
              <w:t>Beltinge Day Nursery</w:t>
            </w:r>
          </w:p>
        </w:tc>
        <w:tc>
          <w:tcPr>
            <w:tcW w:w="1673" w:type="dxa"/>
            <w:tcMar>
              <w:top w:w="0" w:type="dxa"/>
              <w:left w:w="108" w:type="dxa"/>
              <w:bottom w:w="0" w:type="dxa"/>
              <w:right w:w="108" w:type="dxa"/>
            </w:tcMar>
          </w:tcPr>
          <w:p w14:paraId="73A548EB" w14:textId="77777777" w:rsidR="007F4739" w:rsidRPr="001A75BE" w:rsidRDefault="007F4739" w:rsidP="006B4725">
            <w:pPr>
              <w:spacing w:line="360" w:lineRule="auto"/>
              <w:rPr>
                <w:rFonts w:ascii="Arial" w:hAnsi="Arial" w:cs="Arial"/>
                <w:b/>
                <w:i/>
                <w:sz w:val="18"/>
                <w:szCs w:val="18"/>
              </w:rPr>
            </w:pPr>
          </w:p>
        </w:tc>
      </w:tr>
      <w:tr w:rsidR="007F4739" w:rsidRPr="001A75BE" w14:paraId="6D535C2C" w14:textId="77777777" w:rsidTr="006B4725">
        <w:tc>
          <w:tcPr>
            <w:tcW w:w="4096" w:type="dxa"/>
            <w:tcMar>
              <w:top w:w="0" w:type="dxa"/>
              <w:left w:w="108" w:type="dxa"/>
              <w:bottom w:w="0" w:type="dxa"/>
              <w:right w:w="108" w:type="dxa"/>
            </w:tcMar>
          </w:tcPr>
          <w:p w14:paraId="2EDDFACE" w14:textId="77777777" w:rsidR="007F4739" w:rsidRPr="001A75BE" w:rsidRDefault="007F4739" w:rsidP="006B4725">
            <w:pPr>
              <w:spacing w:line="360" w:lineRule="auto"/>
              <w:rPr>
                <w:rFonts w:ascii="Arial" w:hAnsi="Arial" w:cs="Arial"/>
                <w:b/>
                <w:sz w:val="18"/>
                <w:szCs w:val="18"/>
              </w:rPr>
            </w:pPr>
            <w:r w:rsidRPr="001A75BE">
              <w:rPr>
                <w:rFonts w:ascii="Arial" w:hAnsi="Arial" w:cs="Arial"/>
                <w:b/>
                <w:sz w:val="18"/>
                <w:szCs w:val="18"/>
              </w:rPr>
              <w:t>On</w:t>
            </w:r>
          </w:p>
        </w:tc>
        <w:tc>
          <w:tcPr>
            <w:tcW w:w="3257" w:type="dxa"/>
            <w:tcBorders>
              <w:top w:val="single" w:sz="4" w:space="0" w:color="7030A0"/>
              <w:bottom w:val="single" w:sz="4" w:space="0" w:color="7030A0"/>
            </w:tcBorders>
            <w:tcMar>
              <w:top w:w="0" w:type="dxa"/>
              <w:left w:w="108" w:type="dxa"/>
              <w:bottom w:w="0" w:type="dxa"/>
              <w:right w:w="108" w:type="dxa"/>
            </w:tcMar>
          </w:tcPr>
          <w:p w14:paraId="14EB6AD5" w14:textId="62446407" w:rsidR="007F4739" w:rsidRPr="001A75BE" w:rsidRDefault="007F4739" w:rsidP="006B4725">
            <w:pPr>
              <w:spacing w:line="360" w:lineRule="auto"/>
              <w:rPr>
                <w:rFonts w:ascii="Arial" w:hAnsi="Arial" w:cs="Arial"/>
                <w:b/>
                <w:sz w:val="18"/>
                <w:szCs w:val="18"/>
              </w:rPr>
            </w:pPr>
            <w:r>
              <w:rPr>
                <w:rFonts w:ascii="Arial" w:hAnsi="Arial" w:cs="Arial"/>
                <w:b/>
                <w:sz w:val="18"/>
                <w:szCs w:val="18"/>
              </w:rPr>
              <w:t>2</w:t>
            </w:r>
            <w:r w:rsidR="009F54D3">
              <w:rPr>
                <w:rFonts w:ascii="Arial" w:hAnsi="Arial" w:cs="Arial"/>
                <w:b/>
                <w:sz w:val="18"/>
                <w:szCs w:val="18"/>
              </w:rPr>
              <w:t>8</w:t>
            </w:r>
            <w:r w:rsidRPr="001A75BE">
              <w:rPr>
                <w:rFonts w:ascii="Arial" w:hAnsi="Arial" w:cs="Arial"/>
                <w:b/>
                <w:sz w:val="18"/>
                <w:szCs w:val="18"/>
              </w:rPr>
              <w:t>.</w:t>
            </w:r>
            <w:r w:rsidR="009F54D3">
              <w:rPr>
                <w:rFonts w:ascii="Arial" w:hAnsi="Arial" w:cs="Arial"/>
                <w:b/>
                <w:sz w:val="18"/>
                <w:szCs w:val="18"/>
              </w:rPr>
              <w:t>10</w:t>
            </w:r>
            <w:r w:rsidRPr="001A75BE">
              <w:rPr>
                <w:rFonts w:ascii="Arial" w:hAnsi="Arial" w:cs="Arial"/>
                <w:b/>
                <w:sz w:val="18"/>
                <w:szCs w:val="18"/>
              </w:rPr>
              <w:t>.202</w:t>
            </w:r>
            <w:r w:rsidR="006A45F0">
              <w:rPr>
                <w:rFonts w:ascii="Arial" w:hAnsi="Arial" w:cs="Arial"/>
                <w:b/>
                <w:sz w:val="18"/>
                <w:szCs w:val="18"/>
              </w:rPr>
              <w:t>5</w:t>
            </w:r>
          </w:p>
        </w:tc>
        <w:tc>
          <w:tcPr>
            <w:tcW w:w="1673" w:type="dxa"/>
            <w:tcMar>
              <w:top w:w="0" w:type="dxa"/>
              <w:left w:w="108" w:type="dxa"/>
              <w:bottom w:w="0" w:type="dxa"/>
              <w:right w:w="108" w:type="dxa"/>
            </w:tcMar>
          </w:tcPr>
          <w:p w14:paraId="266E377C" w14:textId="77777777" w:rsidR="007F4739" w:rsidRPr="001A75BE" w:rsidRDefault="007F4739" w:rsidP="006B4725">
            <w:pPr>
              <w:spacing w:line="360" w:lineRule="auto"/>
              <w:rPr>
                <w:rFonts w:ascii="Arial" w:hAnsi="Arial" w:cs="Arial"/>
                <w:b/>
                <w:i/>
                <w:sz w:val="18"/>
                <w:szCs w:val="18"/>
              </w:rPr>
            </w:pPr>
          </w:p>
        </w:tc>
      </w:tr>
      <w:tr w:rsidR="007F4739" w:rsidRPr="001A75BE" w14:paraId="18348B64" w14:textId="77777777" w:rsidTr="006B4725">
        <w:tc>
          <w:tcPr>
            <w:tcW w:w="4096" w:type="dxa"/>
            <w:tcMar>
              <w:top w:w="0" w:type="dxa"/>
              <w:left w:w="108" w:type="dxa"/>
              <w:bottom w:w="0" w:type="dxa"/>
              <w:right w:w="108" w:type="dxa"/>
            </w:tcMar>
          </w:tcPr>
          <w:p w14:paraId="3203F2CE" w14:textId="77777777" w:rsidR="007F4739" w:rsidRPr="001A75BE" w:rsidRDefault="007F4739" w:rsidP="006B4725">
            <w:pPr>
              <w:spacing w:line="360" w:lineRule="auto"/>
              <w:rPr>
                <w:rFonts w:ascii="Arial" w:hAnsi="Arial" w:cs="Arial"/>
                <w:b/>
                <w:sz w:val="18"/>
                <w:szCs w:val="18"/>
              </w:rPr>
            </w:pPr>
            <w:r w:rsidRPr="001A75BE">
              <w:rPr>
                <w:rFonts w:ascii="Arial" w:hAnsi="Arial" w:cs="Arial"/>
                <w:b/>
                <w:sz w:val="18"/>
                <w:szCs w:val="18"/>
              </w:rPr>
              <w:t>Date to be reviewed</w:t>
            </w:r>
          </w:p>
        </w:tc>
        <w:tc>
          <w:tcPr>
            <w:tcW w:w="3257" w:type="dxa"/>
            <w:tcBorders>
              <w:top w:val="single" w:sz="4" w:space="0" w:color="7030A0"/>
              <w:bottom w:val="single" w:sz="4" w:space="0" w:color="7030A0"/>
            </w:tcBorders>
            <w:tcMar>
              <w:top w:w="0" w:type="dxa"/>
              <w:left w:w="108" w:type="dxa"/>
              <w:bottom w:w="0" w:type="dxa"/>
              <w:right w:w="108" w:type="dxa"/>
            </w:tcMar>
          </w:tcPr>
          <w:p w14:paraId="5C869530" w14:textId="40EC721C" w:rsidR="007F4739" w:rsidRPr="001A75BE" w:rsidRDefault="009F54D3" w:rsidP="006B4725">
            <w:pPr>
              <w:spacing w:line="360" w:lineRule="auto"/>
              <w:rPr>
                <w:rFonts w:ascii="Arial" w:hAnsi="Arial" w:cs="Arial"/>
                <w:b/>
                <w:sz w:val="18"/>
                <w:szCs w:val="18"/>
              </w:rPr>
            </w:pPr>
            <w:r>
              <w:rPr>
                <w:rFonts w:ascii="Arial" w:hAnsi="Arial" w:cs="Arial"/>
                <w:b/>
                <w:sz w:val="18"/>
                <w:szCs w:val="18"/>
              </w:rPr>
              <w:t>Nov</w:t>
            </w:r>
            <w:r w:rsidR="007F4739" w:rsidRPr="001A75BE">
              <w:rPr>
                <w:rFonts w:ascii="Arial" w:hAnsi="Arial" w:cs="Arial"/>
                <w:b/>
                <w:sz w:val="18"/>
                <w:szCs w:val="18"/>
              </w:rPr>
              <w:t xml:space="preserve"> 202</w:t>
            </w:r>
            <w:r w:rsidR="006A45F0">
              <w:rPr>
                <w:rFonts w:ascii="Arial" w:hAnsi="Arial" w:cs="Arial"/>
                <w:b/>
                <w:sz w:val="18"/>
                <w:szCs w:val="18"/>
              </w:rPr>
              <w:t>6</w:t>
            </w:r>
          </w:p>
        </w:tc>
        <w:tc>
          <w:tcPr>
            <w:tcW w:w="1673" w:type="dxa"/>
            <w:tcMar>
              <w:top w:w="0" w:type="dxa"/>
              <w:left w:w="108" w:type="dxa"/>
              <w:bottom w:w="0" w:type="dxa"/>
              <w:right w:w="108" w:type="dxa"/>
            </w:tcMar>
          </w:tcPr>
          <w:p w14:paraId="32162FCD" w14:textId="77777777" w:rsidR="007F4739" w:rsidRPr="001A75BE" w:rsidRDefault="007F4739" w:rsidP="006B4725">
            <w:pPr>
              <w:spacing w:line="360" w:lineRule="auto"/>
              <w:rPr>
                <w:rFonts w:ascii="Arial" w:hAnsi="Arial" w:cs="Arial"/>
                <w:b/>
                <w:i/>
                <w:sz w:val="18"/>
                <w:szCs w:val="18"/>
              </w:rPr>
            </w:pPr>
          </w:p>
        </w:tc>
      </w:tr>
    </w:tbl>
    <w:p w14:paraId="3077C115" w14:textId="77777777" w:rsidR="00833E28" w:rsidRDefault="00833E28" w:rsidP="00833E28">
      <w:pPr>
        <w:suppressAutoHyphens w:val="0"/>
        <w:spacing w:after="0" w:line="240" w:lineRule="auto"/>
        <w:textAlignment w:val="auto"/>
        <w:rPr>
          <w:b/>
          <w:sz w:val="20"/>
          <w:szCs w:val="20"/>
          <w:lang w:eastAsia="en-GB"/>
        </w:rPr>
      </w:pPr>
    </w:p>
    <w:p w14:paraId="442A0A04" w14:textId="77777777" w:rsidR="009F54D3" w:rsidRDefault="009F54D3" w:rsidP="00833E28">
      <w:pPr>
        <w:suppressAutoHyphens w:val="0"/>
        <w:spacing w:after="0" w:line="240" w:lineRule="auto"/>
        <w:textAlignment w:val="auto"/>
        <w:rPr>
          <w:rFonts w:ascii="Arial" w:eastAsia="Times New Roman" w:hAnsi="Arial" w:cs="Arial"/>
          <w:b/>
          <w:sz w:val="20"/>
          <w:szCs w:val="20"/>
          <w:lang w:eastAsia="en-GB"/>
        </w:rPr>
      </w:pPr>
    </w:p>
    <w:p w14:paraId="34A9C98D" w14:textId="77777777" w:rsidR="002C5DC0" w:rsidRDefault="002C5DC0" w:rsidP="00833E28">
      <w:pPr>
        <w:suppressAutoHyphens w:val="0"/>
        <w:spacing w:after="0" w:line="240" w:lineRule="auto"/>
        <w:textAlignment w:val="auto"/>
        <w:rPr>
          <w:rFonts w:ascii="Arial" w:eastAsia="Times New Roman" w:hAnsi="Arial" w:cs="Arial"/>
          <w:b/>
          <w:sz w:val="20"/>
          <w:szCs w:val="20"/>
          <w:lang w:eastAsia="en-GB"/>
        </w:rPr>
      </w:pPr>
    </w:p>
    <w:p w14:paraId="2772049F" w14:textId="77777777" w:rsidR="002C5DC0" w:rsidRDefault="002C5DC0" w:rsidP="00833E28">
      <w:pPr>
        <w:suppressAutoHyphens w:val="0"/>
        <w:spacing w:after="0" w:line="240" w:lineRule="auto"/>
        <w:textAlignment w:val="auto"/>
        <w:rPr>
          <w:rFonts w:ascii="Arial" w:eastAsia="Times New Roman" w:hAnsi="Arial" w:cs="Arial"/>
          <w:b/>
          <w:sz w:val="20"/>
          <w:szCs w:val="20"/>
          <w:lang w:eastAsia="en-GB"/>
        </w:rPr>
      </w:pPr>
    </w:p>
    <w:p w14:paraId="07A14506" w14:textId="77777777" w:rsidR="002C5DC0" w:rsidRDefault="002C5DC0" w:rsidP="00833E28">
      <w:pPr>
        <w:suppressAutoHyphens w:val="0"/>
        <w:spacing w:after="0" w:line="240" w:lineRule="auto"/>
        <w:textAlignment w:val="auto"/>
        <w:rPr>
          <w:rFonts w:ascii="Arial" w:eastAsia="Times New Roman" w:hAnsi="Arial" w:cs="Arial"/>
          <w:b/>
          <w:sz w:val="20"/>
          <w:szCs w:val="20"/>
          <w:lang w:eastAsia="en-GB"/>
        </w:rPr>
      </w:pPr>
    </w:p>
    <w:p w14:paraId="31A03FCA" w14:textId="76737AFF" w:rsidR="007F4739" w:rsidRPr="001A75BE" w:rsidRDefault="007F4739" w:rsidP="00833E28">
      <w:pPr>
        <w:suppressAutoHyphens w:val="0"/>
        <w:spacing w:after="0" w:line="240" w:lineRule="auto"/>
        <w:textAlignment w:val="auto"/>
        <w:rPr>
          <w:rFonts w:ascii="Arial" w:eastAsia="Times New Roman" w:hAnsi="Arial" w:cs="Arial"/>
          <w:b/>
          <w:sz w:val="20"/>
          <w:szCs w:val="20"/>
          <w:lang w:eastAsia="en-GB"/>
        </w:rPr>
      </w:pPr>
      <w:r>
        <w:rPr>
          <w:rFonts w:ascii="Arial" w:eastAsia="Times New Roman" w:hAnsi="Arial" w:cs="Arial"/>
          <w:b/>
          <w:sz w:val="20"/>
          <w:szCs w:val="20"/>
          <w:lang w:eastAsia="en-GB"/>
        </w:rPr>
        <w:t>1</w:t>
      </w:r>
      <w:r w:rsidR="005268B5">
        <w:rPr>
          <w:rFonts w:ascii="Arial" w:eastAsia="Times New Roman" w:hAnsi="Arial" w:cs="Arial"/>
          <w:b/>
          <w:sz w:val="20"/>
          <w:szCs w:val="20"/>
          <w:lang w:eastAsia="en-GB"/>
        </w:rPr>
        <w:t>7</w:t>
      </w:r>
      <w:r>
        <w:rPr>
          <w:rFonts w:ascii="Arial" w:eastAsia="Times New Roman" w:hAnsi="Arial" w:cs="Arial"/>
          <w:b/>
          <w:sz w:val="20"/>
          <w:szCs w:val="20"/>
          <w:lang w:eastAsia="en-GB"/>
        </w:rPr>
        <w:t xml:space="preserve">: </w:t>
      </w:r>
      <w:r w:rsidRPr="001A75BE">
        <w:rPr>
          <w:rFonts w:ascii="Arial" w:eastAsia="Times New Roman" w:hAnsi="Arial" w:cs="Arial"/>
          <w:b/>
          <w:sz w:val="20"/>
          <w:szCs w:val="20"/>
          <w:lang w:eastAsia="en-GB"/>
        </w:rPr>
        <w:t>Complaints/Concerns</w:t>
      </w:r>
      <w:r w:rsidR="006A45F0">
        <w:rPr>
          <w:rFonts w:ascii="Arial" w:eastAsia="Times New Roman" w:hAnsi="Arial" w:cs="Arial"/>
          <w:b/>
          <w:sz w:val="20"/>
          <w:szCs w:val="20"/>
          <w:lang w:eastAsia="en-GB"/>
        </w:rPr>
        <w:t xml:space="preserve"> Policy</w:t>
      </w:r>
    </w:p>
    <w:p w14:paraId="25FEBE45" w14:textId="70828CA8" w:rsidR="007F4739" w:rsidRPr="001A75BE" w:rsidRDefault="007F4739" w:rsidP="007F4739">
      <w:pPr>
        <w:spacing w:after="0" w:line="240" w:lineRule="auto"/>
        <w:rPr>
          <w:rFonts w:ascii="Arial" w:hAnsi="Arial" w:cs="Arial"/>
          <w:b/>
          <w:bCs/>
          <w:sz w:val="20"/>
          <w:szCs w:val="20"/>
          <w:u w:val="single"/>
        </w:rPr>
      </w:pPr>
    </w:p>
    <w:p w14:paraId="38D6255F" w14:textId="77777777" w:rsidR="007F4739" w:rsidRPr="001A75BE" w:rsidRDefault="007F4739" w:rsidP="007F4739">
      <w:pPr>
        <w:spacing w:after="0" w:line="240" w:lineRule="auto"/>
        <w:rPr>
          <w:rFonts w:ascii="Arial" w:hAnsi="Arial" w:cs="Arial"/>
          <w:sz w:val="20"/>
          <w:szCs w:val="20"/>
        </w:rPr>
      </w:pPr>
      <w:r w:rsidRPr="001A75BE">
        <w:rPr>
          <w:rFonts w:ascii="Arial" w:hAnsi="Arial" w:cs="Arial"/>
          <w:sz w:val="20"/>
          <w:szCs w:val="20"/>
        </w:rPr>
        <w:t xml:space="preserve">All settings are required to keep a written record of any complaints, and their outcome. This is to be made available to parents, as well as to Ofsted inspectors on request. </w:t>
      </w:r>
    </w:p>
    <w:p w14:paraId="0A649238" w14:textId="77777777" w:rsidR="007F4739" w:rsidRPr="001A75BE" w:rsidRDefault="007F4739" w:rsidP="007F4739">
      <w:pPr>
        <w:spacing w:after="0" w:line="240" w:lineRule="auto"/>
        <w:rPr>
          <w:rFonts w:ascii="Arial" w:hAnsi="Arial" w:cs="Arial"/>
          <w:sz w:val="20"/>
          <w:szCs w:val="20"/>
        </w:rPr>
      </w:pPr>
    </w:p>
    <w:p w14:paraId="4F4A269D" w14:textId="77777777" w:rsidR="007F4739" w:rsidRPr="001A75BE" w:rsidRDefault="007F4739" w:rsidP="007F4739">
      <w:pPr>
        <w:spacing w:line="360" w:lineRule="auto"/>
      </w:pPr>
      <w:r w:rsidRPr="001A75BE">
        <w:rPr>
          <w:rFonts w:ascii="Arial" w:hAnsi="Arial" w:cs="Arial"/>
          <w:b/>
          <w:sz w:val="20"/>
          <w:szCs w:val="20"/>
          <w:u w:val="single"/>
        </w:rPr>
        <w:t>Making a complaint</w:t>
      </w:r>
    </w:p>
    <w:p w14:paraId="6AB83EAF" w14:textId="37116AFC" w:rsidR="007F4739" w:rsidRPr="001A75BE" w:rsidRDefault="007F4739" w:rsidP="005B0AE0">
      <w:pPr>
        <w:numPr>
          <w:ilvl w:val="0"/>
          <w:numId w:val="92"/>
        </w:numPr>
        <w:suppressAutoHyphens w:val="0"/>
        <w:spacing w:before="120" w:after="100" w:line="240" w:lineRule="auto"/>
        <w:textAlignment w:val="auto"/>
        <w:rPr>
          <w:rFonts w:ascii="Arial" w:hAnsi="Arial" w:cs="Arial"/>
          <w:sz w:val="20"/>
          <w:szCs w:val="20"/>
        </w:rPr>
      </w:pPr>
      <w:r w:rsidRPr="001A75BE">
        <w:rPr>
          <w:rFonts w:ascii="Arial" w:hAnsi="Arial" w:cs="Arial"/>
          <w:sz w:val="20"/>
          <w:szCs w:val="20"/>
        </w:rPr>
        <w:t xml:space="preserve">Any Parent/Carer who has a concern about an aspect of our setting's provision or the welfare of a child should in the first instance, discuss his/her concerns with the manager. Most complaints should be resolved amicably and informally at this stage. We record the issue, and how it was resolved, in the complaints </w:t>
      </w:r>
      <w:r w:rsidR="009F54D3">
        <w:rPr>
          <w:rFonts w:ascii="Arial" w:hAnsi="Arial" w:cs="Arial"/>
          <w:sz w:val="20"/>
          <w:szCs w:val="20"/>
        </w:rPr>
        <w:t>log</w:t>
      </w:r>
      <w:r w:rsidRPr="001A75BE">
        <w:rPr>
          <w:rFonts w:ascii="Arial" w:hAnsi="Arial" w:cs="Arial"/>
          <w:sz w:val="20"/>
          <w:szCs w:val="20"/>
        </w:rPr>
        <w:t>.</w:t>
      </w:r>
    </w:p>
    <w:p w14:paraId="39499DC3" w14:textId="77777777" w:rsidR="007F4739" w:rsidRPr="001A75BE" w:rsidRDefault="007F4739" w:rsidP="005B0AE0">
      <w:pPr>
        <w:numPr>
          <w:ilvl w:val="0"/>
          <w:numId w:val="92"/>
        </w:numPr>
        <w:suppressAutoHyphens w:val="0"/>
        <w:spacing w:before="120" w:after="100" w:line="240" w:lineRule="auto"/>
        <w:textAlignment w:val="auto"/>
        <w:rPr>
          <w:rFonts w:ascii="Arial" w:hAnsi="Arial" w:cs="Arial"/>
          <w:sz w:val="20"/>
          <w:szCs w:val="20"/>
        </w:rPr>
      </w:pPr>
      <w:r w:rsidRPr="001A75BE">
        <w:rPr>
          <w:rFonts w:ascii="Arial" w:hAnsi="Arial" w:cs="Arial"/>
          <w:sz w:val="20"/>
          <w:szCs w:val="20"/>
        </w:rPr>
        <w:t>If the Parent/Carer is unsatisfied with the outcome, or if the problem re</w:t>
      </w:r>
      <w:r>
        <w:rPr>
          <w:rFonts w:ascii="Arial" w:hAnsi="Arial" w:cs="Arial"/>
          <w:sz w:val="20"/>
          <w:szCs w:val="20"/>
        </w:rPr>
        <w:t>-occurs</w:t>
      </w:r>
      <w:r w:rsidRPr="001A75BE">
        <w:rPr>
          <w:rFonts w:ascii="Arial" w:hAnsi="Arial" w:cs="Arial"/>
          <w:sz w:val="20"/>
          <w:szCs w:val="20"/>
        </w:rPr>
        <w:t>, the Parent/Carer should put their concerns or complaint in writing, to the Management Committee.</w:t>
      </w:r>
    </w:p>
    <w:p w14:paraId="583601AD" w14:textId="77777777" w:rsidR="007F4739" w:rsidRPr="001A75BE" w:rsidRDefault="007F4739" w:rsidP="005B0AE0">
      <w:pPr>
        <w:numPr>
          <w:ilvl w:val="0"/>
          <w:numId w:val="92"/>
        </w:numPr>
        <w:suppressAutoHyphens w:val="0"/>
        <w:spacing w:before="120" w:after="100" w:line="240" w:lineRule="auto"/>
        <w:textAlignment w:val="auto"/>
        <w:rPr>
          <w:rFonts w:ascii="Arial" w:hAnsi="Arial" w:cs="Arial"/>
          <w:sz w:val="20"/>
          <w:szCs w:val="20"/>
        </w:rPr>
      </w:pPr>
      <w:r w:rsidRPr="001A75BE">
        <w:rPr>
          <w:rFonts w:ascii="Arial" w:hAnsi="Arial" w:cs="Arial"/>
          <w:sz w:val="20"/>
          <w:szCs w:val="20"/>
        </w:rPr>
        <w:t xml:space="preserve">This will trigger an investigation into the complaint/concern. This is carried out by the Manager and reported to the Chair Person of the Committee once completed. If the Chair Person feels further investigation is needed it will be done. If the Chair Person is satisfied with the investigation, our Manager meets with the Parents/Carers to discuss the outcome. </w:t>
      </w:r>
    </w:p>
    <w:p w14:paraId="2AEB40C3" w14:textId="78E94D45" w:rsidR="007F4739" w:rsidRPr="001A75BE" w:rsidRDefault="007F4739" w:rsidP="005B0AE0">
      <w:pPr>
        <w:numPr>
          <w:ilvl w:val="0"/>
          <w:numId w:val="92"/>
        </w:numPr>
        <w:suppressAutoHyphens w:val="0"/>
        <w:spacing w:before="120" w:after="100" w:line="240" w:lineRule="auto"/>
        <w:textAlignment w:val="auto"/>
        <w:rPr>
          <w:rFonts w:ascii="Arial" w:hAnsi="Arial" w:cs="Arial"/>
          <w:sz w:val="20"/>
          <w:szCs w:val="20"/>
        </w:rPr>
      </w:pPr>
      <w:r w:rsidRPr="001A75BE">
        <w:rPr>
          <w:rFonts w:ascii="Arial" w:hAnsi="Arial" w:cs="Arial"/>
          <w:sz w:val="20"/>
          <w:szCs w:val="20"/>
        </w:rPr>
        <w:t>An investigation, and written notification of outcome to the complainant will be made within 28 days of receiving the complaint. This is also logged in the complaints</w:t>
      </w:r>
      <w:r w:rsidR="009F54D3">
        <w:rPr>
          <w:rFonts w:ascii="Arial" w:hAnsi="Arial" w:cs="Arial"/>
          <w:sz w:val="20"/>
          <w:szCs w:val="20"/>
        </w:rPr>
        <w:t xml:space="preserve"> log</w:t>
      </w:r>
      <w:r w:rsidRPr="001A75BE">
        <w:rPr>
          <w:rFonts w:ascii="Arial" w:hAnsi="Arial" w:cs="Arial"/>
          <w:sz w:val="20"/>
          <w:szCs w:val="20"/>
        </w:rPr>
        <w:t xml:space="preserve">. If the Parent/Carer is not satisfied with the outcome of the investigation, he/she may request a meeting with our manager and the chair. The parent may have a friend or partner present if they prefer and our manager should have the support of the management team. </w:t>
      </w:r>
    </w:p>
    <w:p w14:paraId="1E20366F" w14:textId="77777777" w:rsidR="007F4739" w:rsidRPr="001A75BE" w:rsidRDefault="007F4739" w:rsidP="005B0AE0">
      <w:pPr>
        <w:numPr>
          <w:ilvl w:val="0"/>
          <w:numId w:val="92"/>
        </w:numPr>
        <w:suppressAutoHyphens w:val="0"/>
        <w:spacing w:before="120" w:after="100" w:line="240" w:lineRule="auto"/>
        <w:textAlignment w:val="auto"/>
        <w:rPr>
          <w:rFonts w:ascii="Arial" w:hAnsi="Arial" w:cs="Arial"/>
          <w:sz w:val="20"/>
          <w:szCs w:val="20"/>
        </w:rPr>
      </w:pPr>
      <w:r w:rsidRPr="001A75BE">
        <w:rPr>
          <w:rFonts w:ascii="Arial" w:hAnsi="Arial" w:cs="Arial"/>
          <w:sz w:val="20"/>
          <w:szCs w:val="20"/>
        </w:rPr>
        <w:t xml:space="preserve">An agreed written record of the discussion is made, as well as any decision or action to take as a result. All the parties’ present at the meeting sign the record and receive a copy of it. This signed record signifies that the procedure has concluded. A follow up meeting may need to be arranged to ensure all parties are satisfied, and any actions needed are in place/been carried out. </w:t>
      </w:r>
    </w:p>
    <w:p w14:paraId="54D4FFA3" w14:textId="77777777" w:rsidR="007F4739" w:rsidRPr="001A75BE" w:rsidRDefault="007F4739" w:rsidP="005B0AE0">
      <w:pPr>
        <w:numPr>
          <w:ilvl w:val="0"/>
          <w:numId w:val="92"/>
        </w:numPr>
        <w:suppressAutoHyphens w:val="0"/>
        <w:spacing w:before="120" w:after="100" w:line="240" w:lineRule="auto"/>
        <w:textAlignment w:val="auto"/>
        <w:rPr>
          <w:rFonts w:ascii="Arial" w:hAnsi="Arial" w:cs="Arial"/>
          <w:sz w:val="20"/>
          <w:szCs w:val="20"/>
        </w:rPr>
      </w:pPr>
      <w:r w:rsidRPr="001A75BE">
        <w:rPr>
          <w:rFonts w:ascii="Arial" w:hAnsi="Arial" w:cs="Arial"/>
          <w:sz w:val="20"/>
          <w:szCs w:val="20"/>
        </w:rPr>
        <w:t>Ofsted details are on the parent notice board if they wish to contact them regarding a complaint.</w:t>
      </w:r>
    </w:p>
    <w:p w14:paraId="0A5FFCB7" w14:textId="295DDD2D" w:rsidR="007F4739" w:rsidRPr="001A75BE" w:rsidRDefault="007F4739" w:rsidP="005B0AE0">
      <w:pPr>
        <w:numPr>
          <w:ilvl w:val="0"/>
          <w:numId w:val="92"/>
        </w:numPr>
        <w:suppressAutoHyphens w:val="0"/>
        <w:spacing w:before="120" w:after="100" w:line="240" w:lineRule="auto"/>
        <w:textAlignment w:val="auto"/>
      </w:pPr>
      <w:r w:rsidRPr="001A75BE">
        <w:rPr>
          <w:rFonts w:ascii="Arial" w:eastAsia="Times New Roman" w:hAnsi="Arial" w:cs="Arial"/>
          <w:sz w:val="20"/>
          <w:szCs w:val="20"/>
          <w:lang w:eastAsia="en-GB"/>
        </w:rPr>
        <w:t xml:space="preserve">All reported concerns will be taken seriously and considered within the relevant and appropriate process. Anything that constitutes an allegation against a member of staff or volunteer will be dealt with under the specific </w:t>
      </w:r>
      <w:r w:rsidRPr="001A75BE">
        <w:rPr>
          <w:rFonts w:ascii="Arial" w:eastAsia="Times New Roman" w:hAnsi="Arial" w:cs="Arial"/>
          <w:b/>
          <w:sz w:val="20"/>
          <w:szCs w:val="20"/>
          <w:lang w:eastAsia="en-GB"/>
        </w:rPr>
        <w:t xml:space="preserve">Procedures for Managing Allegations against Staff </w:t>
      </w:r>
      <w:r>
        <w:rPr>
          <w:rFonts w:ascii="Arial" w:eastAsia="Times New Roman" w:hAnsi="Arial" w:cs="Arial"/>
          <w:b/>
          <w:sz w:val="20"/>
          <w:szCs w:val="20"/>
          <w:lang w:eastAsia="en-GB"/>
        </w:rPr>
        <w:t xml:space="preserve">within our child protection </w:t>
      </w:r>
      <w:r w:rsidRPr="001A75BE">
        <w:rPr>
          <w:rFonts w:ascii="Arial" w:eastAsia="Times New Roman" w:hAnsi="Arial" w:cs="Arial"/>
          <w:b/>
          <w:sz w:val="20"/>
          <w:szCs w:val="20"/>
          <w:lang w:eastAsia="en-GB"/>
        </w:rPr>
        <w:t>policy</w:t>
      </w:r>
      <w:r w:rsidR="009F54D3">
        <w:rPr>
          <w:rFonts w:ascii="Arial" w:eastAsia="Times New Roman" w:hAnsi="Arial" w:cs="Arial"/>
          <w:b/>
          <w:sz w:val="20"/>
          <w:szCs w:val="20"/>
          <w:lang w:eastAsia="en-GB"/>
        </w:rPr>
        <w:t xml:space="preserve"> and staff code of conduct</w:t>
      </w:r>
      <w:r w:rsidRPr="001A75BE">
        <w:rPr>
          <w:rFonts w:ascii="Arial" w:eastAsia="Times New Roman" w:hAnsi="Arial" w:cs="Arial"/>
          <w:b/>
          <w:sz w:val="20"/>
          <w:szCs w:val="20"/>
          <w:lang w:eastAsia="en-GB"/>
        </w:rPr>
        <w:t xml:space="preserve">. </w:t>
      </w:r>
    </w:p>
    <w:p w14:paraId="1F6EAC8F" w14:textId="77777777" w:rsidR="007F4739" w:rsidRPr="001A75BE" w:rsidRDefault="007F4739" w:rsidP="007F4739">
      <w:pPr>
        <w:suppressAutoHyphens w:val="0"/>
        <w:spacing w:before="120" w:after="100" w:line="240" w:lineRule="auto"/>
        <w:textAlignment w:val="auto"/>
      </w:pPr>
    </w:p>
    <w:tbl>
      <w:tblPr>
        <w:tblW w:w="5000" w:type="pct"/>
        <w:tblCellMar>
          <w:left w:w="10" w:type="dxa"/>
          <w:right w:w="10" w:type="dxa"/>
        </w:tblCellMar>
        <w:tblLook w:val="0000" w:firstRow="0" w:lastRow="0" w:firstColumn="0" w:lastColumn="0" w:noHBand="0" w:noVBand="0"/>
      </w:tblPr>
      <w:tblGrid>
        <w:gridCol w:w="4144"/>
        <w:gridCol w:w="3216"/>
        <w:gridCol w:w="1666"/>
      </w:tblGrid>
      <w:tr w:rsidR="007F4739" w:rsidRPr="001A75BE" w14:paraId="7707DF89" w14:textId="77777777" w:rsidTr="006B4725">
        <w:tc>
          <w:tcPr>
            <w:tcW w:w="4144" w:type="dxa"/>
            <w:tcMar>
              <w:top w:w="0" w:type="dxa"/>
              <w:left w:w="108" w:type="dxa"/>
              <w:bottom w:w="0" w:type="dxa"/>
              <w:right w:w="108" w:type="dxa"/>
            </w:tcMar>
          </w:tcPr>
          <w:p w14:paraId="73DEA6A3" w14:textId="77777777" w:rsidR="007F4739" w:rsidRPr="001A75BE" w:rsidRDefault="007F4739" w:rsidP="006B4725">
            <w:pPr>
              <w:spacing w:line="360" w:lineRule="auto"/>
              <w:rPr>
                <w:rFonts w:ascii="Arial" w:hAnsi="Arial" w:cs="Arial"/>
                <w:b/>
                <w:sz w:val="20"/>
                <w:szCs w:val="20"/>
              </w:rPr>
            </w:pPr>
            <w:r w:rsidRPr="001A75BE">
              <w:rPr>
                <w:rFonts w:ascii="Arial" w:hAnsi="Arial" w:cs="Arial"/>
                <w:b/>
                <w:sz w:val="20"/>
                <w:szCs w:val="20"/>
              </w:rPr>
              <w:t>This policy was adopted / continued by</w:t>
            </w:r>
          </w:p>
        </w:tc>
        <w:tc>
          <w:tcPr>
            <w:tcW w:w="3216" w:type="dxa"/>
            <w:tcBorders>
              <w:bottom w:val="single" w:sz="4" w:space="0" w:color="7030A0"/>
            </w:tcBorders>
            <w:tcMar>
              <w:top w:w="0" w:type="dxa"/>
              <w:left w:w="108" w:type="dxa"/>
              <w:bottom w:w="0" w:type="dxa"/>
              <w:right w:w="108" w:type="dxa"/>
            </w:tcMar>
          </w:tcPr>
          <w:p w14:paraId="3FABC05D" w14:textId="77777777" w:rsidR="007F4739" w:rsidRPr="001A75BE" w:rsidRDefault="007F4739" w:rsidP="006B4725">
            <w:pPr>
              <w:spacing w:line="360" w:lineRule="auto"/>
              <w:rPr>
                <w:rFonts w:ascii="Arial" w:hAnsi="Arial" w:cs="Arial"/>
                <w:b/>
                <w:sz w:val="20"/>
                <w:szCs w:val="20"/>
              </w:rPr>
            </w:pPr>
            <w:r w:rsidRPr="001A75BE">
              <w:rPr>
                <w:rFonts w:ascii="Arial" w:hAnsi="Arial" w:cs="Arial"/>
                <w:b/>
                <w:sz w:val="20"/>
                <w:szCs w:val="20"/>
              </w:rPr>
              <w:t>Beltinge Day Nursery</w:t>
            </w:r>
          </w:p>
        </w:tc>
        <w:tc>
          <w:tcPr>
            <w:tcW w:w="1666" w:type="dxa"/>
            <w:tcMar>
              <w:top w:w="0" w:type="dxa"/>
              <w:left w:w="108" w:type="dxa"/>
              <w:bottom w:w="0" w:type="dxa"/>
              <w:right w:w="108" w:type="dxa"/>
            </w:tcMar>
          </w:tcPr>
          <w:p w14:paraId="3AFF8115" w14:textId="77777777" w:rsidR="007F4739" w:rsidRPr="001A75BE" w:rsidRDefault="007F4739" w:rsidP="006B4725">
            <w:pPr>
              <w:spacing w:line="360" w:lineRule="auto"/>
              <w:rPr>
                <w:rFonts w:ascii="Arial" w:hAnsi="Arial" w:cs="Arial"/>
                <w:b/>
                <w:i/>
                <w:sz w:val="20"/>
                <w:szCs w:val="20"/>
              </w:rPr>
            </w:pPr>
          </w:p>
        </w:tc>
      </w:tr>
      <w:tr w:rsidR="007F4739" w:rsidRPr="001A75BE" w14:paraId="007C7CB1" w14:textId="77777777" w:rsidTr="006B4725">
        <w:tc>
          <w:tcPr>
            <w:tcW w:w="4144" w:type="dxa"/>
            <w:tcMar>
              <w:top w:w="0" w:type="dxa"/>
              <w:left w:w="108" w:type="dxa"/>
              <w:bottom w:w="0" w:type="dxa"/>
              <w:right w:w="108" w:type="dxa"/>
            </w:tcMar>
          </w:tcPr>
          <w:p w14:paraId="041793F8" w14:textId="77777777" w:rsidR="007F4739" w:rsidRPr="001A75BE" w:rsidRDefault="007F4739" w:rsidP="006B4725">
            <w:pPr>
              <w:spacing w:line="360" w:lineRule="auto"/>
              <w:rPr>
                <w:rFonts w:ascii="Arial" w:hAnsi="Arial" w:cs="Arial"/>
                <w:b/>
                <w:sz w:val="20"/>
                <w:szCs w:val="20"/>
              </w:rPr>
            </w:pPr>
            <w:r w:rsidRPr="001A75BE">
              <w:rPr>
                <w:rFonts w:ascii="Arial" w:hAnsi="Arial" w:cs="Arial"/>
                <w:b/>
                <w:sz w:val="20"/>
                <w:szCs w:val="20"/>
              </w:rPr>
              <w:t>On</w:t>
            </w:r>
          </w:p>
        </w:tc>
        <w:tc>
          <w:tcPr>
            <w:tcW w:w="3216" w:type="dxa"/>
            <w:tcBorders>
              <w:top w:val="single" w:sz="4" w:space="0" w:color="7030A0"/>
              <w:bottom w:val="single" w:sz="4" w:space="0" w:color="7030A0"/>
            </w:tcBorders>
            <w:tcMar>
              <w:top w:w="0" w:type="dxa"/>
              <w:left w:w="108" w:type="dxa"/>
              <w:bottom w:w="0" w:type="dxa"/>
              <w:right w:w="108" w:type="dxa"/>
            </w:tcMar>
          </w:tcPr>
          <w:p w14:paraId="179434B0" w14:textId="22B8C40C" w:rsidR="007F4739" w:rsidRPr="001A75BE" w:rsidRDefault="007F4739" w:rsidP="006B4725">
            <w:pPr>
              <w:spacing w:line="360" w:lineRule="auto"/>
              <w:rPr>
                <w:rFonts w:ascii="Arial" w:hAnsi="Arial" w:cs="Arial"/>
                <w:b/>
                <w:sz w:val="20"/>
                <w:szCs w:val="20"/>
              </w:rPr>
            </w:pPr>
            <w:r>
              <w:rPr>
                <w:rFonts w:ascii="Arial" w:hAnsi="Arial" w:cs="Arial"/>
                <w:b/>
                <w:sz w:val="20"/>
                <w:szCs w:val="20"/>
              </w:rPr>
              <w:t>2</w:t>
            </w:r>
            <w:r w:rsidR="009F54D3">
              <w:rPr>
                <w:rFonts w:ascii="Arial" w:hAnsi="Arial" w:cs="Arial"/>
                <w:b/>
                <w:sz w:val="20"/>
                <w:szCs w:val="20"/>
              </w:rPr>
              <w:t>8</w:t>
            </w:r>
            <w:r>
              <w:rPr>
                <w:rFonts w:ascii="Arial" w:hAnsi="Arial" w:cs="Arial"/>
                <w:b/>
                <w:sz w:val="20"/>
                <w:szCs w:val="20"/>
              </w:rPr>
              <w:t>.1</w:t>
            </w:r>
            <w:r w:rsidR="009F54D3">
              <w:rPr>
                <w:rFonts w:ascii="Arial" w:hAnsi="Arial" w:cs="Arial"/>
                <w:b/>
                <w:sz w:val="20"/>
                <w:szCs w:val="20"/>
              </w:rPr>
              <w:t>0</w:t>
            </w:r>
            <w:r w:rsidRPr="001A75BE">
              <w:rPr>
                <w:rFonts w:ascii="Arial" w:hAnsi="Arial" w:cs="Arial"/>
                <w:b/>
                <w:sz w:val="20"/>
                <w:szCs w:val="20"/>
              </w:rPr>
              <w:t>.202</w:t>
            </w:r>
            <w:r w:rsidR="007C4C79">
              <w:rPr>
                <w:rFonts w:ascii="Arial" w:hAnsi="Arial" w:cs="Arial"/>
                <w:b/>
                <w:sz w:val="20"/>
                <w:szCs w:val="20"/>
              </w:rPr>
              <w:t>5</w:t>
            </w:r>
          </w:p>
        </w:tc>
        <w:tc>
          <w:tcPr>
            <w:tcW w:w="1666" w:type="dxa"/>
            <w:tcMar>
              <w:top w:w="0" w:type="dxa"/>
              <w:left w:w="108" w:type="dxa"/>
              <w:bottom w:w="0" w:type="dxa"/>
              <w:right w:w="108" w:type="dxa"/>
            </w:tcMar>
          </w:tcPr>
          <w:p w14:paraId="2BB60221" w14:textId="77777777" w:rsidR="007F4739" w:rsidRPr="001A75BE" w:rsidRDefault="007F4739" w:rsidP="006B4725">
            <w:pPr>
              <w:spacing w:line="360" w:lineRule="auto"/>
              <w:rPr>
                <w:rFonts w:ascii="Arial" w:hAnsi="Arial" w:cs="Arial"/>
                <w:b/>
                <w:i/>
                <w:sz w:val="20"/>
                <w:szCs w:val="20"/>
              </w:rPr>
            </w:pPr>
          </w:p>
        </w:tc>
      </w:tr>
      <w:tr w:rsidR="007F4739" w:rsidRPr="001A75BE" w14:paraId="7D6705F8" w14:textId="77777777" w:rsidTr="006B4725">
        <w:tc>
          <w:tcPr>
            <w:tcW w:w="4144" w:type="dxa"/>
            <w:tcMar>
              <w:top w:w="0" w:type="dxa"/>
              <w:left w:w="108" w:type="dxa"/>
              <w:bottom w:w="0" w:type="dxa"/>
              <w:right w:w="108" w:type="dxa"/>
            </w:tcMar>
          </w:tcPr>
          <w:p w14:paraId="42C83777" w14:textId="77777777" w:rsidR="007F4739" w:rsidRPr="001A75BE" w:rsidRDefault="007F4739" w:rsidP="006B4725">
            <w:pPr>
              <w:spacing w:line="360" w:lineRule="auto"/>
              <w:rPr>
                <w:rFonts w:ascii="Arial" w:hAnsi="Arial" w:cs="Arial"/>
                <w:b/>
                <w:sz w:val="20"/>
                <w:szCs w:val="20"/>
              </w:rPr>
            </w:pPr>
            <w:r w:rsidRPr="001A75BE">
              <w:rPr>
                <w:rFonts w:ascii="Arial" w:hAnsi="Arial" w:cs="Arial"/>
                <w:b/>
                <w:sz w:val="20"/>
                <w:szCs w:val="20"/>
              </w:rPr>
              <w:t>Date to be reviewed</w:t>
            </w:r>
          </w:p>
        </w:tc>
        <w:tc>
          <w:tcPr>
            <w:tcW w:w="3216" w:type="dxa"/>
            <w:tcBorders>
              <w:top w:val="single" w:sz="4" w:space="0" w:color="7030A0"/>
              <w:bottom w:val="single" w:sz="4" w:space="0" w:color="7030A0"/>
            </w:tcBorders>
            <w:tcMar>
              <w:top w:w="0" w:type="dxa"/>
              <w:left w:w="108" w:type="dxa"/>
              <w:bottom w:w="0" w:type="dxa"/>
              <w:right w:w="108" w:type="dxa"/>
            </w:tcMar>
          </w:tcPr>
          <w:p w14:paraId="1604ADAC" w14:textId="026C383D" w:rsidR="007F4739" w:rsidRPr="001A75BE" w:rsidRDefault="009F54D3" w:rsidP="006B4725">
            <w:pPr>
              <w:spacing w:line="360" w:lineRule="auto"/>
              <w:rPr>
                <w:rFonts w:ascii="Arial" w:hAnsi="Arial" w:cs="Arial"/>
                <w:b/>
                <w:sz w:val="20"/>
                <w:szCs w:val="20"/>
              </w:rPr>
            </w:pPr>
            <w:r>
              <w:rPr>
                <w:rFonts w:ascii="Arial" w:hAnsi="Arial" w:cs="Arial"/>
                <w:b/>
                <w:sz w:val="20"/>
                <w:szCs w:val="20"/>
              </w:rPr>
              <w:t>Nov</w:t>
            </w:r>
            <w:r w:rsidR="007F4739" w:rsidRPr="001A75BE">
              <w:rPr>
                <w:rFonts w:ascii="Arial" w:hAnsi="Arial" w:cs="Arial"/>
                <w:b/>
                <w:sz w:val="20"/>
                <w:szCs w:val="20"/>
              </w:rPr>
              <w:t xml:space="preserve"> 202</w:t>
            </w:r>
            <w:r w:rsidR="007C4C79">
              <w:rPr>
                <w:rFonts w:ascii="Arial" w:hAnsi="Arial" w:cs="Arial"/>
                <w:b/>
                <w:sz w:val="20"/>
                <w:szCs w:val="20"/>
              </w:rPr>
              <w:t>6</w:t>
            </w:r>
          </w:p>
        </w:tc>
        <w:tc>
          <w:tcPr>
            <w:tcW w:w="1666" w:type="dxa"/>
            <w:tcMar>
              <w:top w:w="0" w:type="dxa"/>
              <w:left w:w="108" w:type="dxa"/>
              <w:bottom w:w="0" w:type="dxa"/>
              <w:right w:w="108" w:type="dxa"/>
            </w:tcMar>
          </w:tcPr>
          <w:p w14:paraId="4C874B78" w14:textId="77777777" w:rsidR="007F4739" w:rsidRPr="001A75BE" w:rsidRDefault="007F4739" w:rsidP="006B4725">
            <w:pPr>
              <w:spacing w:line="360" w:lineRule="auto"/>
              <w:rPr>
                <w:rFonts w:ascii="Arial" w:hAnsi="Arial" w:cs="Arial"/>
                <w:b/>
                <w:i/>
                <w:sz w:val="20"/>
                <w:szCs w:val="20"/>
              </w:rPr>
            </w:pPr>
          </w:p>
        </w:tc>
      </w:tr>
    </w:tbl>
    <w:p w14:paraId="63A9B5AC" w14:textId="77777777" w:rsidR="007F4739" w:rsidRDefault="007F4739"/>
    <w:p w14:paraId="52A828B2" w14:textId="77777777" w:rsidR="00542070" w:rsidRDefault="00542070"/>
    <w:p w14:paraId="79D8DDAB" w14:textId="77777777" w:rsidR="002C5DC0" w:rsidRDefault="002C5DC0" w:rsidP="00542070">
      <w:pPr>
        <w:suppressAutoHyphens w:val="0"/>
        <w:spacing w:after="160" w:line="240" w:lineRule="auto"/>
        <w:ind w:left="425"/>
        <w:textAlignment w:val="auto"/>
        <w:rPr>
          <w:rFonts w:ascii="Arial" w:hAnsi="Arial" w:cs="Arial"/>
          <w:b/>
          <w:bCs/>
          <w:sz w:val="20"/>
          <w:szCs w:val="20"/>
        </w:rPr>
      </w:pPr>
      <w:bookmarkStart w:id="61" w:name="_Hlk120006368"/>
    </w:p>
    <w:p w14:paraId="5D9AA389" w14:textId="77777777" w:rsidR="002C5DC0" w:rsidRDefault="002C5DC0" w:rsidP="00542070">
      <w:pPr>
        <w:suppressAutoHyphens w:val="0"/>
        <w:spacing w:after="160" w:line="240" w:lineRule="auto"/>
        <w:ind w:left="425"/>
        <w:textAlignment w:val="auto"/>
        <w:rPr>
          <w:rFonts w:ascii="Arial" w:hAnsi="Arial" w:cs="Arial"/>
          <w:b/>
          <w:bCs/>
          <w:sz w:val="20"/>
          <w:szCs w:val="20"/>
        </w:rPr>
      </w:pPr>
    </w:p>
    <w:p w14:paraId="32963163" w14:textId="77777777" w:rsidR="002C5DC0" w:rsidRDefault="002C5DC0" w:rsidP="00542070">
      <w:pPr>
        <w:suppressAutoHyphens w:val="0"/>
        <w:spacing w:after="160" w:line="240" w:lineRule="auto"/>
        <w:ind w:left="425"/>
        <w:textAlignment w:val="auto"/>
        <w:rPr>
          <w:rFonts w:ascii="Arial" w:hAnsi="Arial" w:cs="Arial"/>
          <w:b/>
          <w:bCs/>
          <w:sz w:val="20"/>
          <w:szCs w:val="20"/>
        </w:rPr>
      </w:pPr>
    </w:p>
    <w:p w14:paraId="35068DC8" w14:textId="77777777" w:rsidR="002C5DC0" w:rsidRDefault="002C5DC0" w:rsidP="00542070">
      <w:pPr>
        <w:suppressAutoHyphens w:val="0"/>
        <w:spacing w:after="160" w:line="240" w:lineRule="auto"/>
        <w:ind w:left="425"/>
        <w:textAlignment w:val="auto"/>
        <w:rPr>
          <w:rFonts w:ascii="Arial" w:hAnsi="Arial" w:cs="Arial"/>
          <w:b/>
          <w:bCs/>
          <w:sz w:val="20"/>
          <w:szCs w:val="20"/>
        </w:rPr>
      </w:pPr>
    </w:p>
    <w:p w14:paraId="7F9C3E5E" w14:textId="77777777" w:rsidR="002C5DC0" w:rsidRDefault="002C5DC0" w:rsidP="00542070">
      <w:pPr>
        <w:suppressAutoHyphens w:val="0"/>
        <w:spacing w:after="160" w:line="240" w:lineRule="auto"/>
        <w:ind w:left="425"/>
        <w:textAlignment w:val="auto"/>
        <w:rPr>
          <w:rFonts w:ascii="Arial" w:hAnsi="Arial" w:cs="Arial"/>
          <w:b/>
          <w:bCs/>
          <w:sz w:val="20"/>
          <w:szCs w:val="20"/>
        </w:rPr>
      </w:pPr>
    </w:p>
    <w:p w14:paraId="44663483" w14:textId="77777777" w:rsidR="002C5DC0" w:rsidRDefault="002C5DC0" w:rsidP="00542070">
      <w:pPr>
        <w:suppressAutoHyphens w:val="0"/>
        <w:spacing w:after="160" w:line="240" w:lineRule="auto"/>
        <w:ind w:left="425"/>
        <w:textAlignment w:val="auto"/>
        <w:rPr>
          <w:rFonts w:ascii="Arial" w:hAnsi="Arial" w:cs="Arial"/>
          <w:b/>
          <w:bCs/>
          <w:sz w:val="20"/>
          <w:szCs w:val="20"/>
        </w:rPr>
      </w:pPr>
    </w:p>
    <w:p w14:paraId="11DE881B" w14:textId="3CCC7AAB" w:rsidR="00542070" w:rsidRPr="007C4C79" w:rsidRDefault="00542070" w:rsidP="007C4C79">
      <w:pPr>
        <w:suppressAutoHyphens w:val="0"/>
        <w:spacing w:after="160" w:line="240" w:lineRule="auto"/>
        <w:ind w:left="425"/>
        <w:textAlignment w:val="auto"/>
        <w:rPr>
          <w:rFonts w:ascii="Arial" w:hAnsi="Arial" w:cs="Arial"/>
          <w:b/>
          <w:bCs/>
          <w:sz w:val="20"/>
          <w:szCs w:val="20"/>
        </w:rPr>
      </w:pPr>
      <w:r>
        <w:rPr>
          <w:rFonts w:ascii="Arial" w:hAnsi="Arial" w:cs="Arial"/>
          <w:b/>
          <w:bCs/>
          <w:sz w:val="20"/>
          <w:szCs w:val="20"/>
        </w:rPr>
        <w:t>1</w:t>
      </w:r>
      <w:r w:rsidR="005268B5">
        <w:rPr>
          <w:rFonts w:ascii="Arial" w:hAnsi="Arial" w:cs="Arial"/>
          <w:b/>
          <w:bCs/>
          <w:sz w:val="20"/>
          <w:szCs w:val="20"/>
        </w:rPr>
        <w:t>8</w:t>
      </w:r>
      <w:r>
        <w:rPr>
          <w:rFonts w:ascii="Arial" w:hAnsi="Arial" w:cs="Arial"/>
          <w:b/>
          <w:bCs/>
          <w:sz w:val="20"/>
          <w:szCs w:val="20"/>
        </w:rPr>
        <w:t xml:space="preserve">: </w:t>
      </w:r>
      <w:r w:rsidRPr="00542070">
        <w:rPr>
          <w:rFonts w:ascii="Arial" w:hAnsi="Arial" w:cs="Arial"/>
          <w:b/>
          <w:bCs/>
          <w:sz w:val="20"/>
          <w:szCs w:val="20"/>
        </w:rPr>
        <w:t>Admissions, Registration, Sessions and Fee</w:t>
      </w:r>
      <w:r w:rsidR="007C4C79">
        <w:rPr>
          <w:rFonts w:ascii="Arial" w:hAnsi="Arial" w:cs="Arial"/>
          <w:b/>
          <w:bCs/>
          <w:sz w:val="20"/>
          <w:szCs w:val="20"/>
        </w:rPr>
        <w:t>s Policy.</w:t>
      </w:r>
    </w:p>
    <w:p w14:paraId="211825F0" w14:textId="7FF383D2" w:rsidR="00542070" w:rsidRPr="001A75BE" w:rsidRDefault="007C4C79" w:rsidP="00542070">
      <w:pPr>
        <w:suppressAutoHyphens w:val="0"/>
        <w:spacing w:after="160" w:line="240" w:lineRule="auto"/>
        <w:textAlignment w:val="auto"/>
      </w:pPr>
      <w:r>
        <w:rPr>
          <w:rFonts w:ascii="Arial" w:hAnsi="Arial" w:cs="Arial"/>
          <w:sz w:val="20"/>
          <w:szCs w:val="20"/>
        </w:rPr>
        <w:t>W</w:t>
      </w:r>
      <w:r w:rsidR="00542070" w:rsidRPr="001A75BE">
        <w:rPr>
          <w:rFonts w:ascii="Arial" w:hAnsi="Arial" w:cs="Arial"/>
          <w:sz w:val="20"/>
          <w:szCs w:val="20"/>
        </w:rPr>
        <w:t xml:space="preserve">e welcome children from the age of 0 years 3 months – 4 years 11 months. We provide Care and Early Education for </w:t>
      </w:r>
      <w:r w:rsidR="00542070">
        <w:rPr>
          <w:rFonts w:ascii="Arial" w:hAnsi="Arial" w:cs="Arial"/>
          <w:sz w:val="20"/>
          <w:szCs w:val="20"/>
        </w:rPr>
        <w:t xml:space="preserve">all </w:t>
      </w:r>
      <w:r w:rsidR="00542070" w:rsidRPr="001A75BE">
        <w:rPr>
          <w:rFonts w:ascii="Arial" w:hAnsi="Arial" w:cs="Arial"/>
          <w:sz w:val="20"/>
          <w:szCs w:val="20"/>
        </w:rPr>
        <w:t xml:space="preserve">children </w:t>
      </w:r>
      <w:r w:rsidR="00542070">
        <w:rPr>
          <w:rFonts w:ascii="Arial" w:hAnsi="Arial" w:cs="Arial"/>
          <w:sz w:val="20"/>
          <w:szCs w:val="20"/>
        </w:rPr>
        <w:t xml:space="preserve">including those </w:t>
      </w:r>
      <w:r w:rsidR="00542070" w:rsidRPr="001A75BE">
        <w:rPr>
          <w:rFonts w:ascii="Arial" w:hAnsi="Arial" w:cs="Arial"/>
          <w:sz w:val="20"/>
          <w:szCs w:val="20"/>
        </w:rPr>
        <w:t xml:space="preserve">with Special Educational Needs (SEND) and children with English as an Additional Language (EAL). We are providers of Free for Two (FF2) funded places, Universal Early Education Entitlement and </w:t>
      </w:r>
      <w:r w:rsidR="00BB257A">
        <w:rPr>
          <w:rFonts w:ascii="Arial" w:hAnsi="Arial" w:cs="Arial"/>
          <w:sz w:val="20"/>
          <w:szCs w:val="20"/>
        </w:rPr>
        <w:t xml:space="preserve">working families </w:t>
      </w:r>
      <w:r w:rsidR="00542070" w:rsidRPr="001A75BE">
        <w:rPr>
          <w:rFonts w:ascii="Arial" w:hAnsi="Arial" w:cs="Arial"/>
          <w:sz w:val="20"/>
          <w:szCs w:val="20"/>
        </w:rPr>
        <w:t>Entitlement (up to 30 hours) We are an inclusive practice and welcome children from all areas of the community, providing the same high-quality care and education for all.</w:t>
      </w:r>
    </w:p>
    <w:p w14:paraId="36742F85" w14:textId="77777777" w:rsidR="00542070" w:rsidRPr="001A75BE" w:rsidRDefault="00542070" w:rsidP="00542070">
      <w:pPr>
        <w:suppressAutoHyphens w:val="0"/>
        <w:spacing w:after="160" w:line="240" w:lineRule="auto"/>
        <w:textAlignment w:val="auto"/>
        <w:rPr>
          <w:rFonts w:ascii="Arial" w:hAnsi="Arial" w:cs="Arial"/>
          <w:b/>
          <w:bCs/>
          <w:sz w:val="20"/>
          <w:szCs w:val="20"/>
          <w:u w:val="single"/>
        </w:rPr>
      </w:pPr>
      <w:r w:rsidRPr="001A75BE">
        <w:rPr>
          <w:rFonts w:ascii="Arial" w:hAnsi="Arial" w:cs="Arial"/>
          <w:b/>
          <w:bCs/>
          <w:sz w:val="20"/>
          <w:szCs w:val="20"/>
          <w:u w:val="single"/>
        </w:rPr>
        <w:t xml:space="preserve">Procedure </w:t>
      </w:r>
    </w:p>
    <w:p w14:paraId="224FD829" w14:textId="77777777" w:rsidR="00542070" w:rsidRPr="001A75BE" w:rsidRDefault="00542070" w:rsidP="005B0AE0">
      <w:pPr>
        <w:pStyle w:val="ListParagraph"/>
        <w:numPr>
          <w:ilvl w:val="3"/>
          <w:numId w:val="78"/>
        </w:numPr>
        <w:suppressAutoHyphens w:val="0"/>
        <w:spacing w:after="0" w:line="240" w:lineRule="auto"/>
        <w:ind w:left="357" w:hanging="357"/>
        <w:textAlignment w:val="auto"/>
        <w:rPr>
          <w:rFonts w:ascii="Arial" w:hAnsi="Arial" w:cs="Arial"/>
          <w:sz w:val="20"/>
          <w:szCs w:val="20"/>
        </w:rPr>
      </w:pPr>
      <w:r w:rsidRPr="001A75BE">
        <w:rPr>
          <w:rFonts w:ascii="Arial" w:hAnsi="Arial" w:cs="Arial"/>
          <w:sz w:val="20"/>
          <w:szCs w:val="20"/>
        </w:rPr>
        <w:t xml:space="preserve">We advertise our setting via social media, including Facebook and our own website. We are also on </w:t>
      </w:r>
      <w:r>
        <w:rPr>
          <w:rFonts w:ascii="Arial" w:hAnsi="Arial" w:cs="Arial"/>
          <w:sz w:val="20"/>
          <w:szCs w:val="20"/>
        </w:rPr>
        <w:t>various c</w:t>
      </w:r>
      <w:r w:rsidRPr="001A75BE">
        <w:rPr>
          <w:rFonts w:ascii="Arial" w:hAnsi="Arial" w:cs="Arial"/>
          <w:sz w:val="20"/>
          <w:szCs w:val="20"/>
        </w:rPr>
        <w:t>hildcare</w:t>
      </w:r>
      <w:r>
        <w:rPr>
          <w:rFonts w:ascii="Arial" w:hAnsi="Arial" w:cs="Arial"/>
          <w:sz w:val="20"/>
          <w:szCs w:val="20"/>
        </w:rPr>
        <w:t xml:space="preserve"> websites</w:t>
      </w:r>
      <w:r w:rsidRPr="001A75BE">
        <w:rPr>
          <w:rFonts w:ascii="Arial" w:hAnsi="Arial" w:cs="Arial"/>
          <w:sz w:val="20"/>
          <w:szCs w:val="20"/>
        </w:rPr>
        <w:t xml:space="preserve"> and the KCC Childcare website.</w:t>
      </w:r>
    </w:p>
    <w:p w14:paraId="6C246460" w14:textId="77777777" w:rsidR="00542070" w:rsidRPr="001A75BE" w:rsidRDefault="00542070" w:rsidP="005B0AE0">
      <w:pPr>
        <w:pStyle w:val="ListParagraph"/>
        <w:numPr>
          <w:ilvl w:val="3"/>
          <w:numId w:val="78"/>
        </w:numPr>
        <w:suppressAutoHyphens w:val="0"/>
        <w:spacing w:after="0" w:line="240" w:lineRule="auto"/>
        <w:ind w:left="357" w:hanging="357"/>
        <w:textAlignment w:val="auto"/>
      </w:pPr>
      <w:r w:rsidRPr="001A75BE">
        <w:rPr>
          <w:rFonts w:ascii="Arial" w:hAnsi="Arial" w:cs="Arial"/>
          <w:sz w:val="20"/>
          <w:szCs w:val="20"/>
        </w:rPr>
        <w:t xml:space="preserve">Prospective Parents / Carers are welcome to visit the setting </w:t>
      </w:r>
      <w:r>
        <w:rPr>
          <w:rFonts w:ascii="Arial" w:hAnsi="Arial" w:cs="Arial"/>
          <w:sz w:val="20"/>
          <w:szCs w:val="20"/>
        </w:rPr>
        <w:t>with a</w:t>
      </w:r>
      <w:r w:rsidRPr="001A75BE">
        <w:rPr>
          <w:rFonts w:ascii="Arial" w:hAnsi="Arial" w:cs="Arial"/>
          <w:sz w:val="20"/>
          <w:szCs w:val="20"/>
        </w:rPr>
        <w:t xml:space="preserve"> pre-booked appointment</w:t>
      </w:r>
      <w:r>
        <w:rPr>
          <w:rFonts w:ascii="Arial" w:hAnsi="Arial" w:cs="Arial"/>
          <w:sz w:val="20"/>
          <w:szCs w:val="20"/>
        </w:rPr>
        <w:t>s or at regular open days.</w:t>
      </w:r>
    </w:p>
    <w:p w14:paraId="4B2B9BA7" w14:textId="77777777" w:rsidR="00542070" w:rsidRPr="001A75BE" w:rsidRDefault="00542070" w:rsidP="005B0AE0">
      <w:pPr>
        <w:pStyle w:val="ListParagraph"/>
        <w:numPr>
          <w:ilvl w:val="3"/>
          <w:numId w:val="78"/>
        </w:numPr>
        <w:suppressAutoHyphens w:val="0"/>
        <w:spacing w:after="0" w:line="240" w:lineRule="auto"/>
        <w:ind w:left="357" w:hanging="357"/>
        <w:textAlignment w:val="auto"/>
        <w:rPr>
          <w:rFonts w:ascii="Arial" w:hAnsi="Arial" w:cs="Arial"/>
          <w:sz w:val="20"/>
          <w:szCs w:val="20"/>
        </w:rPr>
      </w:pPr>
      <w:r w:rsidRPr="001A75BE">
        <w:rPr>
          <w:rFonts w:ascii="Arial" w:hAnsi="Arial" w:cs="Arial"/>
          <w:sz w:val="20"/>
          <w:szCs w:val="20"/>
        </w:rPr>
        <w:t xml:space="preserve">During an initial visit, Parents and their children are shown around the Nursery building. This is usually with the Manager but can also be the Deputy </w:t>
      </w:r>
      <w:r>
        <w:rPr>
          <w:rFonts w:ascii="Arial" w:hAnsi="Arial" w:cs="Arial"/>
          <w:sz w:val="20"/>
          <w:szCs w:val="20"/>
        </w:rPr>
        <w:t>or other senior staff</w:t>
      </w:r>
      <w:r w:rsidRPr="001A75BE">
        <w:rPr>
          <w:rFonts w:ascii="Arial" w:hAnsi="Arial" w:cs="Arial"/>
          <w:sz w:val="20"/>
          <w:szCs w:val="20"/>
        </w:rPr>
        <w:t xml:space="preserve"> in the Managers absence.</w:t>
      </w:r>
    </w:p>
    <w:p w14:paraId="62FF3B58" w14:textId="21CA4A72" w:rsidR="00542070" w:rsidRPr="001A75BE" w:rsidRDefault="00542070" w:rsidP="005B0AE0">
      <w:pPr>
        <w:pStyle w:val="ListParagraph"/>
        <w:numPr>
          <w:ilvl w:val="3"/>
          <w:numId w:val="78"/>
        </w:numPr>
        <w:suppressAutoHyphens w:val="0"/>
        <w:spacing w:after="0" w:line="240" w:lineRule="auto"/>
        <w:ind w:left="357" w:hanging="357"/>
        <w:textAlignment w:val="auto"/>
        <w:rPr>
          <w:rFonts w:ascii="Arial" w:hAnsi="Arial" w:cs="Arial"/>
          <w:sz w:val="20"/>
          <w:szCs w:val="20"/>
        </w:rPr>
      </w:pPr>
      <w:r w:rsidRPr="001A75BE">
        <w:rPr>
          <w:rFonts w:ascii="Arial" w:hAnsi="Arial" w:cs="Arial"/>
          <w:sz w:val="20"/>
          <w:szCs w:val="20"/>
        </w:rPr>
        <w:t>Parents are given a Prospectus, and the routines and ‘flow’ of the day are explained. Parents are told about sessions, snacks and lunch times and general activities</w:t>
      </w:r>
      <w:r>
        <w:rPr>
          <w:rFonts w:ascii="Arial" w:hAnsi="Arial" w:cs="Arial"/>
          <w:sz w:val="20"/>
          <w:szCs w:val="20"/>
        </w:rPr>
        <w:t xml:space="preserve"> and information</w:t>
      </w:r>
      <w:r w:rsidRPr="001A75BE">
        <w:rPr>
          <w:rFonts w:ascii="Arial" w:hAnsi="Arial" w:cs="Arial"/>
          <w:sz w:val="20"/>
          <w:szCs w:val="20"/>
        </w:rPr>
        <w:t xml:space="preserve">. Parents are told about our Key Person and </w:t>
      </w:r>
      <w:r w:rsidR="00A01DE8">
        <w:rPr>
          <w:rFonts w:ascii="Arial" w:hAnsi="Arial" w:cs="Arial"/>
          <w:sz w:val="20"/>
          <w:szCs w:val="20"/>
        </w:rPr>
        <w:t>second key person</w:t>
      </w:r>
      <w:r w:rsidRPr="001A75BE">
        <w:rPr>
          <w:rFonts w:ascii="Arial" w:hAnsi="Arial" w:cs="Arial"/>
          <w:sz w:val="20"/>
          <w:szCs w:val="20"/>
        </w:rPr>
        <w:t xml:space="preserve"> system and how we monitor children’s learning and development, including how they themselves can be a part of this process.</w:t>
      </w:r>
    </w:p>
    <w:p w14:paraId="74948B76" w14:textId="5B5D6F9E" w:rsidR="00542070" w:rsidRPr="00FF30F4" w:rsidRDefault="00542070" w:rsidP="005B0AE0">
      <w:pPr>
        <w:pStyle w:val="ListParagraph"/>
        <w:numPr>
          <w:ilvl w:val="3"/>
          <w:numId w:val="78"/>
        </w:numPr>
        <w:suppressAutoHyphens w:val="0"/>
        <w:spacing w:after="0" w:line="240" w:lineRule="auto"/>
        <w:ind w:left="357" w:hanging="357"/>
        <w:textAlignment w:val="auto"/>
      </w:pPr>
      <w:r w:rsidRPr="001A75BE">
        <w:rPr>
          <w:rFonts w:ascii="Arial" w:hAnsi="Arial" w:cs="Arial"/>
          <w:sz w:val="20"/>
          <w:szCs w:val="20"/>
        </w:rPr>
        <w:t xml:space="preserve">Parents are also informed of </w:t>
      </w:r>
      <w:r w:rsidR="00601647">
        <w:rPr>
          <w:rFonts w:ascii="Arial" w:hAnsi="Arial" w:cs="Arial"/>
          <w:sz w:val="20"/>
          <w:szCs w:val="20"/>
        </w:rPr>
        <w:t>how we deliver the funded sessions and our private business session</w:t>
      </w:r>
      <w:r w:rsidRPr="001A75BE">
        <w:rPr>
          <w:rFonts w:ascii="Arial" w:hAnsi="Arial" w:cs="Arial"/>
          <w:sz w:val="20"/>
          <w:szCs w:val="20"/>
        </w:rPr>
        <w:t xml:space="preserve"> </w:t>
      </w:r>
      <w:r w:rsidR="00D94BA4">
        <w:rPr>
          <w:rFonts w:ascii="Arial" w:hAnsi="Arial" w:cs="Arial"/>
          <w:sz w:val="20"/>
          <w:szCs w:val="20"/>
        </w:rPr>
        <w:t>along with</w:t>
      </w:r>
      <w:r w:rsidRPr="001A75BE">
        <w:rPr>
          <w:rFonts w:ascii="Arial" w:hAnsi="Arial" w:cs="Arial"/>
          <w:sz w:val="20"/>
          <w:szCs w:val="20"/>
        </w:rPr>
        <w:t xml:space="preserve"> any additional cost </w:t>
      </w:r>
      <w:r w:rsidR="008F4DB6">
        <w:rPr>
          <w:rFonts w:ascii="Arial" w:hAnsi="Arial" w:cs="Arial"/>
          <w:sz w:val="20"/>
          <w:szCs w:val="20"/>
        </w:rPr>
        <w:t>such as nursery sun cream or the right to bring in your own.</w:t>
      </w:r>
    </w:p>
    <w:p w14:paraId="01B72EAC" w14:textId="2B759017" w:rsidR="00542070" w:rsidRDefault="00542070" w:rsidP="005B0AE0">
      <w:pPr>
        <w:pStyle w:val="ListParagraph"/>
        <w:numPr>
          <w:ilvl w:val="3"/>
          <w:numId w:val="78"/>
        </w:numPr>
        <w:suppressAutoHyphens w:val="0"/>
        <w:spacing w:after="0" w:line="240" w:lineRule="auto"/>
        <w:ind w:left="357" w:hanging="357"/>
        <w:textAlignment w:val="auto"/>
        <w:rPr>
          <w:rFonts w:ascii="Arial" w:hAnsi="Arial" w:cs="Arial"/>
          <w:sz w:val="20"/>
          <w:szCs w:val="20"/>
        </w:rPr>
      </w:pPr>
      <w:r w:rsidRPr="001A75BE">
        <w:rPr>
          <w:rFonts w:ascii="Arial" w:hAnsi="Arial" w:cs="Arial"/>
          <w:sz w:val="20"/>
          <w:szCs w:val="20"/>
        </w:rPr>
        <w:t>If Parents wish to put their child’s name on our waiting list, they can do so at these visits</w:t>
      </w:r>
      <w:r>
        <w:rPr>
          <w:rFonts w:ascii="Arial" w:hAnsi="Arial" w:cs="Arial"/>
          <w:sz w:val="20"/>
          <w:szCs w:val="20"/>
        </w:rPr>
        <w:t>, or later when they have had a chance to look at other settings and</w:t>
      </w:r>
      <w:r w:rsidR="00A01DE8">
        <w:rPr>
          <w:rFonts w:ascii="Arial" w:hAnsi="Arial" w:cs="Arial"/>
          <w:sz w:val="20"/>
          <w:szCs w:val="20"/>
        </w:rPr>
        <w:t xml:space="preserve"> have</w:t>
      </w:r>
      <w:r>
        <w:rPr>
          <w:rFonts w:ascii="Arial" w:hAnsi="Arial" w:cs="Arial"/>
          <w:sz w:val="20"/>
          <w:szCs w:val="20"/>
        </w:rPr>
        <w:t xml:space="preserve"> made their choice. </w:t>
      </w:r>
    </w:p>
    <w:p w14:paraId="6B863940" w14:textId="77777777" w:rsidR="00542070" w:rsidRPr="009D6C8F" w:rsidRDefault="00542070" w:rsidP="00542070">
      <w:pPr>
        <w:pStyle w:val="ListParagraph"/>
        <w:suppressAutoHyphens w:val="0"/>
        <w:spacing w:after="0" w:line="240" w:lineRule="auto"/>
        <w:ind w:left="357"/>
        <w:textAlignment w:val="auto"/>
        <w:rPr>
          <w:rFonts w:ascii="Arial" w:hAnsi="Arial" w:cs="Arial"/>
          <w:sz w:val="20"/>
          <w:szCs w:val="20"/>
        </w:rPr>
      </w:pPr>
    </w:p>
    <w:p w14:paraId="174F3202" w14:textId="77777777" w:rsidR="00542070" w:rsidRPr="001A75BE" w:rsidRDefault="00542070" w:rsidP="00542070">
      <w:pPr>
        <w:suppressAutoHyphens w:val="0"/>
        <w:spacing w:after="160" w:line="240" w:lineRule="auto"/>
        <w:textAlignment w:val="auto"/>
        <w:rPr>
          <w:rFonts w:ascii="Arial" w:hAnsi="Arial" w:cs="Arial"/>
          <w:b/>
          <w:bCs/>
          <w:sz w:val="20"/>
          <w:szCs w:val="20"/>
          <w:u w:val="single"/>
        </w:rPr>
      </w:pPr>
      <w:r w:rsidRPr="001A75BE">
        <w:rPr>
          <w:rFonts w:ascii="Arial" w:hAnsi="Arial" w:cs="Arial"/>
          <w:b/>
          <w:bCs/>
          <w:sz w:val="20"/>
          <w:szCs w:val="20"/>
          <w:u w:val="single"/>
        </w:rPr>
        <w:t>Registration Policy</w:t>
      </w:r>
    </w:p>
    <w:p w14:paraId="543E348B" w14:textId="5F740A42" w:rsidR="00542070" w:rsidRPr="001A75BE" w:rsidRDefault="00542070" w:rsidP="00542070">
      <w:pPr>
        <w:suppressAutoHyphens w:val="0"/>
        <w:spacing w:after="160" w:line="240" w:lineRule="auto"/>
        <w:textAlignment w:val="auto"/>
      </w:pPr>
      <w:r w:rsidRPr="001A75BE">
        <w:rPr>
          <w:rFonts w:ascii="Arial" w:hAnsi="Arial" w:cs="Arial"/>
          <w:sz w:val="20"/>
          <w:szCs w:val="20"/>
        </w:rPr>
        <w:t xml:space="preserve">At </w:t>
      </w:r>
      <w:r w:rsidRPr="00A01DE8">
        <w:rPr>
          <w:rFonts w:ascii="Arial" w:hAnsi="Arial" w:cs="Arial"/>
          <w:sz w:val="20"/>
          <w:szCs w:val="20"/>
        </w:rPr>
        <w:t xml:space="preserve">Beltinge Day Nursery </w:t>
      </w:r>
      <w:r w:rsidRPr="001A75BE">
        <w:rPr>
          <w:rFonts w:ascii="Arial" w:hAnsi="Arial" w:cs="Arial"/>
          <w:sz w:val="20"/>
          <w:szCs w:val="20"/>
        </w:rPr>
        <w:t>we require ALL children to be registered</w:t>
      </w:r>
      <w:r w:rsidR="00A01DE8">
        <w:rPr>
          <w:rFonts w:ascii="Arial" w:hAnsi="Arial" w:cs="Arial"/>
          <w:sz w:val="20"/>
          <w:szCs w:val="20"/>
        </w:rPr>
        <w:t>, if they wish to</w:t>
      </w:r>
      <w:r w:rsidRPr="001A75BE">
        <w:rPr>
          <w:rFonts w:ascii="Arial" w:hAnsi="Arial" w:cs="Arial"/>
          <w:sz w:val="20"/>
          <w:szCs w:val="20"/>
        </w:rPr>
        <w:t xml:space="preserve"> attend. </w:t>
      </w:r>
    </w:p>
    <w:p w14:paraId="71728CB6" w14:textId="77777777" w:rsidR="00542070" w:rsidRPr="001A75BE" w:rsidRDefault="00542070" w:rsidP="00542070">
      <w:pPr>
        <w:suppressAutoHyphens w:val="0"/>
        <w:spacing w:after="160" w:line="240" w:lineRule="auto"/>
        <w:textAlignment w:val="auto"/>
        <w:rPr>
          <w:rFonts w:ascii="Arial" w:hAnsi="Arial" w:cs="Arial"/>
          <w:b/>
          <w:bCs/>
          <w:sz w:val="20"/>
          <w:szCs w:val="20"/>
          <w:u w:val="single"/>
        </w:rPr>
      </w:pPr>
      <w:r w:rsidRPr="001A75BE">
        <w:rPr>
          <w:rFonts w:ascii="Arial" w:hAnsi="Arial" w:cs="Arial"/>
          <w:b/>
          <w:bCs/>
          <w:sz w:val="20"/>
          <w:szCs w:val="20"/>
          <w:u w:val="single"/>
        </w:rPr>
        <w:t>Procedure</w:t>
      </w:r>
    </w:p>
    <w:p w14:paraId="528D289D" w14:textId="4B22A348" w:rsidR="00542070" w:rsidRPr="008A0F12" w:rsidRDefault="00542070" w:rsidP="005B0AE0">
      <w:pPr>
        <w:pStyle w:val="ListParagraph"/>
        <w:numPr>
          <w:ilvl w:val="3"/>
          <w:numId w:val="78"/>
        </w:numPr>
        <w:suppressAutoHyphens w:val="0"/>
        <w:spacing w:after="0" w:line="240" w:lineRule="auto"/>
        <w:ind w:left="357" w:hanging="357"/>
        <w:textAlignment w:val="auto"/>
        <w:rPr>
          <w:rFonts w:ascii="Arial" w:hAnsi="Arial" w:cs="Arial"/>
          <w:sz w:val="20"/>
          <w:szCs w:val="20"/>
        </w:rPr>
      </w:pPr>
      <w:r w:rsidRPr="001A75BE">
        <w:rPr>
          <w:rFonts w:ascii="Arial" w:hAnsi="Arial" w:cs="Arial"/>
          <w:sz w:val="20"/>
          <w:szCs w:val="20"/>
        </w:rPr>
        <w:t xml:space="preserve">Parents of children on our waiting list are </w:t>
      </w:r>
      <w:r w:rsidR="00C52F61" w:rsidRPr="001A75BE">
        <w:rPr>
          <w:rFonts w:ascii="Arial" w:hAnsi="Arial" w:cs="Arial"/>
          <w:sz w:val="20"/>
          <w:szCs w:val="20"/>
        </w:rPr>
        <w:t>contacted</w:t>
      </w:r>
      <w:r w:rsidR="00C52F61">
        <w:rPr>
          <w:rFonts w:ascii="Arial" w:hAnsi="Arial" w:cs="Arial"/>
          <w:sz w:val="20"/>
          <w:szCs w:val="20"/>
        </w:rPr>
        <w:t xml:space="preserve"> and</w:t>
      </w:r>
      <w:r>
        <w:rPr>
          <w:rFonts w:ascii="Arial" w:hAnsi="Arial" w:cs="Arial"/>
          <w:sz w:val="20"/>
          <w:szCs w:val="20"/>
        </w:rPr>
        <w:t xml:space="preserve"> offered a place dependant on what is available. If they accept the place</w:t>
      </w:r>
      <w:r w:rsidR="001062AF">
        <w:rPr>
          <w:rFonts w:ascii="Arial" w:hAnsi="Arial" w:cs="Arial"/>
          <w:sz w:val="20"/>
          <w:szCs w:val="20"/>
        </w:rPr>
        <w:t xml:space="preserve"> for our private </w:t>
      </w:r>
      <w:r w:rsidR="00D64CA8">
        <w:rPr>
          <w:rFonts w:ascii="Arial" w:hAnsi="Arial" w:cs="Arial"/>
          <w:sz w:val="20"/>
          <w:szCs w:val="20"/>
        </w:rPr>
        <w:t>chargeable contract</w:t>
      </w:r>
      <w:r w:rsidR="000705B1">
        <w:rPr>
          <w:rFonts w:ascii="Arial" w:hAnsi="Arial" w:cs="Arial"/>
          <w:sz w:val="20"/>
          <w:szCs w:val="20"/>
        </w:rPr>
        <w:t xml:space="preserve"> sessions</w:t>
      </w:r>
      <w:r>
        <w:rPr>
          <w:rFonts w:ascii="Arial" w:hAnsi="Arial" w:cs="Arial"/>
          <w:sz w:val="20"/>
          <w:szCs w:val="20"/>
        </w:rPr>
        <w:t xml:space="preserve"> there is a registration fee to pay which is nonrefundable, once this has been received, we</w:t>
      </w:r>
      <w:r w:rsidRPr="001A75BE">
        <w:rPr>
          <w:rFonts w:ascii="Arial" w:hAnsi="Arial" w:cs="Arial"/>
          <w:sz w:val="20"/>
          <w:szCs w:val="20"/>
        </w:rPr>
        <w:t xml:space="preserve"> arrange an appointment </w:t>
      </w:r>
      <w:r>
        <w:rPr>
          <w:rFonts w:ascii="Arial" w:hAnsi="Arial" w:cs="Arial"/>
          <w:sz w:val="20"/>
          <w:szCs w:val="20"/>
        </w:rPr>
        <w:t>for them and their child to</w:t>
      </w:r>
      <w:r w:rsidRPr="001A75BE">
        <w:rPr>
          <w:rFonts w:ascii="Arial" w:hAnsi="Arial" w:cs="Arial"/>
          <w:sz w:val="20"/>
          <w:szCs w:val="20"/>
        </w:rPr>
        <w:t xml:space="preserve"> come in and</w:t>
      </w:r>
      <w:r>
        <w:rPr>
          <w:rFonts w:ascii="Arial" w:hAnsi="Arial" w:cs="Arial"/>
          <w:sz w:val="20"/>
          <w:szCs w:val="20"/>
        </w:rPr>
        <w:t xml:space="preserve"> spend some time with their child’s key person. There will be some paperwork that will need to be filled out during this visit. </w:t>
      </w:r>
      <w:r w:rsidRPr="00C002DD">
        <w:rPr>
          <w:rFonts w:ascii="Arial" w:hAnsi="Arial" w:cs="Arial"/>
          <w:sz w:val="20"/>
          <w:szCs w:val="20"/>
        </w:rPr>
        <w:t>This provides an important first impression of the child and their likes / interests and general development.</w:t>
      </w:r>
    </w:p>
    <w:p w14:paraId="0C5BEAAD" w14:textId="565722A5" w:rsidR="00542070" w:rsidRPr="001A75BE" w:rsidRDefault="00542070" w:rsidP="005B0AE0">
      <w:pPr>
        <w:pStyle w:val="ListParagraph"/>
        <w:numPr>
          <w:ilvl w:val="3"/>
          <w:numId w:val="78"/>
        </w:numPr>
        <w:suppressAutoHyphens w:val="0"/>
        <w:spacing w:after="0" w:line="240" w:lineRule="auto"/>
        <w:ind w:left="357" w:hanging="357"/>
        <w:textAlignment w:val="auto"/>
        <w:rPr>
          <w:rFonts w:ascii="Arial" w:hAnsi="Arial" w:cs="Arial"/>
          <w:sz w:val="20"/>
          <w:szCs w:val="20"/>
        </w:rPr>
      </w:pPr>
      <w:r w:rsidRPr="001A75BE">
        <w:rPr>
          <w:rFonts w:ascii="Arial" w:hAnsi="Arial" w:cs="Arial"/>
          <w:sz w:val="20"/>
          <w:szCs w:val="20"/>
        </w:rPr>
        <w:t>They are required to bring along the child’s full birth certificate and / or passport, their ‘red book’ for immunisation</w:t>
      </w:r>
      <w:r w:rsidR="00A01DE8">
        <w:rPr>
          <w:rFonts w:ascii="Arial" w:hAnsi="Arial" w:cs="Arial"/>
          <w:sz w:val="20"/>
          <w:szCs w:val="20"/>
        </w:rPr>
        <w:t xml:space="preserve"> and developmental </w:t>
      </w:r>
      <w:r w:rsidRPr="001A75BE">
        <w:rPr>
          <w:rFonts w:ascii="Arial" w:hAnsi="Arial" w:cs="Arial"/>
          <w:sz w:val="20"/>
          <w:szCs w:val="20"/>
        </w:rPr>
        <w:t>records, documentation relating to funding</w:t>
      </w:r>
      <w:r w:rsidR="007D40B0">
        <w:rPr>
          <w:rFonts w:ascii="Arial" w:hAnsi="Arial" w:cs="Arial"/>
          <w:sz w:val="20"/>
          <w:szCs w:val="20"/>
        </w:rPr>
        <w:t xml:space="preserve"> reference numbers</w:t>
      </w:r>
      <w:r w:rsidRPr="001A75BE">
        <w:rPr>
          <w:rFonts w:ascii="Arial" w:hAnsi="Arial" w:cs="Arial"/>
          <w:sz w:val="20"/>
          <w:szCs w:val="20"/>
        </w:rPr>
        <w:t xml:space="preserve">. </w:t>
      </w:r>
    </w:p>
    <w:p w14:paraId="3D46A7F2" w14:textId="77777777" w:rsidR="00542070" w:rsidRPr="008A0F12" w:rsidRDefault="00542070" w:rsidP="005B0AE0">
      <w:pPr>
        <w:pStyle w:val="ListParagraph"/>
        <w:numPr>
          <w:ilvl w:val="3"/>
          <w:numId w:val="78"/>
        </w:numPr>
        <w:suppressAutoHyphens w:val="0"/>
        <w:spacing w:after="0" w:line="240" w:lineRule="auto"/>
        <w:ind w:left="357" w:hanging="357"/>
        <w:textAlignment w:val="auto"/>
        <w:rPr>
          <w:rFonts w:ascii="Arial" w:hAnsi="Arial" w:cs="Arial"/>
          <w:sz w:val="20"/>
          <w:szCs w:val="20"/>
        </w:rPr>
      </w:pPr>
      <w:r w:rsidRPr="001A75BE">
        <w:rPr>
          <w:rFonts w:ascii="Arial" w:hAnsi="Arial" w:cs="Arial"/>
          <w:sz w:val="20"/>
          <w:szCs w:val="20"/>
        </w:rPr>
        <w:t>Parents are also required to bring along any documentation relating to their child’s involvement with outside agencies or any health issues/conditions their child may have.</w:t>
      </w:r>
    </w:p>
    <w:p w14:paraId="5AA5B220" w14:textId="77777777" w:rsidR="00542070" w:rsidRPr="001A75BE" w:rsidRDefault="00542070" w:rsidP="005B0AE0">
      <w:pPr>
        <w:pStyle w:val="ListParagraph"/>
        <w:numPr>
          <w:ilvl w:val="3"/>
          <w:numId w:val="78"/>
        </w:numPr>
        <w:suppressAutoHyphens w:val="0"/>
        <w:spacing w:after="0" w:line="240" w:lineRule="auto"/>
        <w:ind w:left="357" w:hanging="357"/>
        <w:textAlignment w:val="auto"/>
        <w:rPr>
          <w:rFonts w:ascii="Arial" w:hAnsi="Arial" w:cs="Arial"/>
          <w:sz w:val="20"/>
          <w:szCs w:val="20"/>
        </w:rPr>
      </w:pPr>
      <w:r>
        <w:rPr>
          <w:rFonts w:ascii="Arial" w:hAnsi="Arial" w:cs="Arial"/>
          <w:sz w:val="20"/>
          <w:szCs w:val="20"/>
        </w:rPr>
        <w:t xml:space="preserve">During the initial settling in session, </w:t>
      </w:r>
      <w:r w:rsidRPr="001A75BE">
        <w:rPr>
          <w:rFonts w:ascii="Arial" w:hAnsi="Arial" w:cs="Arial"/>
          <w:sz w:val="20"/>
          <w:szCs w:val="20"/>
        </w:rPr>
        <w:t>discussion</w:t>
      </w:r>
      <w:r>
        <w:rPr>
          <w:rFonts w:ascii="Arial" w:hAnsi="Arial" w:cs="Arial"/>
          <w:sz w:val="20"/>
          <w:szCs w:val="20"/>
        </w:rPr>
        <w:t>s</w:t>
      </w:r>
      <w:r w:rsidRPr="001A75BE">
        <w:rPr>
          <w:rFonts w:ascii="Arial" w:hAnsi="Arial" w:cs="Arial"/>
          <w:sz w:val="20"/>
          <w:szCs w:val="20"/>
        </w:rPr>
        <w:t xml:space="preserve"> </w:t>
      </w:r>
      <w:r>
        <w:rPr>
          <w:rFonts w:ascii="Arial" w:hAnsi="Arial" w:cs="Arial"/>
          <w:sz w:val="20"/>
          <w:szCs w:val="20"/>
        </w:rPr>
        <w:t>are</w:t>
      </w:r>
      <w:r w:rsidRPr="001A75BE">
        <w:rPr>
          <w:rFonts w:ascii="Arial" w:hAnsi="Arial" w:cs="Arial"/>
          <w:sz w:val="20"/>
          <w:szCs w:val="20"/>
        </w:rPr>
        <w:t xml:space="preserve"> had regarding the Parents’ wishes</w:t>
      </w:r>
      <w:r>
        <w:rPr>
          <w:rFonts w:ascii="Arial" w:hAnsi="Arial" w:cs="Arial"/>
          <w:sz w:val="20"/>
          <w:szCs w:val="20"/>
        </w:rPr>
        <w:t>, children medical and dietary needs</w:t>
      </w:r>
      <w:r w:rsidRPr="001A75BE">
        <w:rPr>
          <w:rFonts w:ascii="Arial" w:hAnsi="Arial" w:cs="Arial"/>
          <w:sz w:val="20"/>
          <w:szCs w:val="20"/>
        </w:rPr>
        <w:t xml:space="preserve"> and </w:t>
      </w:r>
      <w:r>
        <w:rPr>
          <w:rFonts w:ascii="Arial" w:hAnsi="Arial" w:cs="Arial"/>
          <w:sz w:val="20"/>
          <w:szCs w:val="20"/>
        </w:rPr>
        <w:t>further</w:t>
      </w:r>
      <w:r w:rsidRPr="001A75BE">
        <w:rPr>
          <w:rFonts w:ascii="Arial" w:hAnsi="Arial" w:cs="Arial"/>
          <w:sz w:val="20"/>
          <w:szCs w:val="20"/>
        </w:rPr>
        <w:t xml:space="preserve"> settling in sessions</w:t>
      </w:r>
      <w:r>
        <w:rPr>
          <w:rFonts w:ascii="Arial" w:hAnsi="Arial" w:cs="Arial"/>
          <w:sz w:val="20"/>
          <w:szCs w:val="20"/>
        </w:rPr>
        <w:t xml:space="preserve"> will be booked</w:t>
      </w:r>
      <w:r w:rsidRPr="001A75BE">
        <w:rPr>
          <w:rFonts w:ascii="Arial" w:hAnsi="Arial" w:cs="Arial"/>
          <w:sz w:val="20"/>
          <w:szCs w:val="20"/>
        </w:rPr>
        <w:t xml:space="preserve">. </w:t>
      </w:r>
      <w:r>
        <w:rPr>
          <w:rFonts w:ascii="Arial" w:hAnsi="Arial" w:cs="Arial"/>
          <w:sz w:val="20"/>
          <w:szCs w:val="20"/>
        </w:rPr>
        <w:t xml:space="preserve">If the child’s start date is in the future, they will be contacted nearer the start date to book settling in sessions. </w:t>
      </w:r>
    </w:p>
    <w:p w14:paraId="21AF4CD8" w14:textId="77777777" w:rsidR="00542070" w:rsidRPr="001A75BE" w:rsidRDefault="00542070" w:rsidP="005B0AE0">
      <w:pPr>
        <w:pStyle w:val="ListParagraph"/>
        <w:numPr>
          <w:ilvl w:val="3"/>
          <w:numId w:val="78"/>
        </w:numPr>
        <w:suppressAutoHyphens w:val="0"/>
        <w:spacing w:after="0" w:line="240" w:lineRule="auto"/>
        <w:ind w:left="357" w:hanging="357"/>
        <w:textAlignment w:val="auto"/>
        <w:rPr>
          <w:rFonts w:ascii="Arial" w:hAnsi="Arial" w:cs="Arial"/>
          <w:sz w:val="20"/>
          <w:szCs w:val="20"/>
        </w:rPr>
      </w:pPr>
      <w:r w:rsidRPr="001A75BE">
        <w:rPr>
          <w:rFonts w:ascii="Arial" w:hAnsi="Arial" w:cs="Arial"/>
          <w:sz w:val="20"/>
          <w:szCs w:val="20"/>
        </w:rPr>
        <w:t xml:space="preserve">Parents are </w:t>
      </w:r>
      <w:r>
        <w:rPr>
          <w:rFonts w:ascii="Arial" w:hAnsi="Arial" w:cs="Arial"/>
          <w:sz w:val="20"/>
          <w:szCs w:val="20"/>
        </w:rPr>
        <w:t>then issued with a registration letter and sent all the settings policies via email</w:t>
      </w:r>
      <w:r w:rsidRPr="001A75BE">
        <w:rPr>
          <w:rFonts w:ascii="Arial" w:hAnsi="Arial" w:cs="Arial"/>
          <w:sz w:val="20"/>
          <w:szCs w:val="20"/>
        </w:rPr>
        <w:t>.</w:t>
      </w:r>
    </w:p>
    <w:p w14:paraId="5D23BE6D" w14:textId="77777777" w:rsidR="00542070" w:rsidRPr="001A75BE" w:rsidRDefault="00542070" w:rsidP="00542070">
      <w:pPr>
        <w:suppressAutoHyphens w:val="0"/>
        <w:spacing w:after="160" w:line="240" w:lineRule="auto"/>
        <w:textAlignment w:val="auto"/>
        <w:rPr>
          <w:rFonts w:ascii="Arial" w:hAnsi="Arial" w:cs="Arial"/>
          <w:b/>
          <w:bCs/>
          <w:sz w:val="20"/>
          <w:szCs w:val="20"/>
          <w:u w:val="single"/>
        </w:rPr>
      </w:pPr>
    </w:p>
    <w:p w14:paraId="3F4D5222" w14:textId="77777777" w:rsidR="00542070" w:rsidRPr="001A75BE" w:rsidRDefault="00542070" w:rsidP="00542070">
      <w:pPr>
        <w:suppressAutoHyphens w:val="0"/>
        <w:spacing w:after="160" w:line="240" w:lineRule="auto"/>
        <w:textAlignment w:val="auto"/>
        <w:rPr>
          <w:rFonts w:ascii="Arial" w:hAnsi="Arial" w:cs="Arial"/>
          <w:b/>
          <w:bCs/>
          <w:sz w:val="20"/>
          <w:szCs w:val="20"/>
          <w:u w:val="single"/>
        </w:rPr>
      </w:pPr>
      <w:r w:rsidRPr="001A75BE">
        <w:rPr>
          <w:rFonts w:ascii="Arial" w:hAnsi="Arial" w:cs="Arial"/>
          <w:b/>
          <w:bCs/>
          <w:sz w:val="20"/>
          <w:szCs w:val="20"/>
          <w:u w:val="single"/>
        </w:rPr>
        <w:t>Sessions Policy</w:t>
      </w:r>
    </w:p>
    <w:p w14:paraId="1454C9D5" w14:textId="2E765404" w:rsidR="00542070" w:rsidRPr="001A75BE" w:rsidRDefault="00A01DE8" w:rsidP="00542070">
      <w:pPr>
        <w:suppressAutoHyphens w:val="0"/>
        <w:spacing w:after="160" w:line="240" w:lineRule="auto"/>
        <w:textAlignment w:val="auto"/>
      </w:pPr>
      <w:r>
        <w:rPr>
          <w:rFonts w:ascii="Arial" w:hAnsi="Arial" w:cs="Arial"/>
          <w:sz w:val="20"/>
          <w:szCs w:val="20"/>
        </w:rPr>
        <w:t>W</w:t>
      </w:r>
      <w:r w:rsidR="00542070" w:rsidRPr="001A75BE">
        <w:rPr>
          <w:rFonts w:ascii="Arial" w:hAnsi="Arial" w:cs="Arial"/>
          <w:sz w:val="20"/>
          <w:szCs w:val="20"/>
        </w:rPr>
        <w:t xml:space="preserve">e </w:t>
      </w:r>
      <w:r w:rsidR="00542070">
        <w:rPr>
          <w:rFonts w:ascii="Arial" w:hAnsi="Arial" w:cs="Arial"/>
          <w:sz w:val="20"/>
          <w:szCs w:val="20"/>
        </w:rPr>
        <w:t>offer a selection of sessions, to help fit around parent’s/carers other commitments.</w:t>
      </w:r>
    </w:p>
    <w:p w14:paraId="13CF9DF0" w14:textId="77777777" w:rsidR="00542070" w:rsidRPr="001A75BE" w:rsidRDefault="00542070" w:rsidP="00542070">
      <w:pPr>
        <w:suppressAutoHyphens w:val="0"/>
        <w:spacing w:after="160" w:line="240" w:lineRule="auto"/>
        <w:textAlignment w:val="auto"/>
      </w:pPr>
      <w:r w:rsidRPr="001A75BE">
        <w:rPr>
          <w:rFonts w:ascii="Arial" w:hAnsi="Arial" w:cs="Arial"/>
          <w:b/>
          <w:bCs/>
          <w:sz w:val="20"/>
          <w:szCs w:val="20"/>
          <w:u w:val="single"/>
        </w:rPr>
        <w:t>Procedure</w:t>
      </w:r>
    </w:p>
    <w:p w14:paraId="1EEAC473" w14:textId="590A8D82" w:rsidR="00542070" w:rsidRDefault="00542070" w:rsidP="005B0AE0">
      <w:pPr>
        <w:pStyle w:val="ListParagraph"/>
        <w:numPr>
          <w:ilvl w:val="3"/>
          <w:numId w:val="78"/>
        </w:numPr>
        <w:suppressAutoHyphens w:val="0"/>
        <w:spacing w:after="0" w:line="240" w:lineRule="auto"/>
        <w:ind w:left="357" w:hanging="357"/>
        <w:textAlignment w:val="auto"/>
        <w:rPr>
          <w:rFonts w:ascii="Arial" w:hAnsi="Arial" w:cs="Arial"/>
          <w:sz w:val="20"/>
          <w:szCs w:val="20"/>
        </w:rPr>
      </w:pPr>
      <w:r w:rsidRPr="001A75BE">
        <w:rPr>
          <w:rFonts w:ascii="Arial" w:hAnsi="Arial" w:cs="Arial"/>
          <w:sz w:val="20"/>
          <w:szCs w:val="20"/>
        </w:rPr>
        <w:t>The setting offers childcare and education from 8am-</w:t>
      </w:r>
      <w:r>
        <w:rPr>
          <w:rFonts w:ascii="Arial" w:hAnsi="Arial" w:cs="Arial"/>
          <w:sz w:val="20"/>
          <w:szCs w:val="20"/>
        </w:rPr>
        <w:t>4</w:t>
      </w:r>
      <w:r w:rsidRPr="001A75BE">
        <w:rPr>
          <w:rFonts w:ascii="Arial" w:hAnsi="Arial" w:cs="Arial"/>
          <w:sz w:val="20"/>
          <w:szCs w:val="20"/>
        </w:rPr>
        <w:t>pm</w:t>
      </w:r>
      <w:r w:rsidR="00BB37A2">
        <w:rPr>
          <w:rFonts w:ascii="Arial" w:hAnsi="Arial" w:cs="Arial"/>
          <w:sz w:val="20"/>
          <w:szCs w:val="20"/>
        </w:rPr>
        <w:t xml:space="preserve"> on a private chargeable contract</w:t>
      </w:r>
      <w:r w:rsidR="008B6156">
        <w:rPr>
          <w:rFonts w:ascii="Arial" w:hAnsi="Arial" w:cs="Arial"/>
          <w:sz w:val="20"/>
          <w:szCs w:val="20"/>
        </w:rPr>
        <w:t xml:space="preserve"> with consideration to use funding.</w:t>
      </w:r>
    </w:p>
    <w:p w14:paraId="4ADE365E" w14:textId="52739A5B" w:rsidR="00FC59DD" w:rsidRPr="001A75BE" w:rsidRDefault="00FC59DD" w:rsidP="005B0AE0">
      <w:pPr>
        <w:pStyle w:val="ListParagraph"/>
        <w:numPr>
          <w:ilvl w:val="3"/>
          <w:numId w:val="78"/>
        </w:numPr>
        <w:suppressAutoHyphens w:val="0"/>
        <w:spacing w:after="0" w:line="240" w:lineRule="auto"/>
        <w:ind w:left="357" w:hanging="357"/>
        <w:textAlignment w:val="auto"/>
        <w:rPr>
          <w:rFonts w:ascii="Arial" w:hAnsi="Arial" w:cs="Arial"/>
          <w:sz w:val="20"/>
          <w:szCs w:val="20"/>
        </w:rPr>
      </w:pPr>
      <w:r>
        <w:rPr>
          <w:rFonts w:ascii="Arial" w:hAnsi="Arial" w:cs="Arial"/>
          <w:sz w:val="20"/>
          <w:szCs w:val="20"/>
        </w:rPr>
        <w:t xml:space="preserve">Our </w:t>
      </w:r>
      <w:r w:rsidR="008B6156">
        <w:rPr>
          <w:rFonts w:ascii="Arial" w:hAnsi="Arial" w:cs="Arial"/>
          <w:sz w:val="20"/>
          <w:szCs w:val="20"/>
        </w:rPr>
        <w:t>funded sessions are</w:t>
      </w:r>
      <w:r w:rsidR="00514D9D">
        <w:rPr>
          <w:rFonts w:ascii="Arial" w:hAnsi="Arial" w:cs="Arial"/>
          <w:sz w:val="20"/>
          <w:szCs w:val="20"/>
        </w:rPr>
        <w:t xml:space="preserve"> 15 hours Monday to Friday 1-4pm or 30 hours Monday to Friday 9.30-3.30pm</w:t>
      </w:r>
      <w:r w:rsidR="00347A44">
        <w:rPr>
          <w:rFonts w:ascii="Arial" w:hAnsi="Arial" w:cs="Arial"/>
          <w:sz w:val="20"/>
          <w:szCs w:val="20"/>
        </w:rPr>
        <w:t>.</w:t>
      </w:r>
    </w:p>
    <w:p w14:paraId="3E32C6DC" w14:textId="59B3E600" w:rsidR="00542070" w:rsidRPr="00347A44" w:rsidRDefault="00542070" w:rsidP="00347A44">
      <w:pPr>
        <w:pStyle w:val="ListParagraph"/>
        <w:numPr>
          <w:ilvl w:val="3"/>
          <w:numId w:val="78"/>
        </w:numPr>
        <w:suppressAutoHyphens w:val="0"/>
        <w:spacing w:after="0" w:line="240" w:lineRule="auto"/>
        <w:ind w:left="357" w:hanging="357"/>
        <w:textAlignment w:val="auto"/>
        <w:rPr>
          <w:rFonts w:ascii="Arial" w:hAnsi="Arial" w:cs="Arial"/>
          <w:sz w:val="20"/>
          <w:szCs w:val="20"/>
        </w:rPr>
      </w:pPr>
      <w:r w:rsidRPr="001A75BE">
        <w:rPr>
          <w:rFonts w:ascii="Arial" w:hAnsi="Arial" w:cs="Arial"/>
          <w:sz w:val="20"/>
          <w:szCs w:val="20"/>
        </w:rPr>
        <w:lastRenderedPageBreak/>
        <w:t>Parents can opt to take the funded hours over 38 weeks or ‘stretch’ funding over 48 weeks**</w:t>
      </w:r>
      <w:r w:rsidRPr="008A0F12">
        <w:rPr>
          <w:rFonts w:ascii="Arial" w:hAnsi="Arial" w:cs="Arial"/>
          <w:sz w:val="20"/>
          <w:szCs w:val="20"/>
        </w:rPr>
        <w:t xml:space="preserve"> </w:t>
      </w:r>
    </w:p>
    <w:p w14:paraId="3D03BB57" w14:textId="19DC4D04" w:rsidR="00542070" w:rsidRPr="001A75BE" w:rsidRDefault="00542070" w:rsidP="005B0AE0">
      <w:pPr>
        <w:pStyle w:val="ListParagraph"/>
        <w:numPr>
          <w:ilvl w:val="3"/>
          <w:numId w:val="78"/>
        </w:numPr>
        <w:suppressAutoHyphens w:val="0"/>
        <w:spacing w:after="0" w:line="240" w:lineRule="auto"/>
        <w:ind w:left="357" w:hanging="357"/>
        <w:textAlignment w:val="auto"/>
        <w:rPr>
          <w:rFonts w:ascii="Arial" w:hAnsi="Arial" w:cs="Arial"/>
          <w:sz w:val="20"/>
          <w:szCs w:val="20"/>
        </w:rPr>
      </w:pPr>
      <w:r w:rsidRPr="001A75BE">
        <w:rPr>
          <w:rFonts w:ascii="Arial" w:hAnsi="Arial" w:cs="Arial"/>
          <w:sz w:val="20"/>
          <w:szCs w:val="20"/>
        </w:rPr>
        <w:t>Additional hours over entitlement will be charged at the settings hourly rate.</w:t>
      </w:r>
    </w:p>
    <w:p w14:paraId="5336D524" w14:textId="77777777" w:rsidR="00542070" w:rsidRDefault="00542070" w:rsidP="005B0AE0">
      <w:pPr>
        <w:pStyle w:val="ListParagraph"/>
        <w:numPr>
          <w:ilvl w:val="3"/>
          <w:numId w:val="78"/>
        </w:numPr>
        <w:suppressAutoHyphens w:val="0"/>
        <w:spacing w:after="0" w:line="240" w:lineRule="auto"/>
        <w:ind w:left="357" w:hanging="357"/>
        <w:textAlignment w:val="auto"/>
        <w:rPr>
          <w:rFonts w:ascii="Arial" w:hAnsi="Arial" w:cs="Arial"/>
          <w:sz w:val="20"/>
          <w:szCs w:val="20"/>
        </w:rPr>
      </w:pPr>
      <w:r w:rsidRPr="001A75BE">
        <w:rPr>
          <w:rFonts w:ascii="Arial" w:hAnsi="Arial" w:cs="Arial"/>
          <w:sz w:val="20"/>
          <w:szCs w:val="20"/>
        </w:rPr>
        <w:t>Sessions / Days of attendance and any extra hours MUST be pre-booked and remain the same for t</w:t>
      </w:r>
      <w:r>
        <w:rPr>
          <w:rFonts w:ascii="Arial" w:hAnsi="Arial" w:cs="Arial"/>
          <w:sz w:val="20"/>
          <w:szCs w:val="20"/>
        </w:rPr>
        <w:t>he term</w:t>
      </w:r>
      <w:r w:rsidRPr="001A75BE">
        <w:rPr>
          <w:rFonts w:ascii="Arial" w:hAnsi="Arial" w:cs="Arial"/>
          <w:sz w:val="20"/>
          <w:szCs w:val="20"/>
        </w:rPr>
        <w:t>.</w:t>
      </w:r>
    </w:p>
    <w:p w14:paraId="799BAC6D" w14:textId="0AFFAC6B" w:rsidR="00542070" w:rsidRDefault="00542070" w:rsidP="005B0AE0">
      <w:pPr>
        <w:pStyle w:val="ListParagraph"/>
        <w:numPr>
          <w:ilvl w:val="3"/>
          <w:numId w:val="78"/>
        </w:numPr>
        <w:suppressAutoHyphens w:val="0"/>
        <w:spacing w:after="0" w:line="240" w:lineRule="auto"/>
        <w:ind w:left="357" w:hanging="357"/>
        <w:textAlignment w:val="auto"/>
        <w:rPr>
          <w:rFonts w:ascii="Arial" w:hAnsi="Arial" w:cs="Arial"/>
          <w:sz w:val="20"/>
          <w:szCs w:val="20"/>
        </w:rPr>
      </w:pPr>
      <w:r>
        <w:rPr>
          <w:rFonts w:ascii="Arial" w:hAnsi="Arial" w:cs="Arial"/>
          <w:sz w:val="20"/>
          <w:szCs w:val="20"/>
        </w:rPr>
        <w:t xml:space="preserve">We require one </w:t>
      </w:r>
      <w:r w:rsidR="00A50B14">
        <w:rPr>
          <w:rFonts w:ascii="Arial" w:hAnsi="Arial" w:cs="Arial"/>
          <w:sz w:val="20"/>
          <w:szCs w:val="20"/>
        </w:rPr>
        <w:t>month’s notice</w:t>
      </w:r>
      <w:r>
        <w:rPr>
          <w:rFonts w:ascii="Arial" w:hAnsi="Arial" w:cs="Arial"/>
          <w:sz w:val="20"/>
          <w:szCs w:val="20"/>
        </w:rPr>
        <w:t xml:space="preserve"> for any changes</w:t>
      </w:r>
      <w:r w:rsidR="00E80C2C">
        <w:rPr>
          <w:rFonts w:ascii="Arial" w:hAnsi="Arial" w:cs="Arial"/>
          <w:sz w:val="20"/>
          <w:szCs w:val="20"/>
        </w:rPr>
        <w:t>, however changes are dependent on the nursery’s availability</w:t>
      </w:r>
      <w:r>
        <w:rPr>
          <w:rFonts w:ascii="Arial" w:hAnsi="Arial" w:cs="Arial"/>
          <w:sz w:val="20"/>
          <w:szCs w:val="20"/>
        </w:rPr>
        <w:t>.</w:t>
      </w:r>
    </w:p>
    <w:p w14:paraId="6432D672" w14:textId="77777777" w:rsidR="00542070" w:rsidRPr="001A75BE" w:rsidRDefault="00542070" w:rsidP="005B0AE0">
      <w:pPr>
        <w:pStyle w:val="ListParagraph"/>
        <w:numPr>
          <w:ilvl w:val="3"/>
          <w:numId w:val="78"/>
        </w:numPr>
        <w:suppressAutoHyphens w:val="0"/>
        <w:spacing w:after="0" w:line="240" w:lineRule="auto"/>
        <w:ind w:left="357" w:hanging="357"/>
        <w:textAlignment w:val="auto"/>
        <w:rPr>
          <w:rFonts w:ascii="Arial" w:hAnsi="Arial" w:cs="Arial"/>
          <w:sz w:val="20"/>
          <w:szCs w:val="20"/>
        </w:rPr>
      </w:pPr>
      <w:r>
        <w:rPr>
          <w:rFonts w:ascii="Arial" w:hAnsi="Arial" w:cs="Arial"/>
          <w:sz w:val="20"/>
          <w:szCs w:val="20"/>
        </w:rPr>
        <w:t>Fees are due in advance.</w:t>
      </w:r>
    </w:p>
    <w:p w14:paraId="0D59AF34" w14:textId="5EC671ED" w:rsidR="00542070" w:rsidRPr="001A75BE" w:rsidRDefault="00542070" w:rsidP="005B0AE0">
      <w:pPr>
        <w:pStyle w:val="ListParagraph"/>
        <w:numPr>
          <w:ilvl w:val="3"/>
          <w:numId w:val="78"/>
        </w:numPr>
        <w:suppressAutoHyphens w:val="0"/>
        <w:spacing w:after="0" w:line="240" w:lineRule="auto"/>
        <w:ind w:left="357" w:hanging="357"/>
        <w:textAlignment w:val="auto"/>
        <w:rPr>
          <w:rFonts w:ascii="Arial" w:hAnsi="Arial" w:cs="Arial"/>
          <w:sz w:val="20"/>
          <w:szCs w:val="20"/>
        </w:rPr>
      </w:pPr>
      <w:r w:rsidRPr="001A75BE">
        <w:rPr>
          <w:rFonts w:ascii="Arial" w:hAnsi="Arial" w:cs="Arial"/>
          <w:sz w:val="20"/>
          <w:szCs w:val="20"/>
        </w:rPr>
        <w:t>Additional sessions / hours will be refused if Fees are not paid and until payment is made, children can only attend for their ‘f</w:t>
      </w:r>
      <w:r w:rsidR="00284D08">
        <w:rPr>
          <w:rFonts w:ascii="Arial" w:hAnsi="Arial" w:cs="Arial"/>
          <w:sz w:val="20"/>
          <w:szCs w:val="20"/>
        </w:rPr>
        <w:t>unded</w:t>
      </w:r>
      <w:r w:rsidRPr="001A75BE">
        <w:rPr>
          <w:rFonts w:ascii="Arial" w:hAnsi="Arial" w:cs="Arial"/>
          <w:sz w:val="20"/>
          <w:szCs w:val="20"/>
        </w:rPr>
        <w:t>’ sessions. (See our Fees Policy below)</w:t>
      </w:r>
    </w:p>
    <w:p w14:paraId="44A324EC" w14:textId="77777777" w:rsidR="00542070" w:rsidRPr="001A75BE" w:rsidRDefault="00542070" w:rsidP="00542070">
      <w:pPr>
        <w:suppressAutoHyphens w:val="0"/>
        <w:spacing w:after="160" w:line="240" w:lineRule="auto"/>
        <w:textAlignment w:val="auto"/>
        <w:rPr>
          <w:rFonts w:ascii="Arial" w:hAnsi="Arial" w:cs="Arial"/>
          <w:sz w:val="20"/>
          <w:szCs w:val="20"/>
        </w:rPr>
      </w:pPr>
      <w:r w:rsidRPr="001A75BE">
        <w:rPr>
          <w:rFonts w:ascii="Arial" w:hAnsi="Arial" w:cs="Arial"/>
          <w:sz w:val="20"/>
          <w:szCs w:val="20"/>
        </w:rPr>
        <w:t>**subject to change in line with operational patter</w:t>
      </w:r>
      <w:r>
        <w:rPr>
          <w:rFonts w:ascii="Arial" w:hAnsi="Arial" w:cs="Arial"/>
          <w:sz w:val="20"/>
          <w:szCs w:val="20"/>
        </w:rPr>
        <w:t>n</w:t>
      </w:r>
      <w:r w:rsidRPr="001A75BE">
        <w:rPr>
          <w:rFonts w:ascii="Arial" w:hAnsi="Arial" w:cs="Arial"/>
          <w:sz w:val="20"/>
          <w:szCs w:val="20"/>
        </w:rPr>
        <w:t>.</w:t>
      </w:r>
    </w:p>
    <w:p w14:paraId="58AAC647" w14:textId="77777777" w:rsidR="00C402DF" w:rsidRDefault="00542070" w:rsidP="00542070">
      <w:pPr>
        <w:suppressAutoHyphens w:val="0"/>
        <w:spacing w:after="160" w:line="240" w:lineRule="auto"/>
        <w:textAlignment w:val="auto"/>
        <w:rPr>
          <w:rFonts w:ascii="Arial" w:hAnsi="Arial" w:cs="Arial"/>
          <w:b/>
          <w:bCs/>
          <w:sz w:val="20"/>
          <w:szCs w:val="20"/>
          <w:u w:val="single"/>
        </w:rPr>
      </w:pPr>
      <w:r w:rsidRPr="001A75BE">
        <w:rPr>
          <w:rFonts w:ascii="Arial" w:hAnsi="Arial" w:cs="Arial"/>
          <w:b/>
          <w:bCs/>
          <w:sz w:val="20"/>
          <w:szCs w:val="20"/>
          <w:u w:val="single"/>
        </w:rPr>
        <w:t>Fees Policy</w:t>
      </w:r>
    </w:p>
    <w:p w14:paraId="569B8B24" w14:textId="192D5BA8" w:rsidR="00542070" w:rsidRPr="00C402DF" w:rsidRDefault="00542070" w:rsidP="00542070">
      <w:pPr>
        <w:suppressAutoHyphens w:val="0"/>
        <w:spacing w:after="160" w:line="240" w:lineRule="auto"/>
        <w:textAlignment w:val="auto"/>
        <w:rPr>
          <w:rFonts w:ascii="Arial" w:hAnsi="Arial" w:cs="Arial"/>
          <w:b/>
          <w:bCs/>
          <w:sz w:val="20"/>
          <w:szCs w:val="20"/>
          <w:u w:val="single"/>
        </w:rPr>
      </w:pPr>
      <w:r w:rsidRPr="001A75BE">
        <w:rPr>
          <w:rFonts w:ascii="Arial" w:hAnsi="Arial" w:cs="Arial"/>
          <w:sz w:val="20"/>
          <w:szCs w:val="20"/>
        </w:rPr>
        <w:t>Parents who qualify for FF2, Universal and Extended Early Education Entitlement will receive</w:t>
      </w:r>
      <w:r w:rsidR="00E80C2C">
        <w:rPr>
          <w:rFonts w:ascii="Arial" w:hAnsi="Arial" w:cs="Arial"/>
          <w:sz w:val="20"/>
          <w:szCs w:val="20"/>
        </w:rPr>
        <w:t xml:space="preserve"> up to</w:t>
      </w:r>
      <w:r w:rsidRPr="001A75BE">
        <w:rPr>
          <w:rFonts w:ascii="Arial" w:hAnsi="Arial" w:cs="Arial"/>
          <w:sz w:val="20"/>
          <w:szCs w:val="20"/>
        </w:rPr>
        <w:t xml:space="preserve"> 15 or up to 30 hours per week. </w:t>
      </w:r>
      <w:r w:rsidR="00BE67B7">
        <w:rPr>
          <w:rFonts w:ascii="Arial" w:hAnsi="Arial" w:cs="Arial"/>
          <w:sz w:val="20"/>
          <w:szCs w:val="20"/>
        </w:rPr>
        <w:t xml:space="preserve">Parents who have chosen our </w:t>
      </w:r>
      <w:r w:rsidR="000B151D">
        <w:rPr>
          <w:rFonts w:ascii="Arial" w:hAnsi="Arial" w:cs="Arial"/>
          <w:sz w:val="20"/>
          <w:szCs w:val="20"/>
        </w:rPr>
        <w:t>private chargeable sessions</w:t>
      </w:r>
      <w:r w:rsidRPr="001A75BE">
        <w:rPr>
          <w:rFonts w:ascii="Arial" w:hAnsi="Arial" w:cs="Arial"/>
          <w:sz w:val="20"/>
          <w:szCs w:val="20"/>
        </w:rPr>
        <w:t xml:space="preserve"> additional sessions / hours above this entitlement</w:t>
      </w:r>
      <w:r w:rsidR="00E80C2C">
        <w:rPr>
          <w:rFonts w:ascii="Arial" w:hAnsi="Arial" w:cs="Arial"/>
          <w:sz w:val="20"/>
          <w:szCs w:val="20"/>
        </w:rPr>
        <w:t>, or outside of funded hours</w:t>
      </w:r>
      <w:r w:rsidRPr="001A75BE">
        <w:rPr>
          <w:rFonts w:ascii="Arial" w:hAnsi="Arial" w:cs="Arial"/>
          <w:sz w:val="20"/>
          <w:szCs w:val="20"/>
        </w:rPr>
        <w:t xml:space="preserve"> will be charged for. </w:t>
      </w:r>
    </w:p>
    <w:p w14:paraId="2835C75C" w14:textId="09E720FF" w:rsidR="00542070" w:rsidRPr="001A75BE" w:rsidRDefault="00542070" w:rsidP="00542070">
      <w:pPr>
        <w:suppressAutoHyphens w:val="0"/>
        <w:spacing w:after="160" w:line="240" w:lineRule="auto"/>
        <w:textAlignment w:val="auto"/>
      </w:pPr>
      <w:r w:rsidRPr="001A75BE">
        <w:rPr>
          <w:rFonts w:ascii="Arial" w:hAnsi="Arial" w:cs="Arial"/>
          <w:sz w:val="20"/>
          <w:szCs w:val="20"/>
        </w:rPr>
        <w:t xml:space="preserve">Invoices are produced for Parents </w:t>
      </w:r>
      <w:r w:rsidR="00A50B14">
        <w:rPr>
          <w:rFonts w:ascii="Arial" w:hAnsi="Arial" w:cs="Arial"/>
          <w:sz w:val="20"/>
          <w:szCs w:val="20"/>
        </w:rPr>
        <w:t>monthly</w:t>
      </w:r>
      <w:r w:rsidRPr="001A75BE">
        <w:rPr>
          <w:rFonts w:ascii="Arial" w:hAnsi="Arial" w:cs="Arial"/>
          <w:sz w:val="20"/>
          <w:szCs w:val="20"/>
        </w:rPr>
        <w:t>. Failure to pay for hours above free entitlement will result in the extra hours being removed (only free hours can be used) until the debt is paid.</w:t>
      </w:r>
    </w:p>
    <w:p w14:paraId="322DE1C0" w14:textId="77777777" w:rsidR="00542070" w:rsidRPr="001A75BE" w:rsidRDefault="00542070" w:rsidP="00542070">
      <w:pPr>
        <w:suppressAutoHyphens w:val="0"/>
        <w:spacing w:after="160" w:line="240" w:lineRule="auto"/>
        <w:textAlignment w:val="auto"/>
        <w:rPr>
          <w:rFonts w:ascii="Arial" w:hAnsi="Arial" w:cs="Arial"/>
          <w:b/>
          <w:bCs/>
          <w:sz w:val="20"/>
          <w:szCs w:val="20"/>
          <w:u w:val="single"/>
        </w:rPr>
      </w:pPr>
      <w:r w:rsidRPr="001A75BE">
        <w:rPr>
          <w:rFonts w:ascii="Arial" w:hAnsi="Arial" w:cs="Arial"/>
          <w:b/>
          <w:bCs/>
          <w:sz w:val="20"/>
          <w:szCs w:val="20"/>
          <w:u w:val="single"/>
        </w:rPr>
        <w:t>Procedure</w:t>
      </w:r>
    </w:p>
    <w:p w14:paraId="253A479C" w14:textId="77777777" w:rsidR="00542070" w:rsidRPr="00EA6D23" w:rsidRDefault="00542070" w:rsidP="005B0AE0">
      <w:pPr>
        <w:pStyle w:val="ListParagraph"/>
        <w:numPr>
          <w:ilvl w:val="3"/>
          <w:numId w:val="78"/>
        </w:numPr>
        <w:suppressAutoHyphens w:val="0"/>
        <w:spacing w:after="0" w:line="240" w:lineRule="auto"/>
        <w:ind w:left="357" w:hanging="357"/>
        <w:textAlignment w:val="auto"/>
      </w:pPr>
      <w:r w:rsidRPr="001A75BE">
        <w:rPr>
          <w:rFonts w:ascii="Arial" w:hAnsi="Arial" w:cs="Arial"/>
          <w:sz w:val="20"/>
          <w:szCs w:val="20"/>
        </w:rPr>
        <w:t xml:space="preserve">Fees are charged at our </w:t>
      </w:r>
      <w:r>
        <w:rPr>
          <w:rFonts w:ascii="Arial" w:hAnsi="Arial" w:cs="Arial"/>
          <w:sz w:val="20"/>
          <w:szCs w:val="20"/>
        </w:rPr>
        <w:t>session/</w:t>
      </w:r>
      <w:r w:rsidRPr="001A75BE">
        <w:rPr>
          <w:rFonts w:ascii="Arial" w:hAnsi="Arial" w:cs="Arial"/>
          <w:sz w:val="20"/>
          <w:szCs w:val="20"/>
        </w:rPr>
        <w:t>hourly rate.</w:t>
      </w:r>
    </w:p>
    <w:p w14:paraId="11A7E90D" w14:textId="77777777" w:rsidR="00542070" w:rsidRPr="001A75BE" w:rsidRDefault="00542070" w:rsidP="005B0AE0">
      <w:pPr>
        <w:pStyle w:val="ListParagraph"/>
        <w:numPr>
          <w:ilvl w:val="3"/>
          <w:numId w:val="78"/>
        </w:numPr>
        <w:suppressAutoHyphens w:val="0"/>
        <w:spacing w:after="0" w:line="240" w:lineRule="auto"/>
        <w:ind w:left="357" w:hanging="357"/>
        <w:textAlignment w:val="auto"/>
      </w:pPr>
      <w:r w:rsidRPr="001A75BE">
        <w:rPr>
          <w:rFonts w:ascii="Arial" w:hAnsi="Arial" w:cs="Arial"/>
          <w:sz w:val="20"/>
          <w:szCs w:val="20"/>
        </w:rPr>
        <w:t>Parents are told at Registration what their weekly fee will be and must sign a contract agreeing to the payment of fees.</w:t>
      </w:r>
    </w:p>
    <w:p w14:paraId="71A449C6" w14:textId="4ABECB47" w:rsidR="00542070" w:rsidRPr="001A75BE" w:rsidRDefault="00542070" w:rsidP="005B0AE0">
      <w:pPr>
        <w:pStyle w:val="ListParagraph"/>
        <w:numPr>
          <w:ilvl w:val="3"/>
          <w:numId w:val="78"/>
        </w:numPr>
        <w:suppressAutoHyphens w:val="0"/>
        <w:spacing w:after="0" w:line="240" w:lineRule="auto"/>
        <w:ind w:left="357" w:hanging="357"/>
        <w:textAlignment w:val="auto"/>
      </w:pPr>
      <w:r w:rsidRPr="001A75BE">
        <w:rPr>
          <w:rFonts w:ascii="Arial" w:hAnsi="Arial" w:cs="Arial"/>
          <w:sz w:val="20"/>
          <w:szCs w:val="20"/>
        </w:rPr>
        <w:t xml:space="preserve">Parents are given a </w:t>
      </w:r>
      <w:r w:rsidR="0019568A">
        <w:rPr>
          <w:rFonts w:ascii="Arial" w:hAnsi="Arial" w:cs="Arial"/>
          <w:sz w:val="20"/>
          <w:szCs w:val="20"/>
        </w:rPr>
        <w:t>monthly</w:t>
      </w:r>
      <w:r w:rsidRPr="001A75BE">
        <w:rPr>
          <w:rFonts w:ascii="Arial" w:hAnsi="Arial" w:cs="Arial"/>
          <w:sz w:val="20"/>
          <w:szCs w:val="20"/>
        </w:rPr>
        <w:t xml:space="preserve"> invoice at the </w:t>
      </w:r>
      <w:r w:rsidR="0019568A">
        <w:rPr>
          <w:rFonts w:ascii="Arial" w:hAnsi="Arial" w:cs="Arial"/>
          <w:sz w:val="20"/>
          <w:szCs w:val="20"/>
        </w:rPr>
        <w:t>end of each month</w:t>
      </w:r>
      <w:r w:rsidRPr="001A75BE">
        <w:rPr>
          <w:rFonts w:ascii="Arial" w:hAnsi="Arial" w:cs="Arial"/>
          <w:sz w:val="20"/>
          <w:szCs w:val="20"/>
        </w:rPr>
        <w:t xml:space="preserve"> </w:t>
      </w:r>
      <w:r w:rsidR="00DE0D69">
        <w:rPr>
          <w:rFonts w:ascii="Arial" w:hAnsi="Arial" w:cs="Arial"/>
          <w:sz w:val="20"/>
          <w:szCs w:val="20"/>
        </w:rPr>
        <w:t xml:space="preserve">for the following month </w:t>
      </w:r>
      <w:r w:rsidRPr="001A75BE">
        <w:rPr>
          <w:rFonts w:ascii="Arial" w:hAnsi="Arial" w:cs="Arial"/>
          <w:sz w:val="20"/>
          <w:szCs w:val="20"/>
        </w:rPr>
        <w:t>detailing their fees where applicable and the date by which they must pay these.</w:t>
      </w:r>
    </w:p>
    <w:p w14:paraId="46AF17A8" w14:textId="4E2537AA" w:rsidR="00542070" w:rsidRPr="001A75BE" w:rsidRDefault="00542070" w:rsidP="005B0AE0">
      <w:pPr>
        <w:pStyle w:val="ListParagraph"/>
        <w:numPr>
          <w:ilvl w:val="3"/>
          <w:numId w:val="78"/>
        </w:numPr>
        <w:suppressAutoHyphens w:val="0"/>
        <w:spacing w:after="0" w:line="240" w:lineRule="auto"/>
        <w:ind w:left="357" w:hanging="357"/>
        <w:textAlignment w:val="auto"/>
      </w:pPr>
      <w:r w:rsidRPr="001A75BE">
        <w:rPr>
          <w:rFonts w:ascii="Arial" w:hAnsi="Arial" w:cs="Arial"/>
          <w:sz w:val="20"/>
          <w:szCs w:val="20"/>
        </w:rPr>
        <w:t>We offer totally free place</w:t>
      </w:r>
      <w:r w:rsidR="00C838ED">
        <w:rPr>
          <w:rFonts w:ascii="Arial" w:hAnsi="Arial" w:cs="Arial"/>
          <w:sz w:val="20"/>
          <w:szCs w:val="20"/>
        </w:rPr>
        <w:t xml:space="preserve">s </w:t>
      </w:r>
      <w:r w:rsidRPr="001A75BE">
        <w:rPr>
          <w:rFonts w:ascii="Arial" w:hAnsi="Arial" w:cs="Arial"/>
          <w:sz w:val="20"/>
          <w:szCs w:val="20"/>
        </w:rPr>
        <w:t>for FF2 and both 15 and 30-hour</w:t>
      </w:r>
      <w:r w:rsidR="00284D08">
        <w:rPr>
          <w:rFonts w:ascii="Arial" w:hAnsi="Arial" w:cs="Arial"/>
          <w:sz w:val="20"/>
          <w:szCs w:val="20"/>
        </w:rPr>
        <w:t>.</w:t>
      </w:r>
      <w:r w:rsidRPr="001A75BE">
        <w:rPr>
          <w:rFonts w:ascii="Arial" w:hAnsi="Arial" w:cs="Arial"/>
          <w:sz w:val="20"/>
          <w:szCs w:val="20"/>
        </w:rPr>
        <w:t xml:space="preserve"> These sessions/days are slightly different from other </w:t>
      </w:r>
      <w:r w:rsidR="00D01C06">
        <w:rPr>
          <w:rFonts w:ascii="Arial" w:hAnsi="Arial" w:cs="Arial"/>
          <w:sz w:val="20"/>
          <w:szCs w:val="20"/>
        </w:rPr>
        <w:t xml:space="preserve">Private chargeable </w:t>
      </w:r>
      <w:r w:rsidRPr="001A75BE">
        <w:rPr>
          <w:rFonts w:ascii="Arial" w:hAnsi="Arial" w:cs="Arial"/>
          <w:sz w:val="20"/>
          <w:szCs w:val="20"/>
        </w:rPr>
        <w:t>sessions and Parents are informed of this when accepting the place.</w:t>
      </w:r>
    </w:p>
    <w:p w14:paraId="462B6312" w14:textId="5EC2D654" w:rsidR="00542070" w:rsidRPr="001A75BE" w:rsidRDefault="00542070" w:rsidP="005B0AE0">
      <w:pPr>
        <w:pStyle w:val="ListParagraph"/>
        <w:numPr>
          <w:ilvl w:val="3"/>
          <w:numId w:val="78"/>
        </w:numPr>
        <w:suppressAutoHyphens w:val="0"/>
        <w:spacing w:after="0" w:line="240" w:lineRule="auto"/>
        <w:ind w:left="357" w:hanging="357"/>
        <w:textAlignment w:val="auto"/>
      </w:pPr>
      <w:r w:rsidRPr="001A75BE">
        <w:rPr>
          <w:rFonts w:ascii="Arial" w:hAnsi="Arial" w:cs="Arial"/>
          <w:sz w:val="20"/>
          <w:szCs w:val="20"/>
        </w:rPr>
        <w:t>Parents receiving one of our totally free places cannot book extra sessions / hours.</w:t>
      </w:r>
    </w:p>
    <w:p w14:paraId="0984779E" w14:textId="77777777" w:rsidR="00542070" w:rsidRPr="001A75BE" w:rsidRDefault="00542070" w:rsidP="005B0AE0">
      <w:pPr>
        <w:pStyle w:val="ListParagraph"/>
        <w:numPr>
          <w:ilvl w:val="3"/>
          <w:numId w:val="78"/>
        </w:numPr>
        <w:suppressAutoHyphens w:val="0"/>
        <w:spacing w:after="0" w:line="240" w:lineRule="auto"/>
        <w:ind w:left="357" w:hanging="357"/>
        <w:textAlignment w:val="auto"/>
      </w:pPr>
      <w:r w:rsidRPr="001A75BE">
        <w:rPr>
          <w:rFonts w:ascii="Arial" w:hAnsi="Arial" w:cs="Arial"/>
          <w:sz w:val="20"/>
          <w:szCs w:val="20"/>
        </w:rPr>
        <w:t>Parents are still charged if a child is absent or on holiday as it is their place they are paying for and not the attendance of their child.</w:t>
      </w:r>
    </w:p>
    <w:p w14:paraId="39EDA637" w14:textId="220FE702" w:rsidR="00542070" w:rsidRPr="00CD45B7" w:rsidRDefault="00542070" w:rsidP="005B0AE0">
      <w:pPr>
        <w:pStyle w:val="ListParagraph"/>
        <w:numPr>
          <w:ilvl w:val="3"/>
          <w:numId w:val="78"/>
        </w:numPr>
        <w:suppressAutoHyphens w:val="0"/>
        <w:spacing w:after="0" w:line="240" w:lineRule="auto"/>
        <w:ind w:left="357" w:hanging="357"/>
        <w:textAlignment w:val="auto"/>
      </w:pPr>
      <w:r w:rsidRPr="001A75BE">
        <w:rPr>
          <w:rFonts w:ascii="Arial" w:hAnsi="Arial" w:cs="Arial"/>
          <w:sz w:val="20"/>
          <w:szCs w:val="20"/>
        </w:rPr>
        <w:t>In the event a parent does not pay their fees</w:t>
      </w:r>
      <w:r>
        <w:rPr>
          <w:rFonts w:ascii="Arial" w:hAnsi="Arial" w:cs="Arial"/>
          <w:sz w:val="20"/>
          <w:szCs w:val="20"/>
        </w:rPr>
        <w:t xml:space="preserve"> </w:t>
      </w:r>
      <w:r w:rsidRPr="001A75BE">
        <w:rPr>
          <w:rFonts w:ascii="Arial" w:hAnsi="Arial" w:cs="Arial"/>
          <w:sz w:val="20"/>
          <w:szCs w:val="20"/>
        </w:rPr>
        <w:t>then the additional sessions will no longer be available to them. Fees must be paid in full before the additional times over their entitlement are reinstated.</w:t>
      </w:r>
    </w:p>
    <w:p w14:paraId="6D0E6033" w14:textId="77777777" w:rsidR="00542070" w:rsidRPr="001A75BE" w:rsidRDefault="00542070" w:rsidP="005B0AE0">
      <w:pPr>
        <w:pStyle w:val="ListParagraph"/>
        <w:numPr>
          <w:ilvl w:val="3"/>
          <w:numId w:val="78"/>
        </w:numPr>
        <w:suppressAutoHyphens w:val="0"/>
        <w:spacing w:after="0" w:line="240" w:lineRule="auto"/>
        <w:ind w:left="357" w:hanging="357"/>
        <w:textAlignment w:val="auto"/>
      </w:pPr>
      <w:r>
        <w:t>There is a late fee for late payment of nursery fees. This will be £20 For any outstanding payments not received on or before the payment date if fees remain unpaid after 10 days your place will be terminated.</w:t>
      </w:r>
    </w:p>
    <w:p w14:paraId="5B8D64A9" w14:textId="77777777" w:rsidR="00542070" w:rsidRPr="00CD45B7" w:rsidRDefault="00542070" w:rsidP="005B0AE0">
      <w:pPr>
        <w:pStyle w:val="ListParagraph"/>
        <w:numPr>
          <w:ilvl w:val="3"/>
          <w:numId w:val="78"/>
        </w:numPr>
        <w:suppressAutoHyphens w:val="0"/>
        <w:spacing w:after="0" w:line="240" w:lineRule="auto"/>
        <w:ind w:left="357" w:hanging="357"/>
        <w:textAlignment w:val="auto"/>
      </w:pPr>
      <w:r w:rsidRPr="001A75BE">
        <w:rPr>
          <w:rFonts w:ascii="Arial" w:hAnsi="Arial" w:cs="Arial"/>
          <w:sz w:val="20"/>
          <w:szCs w:val="20"/>
        </w:rPr>
        <w:t>In the event a Parent still does not pay, the Management Committee will be informed and legal action to recover the cost may be taken.</w:t>
      </w:r>
    </w:p>
    <w:p w14:paraId="5A5B8308" w14:textId="6E622C1A" w:rsidR="00542070" w:rsidRPr="001A75BE" w:rsidRDefault="00542070" w:rsidP="005B0AE0">
      <w:pPr>
        <w:pStyle w:val="ListParagraph"/>
        <w:numPr>
          <w:ilvl w:val="3"/>
          <w:numId w:val="78"/>
        </w:numPr>
        <w:suppressAutoHyphens w:val="0"/>
        <w:spacing w:after="0" w:line="240" w:lineRule="auto"/>
        <w:ind w:left="357" w:hanging="357"/>
        <w:textAlignment w:val="auto"/>
      </w:pPr>
      <w:r>
        <w:rPr>
          <w:rFonts w:ascii="Arial" w:hAnsi="Arial" w:cs="Arial"/>
          <w:sz w:val="20"/>
          <w:szCs w:val="20"/>
        </w:rPr>
        <w:t>Session times must be adhered to in order for us to maintain ratios, late collection will result in a fee of £</w:t>
      </w:r>
      <w:r w:rsidR="00836EB3">
        <w:rPr>
          <w:rFonts w:ascii="Arial" w:hAnsi="Arial" w:cs="Arial"/>
          <w:sz w:val="20"/>
          <w:szCs w:val="20"/>
        </w:rPr>
        <w:t>10</w:t>
      </w:r>
      <w:r>
        <w:rPr>
          <w:rFonts w:ascii="Arial" w:hAnsi="Arial" w:cs="Arial"/>
          <w:sz w:val="20"/>
          <w:szCs w:val="20"/>
        </w:rPr>
        <w:t xml:space="preserve"> for any time after your sessions finish time and increases by £</w:t>
      </w:r>
      <w:r w:rsidR="00DE0D69">
        <w:rPr>
          <w:rFonts w:ascii="Arial" w:hAnsi="Arial" w:cs="Arial"/>
          <w:sz w:val="20"/>
          <w:szCs w:val="20"/>
        </w:rPr>
        <w:t>10</w:t>
      </w:r>
      <w:r>
        <w:rPr>
          <w:rFonts w:ascii="Arial" w:hAnsi="Arial" w:cs="Arial"/>
          <w:sz w:val="20"/>
          <w:szCs w:val="20"/>
        </w:rPr>
        <w:t xml:space="preserve"> every 15 minutes. </w:t>
      </w:r>
    </w:p>
    <w:bookmarkEnd w:id="61"/>
    <w:p w14:paraId="03BEA95E" w14:textId="77777777" w:rsidR="00542070" w:rsidRPr="001A75BE" w:rsidRDefault="00542070" w:rsidP="00542070">
      <w:pPr>
        <w:suppressAutoHyphens w:val="0"/>
        <w:spacing w:after="0" w:line="240" w:lineRule="auto"/>
        <w:textAlignment w:val="auto"/>
      </w:pPr>
    </w:p>
    <w:p w14:paraId="44743E5C" w14:textId="77777777" w:rsidR="00542070" w:rsidRPr="001A75BE" w:rsidRDefault="00542070" w:rsidP="00542070">
      <w:pPr>
        <w:suppressAutoHyphens w:val="0"/>
        <w:spacing w:after="0" w:line="240" w:lineRule="auto"/>
        <w:textAlignment w:val="auto"/>
      </w:pPr>
    </w:p>
    <w:tbl>
      <w:tblPr>
        <w:tblW w:w="4764" w:type="pct"/>
        <w:tblInd w:w="426" w:type="dxa"/>
        <w:tblCellMar>
          <w:left w:w="10" w:type="dxa"/>
          <w:right w:w="10" w:type="dxa"/>
        </w:tblCellMar>
        <w:tblLook w:val="0000" w:firstRow="0" w:lastRow="0" w:firstColumn="0" w:lastColumn="0" w:noHBand="0" w:noVBand="0"/>
      </w:tblPr>
      <w:tblGrid>
        <w:gridCol w:w="3718"/>
        <w:gridCol w:w="3216"/>
        <w:gridCol w:w="1666"/>
      </w:tblGrid>
      <w:tr w:rsidR="00542070" w:rsidRPr="001A75BE" w14:paraId="55E16AD0" w14:textId="77777777" w:rsidTr="006B4725">
        <w:tc>
          <w:tcPr>
            <w:tcW w:w="3718" w:type="dxa"/>
            <w:tcMar>
              <w:top w:w="0" w:type="dxa"/>
              <w:left w:w="108" w:type="dxa"/>
              <w:bottom w:w="0" w:type="dxa"/>
              <w:right w:w="108" w:type="dxa"/>
            </w:tcMar>
          </w:tcPr>
          <w:p w14:paraId="3A8926A4" w14:textId="77777777" w:rsidR="00542070" w:rsidRPr="001A75BE" w:rsidRDefault="00542070" w:rsidP="006B4725">
            <w:pPr>
              <w:spacing w:line="360" w:lineRule="auto"/>
              <w:rPr>
                <w:rFonts w:ascii="Arial" w:hAnsi="Arial" w:cs="Arial"/>
                <w:b/>
                <w:sz w:val="20"/>
                <w:szCs w:val="20"/>
              </w:rPr>
            </w:pPr>
            <w:r w:rsidRPr="001A75BE">
              <w:rPr>
                <w:rFonts w:ascii="Arial" w:hAnsi="Arial" w:cs="Arial"/>
                <w:b/>
                <w:sz w:val="20"/>
                <w:szCs w:val="20"/>
              </w:rPr>
              <w:t>This policy was adopted / continued by</w:t>
            </w:r>
          </w:p>
        </w:tc>
        <w:tc>
          <w:tcPr>
            <w:tcW w:w="3216" w:type="dxa"/>
            <w:tcBorders>
              <w:bottom w:val="single" w:sz="4" w:space="0" w:color="7030A0"/>
            </w:tcBorders>
            <w:tcMar>
              <w:top w:w="0" w:type="dxa"/>
              <w:left w:w="108" w:type="dxa"/>
              <w:bottom w:w="0" w:type="dxa"/>
              <w:right w:w="108" w:type="dxa"/>
            </w:tcMar>
          </w:tcPr>
          <w:p w14:paraId="3A9C258A" w14:textId="77777777" w:rsidR="00542070" w:rsidRPr="001A75BE" w:rsidRDefault="00542070" w:rsidP="006B4725">
            <w:pPr>
              <w:spacing w:line="360" w:lineRule="auto"/>
              <w:rPr>
                <w:rFonts w:ascii="Arial" w:hAnsi="Arial" w:cs="Arial"/>
                <w:b/>
                <w:sz w:val="20"/>
                <w:szCs w:val="20"/>
              </w:rPr>
            </w:pPr>
            <w:r w:rsidRPr="001A75BE">
              <w:rPr>
                <w:rFonts w:ascii="Arial" w:hAnsi="Arial" w:cs="Arial"/>
                <w:b/>
                <w:sz w:val="20"/>
                <w:szCs w:val="20"/>
              </w:rPr>
              <w:t>Beltinge Day Nursery</w:t>
            </w:r>
          </w:p>
        </w:tc>
        <w:tc>
          <w:tcPr>
            <w:tcW w:w="1666" w:type="dxa"/>
            <w:tcMar>
              <w:top w:w="0" w:type="dxa"/>
              <w:left w:w="108" w:type="dxa"/>
              <w:bottom w:w="0" w:type="dxa"/>
              <w:right w:w="108" w:type="dxa"/>
            </w:tcMar>
          </w:tcPr>
          <w:p w14:paraId="1358EF4F" w14:textId="77777777" w:rsidR="00542070" w:rsidRPr="001A75BE" w:rsidRDefault="00542070" w:rsidP="006B4725">
            <w:pPr>
              <w:spacing w:line="360" w:lineRule="auto"/>
              <w:rPr>
                <w:rFonts w:ascii="Arial" w:hAnsi="Arial" w:cs="Arial"/>
                <w:b/>
                <w:i/>
                <w:sz w:val="20"/>
                <w:szCs w:val="20"/>
              </w:rPr>
            </w:pPr>
          </w:p>
        </w:tc>
      </w:tr>
      <w:tr w:rsidR="00542070" w:rsidRPr="001A75BE" w14:paraId="144798BF" w14:textId="77777777" w:rsidTr="006B4725">
        <w:tc>
          <w:tcPr>
            <w:tcW w:w="3718" w:type="dxa"/>
            <w:tcMar>
              <w:top w:w="0" w:type="dxa"/>
              <w:left w:w="108" w:type="dxa"/>
              <w:bottom w:w="0" w:type="dxa"/>
              <w:right w:w="108" w:type="dxa"/>
            </w:tcMar>
          </w:tcPr>
          <w:p w14:paraId="43CB817B" w14:textId="77777777" w:rsidR="00542070" w:rsidRPr="001A75BE" w:rsidRDefault="00542070" w:rsidP="006B4725">
            <w:pPr>
              <w:spacing w:line="360" w:lineRule="auto"/>
              <w:rPr>
                <w:rFonts w:ascii="Arial" w:hAnsi="Arial" w:cs="Arial"/>
                <w:b/>
                <w:sz w:val="20"/>
                <w:szCs w:val="20"/>
              </w:rPr>
            </w:pPr>
            <w:r w:rsidRPr="001A75BE">
              <w:rPr>
                <w:rFonts w:ascii="Arial" w:hAnsi="Arial" w:cs="Arial"/>
                <w:b/>
                <w:sz w:val="20"/>
                <w:szCs w:val="20"/>
              </w:rPr>
              <w:t>On</w:t>
            </w:r>
          </w:p>
        </w:tc>
        <w:tc>
          <w:tcPr>
            <w:tcW w:w="3216" w:type="dxa"/>
            <w:tcBorders>
              <w:top w:val="single" w:sz="4" w:space="0" w:color="7030A0"/>
              <w:bottom w:val="single" w:sz="4" w:space="0" w:color="7030A0"/>
            </w:tcBorders>
            <w:tcMar>
              <w:top w:w="0" w:type="dxa"/>
              <w:left w:w="108" w:type="dxa"/>
              <w:bottom w:w="0" w:type="dxa"/>
              <w:right w:w="108" w:type="dxa"/>
            </w:tcMar>
          </w:tcPr>
          <w:p w14:paraId="7133364E" w14:textId="33506A7E" w:rsidR="00542070" w:rsidRPr="001A75BE" w:rsidRDefault="00542070" w:rsidP="006B4725">
            <w:pPr>
              <w:spacing w:line="360" w:lineRule="auto"/>
              <w:rPr>
                <w:rFonts w:ascii="Arial" w:hAnsi="Arial" w:cs="Arial"/>
                <w:b/>
                <w:sz w:val="20"/>
                <w:szCs w:val="20"/>
              </w:rPr>
            </w:pPr>
            <w:r w:rsidRPr="001A75BE">
              <w:rPr>
                <w:rFonts w:ascii="Arial" w:hAnsi="Arial" w:cs="Arial"/>
                <w:b/>
                <w:sz w:val="20"/>
                <w:szCs w:val="20"/>
              </w:rPr>
              <w:t>0</w:t>
            </w:r>
            <w:r>
              <w:rPr>
                <w:rFonts w:ascii="Arial" w:hAnsi="Arial" w:cs="Arial"/>
                <w:b/>
                <w:sz w:val="20"/>
                <w:szCs w:val="20"/>
              </w:rPr>
              <w:t>ct 202</w:t>
            </w:r>
            <w:r w:rsidR="00D43D80">
              <w:rPr>
                <w:rFonts w:ascii="Arial" w:hAnsi="Arial" w:cs="Arial"/>
                <w:b/>
                <w:sz w:val="20"/>
                <w:szCs w:val="20"/>
              </w:rPr>
              <w:t>5</w:t>
            </w:r>
          </w:p>
        </w:tc>
        <w:tc>
          <w:tcPr>
            <w:tcW w:w="1666" w:type="dxa"/>
            <w:tcMar>
              <w:top w:w="0" w:type="dxa"/>
              <w:left w:w="108" w:type="dxa"/>
              <w:bottom w:w="0" w:type="dxa"/>
              <w:right w:w="108" w:type="dxa"/>
            </w:tcMar>
          </w:tcPr>
          <w:p w14:paraId="54B73A62" w14:textId="77777777" w:rsidR="00542070" w:rsidRPr="001A75BE" w:rsidRDefault="00542070" w:rsidP="006B4725">
            <w:pPr>
              <w:spacing w:line="360" w:lineRule="auto"/>
              <w:rPr>
                <w:rFonts w:ascii="Arial" w:hAnsi="Arial" w:cs="Arial"/>
                <w:b/>
                <w:i/>
                <w:sz w:val="20"/>
                <w:szCs w:val="20"/>
              </w:rPr>
            </w:pPr>
          </w:p>
        </w:tc>
      </w:tr>
      <w:tr w:rsidR="00542070" w:rsidRPr="001A75BE" w14:paraId="4E5663AB" w14:textId="77777777" w:rsidTr="006B4725">
        <w:tc>
          <w:tcPr>
            <w:tcW w:w="3718" w:type="dxa"/>
            <w:tcMar>
              <w:top w:w="0" w:type="dxa"/>
              <w:left w:w="108" w:type="dxa"/>
              <w:bottom w:w="0" w:type="dxa"/>
              <w:right w:w="108" w:type="dxa"/>
            </w:tcMar>
          </w:tcPr>
          <w:p w14:paraId="19BB9462" w14:textId="77777777" w:rsidR="00542070" w:rsidRPr="001A75BE" w:rsidRDefault="00542070" w:rsidP="006B4725">
            <w:pPr>
              <w:spacing w:line="360" w:lineRule="auto"/>
              <w:rPr>
                <w:rFonts w:ascii="Arial" w:hAnsi="Arial" w:cs="Arial"/>
                <w:b/>
                <w:sz w:val="20"/>
                <w:szCs w:val="20"/>
              </w:rPr>
            </w:pPr>
            <w:r w:rsidRPr="001A75BE">
              <w:rPr>
                <w:rFonts w:ascii="Arial" w:hAnsi="Arial" w:cs="Arial"/>
                <w:b/>
                <w:sz w:val="20"/>
                <w:szCs w:val="20"/>
              </w:rPr>
              <w:t>Date to be reviewed</w:t>
            </w:r>
          </w:p>
        </w:tc>
        <w:tc>
          <w:tcPr>
            <w:tcW w:w="3216" w:type="dxa"/>
            <w:tcBorders>
              <w:top w:val="single" w:sz="4" w:space="0" w:color="7030A0"/>
              <w:bottom w:val="single" w:sz="4" w:space="0" w:color="7030A0"/>
            </w:tcBorders>
            <w:tcMar>
              <w:top w:w="0" w:type="dxa"/>
              <w:left w:w="108" w:type="dxa"/>
              <w:bottom w:w="0" w:type="dxa"/>
              <w:right w:w="108" w:type="dxa"/>
            </w:tcMar>
          </w:tcPr>
          <w:p w14:paraId="4C382188" w14:textId="68B8CE61" w:rsidR="00542070" w:rsidRPr="001A75BE" w:rsidRDefault="00542070" w:rsidP="006B4725">
            <w:pPr>
              <w:spacing w:line="360" w:lineRule="auto"/>
              <w:rPr>
                <w:rFonts w:ascii="Arial" w:hAnsi="Arial" w:cs="Arial"/>
                <w:b/>
                <w:sz w:val="20"/>
                <w:szCs w:val="20"/>
              </w:rPr>
            </w:pPr>
            <w:r>
              <w:rPr>
                <w:rFonts w:ascii="Arial" w:hAnsi="Arial" w:cs="Arial"/>
                <w:b/>
                <w:sz w:val="20"/>
                <w:szCs w:val="20"/>
              </w:rPr>
              <w:t>Oct 202</w:t>
            </w:r>
            <w:r w:rsidR="00D43D80">
              <w:rPr>
                <w:rFonts w:ascii="Arial" w:hAnsi="Arial" w:cs="Arial"/>
                <w:b/>
                <w:sz w:val="20"/>
                <w:szCs w:val="20"/>
              </w:rPr>
              <w:t>6</w:t>
            </w:r>
          </w:p>
        </w:tc>
        <w:tc>
          <w:tcPr>
            <w:tcW w:w="1666" w:type="dxa"/>
            <w:tcMar>
              <w:top w:w="0" w:type="dxa"/>
              <w:left w:w="108" w:type="dxa"/>
              <w:bottom w:w="0" w:type="dxa"/>
              <w:right w:w="108" w:type="dxa"/>
            </w:tcMar>
          </w:tcPr>
          <w:p w14:paraId="206B4583" w14:textId="77777777" w:rsidR="00542070" w:rsidRPr="001A75BE" w:rsidRDefault="00542070" w:rsidP="006B4725">
            <w:pPr>
              <w:spacing w:line="360" w:lineRule="auto"/>
              <w:rPr>
                <w:rFonts w:ascii="Arial" w:hAnsi="Arial" w:cs="Arial"/>
                <w:b/>
                <w:i/>
                <w:sz w:val="20"/>
                <w:szCs w:val="20"/>
              </w:rPr>
            </w:pPr>
          </w:p>
        </w:tc>
      </w:tr>
    </w:tbl>
    <w:p w14:paraId="3B7BEAB0" w14:textId="77777777" w:rsidR="00542070" w:rsidRDefault="00542070"/>
    <w:p w14:paraId="2DB64B5A" w14:textId="77777777" w:rsidR="00542070" w:rsidRDefault="00542070"/>
    <w:p w14:paraId="62DB63CB" w14:textId="77777777" w:rsidR="00D43D80" w:rsidRDefault="00D43D80" w:rsidP="00542070">
      <w:pPr>
        <w:suppressAutoHyphens w:val="0"/>
        <w:spacing w:after="160" w:line="240" w:lineRule="auto"/>
        <w:textAlignment w:val="auto"/>
        <w:rPr>
          <w:rFonts w:ascii="Arial" w:hAnsi="Arial" w:cs="Arial"/>
          <w:b/>
          <w:bCs/>
          <w:sz w:val="20"/>
          <w:szCs w:val="20"/>
        </w:rPr>
      </w:pPr>
    </w:p>
    <w:p w14:paraId="311DAF3D" w14:textId="1A9DE188" w:rsidR="00542070" w:rsidRPr="00D43D80" w:rsidRDefault="005268B5" w:rsidP="00542070">
      <w:pPr>
        <w:suppressAutoHyphens w:val="0"/>
        <w:spacing w:after="160" w:line="240" w:lineRule="auto"/>
        <w:textAlignment w:val="auto"/>
        <w:rPr>
          <w:rFonts w:ascii="Arial" w:hAnsi="Arial" w:cs="Arial"/>
          <w:b/>
          <w:bCs/>
          <w:sz w:val="20"/>
          <w:szCs w:val="20"/>
        </w:rPr>
      </w:pPr>
      <w:r>
        <w:rPr>
          <w:rFonts w:ascii="Arial" w:hAnsi="Arial" w:cs="Arial"/>
          <w:b/>
          <w:bCs/>
          <w:sz w:val="20"/>
          <w:szCs w:val="20"/>
        </w:rPr>
        <w:lastRenderedPageBreak/>
        <w:t>19</w:t>
      </w:r>
      <w:r w:rsidR="00542070">
        <w:rPr>
          <w:rFonts w:ascii="Arial" w:hAnsi="Arial" w:cs="Arial"/>
          <w:b/>
          <w:bCs/>
          <w:sz w:val="20"/>
          <w:szCs w:val="20"/>
        </w:rPr>
        <w:t xml:space="preserve">: </w:t>
      </w:r>
      <w:r w:rsidR="00542070" w:rsidRPr="001A75BE">
        <w:rPr>
          <w:rFonts w:ascii="Arial" w:hAnsi="Arial" w:cs="Arial"/>
          <w:b/>
          <w:bCs/>
          <w:sz w:val="20"/>
          <w:szCs w:val="20"/>
        </w:rPr>
        <w:t>Committees</w:t>
      </w:r>
      <w:r w:rsidR="00D43D80">
        <w:rPr>
          <w:rFonts w:ascii="Arial" w:hAnsi="Arial" w:cs="Arial"/>
          <w:b/>
          <w:bCs/>
          <w:sz w:val="20"/>
          <w:szCs w:val="20"/>
        </w:rPr>
        <w:t xml:space="preserve"> Policy.</w:t>
      </w:r>
    </w:p>
    <w:p w14:paraId="5AD8963E" w14:textId="10353D91" w:rsidR="00542070" w:rsidRPr="001A75BE" w:rsidRDefault="00542070" w:rsidP="00542070">
      <w:pPr>
        <w:suppressAutoHyphens w:val="0"/>
        <w:spacing w:after="160" w:line="240" w:lineRule="auto"/>
        <w:textAlignment w:val="auto"/>
      </w:pPr>
      <w:r w:rsidRPr="001A75BE">
        <w:rPr>
          <w:rFonts w:ascii="Arial" w:hAnsi="Arial" w:cs="Arial"/>
          <w:sz w:val="20"/>
          <w:szCs w:val="20"/>
        </w:rPr>
        <w:t xml:space="preserve">Our Management Committee, under the direction of our </w:t>
      </w:r>
      <w:r w:rsidRPr="00A9312E">
        <w:rPr>
          <w:rFonts w:ascii="Arial" w:hAnsi="Arial" w:cs="Arial"/>
          <w:sz w:val="20"/>
          <w:szCs w:val="20"/>
        </w:rPr>
        <w:t xml:space="preserve">Chairperson, </w:t>
      </w:r>
      <w:r w:rsidR="00A9312E">
        <w:rPr>
          <w:rFonts w:ascii="Arial" w:hAnsi="Arial" w:cs="Arial"/>
          <w:sz w:val="20"/>
          <w:szCs w:val="20"/>
        </w:rPr>
        <w:t xml:space="preserve">who </w:t>
      </w:r>
      <w:r w:rsidRPr="001A75BE">
        <w:rPr>
          <w:rFonts w:ascii="Arial" w:hAnsi="Arial" w:cs="Arial"/>
          <w:sz w:val="20"/>
          <w:szCs w:val="20"/>
        </w:rPr>
        <w:t>is responsible for ensuring the setting is organised</w:t>
      </w:r>
      <w:r w:rsidR="00A9312E">
        <w:rPr>
          <w:rFonts w:ascii="Arial" w:hAnsi="Arial" w:cs="Arial"/>
          <w:sz w:val="20"/>
          <w:szCs w:val="20"/>
        </w:rPr>
        <w:t>,</w:t>
      </w:r>
      <w:r w:rsidRPr="001A75BE">
        <w:rPr>
          <w:rFonts w:ascii="Arial" w:hAnsi="Arial" w:cs="Arial"/>
          <w:sz w:val="20"/>
          <w:szCs w:val="20"/>
        </w:rPr>
        <w:t xml:space="preserve"> and fulfils its statutory obligations with regard to running an Early Years Setting, as well as making major decisions regarding staffing, operational days / times, management and financial aspects.</w:t>
      </w:r>
    </w:p>
    <w:p w14:paraId="4208B59F" w14:textId="77777777" w:rsidR="00542070" w:rsidRPr="001A75BE" w:rsidRDefault="00542070" w:rsidP="00542070">
      <w:pPr>
        <w:suppressAutoHyphens w:val="0"/>
        <w:spacing w:after="160" w:line="240" w:lineRule="auto"/>
        <w:textAlignment w:val="auto"/>
        <w:rPr>
          <w:rFonts w:ascii="Arial" w:hAnsi="Arial" w:cs="Arial"/>
          <w:sz w:val="20"/>
          <w:szCs w:val="20"/>
        </w:rPr>
      </w:pPr>
      <w:r w:rsidRPr="001A75BE">
        <w:rPr>
          <w:rFonts w:ascii="Arial" w:hAnsi="Arial" w:cs="Arial"/>
          <w:sz w:val="20"/>
          <w:szCs w:val="20"/>
        </w:rPr>
        <w:t>The Management Committee is also responsible for any Fundraising activities and events.</w:t>
      </w:r>
    </w:p>
    <w:p w14:paraId="632C5A38" w14:textId="77777777" w:rsidR="00542070" w:rsidRPr="001A75BE" w:rsidRDefault="00542070" w:rsidP="00542070">
      <w:pPr>
        <w:suppressAutoHyphens w:val="0"/>
        <w:spacing w:after="160" w:line="240" w:lineRule="auto"/>
        <w:textAlignment w:val="auto"/>
        <w:rPr>
          <w:rFonts w:ascii="Arial" w:hAnsi="Arial" w:cs="Arial"/>
          <w:b/>
          <w:bCs/>
          <w:sz w:val="20"/>
          <w:szCs w:val="20"/>
          <w:u w:val="single"/>
        </w:rPr>
      </w:pPr>
      <w:r w:rsidRPr="001A75BE">
        <w:rPr>
          <w:rFonts w:ascii="Arial" w:hAnsi="Arial" w:cs="Arial"/>
          <w:b/>
          <w:bCs/>
          <w:sz w:val="20"/>
          <w:szCs w:val="20"/>
          <w:u w:val="single"/>
        </w:rPr>
        <w:t>Procedure</w:t>
      </w:r>
    </w:p>
    <w:p w14:paraId="378DFECB" w14:textId="77777777" w:rsidR="00542070" w:rsidRPr="001A75BE" w:rsidRDefault="00542070" w:rsidP="005B0AE0">
      <w:pPr>
        <w:numPr>
          <w:ilvl w:val="0"/>
          <w:numId w:val="82"/>
        </w:numPr>
        <w:suppressAutoHyphens w:val="0"/>
        <w:spacing w:after="160" w:line="240" w:lineRule="auto"/>
        <w:textAlignment w:val="auto"/>
        <w:rPr>
          <w:rFonts w:ascii="Arial" w:hAnsi="Arial" w:cs="Arial"/>
          <w:sz w:val="20"/>
          <w:szCs w:val="20"/>
        </w:rPr>
      </w:pPr>
      <w:r w:rsidRPr="001A75BE">
        <w:rPr>
          <w:rFonts w:ascii="Arial" w:hAnsi="Arial" w:cs="Arial"/>
          <w:sz w:val="20"/>
          <w:szCs w:val="20"/>
        </w:rPr>
        <w:t>As soon as a child starts to attend the setting, their Parents automatically become ‘Family Members’, and will be invited to attend meetings in that capacity.</w:t>
      </w:r>
    </w:p>
    <w:p w14:paraId="5D749387" w14:textId="77777777" w:rsidR="00542070" w:rsidRPr="001A75BE" w:rsidRDefault="00542070" w:rsidP="005B0AE0">
      <w:pPr>
        <w:numPr>
          <w:ilvl w:val="0"/>
          <w:numId w:val="82"/>
        </w:numPr>
        <w:suppressAutoHyphens w:val="0"/>
        <w:spacing w:after="160" w:line="240" w:lineRule="auto"/>
        <w:textAlignment w:val="auto"/>
        <w:rPr>
          <w:rFonts w:ascii="Arial" w:hAnsi="Arial" w:cs="Arial"/>
          <w:sz w:val="20"/>
          <w:szCs w:val="20"/>
        </w:rPr>
      </w:pPr>
      <w:r w:rsidRPr="001A75BE">
        <w:rPr>
          <w:rFonts w:ascii="Arial" w:hAnsi="Arial" w:cs="Arial"/>
          <w:sz w:val="20"/>
          <w:szCs w:val="20"/>
        </w:rPr>
        <w:t>Each family holding family membership will count as one member and will be entitled to one vote at any general meetings of the members.</w:t>
      </w:r>
    </w:p>
    <w:p w14:paraId="5C4C7D74" w14:textId="0B53F121" w:rsidR="00542070" w:rsidRPr="001A75BE" w:rsidRDefault="00542070" w:rsidP="005B0AE0">
      <w:pPr>
        <w:numPr>
          <w:ilvl w:val="0"/>
          <w:numId w:val="82"/>
        </w:numPr>
        <w:suppressAutoHyphens w:val="0"/>
        <w:spacing w:after="160" w:line="240" w:lineRule="auto"/>
        <w:textAlignment w:val="auto"/>
        <w:rPr>
          <w:rFonts w:ascii="Arial" w:hAnsi="Arial" w:cs="Arial"/>
          <w:sz w:val="20"/>
          <w:szCs w:val="20"/>
        </w:rPr>
      </w:pPr>
      <w:r w:rsidRPr="001A75BE">
        <w:rPr>
          <w:rFonts w:ascii="Arial" w:hAnsi="Arial" w:cs="Arial"/>
          <w:sz w:val="20"/>
          <w:szCs w:val="20"/>
        </w:rPr>
        <w:t xml:space="preserve">Family members MUST declare the nature and extent of any interest, direct or indirect, to which they </w:t>
      </w:r>
      <w:r w:rsidR="00A9312E">
        <w:rPr>
          <w:rFonts w:ascii="Arial" w:hAnsi="Arial" w:cs="Arial"/>
          <w:sz w:val="20"/>
          <w:szCs w:val="20"/>
        </w:rPr>
        <w:t>are</w:t>
      </w:r>
      <w:r w:rsidRPr="001A75BE">
        <w:rPr>
          <w:rFonts w:ascii="Arial" w:hAnsi="Arial" w:cs="Arial"/>
          <w:sz w:val="20"/>
          <w:szCs w:val="20"/>
        </w:rPr>
        <w:t xml:space="preserve"> connected to and;</w:t>
      </w:r>
    </w:p>
    <w:p w14:paraId="7D75BC0E" w14:textId="77777777" w:rsidR="00542070" w:rsidRPr="001A75BE" w:rsidRDefault="00542070" w:rsidP="005B0AE0">
      <w:pPr>
        <w:numPr>
          <w:ilvl w:val="0"/>
          <w:numId w:val="82"/>
        </w:numPr>
        <w:suppressAutoHyphens w:val="0"/>
        <w:spacing w:after="160" w:line="240" w:lineRule="auto"/>
        <w:textAlignment w:val="auto"/>
        <w:rPr>
          <w:rFonts w:ascii="Arial" w:hAnsi="Arial" w:cs="Arial"/>
          <w:sz w:val="20"/>
          <w:szCs w:val="20"/>
        </w:rPr>
      </w:pPr>
      <w:r w:rsidRPr="001A75BE">
        <w:rPr>
          <w:rFonts w:ascii="Arial" w:hAnsi="Arial" w:cs="Arial"/>
          <w:sz w:val="20"/>
          <w:szCs w:val="20"/>
        </w:rPr>
        <w:t>Family members MUST absent themselves from any discussions in which a possible conflict of interest may arise where the best possible interests of Beltinge Day Nursery will be affected.</w:t>
      </w:r>
    </w:p>
    <w:p w14:paraId="28BC5B06" w14:textId="77777777" w:rsidR="00542070" w:rsidRPr="001A75BE" w:rsidRDefault="00542070" w:rsidP="005B0AE0">
      <w:pPr>
        <w:numPr>
          <w:ilvl w:val="0"/>
          <w:numId w:val="82"/>
        </w:numPr>
        <w:suppressAutoHyphens w:val="0"/>
        <w:spacing w:after="160" w:line="240" w:lineRule="auto"/>
        <w:textAlignment w:val="auto"/>
        <w:rPr>
          <w:rFonts w:ascii="Arial" w:hAnsi="Arial" w:cs="Arial"/>
          <w:sz w:val="20"/>
          <w:szCs w:val="20"/>
        </w:rPr>
      </w:pPr>
      <w:r w:rsidRPr="001A75BE">
        <w:rPr>
          <w:rFonts w:ascii="Arial" w:hAnsi="Arial" w:cs="Arial"/>
          <w:sz w:val="20"/>
          <w:szCs w:val="20"/>
        </w:rPr>
        <w:t>Any member absenting themselves from discussions MUST NOT vote on any discussion where there is a conflict of interest.</w:t>
      </w:r>
    </w:p>
    <w:p w14:paraId="5CFCCB6C" w14:textId="77777777" w:rsidR="00542070" w:rsidRPr="001A75BE" w:rsidRDefault="00542070" w:rsidP="00542070">
      <w:pPr>
        <w:suppressAutoHyphens w:val="0"/>
        <w:spacing w:after="160" w:line="240" w:lineRule="auto"/>
        <w:textAlignment w:val="auto"/>
        <w:rPr>
          <w:rFonts w:ascii="Arial" w:hAnsi="Arial" w:cs="Arial"/>
          <w:sz w:val="20"/>
          <w:szCs w:val="20"/>
        </w:rPr>
      </w:pPr>
      <w:r w:rsidRPr="001A75BE">
        <w:rPr>
          <w:rFonts w:ascii="Arial" w:hAnsi="Arial" w:cs="Arial"/>
          <w:sz w:val="20"/>
          <w:szCs w:val="20"/>
        </w:rPr>
        <w:t>Parents / Carers are very welcome to join our Fundraising Committee at any time.</w:t>
      </w:r>
    </w:p>
    <w:tbl>
      <w:tblPr>
        <w:tblW w:w="5000" w:type="pct"/>
        <w:tblCellMar>
          <w:left w:w="10" w:type="dxa"/>
          <w:right w:w="10" w:type="dxa"/>
        </w:tblCellMar>
        <w:tblLook w:val="0000" w:firstRow="0" w:lastRow="0" w:firstColumn="0" w:lastColumn="0" w:noHBand="0" w:noVBand="0"/>
      </w:tblPr>
      <w:tblGrid>
        <w:gridCol w:w="4144"/>
        <w:gridCol w:w="3216"/>
        <w:gridCol w:w="1666"/>
      </w:tblGrid>
      <w:tr w:rsidR="00542070" w:rsidRPr="001A75BE" w14:paraId="5EFBF311" w14:textId="77777777" w:rsidTr="006B4725">
        <w:tc>
          <w:tcPr>
            <w:tcW w:w="4144" w:type="dxa"/>
            <w:tcMar>
              <w:top w:w="0" w:type="dxa"/>
              <w:left w:w="108" w:type="dxa"/>
              <w:bottom w:w="0" w:type="dxa"/>
              <w:right w:w="108" w:type="dxa"/>
            </w:tcMar>
          </w:tcPr>
          <w:p w14:paraId="6914CAB2" w14:textId="77777777" w:rsidR="00542070" w:rsidRPr="001A75BE" w:rsidRDefault="00542070" w:rsidP="006B4725">
            <w:pPr>
              <w:spacing w:line="360" w:lineRule="auto"/>
              <w:rPr>
                <w:rFonts w:ascii="Arial" w:hAnsi="Arial" w:cs="Arial"/>
                <w:b/>
                <w:sz w:val="20"/>
                <w:szCs w:val="20"/>
              </w:rPr>
            </w:pPr>
            <w:r w:rsidRPr="001A75BE">
              <w:rPr>
                <w:rFonts w:ascii="Arial" w:hAnsi="Arial" w:cs="Arial"/>
                <w:b/>
                <w:sz w:val="20"/>
                <w:szCs w:val="20"/>
              </w:rPr>
              <w:t>This policy was adopted / continued by</w:t>
            </w:r>
          </w:p>
        </w:tc>
        <w:tc>
          <w:tcPr>
            <w:tcW w:w="3216" w:type="dxa"/>
            <w:tcBorders>
              <w:bottom w:val="single" w:sz="4" w:space="0" w:color="7030A0"/>
            </w:tcBorders>
            <w:tcMar>
              <w:top w:w="0" w:type="dxa"/>
              <w:left w:w="108" w:type="dxa"/>
              <w:bottom w:w="0" w:type="dxa"/>
              <w:right w:w="108" w:type="dxa"/>
            </w:tcMar>
          </w:tcPr>
          <w:p w14:paraId="5DB0EE0C" w14:textId="77777777" w:rsidR="00542070" w:rsidRPr="001A75BE" w:rsidRDefault="00542070" w:rsidP="006B4725">
            <w:pPr>
              <w:spacing w:line="360" w:lineRule="auto"/>
              <w:rPr>
                <w:rFonts w:ascii="Arial" w:hAnsi="Arial" w:cs="Arial"/>
                <w:b/>
                <w:sz w:val="20"/>
                <w:szCs w:val="20"/>
              </w:rPr>
            </w:pPr>
            <w:r w:rsidRPr="001A75BE">
              <w:rPr>
                <w:rFonts w:ascii="Arial" w:hAnsi="Arial" w:cs="Arial"/>
                <w:b/>
                <w:sz w:val="20"/>
                <w:szCs w:val="20"/>
              </w:rPr>
              <w:t>Beltinge Day Nursery</w:t>
            </w:r>
          </w:p>
        </w:tc>
        <w:tc>
          <w:tcPr>
            <w:tcW w:w="1666" w:type="dxa"/>
            <w:tcMar>
              <w:top w:w="0" w:type="dxa"/>
              <w:left w:w="108" w:type="dxa"/>
              <w:bottom w:w="0" w:type="dxa"/>
              <w:right w:w="108" w:type="dxa"/>
            </w:tcMar>
          </w:tcPr>
          <w:p w14:paraId="67A924F7" w14:textId="77777777" w:rsidR="00542070" w:rsidRPr="001A75BE" w:rsidRDefault="00542070" w:rsidP="006B4725">
            <w:pPr>
              <w:spacing w:line="360" w:lineRule="auto"/>
              <w:rPr>
                <w:rFonts w:ascii="Arial" w:hAnsi="Arial" w:cs="Arial"/>
                <w:b/>
                <w:i/>
                <w:sz w:val="20"/>
                <w:szCs w:val="20"/>
              </w:rPr>
            </w:pPr>
          </w:p>
        </w:tc>
      </w:tr>
      <w:tr w:rsidR="00542070" w:rsidRPr="001A75BE" w14:paraId="3A072F47" w14:textId="77777777" w:rsidTr="006B4725">
        <w:tc>
          <w:tcPr>
            <w:tcW w:w="4144" w:type="dxa"/>
            <w:tcMar>
              <w:top w:w="0" w:type="dxa"/>
              <w:left w:w="108" w:type="dxa"/>
              <w:bottom w:w="0" w:type="dxa"/>
              <w:right w:w="108" w:type="dxa"/>
            </w:tcMar>
          </w:tcPr>
          <w:p w14:paraId="02A8BD21" w14:textId="77777777" w:rsidR="00542070" w:rsidRPr="001A75BE" w:rsidRDefault="00542070" w:rsidP="006B4725">
            <w:pPr>
              <w:spacing w:line="360" w:lineRule="auto"/>
              <w:rPr>
                <w:rFonts w:ascii="Arial" w:hAnsi="Arial" w:cs="Arial"/>
                <w:b/>
                <w:sz w:val="20"/>
                <w:szCs w:val="20"/>
              </w:rPr>
            </w:pPr>
            <w:r w:rsidRPr="001A75BE">
              <w:rPr>
                <w:rFonts w:ascii="Arial" w:hAnsi="Arial" w:cs="Arial"/>
                <w:b/>
                <w:sz w:val="20"/>
                <w:szCs w:val="20"/>
              </w:rPr>
              <w:t>On</w:t>
            </w:r>
          </w:p>
        </w:tc>
        <w:tc>
          <w:tcPr>
            <w:tcW w:w="3216" w:type="dxa"/>
            <w:tcBorders>
              <w:top w:val="single" w:sz="4" w:space="0" w:color="7030A0"/>
              <w:bottom w:val="single" w:sz="4" w:space="0" w:color="7030A0"/>
            </w:tcBorders>
            <w:tcMar>
              <w:top w:w="0" w:type="dxa"/>
              <w:left w:w="108" w:type="dxa"/>
              <w:bottom w:w="0" w:type="dxa"/>
              <w:right w:w="108" w:type="dxa"/>
            </w:tcMar>
          </w:tcPr>
          <w:p w14:paraId="1E6C4853" w14:textId="0404DFE2" w:rsidR="00542070" w:rsidRPr="001A75BE" w:rsidRDefault="00542070" w:rsidP="006B4725">
            <w:pPr>
              <w:spacing w:line="360" w:lineRule="auto"/>
              <w:rPr>
                <w:rFonts w:ascii="Arial" w:hAnsi="Arial" w:cs="Arial"/>
                <w:b/>
                <w:sz w:val="20"/>
                <w:szCs w:val="20"/>
              </w:rPr>
            </w:pPr>
            <w:r>
              <w:rPr>
                <w:rFonts w:ascii="Arial" w:hAnsi="Arial" w:cs="Arial"/>
                <w:b/>
                <w:sz w:val="20"/>
                <w:szCs w:val="20"/>
              </w:rPr>
              <w:t>Oct 202</w:t>
            </w:r>
            <w:r w:rsidR="00847B59">
              <w:rPr>
                <w:rFonts w:ascii="Arial" w:hAnsi="Arial" w:cs="Arial"/>
                <w:b/>
                <w:sz w:val="20"/>
                <w:szCs w:val="20"/>
              </w:rPr>
              <w:t>5</w:t>
            </w:r>
          </w:p>
        </w:tc>
        <w:tc>
          <w:tcPr>
            <w:tcW w:w="1666" w:type="dxa"/>
            <w:tcMar>
              <w:top w:w="0" w:type="dxa"/>
              <w:left w:w="108" w:type="dxa"/>
              <w:bottom w:w="0" w:type="dxa"/>
              <w:right w:w="108" w:type="dxa"/>
            </w:tcMar>
          </w:tcPr>
          <w:p w14:paraId="3B1F4783" w14:textId="77777777" w:rsidR="00542070" w:rsidRPr="001A75BE" w:rsidRDefault="00542070" w:rsidP="006B4725">
            <w:pPr>
              <w:spacing w:line="360" w:lineRule="auto"/>
              <w:rPr>
                <w:rFonts w:ascii="Arial" w:hAnsi="Arial" w:cs="Arial"/>
                <w:b/>
                <w:i/>
                <w:sz w:val="20"/>
                <w:szCs w:val="20"/>
              </w:rPr>
            </w:pPr>
          </w:p>
        </w:tc>
      </w:tr>
      <w:tr w:rsidR="00542070" w:rsidRPr="001A75BE" w14:paraId="42371B7C" w14:textId="77777777" w:rsidTr="006B4725">
        <w:tc>
          <w:tcPr>
            <w:tcW w:w="4144" w:type="dxa"/>
            <w:tcMar>
              <w:top w:w="0" w:type="dxa"/>
              <w:left w:w="108" w:type="dxa"/>
              <w:bottom w:w="0" w:type="dxa"/>
              <w:right w:w="108" w:type="dxa"/>
            </w:tcMar>
          </w:tcPr>
          <w:p w14:paraId="40AD8398" w14:textId="77777777" w:rsidR="00542070" w:rsidRPr="001A75BE" w:rsidRDefault="00542070" w:rsidP="006B4725">
            <w:pPr>
              <w:spacing w:line="360" w:lineRule="auto"/>
              <w:rPr>
                <w:rFonts w:ascii="Arial" w:hAnsi="Arial" w:cs="Arial"/>
                <w:b/>
                <w:sz w:val="20"/>
                <w:szCs w:val="20"/>
              </w:rPr>
            </w:pPr>
            <w:r w:rsidRPr="001A75BE">
              <w:rPr>
                <w:rFonts w:ascii="Arial" w:hAnsi="Arial" w:cs="Arial"/>
                <w:b/>
                <w:sz w:val="20"/>
                <w:szCs w:val="20"/>
              </w:rPr>
              <w:t>Date to be reviewed</w:t>
            </w:r>
          </w:p>
        </w:tc>
        <w:tc>
          <w:tcPr>
            <w:tcW w:w="3216" w:type="dxa"/>
            <w:tcBorders>
              <w:top w:val="single" w:sz="4" w:space="0" w:color="7030A0"/>
              <w:bottom w:val="single" w:sz="4" w:space="0" w:color="7030A0"/>
            </w:tcBorders>
            <w:tcMar>
              <w:top w:w="0" w:type="dxa"/>
              <w:left w:w="108" w:type="dxa"/>
              <w:bottom w:w="0" w:type="dxa"/>
              <w:right w:w="108" w:type="dxa"/>
            </w:tcMar>
          </w:tcPr>
          <w:p w14:paraId="5B9E3F06" w14:textId="05184E4E" w:rsidR="00542070" w:rsidRPr="001A75BE" w:rsidRDefault="00542070" w:rsidP="006B4725">
            <w:pPr>
              <w:spacing w:line="360" w:lineRule="auto"/>
              <w:rPr>
                <w:rFonts w:ascii="Arial" w:hAnsi="Arial" w:cs="Arial"/>
                <w:b/>
                <w:sz w:val="20"/>
                <w:szCs w:val="20"/>
              </w:rPr>
            </w:pPr>
            <w:r>
              <w:rPr>
                <w:rFonts w:ascii="Arial" w:hAnsi="Arial" w:cs="Arial"/>
                <w:b/>
                <w:sz w:val="20"/>
                <w:szCs w:val="20"/>
              </w:rPr>
              <w:t>Oct 202</w:t>
            </w:r>
            <w:r w:rsidR="00847B59">
              <w:rPr>
                <w:rFonts w:ascii="Arial" w:hAnsi="Arial" w:cs="Arial"/>
                <w:b/>
                <w:sz w:val="20"/>
                <w:szCs w:val="20"/>
              </w:rPr>
              <w:t>6</w:t>
            </w:r>
          </w:p>
        </w:tc>
        <w:tc>
          <w:tcPr>
            <w:tcW w:w="1666" w:type="dxa"/>
            <w:tcMar>
              <w:top w:w="0" w:type="dxa"/>
              <w:left w:w="108" w:type="dxa"/>
              <w:bottom w:w="0" w:type="dxa"/>
              <w:right w:w="108" w:type="dxa"/>
            </w:tcMar>
          </w:tcPr>
          <w:p w14:paraId="60E4BD18" w14:textId="77777777" w:rsidR="00542070" w:rsidRPr="001A75BE" w:rsidRDefault="00542070" w:rsidP="006B4725">
            <w:pPr>
              <w:spacing w:line="360" w:lineRule="auto"/>
              <w:rPr>
                <w:rFonts w:ascii="Arial" w:hAnsi="Arial" w:cs="Arial"/>
                <w:b/>
                <w:i/>
                <w:sz w:val="20"/>
                <w:szCs w:val="20"/>
              </w:rPr>
            </w:pPr>
          </w:p>
        </w:tc>
      </w:tr>
    </w:tbl>
    <w:p w14:paraId="49304EE0" w14:textId="77777777" w:rsidR="00542070" w:rsidRDefault="00542070"/>
    <w:p w14:paraId="5B715F12" w14:textId="77777777" w:rsidR="00542070" w:rsidRDefault="00542070"/>
    <w:p w14:paraId="3C7B7462" w14:textId="77777777" w:rsidR="002C5DC0" w:rsidRDefault="002C5DC0"/>
    <w:p w14:paraId="389EF2DE" w14:textId="77777777" w:rsidR="002C5DC0" w:rsidRDefault="002C5DC0"/>
    <w:p w14:paraId="307C818E" w14:textId="77777777" w:rsidR="002C5DC0" w:rsidRDefault="002C5DC0"/>
    <w:p w14:paraId="3406720D" w14:textId="77777777" w:rsidR="002C5DC0" w:rsidRDefault="002C5DC0"/>
    <w:p w14:paraId="47694D7F" w14:textId="77777777" w:rsidR="002C5DC0" w:rsidRDefault="002C5DC0"/>
    <w:p w14:paraId="766B1B31" w14:textId="77777777" w:rsidR="002C5DC0" w:rsidRDefault="002C5DC0"/>
    <w:p w14:paraId="42115CA9" w14:textId="77777777" w:rsidR="002C5DC0" w:rsidRDefault="002C5DC0"/>
    <w:p w14:paraId="75DF1399" w14:textId="77777777" w:rsidR="002C5DC0" w:rsidRDefault="002C5DC0"/>
    <w:p w14:paraId="2B6DBE62" w14:textId="77777777" w:rsidR="00542070" w:rsidRDefault="00542070"/>
    <w:p w14:paraId="35767176" w14:textId="77777777" w:rsidR="00847B59" w:rsidRDefault="00847B59" w:rsidP="00542070">
      <w:pPr>
        <w:rPr>
          <w:b/>
          <w:bCs/>
          <w:sz w:val="24"/>
          <w:szCs w:val="24"/>
        </w:rPr>
      </w:pPr>
    </w:p>
    <w:p w14:paraId="41DEE2FA" w14:textId="1080BA44" w:rsidR="00542070" w:rsidRPr="002C5DC0" w:rsidRDefault="005268B5" w:rsidP="00542070">
      <w:pPr>
        <w:rPr>
          <w:b/>
          <w:bCs/>
          <w:sz w:val="24"/>
          <w:szCs w:val="24"/>
        </w:rPr>
      </w:pPr>
      <w:r>
        <w:rPr>
          <w:b/>
          <w:bCs/>
          <w:sz w:val="24"/>
          <w:szCs w:val="24"/>
        </w:rPr>
        <w:lastRenderedPageBreak/>
        <w:t>20</w:t>
      </w:r>
      <w:r w:rsidR="00542070" w:rsidRPr="002C5DC0">
        <w:rPr>
          <w:b/>
          <w:bCs/>
          <w:sz w:val="24"/>
          <w:szCs w:val="24"/>
        </w:rPr>
        <w:t>: Vision Statement</w:t>
      </w:r>
    </w:p>
    <w:p w14:paraId="1EB6669E" w14:textId="77777777" w:rsidR="00542070" w:rsidRPr="002C5DC0" w:rsidRDefault="00542070" w:rsidP="00542070">
      <w:pPr>
        <w:rPr>
          <w:sz w:val="24"/>
          <w:szCs w:val="24"/>
        </w:rPr>
      </w:pPr>
      <w:r w:rsidRPr="002C5DC0">
        <w:rPr>
          <w:sz w:val="24"/>
          <w:szCs w:val="24"/>
        </w:rPr>
        <w:t xml:space="preserve">At Beltinge Day Nursery we believe that every child deserves the best, with a curriculum that is exciting and inspires the children to learn in a safe and nurturing environment with ambitious and caring staff. </w:t>
      </w:r>
    </w:p>
    <w:p w14:paraId="568B6E0D" w14:textId="77777777" w:rsidR="00542070" w:rsidRPr="002C5DC0" w:rsidRDefault="00542070" w:rsidP="00542070">
      <w:pPr>
        <w:rPr>
          <w:sz w:val="24"/>
          <w:szCs w:val="24"/>
        </w:rPr>
      </w:pPr>
      <w:r w:rsidRPr="002C5DC0">
        <w:rPr>
          <w:sz w:val="24"/>
          <w:szCs w:val="24"/>
        </w:rPr>
        <w:t xml:space="preserve">We already know that the children who come to our nursery arrive with a unique set of skills and experiences, and it is our job to build on these and give each child the skills they need for their next stage of learning, when they leave us and go to school. </w:t>
      </w:r>
    </w:p>
    <w:p w14:paraId="3E09BA78" w14:textId="77777777" w:rsidR="00542070" w:rsidRPr="002C5DC0" w:rsidRDefault="00542070" w:rsidP="00542070">
      <w:pPr>
        <w:rPr>
          <w:sz w:val="24"/>
          <w:szCs w:val="24"/>
        </w:rPr>
      </w:pPr>
      <w:r w:rsidRPr="002C5DC0">
        <w:rPr>
          <w:sz w:val="24"/>
          <w:szCs w:val="24"/>
        </w:rPr>
        <w:t>We hope to achieve this by working in partnership with parents and carers, which starts with the relationship between the Key person, the child and the parents/carers on their very first visit to the setting. We believe that every child is unique and with this in mind the Key person will plan challenging activities that extend and promote children’s learning from their starting points and their interests which are initially provided by the parents.  We respect the views of the children by recording these in observations of what the children say which are added to the child’s Learning Journal and are then used to inform planning and in changing around our environment.</w:t>
      </w:r>
    </w:p>
    <w:p w14:paraId="16436DF4" w14:textId="77777777" w:rsidR="00542070" w:rsidRPr="002C5DC0" w:rsidRDefault="00542070" w:rsidP="00542070">
      <w:pPr>
        <w:rPr>
          <w:sz w:val="24"/>
          <w:szCs w:val="24"/>
        </w:rPr>
      </w:pPr>
      <w:r w:rsidRPr="002C5DC0">
        <w:rPr>
          <w:sz w:val="24"/>
          <w:szCs w:val="24"/>
        </w:rPr>
        <w:t>We are committed to providing quality childcare and experiences in line with the EYFS principles and believe in delivering this using the three characteristics of learning:</w:t>
      </w:r>
    </w:p>
    <w:p w14:paraId="33DDF3BF" w14:textId="0DE74480" w:rsidR="00542070" w:rsidRPr="002C5DC0" w:rsidRDefault="00542070" w:rsidP="005B0AE0">
      <w:pPr>
        <w:pStyle w:val="ListParagraph"/>
        <w:numPr>
          <w:ilvl w:val="0"/>
          <w:numId w:val="93"/>
        </w:numPr>
        <w:suppressAutoHyphens w:val="0"/>
        <w:autoSpaceDN/>
        <w:contextualSpacing/>
        <w:textAlignment w:val="auto"/>
        <w:rPr>
          <w:sz w:val="24"/>
          <w:szCs w:val="24"/>
        </w:rPr>
      </w:pPr>
      <w:r w:rsidRPr="002C5DC0">
        <w:rPr>
          <w:sz w:val="24"/>
          <w:szCs w:val="24"/>
        </w:rPr>
        <w:t>Play and exploration.</w:t>
      </w:r>
    </w:p>
    <w:p w14:paraId="64DCB283" w14:textId="77777777" w:rsidR="00542070" w:rsidRPr="002C5DC0" w:rsidRDefault="00542070" w:rsidP="005B0AE0">
      <w:pPr>
        <w:pStyle w:val="ListParagraph"/>
        <w:numPr>
          <w:ilvl w:val="0"/>
          <w:numId w:val="93"/>
        </w:numPr>
        <w:suppressAutoHyphens w:val="0"/>
        <w:autoSpaceDN/>
        <w:contextualSpacing/>
        <w:textAlignment w:val="auto"/>
        <w:rPr>
          <w:sz w:val="24"/>
          <w:szCs w:val="24"/>
        </w:rPr>
      </w:pPr>
      <w:r w:rsidRPr="002C5DC0">
        <w:rPr>
          <w:sz w:val="24"/>
          <w:szCs w:val="24"/>
        </w:rPr>
        <w:t>Active learning</w:t>
      </w:r>
    </w:p>
    <w:p w14:paraId="01B93A6A" w14:textId="13C5F2E3" w:rsidR="00542070" w:rsidRPr="002C5DC0" w:rsidRDefault="00542070" w:rsidP="005B0AE0">
      <w:pPr>
        <w:pStyle w:val="ListParagraph"/>
        <w:numPr>
          <w:ilvl w:val="0"/>
          <w:numId w:val="93"/>
        </w:numPr>
        <w:suppressAutoHyphens w:val="0"/>
        <w:autoSpaceDN/>
        <w:contextualSpacing/>
        <w:textAlignment w:val="auto"/>
        <w:rPr>
          <w:sz w:val="24"/>
          <w:szCs w:val="24"/>
        </w:rPr>
      </w:pPr>
      <w:r w:rsidRPr="002C5DC0">
        <w:rPr>
          <w:sz w:val="24"/>
          <w:szCs w:val="24"/>
        </w:rPr>
        <w:t>Creative and critically thinking.</w:t>
      </w:r>
    </w:p>
    <w:p w14:paraId="3A029A6C" w14:textId="0C6D7433" w:rsidR="00542070" w:rsidRPr="002C5DC0" w:rsidRDefault="00542070" w:rsidP="00542070">
      <w:pPr>
        <w:rPr>
          <w:sz w:val="24"/>
          <w:szCs w:val="24"/>
        </w:rPr>
      </w:pPr>
      <w:r w:rsidRPr="002C5DC0">
        <w:rPr>
          <w:sz w:val="24"/>
          <w:szCs w:val="24"/>
        </w:rPr>
        <w:t>We believe that we never stand still and there are always new challenges, with this in mind we not only provide each staff member with training and development in the form of supervision, we also all work together in a setting improvement plan. This also includes moving with the times, changing guidelines and new families entering the setting.</w:t>
      </w:r>
    </w:p>
    <w:p w14:paraId="76D21C29" w14:textId="0430A619" w:rsidR="00542070" w:rsidRPr="002C5DC0" w:rsidRDefault="00542070" w:rsidP="00542070">
      <w:pPr>
        <w:rPr>
          <w:sz w:val="24"/>
          <w:szCs w:val="24"/>
        </w:rPr>
      </w:pPr>
      <w:r w:rsidRPr="002C5DC0">
        <w:rPr>
          <w:sz w:val="24"/>
          <w:szCs w:val="24"/>
        </w:rPr>
        <w:t xml:space="preserve">We value not only the opinion of the uses of our setting but those of the local Early Years advisory team, other agencies, and Ofsted. </w:t>
      </w:r>
    </w:p>
    <w:p w14:paraId="758F501F" w14:textId="77777777" w:rsidR="00542070" w:rsidRDefault="00542070" w:rsidP="00542070">
      <w:pPr>
        <w:pStyle w:val="NoSpacing"/>
        <w:rPr>
          <w:sz w:val="20"/>
          <w:szCs w:val="20"/>
        </w:rPr>
      </w:pPr>
    </w:p>
    <w:p w14:paraId="1601B684" w14:textId="77777777" w:rsidR="00542070" w:rsidRDefault="00542070" w:rsidP="00542070">
      <w:pPr>
        <w:pStyle w:val="NoSpacing"/>
        <w:rPr>
          <w:sz w:val="20"/>
          <w:szCs w:val="20"/>
        </w:rPr>
      </w:pPr>
    </w:p>
    <w:tbl>
      <w:tblPr>
        <w:tblW w:w="5000" w:type="pct"/>
        <w:tblCellMar>
          <w:left w:w="10" w:type="dxa"/>
          <w:right w:w="10" w:type="dxa"/>
        </w:tblCellMar>
        <w:tblLook w:val="0000" w:firstRow="0" w:lastRow="0" w:firstColumn="0" w:lastColumn="0" w:noHBand="0" w:noVBand="0"/>
      </w:tblPr>
      <w:tblGrid>
        <w:gridCol w:w="4106"/>
        <w:gridCol w:w="3256"/>
        <w:gridCol w:w="1664"/>
      </w:tblGrid>
      <w:tr w:rsidR="00542070" w14:paraId="3A346D38" w14:textId="77777777" w:rsidTr="006B4725">
        <w:tc>
          <w:tcPr>
            <w:tcW w:w="4106" w:type="dxa"/>
            <w:tcMar>
              <w:top w:w="0" w:type="dxa"/>
              <w:left w:w="108" w:type="dxa"/>
              <w:bottom w:w="0" w:type="dxa"/>
              <w:right w:w="108" w:type="dxa"/>
            </w:tcMar>
          </w:tcPr>
          <w:p w14:paraId="5AC3A62A" w14:textId="77777777" w:rsidR="00542070" w:rsidRDefault="00542070" w:rsidP="006B4725">
            <w:pPr>
              <w:spacing w:line="360" w:lineRule="auto"/>
              <w:rPr>
                <w:rFonts w:ascii="Arial" w:hAnsi="Arial" w:cs="Arial"/>
                <w:b/>
                <w:sz w:val="20"/>
                <w:szCs w:val="20"/>
              </w:rPr>
            </w:pPr>
            <w:r>
              <w:rPr>
                <w:rFonts w:ascii="Arial" w:hAnsi="Arial" w:cs="Arial"/>
                <w:b/>
                <w:sz w:val="20"/>
                <w:szCs w:val="20"/>
              </w:rPr>
              <w:t>This policy was adopted / continued by</w:t>
            </w:r>
          </w:p>
        </w:tc>
        <w:tc>
          <w:tcPr>
            <w:tcW w:w="3256" w:type="dxa"/>
            <w:tcBorders>
              <w:bottom w:val="single" w:sz="4" w:space="0" w:color="7030A0"/>
            </w:tcBorders>
            <w:tcMar>
              <w:top w:w="0" w:type="dxa"/>
              <w:left w:w="108" w:type="dxa"/>
              <w:bottom w:w="0" w:type="dxa"/>
              <w:right w:w="108" w:type="dxa"/>
            </w:tcMar>
          </w:tcPr>
          <w:p w14:paraId="1ECA8CA6" w14:textId="77777777" w:rsidR="00542070" w:rsidRDefault="00542070" w:rsidP="006B4725">
            <w:pPr>
              <w:spacing w:line="360" w:lineRule="auto"/>
              <w:rPr>
                <w:rFonts w:ascii="Arial" w:hAnsi="Arial" w:cs="Arial"/>
                <w:b/>
                <w:sz w:val="20"/>
                <w:szCs w:val="20"/>
              </w:rPr>
            </w:pPr>
            <w:r>
              <w:rPr>
                <w:rFonts w:ascii="Arial" w:hAnsi="Arial" w:cs="Arial"/>
                <w:b/>
                <w:sz w:val="20"/>
                <w:szCs w:val="20"/>
              </w:rPr>
              <w:t>Beltinge Day Nursery</w:t>
            </w:r>
          </w:p>
        </w:tc>
        <w:tc>
          <w:tcPr>
            <w:tcW w:w="1664" w:type="dxa"/>
            <w:tcMar>
              <w:top w:w="0" w:type="dxa"/>
              <w:left w:w="108" w:type="dxa"/>
              <w:bottom w:w="0" w:type="dxa"/>
              <w:right w:w="108" w:type="dxa"/>
            </w:tcMar>
          </w:tcPr>
          <w:p w14:paraId="5B828BA7" w14:textId="77777777" w:rsidR="00542070" w:rsidRDefault="00542070" w:rsidP="006B4725">
            <w:pPr>
              <w:spacing w:line="360" w:lineRule="auto"/>
              <w:rPr>
                <w:rFonts w:ascii="Arial" w:hAnsi="Arial" w:cs="Arial"/>
                <w:b/>
                <w:i/>
                <w:sz w:val="20"/>
                <w:szCs w:val="20"/>
              </w:rPr>
            </w:pPr>
          </w:p>
        </w:tc>
      </w:tr>
      <w:tr w:rsidR="00542070" w14:paraId="55BD8A5B" w14:textId="77777777" w:rsidTr="006B4725">
        <w:tc>
          <w:tcPr>
            <w:tcW w:w="4106" w:type="dxa"/>
            <w:tcMar>
              <w:top w:w="0" w:type="dxa"/>
              <w:left w:w="108" w:type="dxa"/>
              <w:bottom w:w="0" w:type="dxa"/>
              <w:right w:w="108" w:type="dxa"/>
            </w:tcMar>
          </w:tcPr>
          <w:p w14:paraId="084ED83C" w14:textId="77777777" w:rsidR="00542070" w:rsidRDefault="00542070" w:rsidP="006B4725">
            <w:pPr>
              <w:spacing w:line="360" w:lineRule="auto"/>
              <w:rPr>
                <w:rFonts w:ascii="Arial" w:hAnsi="Arial" w:cs="Arial"/>
                <w:b/>
                <w:sz w:val="20"/>
                <w:szCs w:val="20"/>
              </w:rPr>
            </w:pPr>
            <w:r>
              <w:rPr>
                <w:rFonts w:ascii="Arial" w:hAnsi="Arial" w:cs="Arial"/>
                <w:b/>
                <w:sz w:val="20"/>
                <w:szCs w:val="20"/>
              </w:rPr>
              <w:t>On</w:t>
            </w:r>
          </w:p>
        </w:tc>
        <w:tc>
          <w:tcPr>
            <w:tcW w:w="3256" w:type="dxa"/>
            <w:tcBorders>
              <w:top w:val="single" w:sz="4" w:space="0" w:color="7030A0"/>
              <w:bottom w:val="single" w:sz="4" w:space="0" w:color="7030A0"/>
            </w:tcBorders>
            <w:tcMar>
              <w:top w:w="0" w:type="dxa"/>
              <w:left w:w="108" w:type="dxa"/>
              <w:bottom w:w="0" w:type="dxa"/>
              <w:right w:w="108" w:type="dxa"/>
            </w:tcMar>
          </w:tcPr>
          <w:p w14:paraId="53CA35EF" w14:textId="2DF28D82" w:rsidR="00542070" w:rsidRDefault="00542070" w:rsidP="006B4725">
            <w:pPr>
              <w:spacing w:line="360" w:lineRule="auto"/>
              <w:rPr>
                <w:rFonts w:ascii="Arial" w:hAnsi="Arial" w:cs="Arial"/>
                <w:b/>
                <w:sz w:val="20"/>
                <w:szCs w:val="20"/>
              </w:rPr>
            </w:pPr>
            <w:r>
              <w:rPr>
                <w:rFonts w:ascii="Arial" w:hAnsi="Arial" w:cs="Arial"/>
                <w:b/>
                <w:sz w:val="20"/>
                <w:szCs w:val="20"/>
              </w:rPr>
              <w:t>Oct 202</w:t>
            </w:r>
            <w:r w:rsidR="00A9312E">
              <w:rPr>
                <w:rFonts w:ascii="Arial" w:hAnsi="Arial" w:cs="Arial"/>
                <w:b/>
                <w:sz w:val="20"/>
                <w:szCs w:val="20"/>
              </w:rPr>
              <w:t>4</w:t>
            </w:r>
          </w:p>
        </w:tc>
        <w:tc>
          <w:tcPr>
            <w:tcW w:w="1664" w:type="dxa"/>
            <w:tcMar>
              <w:top w:w="0" w:type="dxa"/>
              <w:left w:w="108" w:type="dxa"/>
              <w:bottom w:w="0" w:type="dxa"/>
              <w:right w:w="108" w:type="dxa"/>
            </w:tcMar>
          </w:tcPr>
          <w:p w14:paraId="0F83FE40" w14:textId="77777777" w:rsidR="00542070" w:rsidRDefault="00542070" w:rsidP="006B4725">
            <w:pPr>
              <w:spacing w:line="360" w:lineRule="auto"/>
              <w:rPr>
                <w:rFonts w:ascii="Arial" w:hAnsi="Arial" w:cs="Arial"/>
                <w:b/>
                <w:i/>
                <w:sz w:val="20"/>
                <w:szCs w:val="20"/>
              </w:rPr>
            </w:pPr>
          </w:p>
        </w:tc>
      </w:tr>
      <w:tr w:rsidR="00542070" w14:paraId="162ACA30" w14:textId="77777777" w:rsidTr="006B4725">
        <w:tc>
          <w:tcPr>
            <w:tcW w:w="4106" w:type="dxa"/>
            <w:tcMar>
              <w:top w:w="0" w:type="dxa"/>
              <w:left w:w="108" w:type="dxa"/>
              <w:bottom w:w="0" w:type="dxa"/>
              <w:right w:w="108" w:type="dxa"/>
            </w:tcMar>
          </w:tcPr>
          <w:p w14:paraId="6371AC3C" w14:textId="77777777" w:rsidR="00542070" w:rsidRDefault="00542070" w:rsidP="006B4725">
            <w:pPr>
              <w:spacing w:line="360" w:lineRule="auto"/>
              <w:rPr>
                <w:rFonts w:ascii="Arial" w:hAnsi="Arial" w:cs="Arial"/>
                <w:b/>
                <w:sz w:val="20"/>
                <w:szCs w:val="20"/>
              </w:rPr>
            </w:pPr>
            <w:r>
              <w:rPr>
                <w:rFonts w:ascii="Arial" w:hAnsi="Arial" w:cs="Arial"/>
                <w:b/>
                <w:sz w:val="20"/>
                <w:szCs w:val="20"/>
              </w:rPr>
              <w:t>Date to be reviewed</w:t>
            </w:r>
          </w:p>
        </w:tc>
        <w:tc>
          <w:tcPr>
            <w:tcW w:w="3256" w:type="dxa"/>
            <w:tcBorders>
              <w:top w:val="single" w:sz="4" w:space="0" w:color="7030A0"/>
              <w:bottom w:val="single" w:sz="4" w:space="0" w:color="7030A0"/>
            </w:tcBorders>
            <w:tcMar>
              <w:top w:w="0" w:type="dxa"/>
              <w:left w:w="108" w:type="dxa"/>
              <w:bottom w:w="0" w:type="dxa"/>
              <w:right w:w="108" w:type="dxa"/>
            </w:tcMar>
          </w:tcPr>
          <w:p w14:paraId="1AE95836" w14:textId="1B888D41" w:rsidR="00542070" w:rsidRDefault="00542070" w:rsidP="006B4725">
            <w:pPr>
              <w:spacing w:line="360" w:lineRule="auto"/>
              <w:rPr>
                <w:rFonts w:ascii="Arial" w:hAnsi="Arial" w:cs="Arial"/>
                <w:b/>
                <w:sz w:val="20"/>
                <w:szCs w:val="20"/>
              </w:rPr>
            </w:pPr>
            <w:r>
              <w:rPr>
                <w:rFonts w:ascii="Arial" w:hAnsi="Arial" w:cs="Arial"/>
                <w:b/>
                <w:sz w:val="20"/>
                <w:szCs w:val="20"/>
              </w:rPr>
              <w:t>Oct 202</w:t>
            </w:r>
            <w:r w:rsidR="00A9312E">
              <w:rPr>
                <w:rFonts w:ascii="Arial" w:hAnsi="Arial" w:cs="Arial"/>
                <w:b/>
                <w:sz w:val="20"/>
                <w:szCs w:val="20"/>
              </w:rPr>
              <w:t>5</w:t>
            </w:r>
          </w:p>
        </w:tc>
        <w:tc>
          <w:tcPr>
            <w:tcW w:w="1664" w:type="dxa"/>
            <w:tcMar>
              <w:top w:w="0" w:type="dxa"/>
              <w:left w:w="108" w:type="dxa"/>
              <w:bottom w:w="0" w:type="dxa"/>
              <w:right w:w="108" w:type="dxa"/>
            </w:tcMar>
          </w:tcPr>
          <w:p w14:paraId="04E9BE00" w14:textId="77777777" w:rsidR="00542070" w:rsidRDefault="00542070" w:rsidP="006B4725">
            <w:pPr>
              <w:spacing w:line="360" w:lineRule="auto"/>
              <w:rPr>
                <w:rFonts w:ascii="Arial" w:hAnsi="Arial" w:cs="Arial"/>
                <w:b/>
                <w:i/>
                <w:sz w:val="20"/>
                <w:szCs w:val="20"/>
              </w:rPr>
            </w:pPr>
          </w:p>
        </w:tc>
      </w:tr>
    </w:tbl>
    <w:p w14:paraId="4DD71DDD" w14:textId="77777777" w:rsidR="00390FCA" w:rsidRDefault="00390FCA" w:rsidP="00390FCA">
      <w:pPr>
        <w:spacing w:line="360" w:lineRule="auto"/>
        <w:ind w:left="567"/>
        <w:rPr>
          <w:rFonts w:ascii="Arial" w:hAnsi="Arial" w:cs="Arial"/>
          <w:b/>
          <w:sz w:val="20"/>
          <w:szCs w:val="20"/>
        </w:rPr>
      </w:pPr>
    </w:p>
    <w:p w14:paraId="3259AFFE" w14:textId="77777777" w:rsidR="00AF2E59" w:rsidRDefault="00AF2E59" w:rsidP="00390FCA">
      <w:pPr>
        <w:spacing w:line="360" w:lineRule="auto"/>
        <w:ind w:left="567"/>
        <w:rPr>
          <w:rFonts w:ascii="Arial" w:hAnsi="Arial" w:cs="Arial"/>
          <w:b/>
          <w:sz w:val="20"/>
          <w:szCs w:val="20"/>
        </w:rPr>
      </w:pPr>
    </w:p>
    <w:p w14:paraId="7D90057F" w14:textId="77777777" w:rsidR="001F1739" w:rsidRDefault="001F1739" w:rsidP="00390FCA">
      <w:pPr>
        <w:spacing w:line="360" w:lineRule="auto"/>
        <w:ind w:left="567"/>
        <w:rPr>
          <w:rFonts w:ascii="Arial" w:hAnsi="Arial" w:cs="Arial"/>
          <w:b/>
          <w:sz w:val="20"/>
          <w:szCs w:val="20"/>
        </w:rPr>
      </w:pPr>
    </w:p>
    <w:p w14:paraId="29EB9911" w14:textId="2E849BC9" w:rsidR="00390FCA" w:rsidRPr="001F1739" w:rsidRDefault="005268B5" w:rsidP="001F1739">
      <w:pPr>
        <w:spacing w:line="360" w:lineRule="auto"/>
        <w:ind w:left="567"/>
        <w:rPr>
          <w:rFonts w:ascii="Arial" w:hAnsi="Arial" w:cs="Arial"/>
          <w:b/>
          <w:sz w:val="20"/>
          <w:szCs w:val="20"/>
        </w:rPr>
      </w:pPr>
      <w:r>
        <w:rPr>
          <w:rFonts w:ascii="Arial" w:hAnsi="Arial" w:cs="Arial"/>
          <w:b/>
          <w:sz w:val="20"/>
          <w:szCs w:val="20"/>
        </w:rPr>
        <w:lastRenderedPageBreak/>
        <w:t>21</w:t>
      </w:r>
      <w:r w:rsidR="00390FCA">
        <w:rPr>
          <w:rFonts w:ascii="Arial" w:hAnsi="Arial" w:cs="Arial"/>
          <w:b/>
          <w:sz w:val="20"/>
          <w:szCs w:val="20"/>
        </w:rPr>
        <w:t xml:space="preserve">: </w:t>
      </w:r>
      <w:r w:rsidR="00390FCA" w:rsidRPr="00390FCA">
        <w:rPr>
          <w:rFonts w:ascii="Arial" w:hAnsi="Arial" w:cs="Arial"/>
          <w:b/>
          <w:sz w:val="20"/>
          <w:szCs w:val="20"/>
        </w:rPr>
        <w:t>Intimate and personal care, including nappy changing</w:t>
      </w:r>
      <w:r w:rsidR="001F1739">
        <w:rPr>
          <w:rFonts w:ascii="Arial" w:hAnsi="Arial" w:cs="Arial"/>
          <w:b/>
          <w:sz w:val="20"/>
          <w:szCs w:val="20"/>
        </w:rPr>
        <w:t xml:space="preserve"> Policy.</w:t>
      </w:r>
    </w:p>
    <w:p w14:paraId="4E5BF5B2" w14:textId="77777777" w:rsidR="00390FCA" w:rsidRPr="001A75BE" w:rsidRDefault="00390FCA" w:rsidP="00390FCA">
      <w:pPr>
        <w:spacing w:line="360" w:lineRule="auto"/>
        <w:rPr>
          <w:rFonts w:ascii="Arial" w:hAnsi="Arial" w:cs="Arial"/>
          <w:sz w:val="20"/>
          <w:szCs w:val="20"/>
        </w:rPr>
      </w:pPr>
      <w:r>
        <w:rPr>
          <w:rFonts w:ascii="Arial" w:hAnsi="Arial" w:cs="Arial"/>
          <w:sz w:val="20"/>
          <w:szCs w:val="20"/>
        </w:rPr>
        <w:t>All children are able to access our nursery, even if they are</w:t>
      </w:r>
      <w:r w:rsidRPr="001A75BE">
        <w:rPr>
          <w:rFonts w:ascii="Arial" w:hAnsi="Arial" w:cs="Arial"/>
          <w:sz w:val="20"/>
          <w:szCs w:val="20"/>
        </w:rPr>
        <w:t xml:space="preserve"> not yet be toilet trained and who may still be wearing nappies or equivalent. We work with parents towards toilet training unless there are medical or other developmental reasons why this may not be appropriate at the time.</w:t>
      </w:r>
    </w:p>
    <w:p w14:paraId="38ED834F" w14:textId="4A1BA898" w:rsidR="00390FCA" w:rsidRPr="001A75BE" w:rsidRDefault="00390FCA" w:rsidP="00390FCA">
      <w:pPr>
        <w:spacing w:line="360" w:lineRule="auto"/>
        <w:rPr>
          <w:rFonts w:ascii="Arial" w:hAnsi="Arial" w:cs="Arial"/>
          <w:sz w:val="20"/>
          <w:szCs w:val="20"/>
        </w:rPr>
      </w:pPr>
      <w:r w:rsidRPr="001A75BE">
        <w:rPr>
          <w:rFonts w:ascii="Arial" w:hAnsi="Arial" w:cs="Arial"/>
          <w:sz w:val="20"/>
          <w:szCs w:val="20"/>
        </w:rPr>
        <w:t>Changing times and toileting assistance happens in a calm and relaxed manner. Children have access to toilets that have doors for privacy</w:t>
      </w:r>
      <w:r w:rsidR="00136E97">
        <w:rPr>
          <w:rFonts w:ascii="Arial" w:hAnsi="Arial" w:cs="Arial"/>
          <w:sz w:val="20"/>
          <w:szCs w:val="20"/>
        </w:rPr>
        <w:t xml:space="preserve"> that are child heigh</w:t>
      </w:r>
      <w:r w:rsidR="00D42095">
        <w:rPr>
          <w:rFonts w:ascii="Arial" w:hAnsi="Arial" w:cs="Arial"/>
          <w:sz w:val="20"/>
          <w:szCs w:val="20"/>
        </w:rPr>
        <w:t xml:space="preserve"> for safety</w:t>
      </w:r>
      <w:r w:rsidRPr="001A75BE">
        <w:rPr>
          <w:rFonts w:ascii="Arial" w:hAnsi="Arial" w:cs="Arial"/>
          <w:sz w:val="20"/>
          <w:szCs w:val="20"/>
        </w:rPr>
        <w:t>. Toilets and changing areas are visible to staff</w:t>
      </w:r>
      <w:r w:rsidR="00D42095">
        <w:rPr>
          <w:rFonts w:ascii="Arial" w:hAnsi="Arial" w:cs="Arial"/>
          <w:sz w:val="20"/>
          <w:szCs w:val="20"/>
        </w:rPr>
        <w:t xml:space="preserve"> while maintaining </w:t>
      </w:r>
      <w:r w:rsidR="00FC1CEB">
        <w:rPr>
          <w:rFonts w:ascii="Arial" w:hAnsi="Arial" w:cs="Arial"/>
          <w:sz w:val="20"/>
          <w:szCs w:val="20"/>
        </w:rPr>
        <w:t>privacy</w:t>
      </w:r>
      <w:r w:rsidR="00D42095">
        <w:rPr>
          <w:rFonts w:ascii="Arial" w:hAnsi="Arial" w:cs="Arial"/>
          <w:sz w:val="20"/>
          <w:szCs w:val="20"/>
        </w:rPr>
        <w:t xml:space="preserve"> and sa</w:t>
      </w:r>
      <w:r w:rsidR="00FC1CEB">
        <w:rPr>
          <w:rFonts w:ascii="Arial" w:hAnsi="Arial" w:cs="Arial"/>
          <w:sz w:val="20"/>
          <w:szCs w:val="20"/>
        </w:rPr>
        <w:t>fety</w:t>
      </w:r>
      <w:r w:rsidRPr="001A75BE">
        <w:rPr>
          <w:rFonts w:ascii="Arial" w:hAnsi="Arial" w:cs="Arial"/>
          <w:sz w:val="20"/>
          <w:szCs w:val="20"/>
        </w:rPr>
        <w:t xml:space="preserve">.  </w:t>
      </w:r>
    </w:p>
    <w:p w14:paraId="0AD338C8" w14:textId="77777777" w:rsidR="00390FCA" w:rsidRPr="001A75BE" w:rsidRDefault="00390FCA" w:rsidP="00390FCA">
      <w:pPr>
        <w:spacing w:line="360" w:lineRule="auto"/>
        <w:rPr>
          <w:rFonts w:ascii="Arial" w:hAnsi="Arial" w:cs="Arial"/>
          <w:b/>
          <w:sz w:val="20"/>
          <w:szCs w:val="20"/>
          <w:u w:val="single"/>
        </w:rPr>
      </w:pPr>
      <w:r w:rsidRPr="001A75BE">
        <w:rPr>
          <w:rFonts w:ascii="Arial" w:hAnsi="Arial" w:cs="Arial"/>
          <w:b/>
          <w:sz w:val="20"/>
          <w:szCs w:val="20"/>
          <w:u w:val="single"/>
        </w:rPr>
        <w:t>Procedures</w:t>
      </w:r>
    </w:p>
    <w:p w14:paraId="64360448" w14:textId="77777777" w:rsidR="00390FCA" w:rsidRPr="001A75BE" w:rsidRDefault="00390FCA" w:rsidP="005B0AE0">
      <w:pPr>
        <w:pStyle w:val="ListParagraph"/>
        <w:numPr>
          <w:ilvl w:val="0"/>
          <w:numId w:val="94"/>
        </w:numPr>
        <w:spacing w:after="100" w:line="240" w:lineRule="auto"/>
        <w:rPr>
          <w:rFonts w:ascii="Arial" w:hAnsi="Arial" w:cs="Arial"/>
          <w:sz w:val="20"/>
          <w:szCs w:val="20"/>
        </w:rPr>
      </w:pPr>
      <w:r w:rsidRPr="001A75BE">
        <w:rPr>
          <w:rFonts w:ascii="Arial" w:hAnsi="Arial" w:cs="Arial"/>
          <w:sz w:val="20"/>
          <w:szCs w:val="20"/>
        </w:rPr>
        <w:t xml:space="preserve">Changing times and toileting assistance happens in a calm and relaxed manner. </w:t>
      </w:r>
    </w:p>
    <w:p w14:paraId="074F1DC5" w14:textId="78A83AD9" w:rsidR="00390FCA" w:rsidRPr="001A75BE" w:rsidRDefault="00390FCA" w:rsidP="005B0AE0">
      <w:pPr>
        <w:pStyle w:val="ListParagraph"/>
        <w:numPr>
          <w:ilvl w:val="0"/>
          <w:numId w:val="94"/>
        </w:numPr>
        <w:spacing w:after="100" w:line="240" w:lineRule="auto"/>
        <w:rPr>
          <w:rFonts w:ascii="Arial" w:hAnsi="Arial" w:cs="Arial"/>
          <w:sz w:val="20"/>
          <w:szCs w:val="20"/>
        </w:rPr>
      </w:pPr>
      <w:r w:rsidRPr="001A75BE">
        <w:rPr>
          <w:rFonts w:ascii="Arial" w:hAnsi="Arial" w:cs="Arial"/>
          <w:sz w:val="20"/>
          <w:szCs w:val="20"/>
        </w:rPr>
        <w:t xml:space="preserve">Children have access to toilets that have </w:t>
      </w:r>
      <w:r w:rsidR="00FC1CEB">
        <w:rPr>
          <w:rFonts w:ascii="Arial" w:hAnsi="Arial" w:cs="Arial"/>
          <w:sz w:val="20"/>
          <w:szCs w:val="20"/>
        </w:rPr>
        <w:t xml:space="preserve">child height </w:t>
      </w:r>
      <w:r w:rsidRPr="001A75BE">
        <w:rPr>
          <w:rFonts w:ascii="Arial" w:hAnsi="Arial" w:cs="Arial"/>
          <w:sz w:val="20"/>
          <w:szCs w:val="20"/>
        </w:rPr>
        <w:t xml:space="preserve">doors for privacy. </w:t>
      </w:r>
    </w:p>
    <w:p w14:paraId="0135B95B" w14:textId="3C644054" w:rsidR="00390FCA" w:rsidRPr="001A75BE" w:rsidRDefault="00390FCA" w:rsidP="005B0AE0">
      <w:pPr>
        <w:pStyle w:val="ListParagraph"/>
        <w:numPr>
          <w:ilvl w:val="0"/>
          <w:numId w:val="94"/>
        </w:numPr>
        <w:spacing w:after="100" w:line="240" w:lineRule="auto"/>
        <w:rPr>
          <w:rFonts w:ascii="Arial" w:hAnsi="Arial" w:cs="Arial"/>
          <w:sz w:val="20"/>
          <w:szCs w:val="20"/>
        </w:rPr>
      </w:pPr>
      <w:r w:rsidRPr="001A75BE">
        <w:rPr>
          <w:rFonts w:ascii="Arial" w:hAnsi="Arial" w:cs="Arial"/>
          <w:sz w:val="20"/>
          <w:szCs w:val="20"/>
        </w:rPr>
        <w:t>Toilets and changing areas are visible to staff</w:t>
      </w:r>
      <w:r w:rsidR="00641BCE">
        <w:rPr>
          <w:rFonts w:ascii="Arial" w:hAnsi="Arial" w:cs="Arial"/>
          <w:sz w:val="20"/>
          <w:szCs w:val="20"/>
        </w:rPr>
        <w:t xml:space="preserve"> and are in hearing of staff</w:t>
      </w:r>
      <w:r w:rsidR="00954A76">
        <w:rPr>
          <w:rFonts w:ascii="Arial" w:hAnsi="Arial" w:cs="Arial"/>
          <w:sz w:val="20"/>
          <w:szCs w:val="20"/>
        </w:rPr>
        <w:t>.</w:t>
      </w:r>
      <w:r w:rsidRPr="001A75BE">
        <w:rPr>
          <w:rFonts w:ascii="Arial" w:hAnsi="Arial" w:cs="Arial"/>
          <w:sz w:val="20"/>
          <w:szCs w:val="20"/>
        </w:rPr>
        <w:t xml:space="preserve">  </w:t>
      </w:r>
    </w:p>
    <w:p w14:paraId="051480AC" w14:textId="219E2D68" w:rsidR="00390FCA" w:rsidRPr="001A75BE" w:rsidRDefault="00390FCA" w:rsidP="005B0AE0">
      <w:pPr>
        <w:pStyle w:val="ListParagraph"/>
        <w:numPr>
          <w:ilvl w:val="0"/>
          <w:numId w:val="94"/>
        </w:numPr>
        <w:spacing w:after="100" w:line="240" w:lineRule="auto"/>
      </w:pPr>
      <w:r w:rsidRPr="001A75BE">
        <w:rPr>
          <w:rFonts w:ascii="Arial" w:hAnsi="Arial" w:cs="Arial"/>
          <w:sz w:val="20"/>
          <w:szCs w:val="20"/>
        </w:rPr>
        <w:t>Wherever possible we ensure that nappy changing is relaxed and a time to promote independence in young children, where they will be spoken to, and asked to help in the process where possible.</w:t>
      </w:r>
      <w:r w:rsidR="00A9312E">
        <w:rPr>
          <w:rFonts w:ascii="Arial" w:hAnsi="Arial" w:cs="Arial"/>
          <w:sz w:val="20"/>
          <w:szCs w:val="20"/>
        </w:rPr>
        <w:t xml:space="preserve"> For example helping to remove clothes, shoes…</w:t>
      </w:r>
    </w:p>
    <w:p w14:paraId="7E990B31" w14:textId="32D769E1" w:rsidR="00390FCA" w:rsidRPr="001A75BE" w:rsidRDefault="00390FCA" w:rsidP="005B0AE0">
      <w:pPr>
        <w:pStyle w:val="ListParagraph"/>
        <w:numPr>
          <w:ilvl w:val="0"/>
          <w:numId w:val="94"/>
        </w:numPr>
        <w:spacing w:after="100" w:line="240" w:lineRule="auto"/>
        <w:ind w:left="357" w:hanging="357"/>
        <w:rPr>
          <w:rFonts w:ascii="Arial" w:hAnsi="Arial" w:cs="Arial"/>
          <w:sz w:val="20"/>
          <w:szCs w:val="20"/>
        </w:rPr>
      </w:pPr>
      <w:r w:rsidRPr="001A75BE">
        <w:rPr>
          <w:rFonts w:ascii="Arial" w:hAnsi="Arial" w:cs="Arial"/>
          <w:sz w:val="20"/>
          <w:szCs w:val="20"/>
        </w:rPr>
        <w:t xml:space="preserve">We provide </w:t>
      </w:r>
      <w:r>
        <w:rPr>
          <w:rFonts w:ascii="Arial" w:hAnsi="Arial" w:cs="Arial"/>
          <w:sz w:val="20"/>
          <w:szCs w:val="20"/>
        </w:rPr>
        <w:t xml:space="preserve">clean </w:t>
      </w:r>
      <w:r w:rsidRPr="001A75BE">
        <w:rPr>
          <w:rFonts w:ascii="Arial" w:hAnsi="Arial" w:cs="Arial"/>
          <w:sz w:val="20"/>
          <w:szCs w:val="20"/>
        </w:rPr>
        <w:t xml:space="preserve">changing </w:t>
      </w:r>
      <w:r>
        <w:rPr>
          <w:rFonts w:ascii="Arial" w:hAnsi="Arial" w:cs="Arial"/>
          <w:sz w:val="20"/>
          <w:szCs w:val="20"/>
        </w:rPr>
        <w:t>facilities,</w:t>
      </w:r>
      <w:r w:rsidRPr="001A75BE">
        <w:rPr>
          <w:rFonts w:ascii="Arial" w:hAnsi="Arial" w:cs="Arial"/>
          <w:sz w:val="20"/>
          <w:szCs w:val="20"/>
        </w:rPr>
        <w:t xml:space="preserve"> and staff wear aprons and gloves when changing nappies / pull-ups. </w:t>
      </w:r>
    </w:p>
    <w:p w14:paraId="504F51CA" w14:textId="77777777" w:rsidR="00390FCA" w:rsidRPr="001A75BE" w:rsidRDefault="00390FCA" w:rsidP="005B0AE0">
      <w:pPr>
        <w:pStyle w:val="ListParagraph"/>
        <w:numPr>
          <w:ilvl w:val="0"/>
          <w:numId w:val="94"/>
        </w:numPr>
        <w:spacing w:after="100" w:line="240" w:lineRule="auto"/>
      </w:pPr>
      <w:r w:rsidRPr="001A75BE">
        <w:rPr>
          <w:rFonts w:ascii="Arial" w:hAnsi="Arial" w:cs="Arial"/>
          <w:sz w:val="20"/>
          <w:szCs w:val="20"/>
        </w:rPr>
        <w:t>We encourage children to wash their hands after a nappy change and using the toilet.</w:t>
      </w:r>
    </w:p>
    <w:p w14:paraId="0E019E0F" w14:textId="77777777" w:rsidR="00390FCA" w:rsidRPr="001A75BE" w:rsidRDefault="00390FCA" w:rsidP="005B0AE0">
      <w:pPr>
        <w:pStyle w:val="ListParagraph"/>
        <w:numPr>
          <w:ilvl w:val="0"/>
          <w:numId w:val="94"/>
        </w:numPr>
        <w:spacing w:after="100" w:line="240" w:lineRule="auto"/>
      </w:pPr>
      <w:r w:rsidRPr="001A75BE">
        <w:rPr>
          <w:rFonts w:ascii="Arial" w:hAnsi="Arial" w:cs="Arial"/>
          <w:sz w:val="20"/>
          <w:szCs w:val="20"/>
        </w:rPr>
        <w:t>Occasionally a child may wet or soil their underwear and clothing. Children are never ‘told off’ if this happens, they will be helped to change by a member of staff in a positive and supportive manner. Children are encouraged to be as independent as possible in the process and adult guidance, assistance and supervision is always given. Underwear that has been wet or lightly soiled, are placed in a nappy bag and sent home. Parents/Carers are always informed of a change of clothing upon collection of their child.</w:t>
      </w:r>
    </w:p>
    <w:p w14:paraId="6F195999" w14:textId="697855A6" w:rsidR="00390FCA" w:rsidRPr="00F9527D" w:rsidRDefault="00390FCA" w:rsidP="005B0AE0">
      <w:pPr>
        <w:pStyle w:val="ListParagraph"/>
        <w:numPr>
          <w:ilvl w:val="0"/>
          <w:numId w:val="94"/>
        </w:numPr>
        <w:spacing w:after="100" w:line="240" w:lineRule="auto"/>
      </w:pPr>
      <w:r w:rsidRPr="001A75BE">
        <w:rPr>
          <w:rFonts w:ascii="Arial" w:hAnsi="Arial" w:cs="Arial"/>
          <w:sz w:val="20"/>
          <w:szCs w:val="20"/>
        </w:rPr>
        <w:t>Nappy changes are recorded.</w:t>
      </w:r>
    </w:p>
    <w:p w14:paraId="714458AB" w14:textId="03092C9E" w:rsidR="00F9527D" w:rsidRPr="0021335F" w:rsidRDefault="00F9527D" w:rsidP="00F9527D">
      <w:pPr>
        <w:spacing w:after="100" w:line="240" w:lineRule="auto"/>
        <w:rPr>
          <w:b/>
          <w:bCs/>
        </w:rPr>
      </w:pPr>
      <w:r w:rsidRPr="0021335F">
        <w:rPr>
          <w:b/>
          <w:bCs/>
        </w:rPr>
        <w:t>Potties:</w:t>
      </w:r>
    </w:p>
    <w:p w14:paraId="56890F40" w14:textId="52D8AB9F" w:rsidR="00F9527D" w:rsidRDefault="00F9527D" w:rsidP="00F9527D">
      <w:pPr>
        <w:spacing w:after="100" w:line="240" w:lineRule="auto"/>
      </w:pPr>
      <w:r>
        <w:t>We understand that not all children will be happy to move to sitting on the toilet straight away and they may wish to us</w:t>
      </w:r>
      <w:r w:rsidR="00893D13">
        <w:t xml:space="preserve">e a potty. </w:t>
      </w:r>
    </w:p>
    <w:p w14:paraId="0034651D" w14:textId="69CB36BC" w:rsidR="00893D13" w:rsidRDefault="00893D13" w:rsidP="00102612">
      <w:pPr>
        <w:pStyle w:val="ListParagraph"/>
        <w:numPr>
          <w:ilvl w:val="0"/>
          <w:numId w:val="94"/>
        </w:numPr>
        <w:spacing w:after="100" w:line="240" w:lineRule="auto"/>
      </w:pPr>
      <w:r>
        <w:t>Potty will be used, cleaned and put away after each use</w:t>
      </w:r>
      <w:r w:rsidR="00102612">
        <w:t>.</w:t>
      </w:r>
    </w:p>
    <w:p w14:paraId="73598C97" w14:textId="2FF6D587" w:rsidR="00102612" w:rsidRPr="001A75BE" w:rsidRDefault="00102612" w:rsidP="00102612">
      <w:pPr>
        <w:pStyle w:val="ListParagraph"/>
        <w:numPr>
          <w:ilvl w:val="0"/>
          <w:numId w:val="94"/>
        </w:numPr>
        <w:spacing w:after="100" w:line="240" w:lineRule="auto"/>
      </w:pPr>
      <w:r>
        <w:t xml:space="preserve">To clean the potty the contents will be emptied down the </w:t>
      </w:r>
      <w:r w:rsidR="0021335F">
        <w:t xml:space="preserve">toilet, and they will be cleaned with blue roll and antibacterial spray. Blue roll is then disposed of in the nappy bin. </w:t>
      </w:r>
    </w:p>
    <w:p w14:paraId="3A8F2C9B" w14:textId="77777777" w:rsidR="00390FCA" w:rsidRPr="001A75BE" w:rsidRDefault="00390FCA" w:rsidP="00390FCA">
      <w:pPr>
        <w:rPr>
          <w:rFonts w:ascii="Arial" w:hAnsi="Arial" w:cs="Arial"/>
          <w:b/>
          <w:sz w:val="20"/>
        </w:rPr>
      </w:pPr>
    </w:p>
    <w:tbl>
      <w:tblPr>
        <w:tblW w:w="5000" w:type="pct"/>
        <w:tblCellMar>
          <w:left w:w="10" w:type="dxa"/>
          <w:right w:w="10" w:type="dxa"/>
        </w:tblCellMar>
        <w:tblLook w:val="0000" w:firstRow="0" w:lastRow="0" w:firstColumn="0" w:lastColumn="0" w:noHBand="0" w:noVBand="0"/>
      </w:tblPr>
      <w:tblGrid>
        <w:gridCol w:w="4106"/>
        <w:gridCol w:w="3256"/>
        <w:gridCol w:w="1664"/>
      </w:tblGrid>
      <w:tr w:rsidR="00390FCA" w:rsidRPr="001A75BE" w14:paraId="021BFEC8" w14:textId="77777777" w:rsidTr="006B4725">
        <w:tc>
          <w:tcPr>
            <w:tcW w:w="4106" w:type="dxa"/>
            <w:tcMar>
              <w:top w:w="0" w:type="dxa"/>
              <w:left w:w="108" w:type="dxa"/>
              <w:bottom w:w="0" w:type="dxa"/>
              <w:right w:w="108" w:type="dxa"/>
            </w:tcMar>
          </w:tcPr>
          <w:p w14:paraId="21AF110D" w14:textId="77777777" w:rsidR="00390FCA" w:rsidRPr="001A75BE" w:rsidRDefault="00390FCA" w:rsidP="006B4725">
            <w:pPr>
              <w:spacing w:line="360" w:lineRule="auto"/>
              <w:rPr>
                <w:rFonts w:ascii="Arial" w:hAnsi="Arial" w:cs="Arial"/>
                <w:b/>
                <w:sz w:val="20"/>
                <w:szCs w:val="20"/>
              </w:rPr>
            </w:pPr>
            <w:r w:rsidRPr="001A75BE">
              <w:rPr>
                <w:rFonts w:ascii="Arial" w:hAnsi="Arial" w:cs="Arial"/>
                <w:b/>
                <w:sz w:val="20"/>
                <w:szCs w:val="20"/>
              </w:rPr>
              <w:t>This policy was adopted / continued by</w:t>
            </w:r>
          </w:p>
        </w:tc>
        <w:tc>
          <w:tcPr>
            <w:tcW w:w="3256" w:type="dxa"/>
            <w:tcBorders>
              <w:bottom w:val="single" w:sz="4" w:space="0" w:color="7030A0"/>
            </w:tcBorders>
            <w:tcMar>
              <w:top w:w="0" w:type="dxa"/>
              <w:left w:w="108" w:type="dxa"/>
              <w:bottom w:w="0" w:type="dxa"/>
              <w:right w:w="108" w:type="dxa"/>
            </w:tcMar>
          </w:tcPr>
          <w:p w14:paraId="542DD1EC" w14:textId="77777777" w:rsidR="00390FCA" w:rsidRPr="001A75BE" w:rsidRDefault="00390FCA" w:rsidP="006B4725">
            <w:pPr>
              <w:spacing w:line="360" w:lineRule="auto"/>
              <w:rPr>
                <w:rFonts w:ascii="Arial" w:hAnsi="Arial" w:cs="Arial"/>
                <w:b/>
                <w:sz w:val="20"/>
                <w:szCs w:val="20"/>
              </w:rPr>
            </w:pPr>
            <w:r w:rsidRPr="001A75BE">
              <w:rPr>
                <w:rFonts w:ascii="Arial" w:hAnsi="Arial" w:cs="Arial"/>
                <w:b/>
                <w:sz w:val="20"/>
                <w:szCs w:val="20"/>
              </w:rPr>
              <w:t>Beltinge Day Nursery</w:t>
            </w:r>
          </w:p>
        </w:tc>
        <w:tc>
          <w:tcPr>
            <w:tcW w:w="1664" w:type="dxa"/>
            <w:tcMar>
              <w:top w:w="0" w:type="dxa"/>
              <w:left w:w="108" w:type="dxa"/>
              <w:bottom w:w="0" w:type="dxa"/>
              <w:right w:w="108" w:type="dxa"/>
            </w:tcMar>
          </w:tcPr>
          <w:p w14:paraId="7CDB3F65" w14:textId="77777777" w:rsidR="00390FCA" w:rsidRPr="001A75BE" w:rsidRDefault="00390FCA" w:rsidP="006B4725">
            <w:pPr>
              <w:spacing w:line="360" w:lineRule="auto"/>
              <w:rPr>
                <w:rFonts w:ascii="Arial" w:hAnsi="Arial" w:cs="Arial"/>
                <w:b/>
                <w:i/>
                <w:sz w:val="20"/>
                <w:szCs w:val="20"/>
              </w:rPr>
            </w:pPr>
          </w:p>
        </w:tc>
      </w:tr>
      <w:tr w:rsidR="00390FCA" w:rsidRPr="001A75BE" w14:paraId="547671EC" w14:textId="77777777" w:rsidTr="006B4725">
        <w:tc>
          <w:tcPr>
            <w:tcW w:w="4106" w:type="dxa"/>
            <w:tcMar>
              <w:top w:w="0" w:type="dxa"/>
              <w:left w:w="108" w:type="dxa"/>
              <w:bottom w:w="0" w:type="dxa"/>
              <w:right w:w="108" w:type="dxa"/>
            </w:tcMar>
          </w:tcPr>
          <w:p w14:paraId="0709E027" w14:textId="77777777" w:rsidR="00390FCA" w:rsidRPr="001A75BE" w:rsidRDefault="00390FCA" w:rsidP="006B4725">
            <w:pPr>
              <w:spacing w:line="360" w:lineRule="auto"/>
              <w:rPr>
                <w:rFonts w:ascii="Arial" w:hAnsi="Arial" w:cs="Arial"/>
                <w:b/>
                <w:sz w:val="20"/>
                <w:szCs w:val="20"/>
              </w:rPr>
            </w:pPr>
            <w:r w:rsidRPr="001A75BE">
              <w:rPr>
                <w:rFonts w:ascii="Arial" w:hAnsi="Arial" w:cs="Arial"/>
                <w:b/>
                <w:sz w:val="20"/>
                <w:szCs w:val="20"/>
              </w:rPr>
              <w:t>On</w:t>
            </w:r>
          </w:p>
        </w:tc>
        <w:tc>
          <w:tcPr>
            <w:tcW w:w="3256" w:type="dxa"/>
            <w:tcBorders>
              <w:top w:val="single" w:sz="4" w:space="0" w:color="7030A0"/>
              <w:bottom w:val="single" w:sz="4" w:space="0" w:color="7030A0"/>
            </w:tcBorders>
            <w:tcMar>
              <w:top w:w="0" w:type="dxa"/>
              <w:left w:w="108" w:type="dxa"/>
              <w:bottom w:w="0" w:type="dxa"/>
              <w:right w:w="108" w:type="dxa"/>
            </w:tcMar>
          </w:tcPr>
          <w:p w14:paraId="20E8F311" w14:textId="2A090103" w:rsidR="00390FCA" w:rsidRPr="001A75BE" w:rsidRDefault="00390FCA" w:rsidP="006B4725">
            <w:pPr>
              <w:spacing w:line="360" w:lineRule="auto"/>
              <w:rPr>
                <w:rFonts w:ascii="Arial" w:hAnsi="Arial" w:cs="Arial"/>
                <w:b/>
                <w:sz w:val="20"/>
                <w:szCs w:val="20"/>
              </w:rPr>
            </w:pPr>
            <w:r>
              <w:rPr>
                <w:rFonts w:ascii="Arial" w:hAnsi="Arial" w:cs="Arial"/>
                <w:b/>
                <w:sz w:val="20"/>
                <w:szCs w:val="20"/>
              </w:rPr>
              <w:t>Oct 202</w:t>
            </w:r>
            <w:r w:rsidR="0021335F">
              <w:rPr>
                <w:rFonts w:ascii="Arial" w:hAnsi="Arial" w:cs="Arial"/>
                <w:b/>
                <w:sz w:val="20"/>
                <w:szCs w:val="20"/>
              </w:rPr>
              <w:t>5</w:t>
            </w:r>
          </w:p>
        </w:tc>
        <w:tc>
          <w:tcPr>
            <w:tcW w:w="1664" w:type="dxa"/>
            <w:tcMar>
              <w:top w:w="0" w:type="dxa"/>
              <w:left w:w="108" w:type="dxa"/>
              <w:bottom w:w="0" w:type="dxa"/>
              <w:right w:w="108" w:type="dxa"/>
            </w:tcMar>
          </w:tcPr>
          <w:p w14:paraId="23C194CE" w14:textId="77777777" w:rsidR="00390FCA" w:rsidRPr="001A75BE" w:rsidRDefault="00390FCA" w:rsidP="006B4725">
            <w:pPr>
              <w:spacing w:line="360" w:lineRule="auto"/>
              <w:rPr>
                <w:rFonts w:ascii="Arial" w:hAnsi="Arial" w:cs="Arial"/>
                <w:b/>
                <w:i/>
                <w:sz w:val="20"/>
                <w:szCs w:val="20"/>
              </w:rPr>
            </w:pPr>
          </w:p>
        </w:tc>
      </w:tr>
      <w:tr w:rsidR="00390FCA" w:rsidRPr="001A75BE" w14:paraId="65542E6E" w14:textId="77777777" w:rsidTr="006B4725">
        <w:tc>
          <w:tcPr>
            <w:tcW w:w="4106" w:type="dxa"/>
            <w:tcMar>
              <w:top w:w="0" w:type="dxa"/>
              <w:left w:w="108" w:type="dxa"/>
              <w:bottom w:w="0" w:type="dxa"/>
              <w:right w:w="108" w:type="dxa"/>
            </w:tcMar>
          </w:tcPr>
          <w:p w14:paraId="5EFD4D14" w14:textId="77777777" w:rsidR="00390FCA" w:rsidRPr="001A75BE" w:rsidRDefault="00390FCA" w:rsidP="006B4725">
            <w:pPr>
              <w:spacing w:line="360" w:lineRule="auto"/>
              <w:rPr>
                <w:rFonts w:ascii="Arial" w:hAnsi="Arial" w:cs="Arial"/>
                <w:b/>
                <w:sz w:val="20"/>
                <w:szCs w:val="20"/>
              </w:rPr>
            </w:pPr>
            <w:r w:rsidRPr="001A75BE">
              <w:rPr>
                <w:rFonts w:ascii="Arial" w:hAnsi="Arial" w:cs="Arial"/>
                <w:b/>
                <w:sz w:val="20"/>
                <w:szCs w:val="20"/>
              </w:rPr>
              <w:t>Date to be reviewed</w:t>
            </w:r>
          </w:p>
        </w:tc>
        <w:tc>
          <w:tcPr>
            <w:tcW w:w="3256" w:type="dxa"/>
            <w:tcBorders>
              <w:top w:val="single" w:sz="4" w:space="0" w:color="7030A0"/>
              <w:bottom w:val="single" w:sz="4" w:space="0" w:color="7030A0"/>
            </w:tcBorders>
            <w:tcMar>
              <w:top w:w="0" w:type="dxa"/>
              <w:left w:w="108" w:type="dxa"/>
              <w:bottom w:w="0" w:type="dxa"/>
              <w:right w:w="108" w:type="dxa"/>
            </w:tcMar>
          </w:tcPr>
          <w:p w14:paraId="3682CE6F" w14:textId="4E6F3D62" w:rsidR="00390FCA" w:rsidRPr="001A75BE" w:rsidRDefault="00390FCA" w:rsidP="006B4725">
            <w:pPr>
              <w:spacing w:line="360" w:lineRule="auto"/>
              <w:rPr>
                <w:rFonts w:ascii="Arial" w:hAnsi="Arial" w:cs="Arial"/>
                <w:b/>
                <w:sz w:val="20"/>
                <w:szCs w:val="20"/>
              </w:rPr>
            </w:pPr>
            <w:r>
              <w:rPr>
                <w:rFonts w:ascii="Arial" w:hAnsi="Arial" w:cs="Arial"/>
                <w:b/>
                <w:sz w:val="20"/>
                <w:szCs w:val="20"/>
              </w:rPr>
              <w:t>Oct 202</w:t>
            </w:r>
            <w:r w:rsidR="0021335F">
              <w:rPr>
                <w:rFonts w:ascii="Arial" w:hAnsi="Arial" w:cs="Arial"/>
                <w:b/>
                <w:sz w:val="20"/>
                <w:szCs w:val="20"/>
              </w:rPr>
              <w:t>6</w:t>
            </w:r>
          </w:p>
        </w:tc>
        <w:tc>
          <w:tcPr>
            <w:tcW w:w="1664" w:type="dxa"/>
            <w:tcMar>
              <w:top w:w="0" w:type="dxa"/>
              <w:left w:w="108" w:type="dxa"/>
              <w:bottom w:w="0" w:type="dxa"/>
              <w:right w:w="108" w:type="dxa"/>
            </w:tcMar>
          </w:tcPr>
          <w:p w14:paraId="53364DD1" w14:textId="77777777" w:rsidR="00390FCA" w:rsidRPr="001A75BE" w:rsidRDefault="00390FCA" w:rsidP="006B4725">
            <w:pPr>
              <w:spacing w:line="360" w:lineRule="auto"/>
              <w:rPr>
                <w:rFonts w:ascii="Arial" w:hAnsi="Arial" w:cs="Arial"/>
                <w:b/>
                <w:i/>
                <w:sz w:val="20"/>
                <w:szCs w:val="20"/>
              </w:rPr>
            </w:pPr>
          </w:p>
        </w:tc>
      </w:tr>
    </w:tbl>
    <w:p w14:paraId="67ABB8D6" w14:textId="77777777" w:rsidR="00542070" w:rsidRDefault="00542070"/>
    <w:p w14:paraId="5CF3B9F3" w14:textId="77777777" w:rsidR="002C5DC0" w:rsidRDefault="002C5DC0"/>
    <w:p w14:paraId="41B4DAE5" w14:textId="77777777" w:rsidR="002C5DC0" w:rsidRDefault="002C5DC0"/>
    <w:p w14:paraId="1165767D" w14:textId="77777777" w:rsidR="00390FCA" w:rsidRPr="001A75BE" w:rsidRDefault="00390FCA" w:rsidP="00390FCA"/>
    <w:p w14:paraId="7C7F4BFC" w14:textId="350B11C3" w:rsidR="00390FCA" w:rsidRPr="001A75BE" w:rsidRDefault="005268B5" w:rsidP="00390FCA">
      <w:pPr>
        <w:spacing w:line="360" w:lineRule="auto"/>
        <w:ind w:left="567"/>
      </w:pPr>
      <w:r>
        <w:rPr>
          <w:rFonts w:ascii="Arial" w:hAnsi="Arial" w:cs="Arial"/>
          <w:b/>
          <w:sz w:val="20"/>
          <w:szCs w:val="20"/>
        </w:rPr>
        <w:t>22</w:t>
      </w:r>
      <w:r w:rsidR="00390FCA">
        <w:rPr>
          <w:rFonts w:ascii="Arial" w:hAnsi="Arial" w:cs="Arial"/>
          <w:b/>
          <w:sz w:val="20"/>
          <w:szCs w:val="20"/>
        </w:rPr>
        <w:t xml:space="preserve">: </w:t>
      </w:r>
      <w:r w:rsidR="004532C0">
        <w:rPr>
          <w:rFonts w:ascii="Arial" w:hAnsi="Arial" w:cs="Arial"/>
          <w:b/>
          <w:sz w:val="20"/>
          <w:szCs w:val="20"/>
        </w:rPr>
        <w:t>Lost or m</w:t>
      </w:r>
      <w:r w:rsidR="00390FCA" w:rsidRPr="00390FCA">
        <w:rPr>
          <w:rFonts w:ascii="Arial" w:hAnsi="Arial" w:cs="Arial"/>
          <w:b/>
          <w:sz w:val="20"/>
          <w:szCs w:val="20"/>
        </w:rPr>
        <w:t>issing Child</w:t>
      </w:r>
    </w:p>
    <w:p w14:paraId="3A92F3B0" w14:textId="77777777" w:rsidR="00390FCA" w:rsidRPr="001A75BE" w:rsidRDefault="00390FCA" w:rsidP="00390FCA">
      <w:pPr>
        <w:spacing w:line="360" w:lineRule="auto"/>
        <w:rPr>
          <w:b/>
          <w:bCs/>
          <w:u w:val="single"/>
        </w:rPr>
      </w:pPr>
      <w:r w:rsidRPr="001A75BE">
        <w:rPr>
          <w:b/>
          <w:bCs/>
          <w:u w:val="single"/>
        </w:rPr>
        <w:t>Policy</w:t>
      </w:r>
    </w:p>
    <w:p w14:paraId="329B8B91" w14:textId="77777777" w:rsidR="00390FCA" w:rsidRPr="001A75BE" w:rsidRDefault="00390FCA" w:rsidP="00390FCA">
      <w:pPr>
        <w:spacing w:line="360" w:lineRule="auto"/>
        <w:rPr>
          <w:rFonts w:ascii="Arial" w:hAnsi="Arial" w:cs="Arial"/>
          <w:sz w:val="20"/>
          <w:szCs w:val="20"/>
        </w:rPr>
      </w:pPr>
      <w:r w:rsidRPr="001A75BE">
        <w:rPr>
          <w:rFonts w:ascii="Arial" w:hAnsi="Arial" w:cs="Arial"/>
          <w:sz w:val="20"/>
          <w:szCs w:val="20"/>
        </w:rPr>
        <w:t>Children’s safety is our highest priority, both on and off the premises. Every attempt is made to ensure the security of children is maintained at all times.</w:t>
      </w:r>
    </w:p>
    <w:p w14:paraId="14461158" w14:textId="77777777" w:rsidR="00390FCA" w:rsidRPr="001A75BE" w:rsidRDefault="00390FCA" w:rsidP="00390FCA">
      <w:pPr>
        <w:spacing w:line="360" w:lineRule="auto"/>
        <w:rPr>
          <w:rFonts w:ascii="Arial" w:hAnsi="Arial" w:cs="Arial"/>
          <w:b/>
          <w:i/>
          <w:sz w:val="20"/>
          <w:szCs w:val="20"/>
          <w:u w:val="single"/>
        </w:rPr>
      </w:pPr>
      <w:r w:rsidRPr="001A75BE">
        <w:rPr>
          <w:rFonts w:ascii="Arial" w:hAnsi="Arial" w:cs="Arial"/>
          <w:b/>
          <w:i/>
          <w:sz w:val="20"/>
          <w:szCs w:val="20"/>
          <w:u w:val="single"/>
        </w:rPr>
        <w:t>In the event of not arriving at setting</w:t>
      </w:r>
    </w:p>
    <w:p w14:paraId="5F142460" w14:textId="77777777" w:rsidR="00390FCA" w:rsidRPr="001A75BE" w:rsidRDefault="00390FCA" w:rsidP="00390FCA">
      <w:pPr>
        <w:spacing w:line="360" w:lineRule="auto"/>
        <w:rPr>
          <w:rFonts w:ascii="Arial" w:hAnsi="Arial" w:cs="Arial"/>
          <w:b/>
          <w:sz w:val="20"/>
          <w:szCs w:val="20"/>
        </w:rPr>
      </w:pPr>
      <w:r w:rsidRPr="001A75BE">
        <w:rPr>
          <w:rFonts w:ascii="Arial" w:hAnsi="Arial" w:cs="Arial"/>
          <w:b/>
          <w:sz w:val="20"/>
          <w:szCs w:val="20"/>
        </w:rPr>
        <w:t>Procedure</w:t>
      </w:r>
    </w:p>
    <w:p w14:paraId="22C454B0" w14:textId="77777777" w:rsidR="00390FCA" w:rsidRPr="001A75BE" w:rsidRDefault="00390FCA" w:rsidP="005B0AE0">
      <w:pPr>
        <w:pStyle w:val="ListParagraph"/>
        <w:numPr>
          <w:ilvl w:val="0"/>
          <w:numId w:val="95"/>
        </w:numPr>
        <w:spacing w:after="0" w:line="240" w:lineRule="auto"/>
        <w:ind w:left="357" w:hanging="357"/>
        <w:rPr>
          <w:rFonts w:ascii="Arial" w:hAnsi="Arial" w:cs="Arial"/>
          <w:sz w:val="20"/>
          <w:szCs w:val="20"/>
        </w:rPr>
      </w:pPr>
      <w:r w:rsidRPr="001A75BE">
        <w:rPr>
          <w:rFonts w:ascii="Arial" w:hAnsi="Arial" w:cs="Arial"/>
          <w:sz w:val="20"/>
          <w:szCs w:val="20"/>
        </w:rPr>
        <w:t xml:space="preserve">Parents are expected to inform the setting of their child’s absence from nursery and the reasons as soon as possible on the morning of their normal attendance. </w:t>
      </w:r>
    </w:p>
    <w:p w14:paraId="60F1A74C" w14:textId="77777777" w:rsidR="00390FCA" w:rsidRPr="001A75BE" w:rsidRDefault="00390FCA" w:rsidP="005B0AE0">
      <w:pPr>
        <w:pStyle w:val="ListParagraph"/>
        <w:numPr>
          <w:ilvl w:val="0"/>
          <w:numId w:val="95"/>
        </w:numPr>
        <w:spacing w:after="0" w:line="240" w:lineRule="auto"/>
        <w:ind w:left="357" w:hanging="357"/>
        <w:rPr>
          <w:rFonts w:ascii="Arial" w:hAnsi="Arial" w:cs="Arial"/>
          <w:sz w:val="20"/>
          <w:szCs w:val="20"/>
        </w:rPr>
      </w:pPr>
      <w:r w:rsidRPr="001A75BE">
        <w:rPr>
          <w:rFonts w:ascii="Arial" w:hAnsi="Arial" w:cs="Arial"/>
          <w:sz w:val="20"/>
          <w:szCs w:val="20"/>
        </w:rPr>
        <w:t>Parents are expected to inform the setting of a pre-planned absence, e.g.; DR/Hospital/Dental appointment or Holiday so this can be recorded on our registers.</w:t>
      </w:r>
    </w:p>
    <w:p w14:paraId="31ABF3C4" w14:textId="77777777" w:rsidR="00390FCA" w:rsidRPr="001A75BE" w:rsidRDefault="00390FCA" w:rsidP="005B0AE0">
      <w:pPr>
        <w:pStyle w:val="ListParagraph"/>
        <w:numPr>
          <w:ilvl w:val="0"/>
          <w:numId w:val="95"/>
        </w:numPr>
        <w:spacing w:after="0" w:line="240" w:lineRule="auto"/>
        <w:ind w:left="357" w:hanging="357"/>
        <w:rPr>
          <w:rFonts w:ascii="Arial" w:hAnsi="Arial" w:cs="Arial"/>
          <w:sz w:val="20"/>
          <w:szCs w:val="20"/>
        </w:rPr>
      </w:pPr>
      <w:r w:rsidRPr="001A75BE">
        <w:rPr>
          <w:rFonts w:ascii="Arial" w:hAnsi="Arial" w:cs="Arial"/>
          <w:sz w:val="20"/>
          <w:szCs w:val="20"/>
        </w:rPr>
        <w:t>Parents are also expected to inform the setting of any intention to remove their child from our setting permanently and the reasons for it.</w:t>
      </w:r>
    </w:p>
    <w:p w14:paraId="2CB361EC" w14:textId="77777777" w:rsidR="00390FCA" w:rsidRPr="001A75BE" w:rsidRDefault="00390FCA" w:rsidP="005B0AE0">
      <w:pPr>
        <w:pStyle w:val="ListParagraph"/>
        <w:numPr>
          <w:ilvl w:val="0"/>
          <w:numId w:val="95"/>
        </w:numPr>
        <w:spacing w:after="0" w:line="240" w:lineRule="auto"/>
        <w:ind w:left="357" w:hanging="357"/>
      </w:pPr>
      <w:r w:rsidRPr="001A75BE">
        <w:rPr>
          <w:rFonts w:ascii="Arial" w:hAnsi="Arial" w:cs="Arial"/>
          <w:b/>
          <w:sz w:val="20"/>
          <w:szCs w:val="20"/>
        </w:rPr>
        <w:t>If the above actions do not happen, the following procedure applies.</w:t>
      </w:r>
      <w:r w:rsidRPr="001A75BE">
        <w:rPr>
          <w:rFonts w:ascii="Arial" w:hAnsi="Arial" w:cs="Arial"/>
          <w:sz w:val="20"/>
          <w:szCs w:val="20"/>
        </w:rPr>
        <w:t xml:space="preserve"> </w:t>
      </w:r>
    </w:p>
    <w:p w14:paraId="78C06BA7" w14:textId="5FEC83BE" w:rsidR="00390FCA" w:rsidRPr="001A75BE" w:rsidRDefault="00390FCA" w:rsidP="005B0AE0">
      <w:pPr>
        <w:pStyle w:val="ListParagraph"/>
        <w:numPr>
          <w:ilvl w:val="0"/>
          <w:numId w:val="95"/>
        </w:numPr>
        <w:spacing w:after="0" w:line="240" w:lineRule="auto"/>
        <w:ind w:left="357" w:hanging="357"/>
        <w:rPr>
          <w:rFonts w:ascii="Arial" w:hAnsi="Arial" w:cs="Arial"/>
          <w:sz w:val="20"/>
          <w:szCs w:val="20"/>
        </w:rPr>
      </w:pPr>
      <w:r w:rsidRPr="001A75BE">
        <w:rPr>
          <w:rFonts w:ascii="Arial" w:hAnsi="Arial" w:cs="Arial"/>
          <w:sz w:val="20"/>
          <w:szCs w:val="20"/>
        </w:rPr>
        <w:t xml:space="preserve">On the first session of absence, if a child has not arrived in setting after </w:t>
      </w:r>
      <w:r w:rsidR="00893239">
        <w:rPr>
          <w:rFonts w:ascii="Arial" w:hAnsi="Arial" w:cs="Arial"/>
          <w:sz w:val="20"/>
          <w:szCs w:val="20"/>
        </w:rPr>
        <w:t>60</w:t>
      </w:r>
      <w:r w:rsidRPr="001A75BE">
        <w:rPr>
          <w:rFonts w:ascii="Arial" w:hAnsi="Arial" w:cs="Arial"/>
          <w:sz w:val="20"/>
          <w:szCs w:val="20"/>
        </w:rPr>
        <w:t xml:space="preserve"> minutes of that sessions start time, the Manager/Admin or Deputy will call the Parents for clarification. This information will be recorded, and the child marked A (absent) on the daily register.</w:t>
      </w:r>
    </w:p>
    <w:p w14:paraId="08EEEC78" w14:textId="77777777" w:rsidR="00390FCA" w:rsidRPr="001A75BE" w:rsidRDefault="00390FCA" w:rsidP="005B0AE0">
      <w:pPr>
        <w:pStyle w:val="ListParagraph"/>
        <w:numPr>
          <w:ilvl w:val="0"/>
          <w:numId w:val="95"/>
        </w:numPr>
        <w:spacing w:after="0" w:line="240" w:lineRule="auto"/>
        <w:ind w:left="357" w:hanging="357"/>
        <w:rPr>
          <w:rFonts w:ascii="Arial" w:hAnsi="Arial" w:cs="Arial"/>
          <w:sz w:val="20"/>
          <w:szCs w:val="20"/>
        </w:rPr>
      </w:pPr>
      <w:r w:rsidRPr="001A75BE">
        <w:rPr>
          <w:rFonts w:ascii="Arial" w:hAnsi="Arial" w:cs="Arial"/>
          <w:sz w:val="20"/>
          <w:szCs w:val="20"/>
        </w:rPr>
        <w:t xml:space="preserve">If we are unable to contact Parents by phone, we will email them. We will also </w:t>
      </w:r>
      <w:r>
        <w:rPr>
          <w:rFonts w:ascii="Arial" w:hAnsi="Arial" w:cs="Arial"/>
          <w:sz w:val="20"/>
          <w:szCs w:val="20"/>
        </w:rPr>
        <w:t>call</w:t>
      </w:r>
      <w:r w:rsidRPr="001A75BE">
        <w:rPr>
          <w:rFonts w:ascii="Arial" w:hAnsi="Arial" w:cs="Arial"/>
          <w:sz w:val="20"/>
          <w:szCs w:val="20"/>
        </w:rPr>
        <w:t xml:space="preserve"> the Parents mobile phone asking them to contact us.</w:t>
      </w:r>
    </w:p>
    <w:p w14:paraId="50F26261" w14:textId="77777777" w:rsidR="00390FCA" w:rsidRPr="001A75BE" w:rsidRDefault="00390FCA" w:rsidP="005B0AE0">
      <w:pPr>
        <w:pStyle w:val="ListParagraph"/>
        <w:numPr>
          <w:ilvl w:val="0"/>
          <w:numId w:val="95"/>
        </w:numPr>
        <w:spacing w:after="0" w:line="240" w:lineRule="auto"/>
        <w:ind w:left="357" w:hanging="357"/>
        <w:rPr>
          <w:rFonts w:ascii="Arial" w:hAnsi="Arial" w:cs="Arial"/>
          <w:sz w:val="20"/>
          <w:szCs w:val="20"/>
        </w:rPr>
      </w:pPr>
      <w:r w:rsidRPr="001A75BE">
        <w:rPr>
          <w:rFonts w:ascii="Arial" w:hAnsi="Arial" w:cs="Arial"/>
          <w:sz w:val="20"/>
          <w:szCs w:val="20"/>
        </w:rPr>
        <w:t>While awaiting a reply, we will look at past registers to see if a pattern of absence is evident. If so, we will discuss this with Parents, on the child’s return to setting to see if there are specific barriers or issues that we may be able to help with.</w:t>
      </w:r>
    </w:p>
    <w:p w14:paraId="7DB4F236" w14:textId="0D352FF6" w:rsidR="00390FCA" w:rsidRDefault="00390FCA" w:rsidP="005B0AE0">
      <w:pPr>
        <w:pStyle w:val="ListParagraph"/>
        <w:numPr>
          <w:ilvl w:val="0"/>
          <w:numId w:val="95"/>
        </w:numPr>
        <w:spacing w:after="0" w:line="240" w:lineRule="auto"/>
        <w:ind w:left="357" w:hanging="357"/>
        <w:rPr>
          <w:rFonts w:ascii="Arial" w:hAnsi="Arial" w:cs="Arial"/>
          <w:sz w:val="20"/>
          <w:szCs w:val="20"/>
        </w:rPr>
      </w:pPr>
      <w:r w:rsidRPr="001A75BE">
        <w:rPr>
          <w:rFonts w:ascii="Arial" w:hAnsi="Arial" w:cs="Arial"/>
          <w:sz w:val="20"/>
          <w:szCs w:val="20"/>
        </w:rPr>
        <w:t xml:space="preserve">We </w:t>
      </w:r>
      <w:r>
        <w:rPr>
          <w:rFonts w:ascii="Arial" w:hAnsi="Arial" w:cs="Arial"/>
          <w:sz w:val="20"/>
          <w:szCs w:val="20"/>
        </w:rPr>
        <w:t xml:space="preserve">may </w:t>
      </w:r>
      <w:r w:rsidRPr="001A75BE">
        <w:rPr>
          <w:rFonts w:ascii="Arial" w:hAnsi="Arial" w:cs="Arial"/>
          <w:sz w:val="20"/>
          <w:szCs w:val="20"/>
        </w:rPr>
        <w:t>also contact the school of any siblings to see if they too are absent. (if we have this information)</w:t>
      </w:r>
      <w:r w:rsidR="004532C0">
        <w:rPr>
          <w:rFonts w:ascii="Arial" w:hAnsi="Arial" w:cs="Arial"/>
          <w:sz w:val="20"/>
          <w:szCs w:val="20"/>
        </w:rPr>
        <w:t>.</w:t>
      </w:r>
    </w:p>
    <w:p w14:paraId="0E30E28B" w14:textId="77777777" w:rsidR="004532C0" w:rsidRDefault="004532C0" w:rsidP="004532C0">
      <w:pPr>
        <w:spacing w:after="0" w:line="240" w:lineRule="auto"/>
        <w:rPr>
          <w:rFonts w:ascii="Arial" w:hAnsi="Arial" w:cs="Arial"/>
          <w:sz w:val="20"/>
          <w:szCs w:val="20"/>
        </w:rPr>
      </w:pPr>
    </w:p>
    <w:p w14:paraId="49029FAF" w14:textId="30490552" w:rsidR="004532C0" w:rsidRPr="004532C0" w:rsidRDefault="004532C0" w:rsidP="004532C0">
      <w:pPr>
        <w:spacing w:after="0" w:line="240" w:lineRule="auto"/>
        <w:rPr>
          <w:rFonts w:ascii="Arial" w:hAnsi="Arial" w:cs="Arial"/>
          <w:sz w:val="20"/>
          <w:szCs w:val="20"/>
          <w:u w:val="single"/>
        </w:rPr>
      </w:pPr>
      <w:r w:rsidRPr="004532C0">
        <w:rPr>
          <w:rFonts w:ascii="Arial" w:hAnsi="Arial" w:cs="Arial"/>
          <w:sz w:val="20"/>
          <w:szCs w:val="20"/>
          <w:u w:val="single"/>
        </w:rPr>
        <w:t>Headcounts:</w:t>
      </w:r>
    </w:p>
    <w:p w14:paraId="55893EA5" w14:textId="6D41D682" w:rsidR="004532C0" w:rsidRDefault="004532C0" w:rsidP="00390FCA">
      <w:pPr>
        <w:pStyle w:val="ListParagraph"/>
        <w:spacing w:line="360" w:lineRule="auto"/>
        <w:rPr>
          <w:rFonts w:ascii="Arial" w:hAnsi="Arial" w:cs="Arial"/>
          <w:sz w:val="20"/>
          <w:szCs w:val="20"/>
          <w:u w:val="single"/>
        </w:rPr>
      </w:pPr>
      <w:r w:rsidRPr="004532C0">
        <w:rPr>
          <w:rFonts w:ascii="Arial" w:hAnsi="Arial" w:cs="Arial"/>
          <w:sz w:val="20"/>
          <w:szCs w:val="20"/>
        </w:rPr>
        <w:t>Headcounts are done throughout the sessions, upon arrivals and departures, transitions from one are</w:t>
      </w:r>
      <w:r>
        <w:rPr>
          <w:rFonts w:ascii="Arial" w:hAnsi="Arial" w:cs="Arial"/>
          <w:sz w:val="20"/>
          <w:szCs w:val="20"/>
        </w:rPr>
        <w:t>a</w:t>
      </w:r>
      <w:r w:rsidRPr="004532C0">
        <w:rPr>
          <w:rFonts w:ascii="Arial" w:hAnsi="Arial" w:cs="Arial"/>
          <w:sz w:val="20"/>
          <w:szCs w:val="20"/>
        </w:rPr>
        <w:t xml:space="preserve"> of the nursery to another</w:t>
      </w:r>
      <w:r>
        <w:rPr>
          <w:rFonts w:ascii="Arial" w:hAnsi="Arial" w:cs="Arial"/>
          <w:sz w:val="20"/>
          <w:szCs w:val="20"/>
        </w:rPr>
        <w:t>,</w:t>
      </w:r>
      <w:r w:rsidRPr="004532C0">
        <w:rPr>
          <w:rFonts w:ascii="Arial" w:hAnsi="Arial" w:cs="Arial"/>
          <w:sz w:val="20"/>
          <w:szCs w:val="20"/>
        </w:rPr>
        <w:t xml:space="preserve"> or into/in</w:t>
      </w:r>
      <w:r>
        <w:rPr>
          <w:rFonts w:ascii="Arial" w:hAnsi="Arial" w:cs="Arial"/>
          <w:sz w:val="20"/>
          <w:szCs w:val="20"/>
        </w:rPr>
        <w:t>-</w:t>
      </w:r>
      <w:r w:rsidRPr="004532C0">
        <w:rPr>
          <w:rFonts w:ascii="Arial" w:hAnsi="Arial" w:cs="Arial"/>
          <w:sz w:val="20"/>
          <w:szCs w:val="20"/>
        </w:rPr>
        <w:t>from the garden.</w:t>
      </w:r>
      <w:r>
        <w:rPr>
          <w:rFonts w:ascii="Arial" w:hAnsi="Arial" w:cs="Arial"/>
          <w:sz w:val="20"/>
          <w:szCs w:val="20"/>
        </w:rPr>
        <w:t xml:space="preserve"> This is then recorded on the headcount board for the room and tallied with the rooms register.</w:t>
      </w:r>
    </w:p>
    <w:p w14:paraId="67D10B81" w14:textId="77777777" w:rsidR="00390FCA" w:rsidRPr="001A75BE" w:rsidRDefault="00390FCA" w:rsidP="00390FCA">
      <w:pPr>
        <w:spacing w:line="360" w:lineRule="auto"/>
      </w:pPr>
      <w:r w:rsidRPr="001A75BE">
        <w:rPr>
          <w:rFonts w:ascii="Arial" w:hAnsi="Arial" w:cs="Arial"/>
          <w:b/>
          <w:sz w:val="20"/>
          <w:szCs w:val="20"/>
          <w:u w:val="single"/>
        </w:rPr>
        <w:t>In the unlikely event of a child going missing in our care, the following procedure is followed.</w:t>
      </w:r>
    </w:p>
    <w:p w14:paraId="59B33F76" w14:textId="711F06D1" w:rsidR="00390FCA" w:rsidRPr="001A75BE" w:rsidRDefault="00390FCA" w:rsidP="00390FCA">
      <w:pPr>
        <w:spacing w:line="360" w:lineRule="auto"/>
        <w:rPr>
          <w:rFonts w:ascii="Arial" w:hAnsi="Arial" w:cs="Arial"/>
          <w:b/>
          <w:i/>
          <w:sz w:val="20"/>
          <w:szCs w:val="20"/>
        </w:rPr>
      </w:pPr>
      <w:r w:rsidRPr="001A75BE">
        <w:rPr>
          <w:rFonts w:ascii="Arial" w:hAnsi="Arial" w:cs="Arial"/>
          <w:b/>
          <w:i/>
          <w:sz w:val="20"/>
          <w:szCs w:val="20"/>
        </w:rPr>
        <w:t>Child going missing on the premises.</w:t>
      </w:r>
    </w:p>
    <w:p w14:paraId="4C966569" w14:textId="77777777" w:rsidR="00390FCA" w:rsidRPr="001A75BE" w:rsidRDefault="00390FCA" w:rsidP="005B0AE0">
      <w:pPr>
        <w:pStyle w:val="ListParagraph"/>
        <w:numPr>
          <w:ilvl w:val="0"/>
          <w:numId w:val="96"/>
        </w:numPr>
        <w:suppressAutoHyphens w:val="0"/>
        <w:autoSpaceDE w:val="0"/>
        <w:spacing w:after="0" w:line="240" w:lineRule="auto"/>
        <w:textAlignment w:val="auto"/>
      </w:pPr>
      <w:r w:rsidRPr="001A75BE">
        <w:rPr>
          <w:rFonts w:ascii="Arial" w:hAnsi="Arial" w:cs="Arial"/>
          <w:color w:val="231F20"/>
          <w:sz w:val="20"/>
          <w:szCs w:val="20"/>
          <w:lang w:eastAsia="en-GB"/>
        </w:rPr>
        <w:t>As</w:t>
      </w:r>
      <w:r w:rsidRPr="001A75BE">
        <w:rPr>
          <w:rFonts w:ascii="Arial" w:hAnsi="Arial" w:cs="Arial"/>
          <w:color w:val="231F20"/>
          <w:spacing w:val="-2"/>
          <w:sz w:val="20"/>
          <w:szCs w:val="20"/>
          <w:lang w:eastAsia="en-GB"/>
        </w:rPr>
        <w:t xml:space="preserve"> </w:t>
      </w:r>
      <w:r w:rsidRPr="001A75BE">
        <w:rPr>
          <w:rFonts w:ascii="Arial" w:hAnsi="Arial" w:cs="Arial"/>
          <w:color w:val="231F20"/>
          <w:sz w:val="20"/>
          <w:szCs w:val="20"/>
          <w:lang w:eastAsia="en-GB"/>
        </w:rPr>
        <w:t>soon as it is noticed that</w:t>
      </w:r>
      <w:r w:rsidRPr="001A75BE">
        <w:rPr>
          <w:rFonts w:ascii="Arial" w:hAnsi="Arial" w:cs="Arial"/>
          <w:color w:val="231F20"/>
          <w:spacing w:val="-3"/>
          <w:sz w:val="20"/>
          <w:szCs w:val="20"/>
          <w:lang w:eastAsia="en-GB"/>
        </w:rPr>
        <w:t xml:space="preserve"> </w:t>
      </w:r>
      <w:r w:rsidRPr="001A75BE">
        <w:rPr>
          <w:rFonts w:ascii="Arial" w:hAnsi="Arial" w:cs="Arial"/>
          <w:color w:val="231F20"/>
          <w:sz w:val="20"/>
          <w:szCs w:val="20"/>
          <w:lang w:eastAsia="en-GB"/>
        </w:rPr>
        <w:t>a child is missing, a member of sta</w:t>
      </w:r>
      <w:r w:rsidRPr="001A75BE">
        <w:rPr>
          <w:rFonts w:ascii="Arial" w:hAnsi="Arial" w:cs="Arial"/>
          <w:color w:val="231F20"/>
          <w:spacing w:val="-4"/>
          <w:sz w:val="20"/>
          <w:szCs w:val="20"/>
          <w:lang w:eastAsia="en-GB"/>
        </w:rPr>
        <w:t>f</w:t>
      </w:r>
      <w:r w:rsidRPr="001A75BE">
        <w:rPr>
          <w:rFonts w:ascii="Arial" w:hAnsi="Arial" w:cs="Arial"/>
          <w:color w:val="231F20"/>
          <w:sz w:val="20"/>
          <w:szCs w:val="20"/>
          <w:lang w:eastAsia="en-GB"/>
        </w:rPr>
        <w:t>f</w:t>
      </w:r>
      <w:r w:rsidRPr="001A75BE">
        <w:rPr>
          <w:rFonts w:ascii="Arial" w:hAnsi="Arial" w:cs="Arial"/>
          <w:color w:val="231F20"/>
          <w:spacing w:val="-1"/>
          <w:sz w:val="20"/>
          <w:szCs w:val="20"/>
          <w:lang w:eastAsia="en-GB"/>
        </w:rPr>
        <w:t xml:space="preserve"> </w:t>
      </w:r>
      <w:r w:rsidRPr="001A75BE">
        <w:rPr>
          <w:rFonts w:ascii="Arial" w:hAnsi="Arial" w:cs="Arial"/>
          <w:color w:val="231F20"/>
          <w:sz w:val="20"/>
          <w:szCs w:val="20"/>
          <w:lang w:eastAsia="en-GB"/>
        </w:rPr>
        <w:t>alerts our setting manager.</w:t>
      </w:r>
    </w:p>
    <w:p w14:paraId="40BD5B4A" w14:textId="77777777" w:rsidR="00390FCA" w:rsidRPr="001A75BE" w:rsidRDefault="00390FCA" w:rsidP="005B0AE0">
      <w:pPr>
        <w:numPr>
          <w:ilvl w:val="0"/>
          <w:numId w:val="96"/>
        </w:numPr>
        <w:suppressAutoHyphens w:val="0"/>
        <w:autoSpaceDE w:val="0"/>
        <w:spacing w:after="0" w:line="240" w:lineRule="auto"/>
        <w:ind w:left="357" w:hanging="357"/>
        <w:textAlignment w:val="auto"/>
      </w:pPr>
      <w:r w:rsidRPr="001A75BE">
        <w:rPr>
          <w:rFonts w:ascii="Arial" w:hAnsi="Arial" w:cs="Arial"/>
          <w:color w:val="231F20"/>
          <w:sz w:val="20"/>
          <w:szCs w:val="20"/>
          <w:lang w:eastAsia="en-GB"/>
        </w:rPr>
        <w:t>Our manager / deputy manager will carry out a thorough search of</w:t>
      </w:r>
      <w:r w:rsidRPr="001A75BE">
        <w:rPr>
          <w:rFonts w:ascii="Arial" w:hAnsi="Arial" w:cs="Arial"/>
          <w:color w:val="231F20"/>
          <w:spacing w:val="-2"/>
          <w:sz w:val="20"/>
          <w:szCs w:val="20"/>
          <w:lang w:eastAsia="en-GB"/>
        </w:rPr>
        <w:t xml:space="preserve"> </w:t>
      </w:r>
      <w:r w:rsidRPr="001A75BE">
        <w:rPr>
          <w:rFonts w:ascii="Arial" w:hAnsi="Arial" w:cs="Arial"/>
          <w:color w:val="231F20"/>
          <w:sz w:val="20"/>
          <w:szCs w:val="20"/>
          <w:lang w:eastAsia="en-GB"/>
        </w:rPr>
        <w:t xml:space="preserve">the building and garden. </w:t>
      </w:r>
    </w:p>
    <w:p w14:paraId="3B64002C" w14:textId="77777777" w:rsidR="00390FCA" w:rsidRPr="001A75BE" w:rsidRDefault="00390FCA" w:rsidP="005B0AE0">
      <w:pPr>
        <w:numPr>
          <w:ilvl w:val="0"/>
          <w:numId w:val="96"/>
        </w:numPr>
        <w:suppressAutoHyphens w:val="0"/>
        <w:autoSpaceDE w:val="0"/>
        <w:spacing w:after="0" w:line="240" w:lineRule="auto"/>
        <w:ind w:left="357" w:hanging="357"/>
        <w:textAlignment w:val="auto"/>
      </w:pPr>
      <w:r w:rsidRPr="001A75BE">
        <w:rPr>
          <w:rFonts w:ascii="Arial" w:hAnsi="Arial" w:cs="Arial"/>
          <w:color w:val="231F20"/>
          <w:sz w:val="20"/>
          <w:szCs w:val="20"/>
          <w:lang w:eastAsia="en-GB"/>
        </w:rPr>
        <w:t>If the child is not found, our manager / deputy manager calls the police immediately and reports the child as missing. If it is suspected that the child may have been abducted, the police are informed of this.</w:t>
      </w:r>
    </w:p>
    <w:p w14:paraId="06676D1B" w14:textId="77777777" w:rsidR="00390FCA" w:rsidRPr="001A75BE" w:rsidRDefault="00390FCA" w:rsidP="005B0AE0">
      <w:pPr>
        <w:numPr>
          <w:ilvl w:val="0"/>
          <w:numId w:val="96"/>
        </w:numPr>
        <w:suppressAutoHyphens w:val="0"/>
        <w:autoSpaceDE w:val="0"/>
        <w:spacing w:after="0" w:line="240" w:lineRule="auto"/>
        <w:ind w:left="357" w:hanging="357"/>
        <w:textAlignment w:val="auto"/>
      </w:pPr>
      <w:r w:rsidRPr="001A75BE">
        <w:rPr>
          <w:rFonts w:ascii="Arial" w:hAnsi="Arial" w:cs="Arial"/>
          <w:color w:val="231F20"/>
          <w:sz w:val="20"/>
          <w:szCs w:val="20"/>
          <w:lang w:eastAsia="en-GB"/>
        </w:rPr>
        <w:t>The parent(s) are then called and informed.</w:t>
      </w:r>
    </w:p>
    <w:p w14:paraId="48D16579" w14:textId="77777777" w:rsidR="00390FCA" w:rsidRPr="001A75BE" w:rsidRDefault="00390FCA" w:rsidP="005B0AE0">
      <w:pPr>
        <w:numPr>
          <w:ilvl w:val="0"/>
          <w:numId w:val="96"/>
        </w:numPr>
        <w:suppressAutoHyphens w:val="0"/>
        <w:autoSpaceDE w:val="0"/>
        <w:spacing w:after="0" w:line="240" w:lineRule="auto"/>
        <w:ind w:left="357" w:hanging="357"/>
        <w:textAlignment w:val="auto"/>
      </w:pPr>
      <w:r w:rsidRPr="001A75BE">
        <w:rPr>
          <w:rFonts w:ascii="Arial" w:hAnsi="Arial" w:cs="Arial"/>
          <w:color w:val="231F20"/>
          <w:sz w:val="20"/>
          <w:szCs w:val="20"/>
          <w:lang w:eastAsia="en-GB"/>
        </w:rPr>
        <w:t>Our manager/ deputy manager talks to</w:t>
      </w:r>
      <w:r w:rsidRPr="001A75BE">
        <w:rPr>
          <w:rFonts w:ascii="Arial" w:hAnsi="Arial" w:cs="Arial"/>
          <w:color w:val="231F20"/>
          <w:spacing w:val="-2"/>
          <w:sz w:val="20"/>
          <w:szCs w:val="20"/>
          <w:lang w:eastAsia="en-GB"/>
        </w:rPr>
        <w:t xml:space="preserve"> </w:t>
      </w:r>
      <w:r w:rsidRPr="001A75BE">
        <w:rPr>
          <w:rFonts w:ascii="Arial" w:hAnsi="Arial" w:cs="Arial"/>
          <w:color w:val="231F20"/>
          <w:sz w:val="20"/>
          <w:szCs w:val="20"/>
          <w:lang w:eastAsia="en-GB"/>
        </w:rPr>
        <w:t>our sta</w:t>
      </w:r>
      <w:r w:rsidRPr="001A75BE">
        <w:rPr>
          <w:rFonts w:ascii="Arial" w:hAnsi="Arial" w:cs="Arial"/>
          <w:color w:val="231F20"/>
          <w:spacing w:val="-4"/>
          <w:sz w:val="20"/>
          <w:szCs w:val="20"/>
          <w:lang w:eastAsia="en-GB"/>
        </w:rPr>
        <w:t>f</w:t>
      </w:r>
      <w:r w:rsidRPr="001A75BE">
        <w:rPr>
          <w:rFonts w:ascii="Arial" w:hAnsi="Arial" w:cs="Arial"/>
          <w:color w:val="231F20"/>
          <w:sz w:val="20"/>
          <w:szCs w:val="20"/>
          <w:lang w:eastAsia="en-GB"/>
        </w:rPr>
        <w:t>f</w:t>
      </w:r>
      <w:r w:rsidRPr="001A75BE">
        <w:rPr>
          <w:rFonts w:ascii="Arial" w:hAnsi="Arial" w:cs="Arial"/>
          <w:color w:val="231F20"/>
          <w:spacing w:val="-4"/>
          <w:sz w:val="20"/>
          <w:szCs w:val="20"/>
          <w:lang w:eastAsia="en-GB"/>
        </w:rPr>
        <w:t xml:space="preserve"> and the children </w:t>
      </w:r>
      <w:r w:rsidRPr="001A75BE">
        <w:rPr>
          <w:rFonts w:ascii="Arial" w:hAnsi="Arial" w:cs="Arial"/>
          <w:color w:val="231F20"/>
          <w:sz w:val="20"/>
          <w:szCs w:val="20"/>
          <w:lang w:eastAsia="en-GB"/>
        </w:rPr>
        <w:t>to</w:t>
      </w:r>
      <w:r w:rsidRPr="001A75BE">
        <w:rPr>
          <w:rFonts w:ascii="Arial" w:hAnsi="Arial" w:cs="Arial"/>
          <w:color w:val="231F20"/>
          <w:spacing w:val="-2"/>
          <w:sz w:val="20"/>
          <w:szCs w:val="20"/>
          <w:lang w:eastAsia="en-GB"/>
        </w:rPr>
        <w:t xml:space="preserve"> </w:t>
      </w:r>
      <w:r w:rsidRPr="001A75BE">
        <w:rPr>
          <w:rFonts w:ascii="Arial" w:hAnsi="Arial" w:cs="Arial"/>
          <w:color w:val="231F20"/>
          <w:sz w:val="20"/>
          <w:szCs w:val="20"/>
          <w:lang w:eastAsia="en-GB"/>
        </w:rPr>
        <w:t>find out when and where the child was last seen and records this.</w:t>
      </w:r>
    </w:p>
    <w:p w14:paraId="242EA36F" w14:textId="77777777" w:rsidR="00390FCA" w:rsidRPr="001A75BE" w:rsidRDefault="00390FCA" w:rsidP="005B0AE0">
      <w:pPr>
        <w:numPr>
          <w:ilvl w:val="0"/>
          <w:numId w:val="96"/>
        </w:numPr>
        <w:suppressAutoHyphens w:val="0"/>
        <w:autoSpaceDE w:val="0"/>
        <w:spacing w:after="0" w:line="240" w:lineRule="auto"/>
        <w:ind w:left="357" w:hanging="357"/>
        <w:textAlignment w:val="auto"/>
      </w:pPr>
      <w:r w:rsidRPr="001A75BE">
        <w:rPr>
          <w:rFonts w:ascii="Arial" w:hAnsi="Arial" w:cs="Arial"/>
          <w:color w:val="231F20"/>
          <w:sz w:val="20"/>
          <w:szCs w:val="20"/>
          <w:lang w:eastAsia="en-GB"/>
        </w:rPr>
        <w:t>A senior staff member will search the school grounds, as far the road and local houses.</w:t>
      </w:r>
    </w:p>
    <w:p w14:paraId="2C408FF3" w14:textId="404F3C14" w:rsidR="00390FCA" w:rsidRPr="001A75BE" w:rsidRDefault="00390FCA" w:rsidP="005B0AE0">
      <w:pPr>
        <w:numPr>
          <w:ilvl w:val="0"/>
          <w:numId w:val="96"/>
        </w:numPr>
        <w:suppressAutoHyphens w:val="0"/>
        <w:autoSpaceDE w:val="0"/>
        <w:spacing w:after="0" w:line="240" w:lineRule="auto"/>
        <w:ind w:left="357" w:hanging="357"/>
        <w:textAlignment w:val="auto"/>
      </w:pPr>
      <w:r w:rsidRPr="001A75BE">
        <w:rPr>
          <w:rFonts w:ascii="Arial" w:hAnsi="Arial" w:cs="Arial"/>
          <w:color w:val="231F20"/>
          <w:spacing w:val="-5"/>
          <w:sz w:val="20"/>
          <w:szCs w:val="20"/>
          <w:lang w:eastAsia="en-GB"/>
        </w:rPr>
        <w:t>Our</w:t>
      </w:r>
      <w:r w:rsidRPr="001A75BE">
        <w:rPr>
          <w:rFonts w:ascii="Arial" w:hAnsi="Arial" w:cs="Arial"/>
          <w:color w:val="231F20"/>
          <w:spacing w:val="-10"/>
          <w:sz w:val="20"/>
          <w:szCs w:val="20"/>
          <w:lang w:eastAsia="en-GB"/>
        </w:rPr>
        <w:t xml:space="preserve"> </w:t>
      </w:r>
      <w:r w:rsidRPr="001A75BE">
        <w:rPr>
          <w:rFonts w:ascii="Arial" w:hAnsi="Arial" w:cs="Arial"/>
          <w:color w:val="231F20"/>
          <w:spacing w:val="-5"/>
          <w:sz w:val="20"/>
          <w:szCs w:val="20"/>
          <w:lang w:eastAsia="en-GB"/>
        </w:rPr>
        <w:t>manager/ deputy manager</w:t>
      </w:r>
      <w:r w:rsidRPr="001A75BE">
        <w:rPr>
          <w:rFonts w:ascii="Arial" w:hAnsi="Arial" w:cs="Arial"/>
          <w:color w:val="231F20"/>
          <w:spacing w:val="-10"/>
          <w:sz w:val="20"/>
          <w:szCs w:val="20"/>
          <w:lang w:eastAsia="en-GB"/>
        </w:rPr>
        <w:t xml:space="preserve"> </w:t>
      </w:r>
      <w:r w:rsidRPr="001A75BE">
        <w:rPr>
          <w:rFonts w:ascii="Arial" w:hAnsi="Arial" w:cs="Arial"/>
          <w:color w:val="231F20"/>
          <w:spacing w:val="-5"/>
          <w:sz w:val="20"/>
          <w:szCs w:val="20"/>
          <w:lang w:eastAsia="en-GB"/>
        </w:rPr>
        <w:t>contact</w:t>
      </w:r>
      <w:r w:rsidRPr="001A75BE">
        <w:rPr>
          <w:rFonts w:ascii="Arial" w:hAnsi="Arial" w:cs="Arial"/>
          <w:color w:val="231F20"/>
          <w:sz w:val="20"/>
          <w:szCs w:val="20"/>
          <w:lang w:eastAsia="en-GB"/>
        </w:rPr>
        <w:t>s</w:t>
      </w:r>
      <w:r w:rsidRPr="001A75BE">
        <w:rPr>
          <w:rFonts w:ascii="Arial" w:hAnsi="Arial" w:cs="Arial"/>
          <w:color w:val="231F20"/>
          <w:spacing w:val="-10"/>
          <w:sz w:val="20"/>
          <w:szCs w:val="20"/>
          <w:lang w:eastAsia="en-GB"/>
        </w:rPr>
        <w:t xml:space="preserve"> </w:t>
      </w:r>
      <w:r w:rsidRPr="001A75BE">
        <w:rPr>
          <w:rFonts w:ascii="Arial" w:hAnsi="Arial" w:cs="Arial"/>
          <w:color w:val="231F20"/>
          <w:spacing w:val="-5"/>
          <w:sz w:val="20"/>
          <w:szCs w:val="20"/>
          <w:lang w:eastAsia="en-GB"/>
        </w:rPr>
        <w:t>our</w:t>
      </w:r>
      <w:r w:rsidRPr="001A75BE">
        <w:rPr>
          <w:rFonts w:ascii="Arial" w:hAnsi="Arial" w:cs="Arial"/>
          <w:color w:val="231F20"/>
          <w:spacing w:val="-10"/>
          <w:sz w:val="20"/>
          <w:szCs w:val="20"/>
          <w:lang w:eastAsia="en-GB"/>
        </w:rPr>
        <w:t xml:space="preserve"> chairperson </w:t>
      </w:r>
      <w:r w:rsidRPr="001A75BE">
        <w:rPr>
          <w:rFonts w:ascii="Arial" w:hAnsi="Arial" w:cs="Arial"/>
          <w:color w:val="231F20"/>
          <w:spacing w:val="-5"/>
          <w:sz w:val="20"/>
          <w:szCs w:val="20"/>
          <w:lang w:eastAsia="en-GB"/>
        </w:rPr>
        <w:t>an</w:t>
      </w:r>
      <w:r w:rsidRPr="001A75BE">
        <w:rPr>
          <w:rFonts w:ascii="Arial" w:hAnsi="Arial" w:cs="Arial"/>
          <w:color w:val="231F20"/>
          <w:sz w:val="20"/>
          <w:szCs w:val="20"/>
          <w:lang w:eastAsia="en-GB"/>
        </w:rPr>
        <w:t>d</w:t>
      </w:r>
      <w:r w:rsidRPr="001A75BE">
        <w:rPr>
          <w:rFonts w:ascii="Arial" w:hAnsi="Arial" w:cs="Arial"/>
          <w:color w:val="231F20"/>
          <w:spacing w:val="-10"/>
          <w:sz w:val="20"/>
          <w:szCs w:val="20"/>
          <w:lang w:eastAsia="en-GB"/>
        </w:rPr>
        <w:t xml:space="preserve"> </w:t>
      </w:r>
      <w:r w:rsidRPr="001A75BE">
        <w:rPr>
          <w:rFonts w:ascii="Arial" w:hAnsi="Arial" w:cs="Arial"/>
          <w:color w:val="231F20"/>
          <w:spacing w:val="-5"/>
          <w:sz w:val="20"/>
          <w:szCs w:val="20"/>
          <w:lang w:eastAsia="en-GB"/>
        </w:rPr>
        <w:t>report</w:t>
      </w:r>
      <w:r w:rsidRPr="001A75BE">
        <w:rPr>
          <w:rFonts w:ascii="Arial" w:hAnsi="Arial" w:cs="Arial"/>
          <w:color w:val="231F20"/>
          <w:sz w:val="20"/>
          <w:szCs w:val="20"/>
          <w:lang w:eastAsia="en-GB"/>
        </w:rPr>
        <w:t>s</w:t>
      </w:r>
      <w:r w:rsidRPr="001A75BE">
        <w:rPr>
          <w:rFonts w:ascii="Arial" w:hAnsi="Arial" w:cs="Arial"/>
          <w:color w:val="231F20"/>
          <w:spacing w:val="-10"/>
          <w:sz w:val="20"/>
          <w:szCs w:val="20"/>
          <w:lang w:eastAsia="en-GB"/>
        </w:rPr>
        <w:t xml:space="preserve"> </w:t>
      </w:r>
      <w:r w:rsidRPr="001A75BE">
        <w:rPr>
          <w:rFonts w:ascii="Arial" w:hAnsi="Arial" w:cs="Arial"/>
          <w:color w:val="231F20"/>
          <w:spacing w:val="-5"/>
          <w:sz w:val="20"/>
          <w:szCs w:val="20"/>
          <w:lang w:eastAsia="en-GB"/>
        </w:rPr>
        <w:t>th</w:t>
      </w:r>
      <w:r w:rsidRPr="001A75BE">
        <w:rPr>
          <w:rFonts w:ascii="Arial" w:hAnsi="Arial" w:cs="Arial"/>
          <w:color w:val="231F20"/>
          <w:sz w:val="20"/>
          <w:szCs w:val="20"/>
          <w:lang w:eastAsia="en-GB"/>
        </w:rPr>
        <w:t>e</w:t>
      </w:r>
      <w:r w:rsidRPr="001A75BE">
        <w:rPr>
          <w:rFonts w:ascii="Arial" w:hAnsi="Arial" w:cs="Arial"/>
          <w:color w:val="231F20"/>
          <w:spacing w:val="-10"/>
          <w:sz w:val="20"/>
          <w:szCs w:val="20"/>
          <w:lang w:eastAsia="en-GB"/>
        </w:rPr>
        <w:t xml:space="preserve"> </w:t>
      </w:r>
      <w:r w:rsidRPr="001A75BE">
        <w:rPr>
          <w:rFonts w:ascii="Arial" w:hAnsi="Arial" w:cs="Arial"/>
          <w:color w:val="231F20"/>
          <w:spacing w:val="-5"/>
          <w:sz w:val="20"/>
          <w:szCs w:val="20"/>
          <w:lang w:eastAsia="en-GB"/>
        </w:rPr>
        <w:t>incident</w:t>
      </w:r>
      <w:r w:rsidRPr="001A75BE">
        <w:rPr>
          <w:rFonts w:ascii="Arial" w:hAnsi="Arial" w:cs="Arial"/>
          <w:color w:val="231F20"/>
          <w:sz w:val="20"/>
          <w:szCs w:val="20"/>
          <w:lang w:eastAsia="en-GB"/>
        </w:rPr>
        <w:t xml:space="preserve">. </w:t>
      </w:r>
    </w:p>
    <w:p w14:paraId="43DF20B7" w14:textId="77777777" w:rsidR="00390FCA" w:rsidRPr="001A75BE" w:rsidRDefault="00390FCA" w:rsidP="005B0AE0">
      <w:pPr>
        <w:numPr>
          <w:ilvl w:val="0"/>
          <w:numId w:val="96"/>
        </w:numPr>
        <w:suppressAutoHyphens w:val="0"/>
        <w:spacing w:after="0" w:line="240" w:lineRule="auto"/>
        <w:textAlignment w:val="auto"/>
        <w:rPr>
          <w:rFonts w:ascii="Arial" w:hAnsi="Arial" w:cs="Arial"/>
          <w:sz w:val="20"/>
          <w:szCs w:val="20"/>
        </w:rPr>
      </w:pPr>
      <w:r w:rsidRPr="001A75BE">
        <w:rPr>
          <w:rFonts w:ascii="Arial" w:hAnsi="Arial" w:cs="Arial"/>
          <w:sz w:val="20"/>
          <w:szCs w:val="20"/>
        </w:rPr>
        <w:t xml:space="preserve">Following the event of a missing child a full investigation will take place. </w:t>
      </w:r>
    </w:p>
    <w:p w14:paraId="61F6D23D" w14:textId="318FA3C2" w:rsidR="00390FCA" w:rsidRPr="001A75BE" w:rsidRDefault="00390FCA" w:rsidP="005B0AE0">
      <w:pPr>
        <w:numPr>
          <w:ilvl w:val="0"/>
          <w:numId w:val="96"/>
        </w:numPr>
        <w:suppressAutoHyphens w:val="0"/>
        <w:autoSpaceDE w:val="0"/>
        <w:spacing w:after="0" w:line="240" w:lineRule="auto"/>
        <w:ind w:left="357" w:hanging="357"/>
        <w:textAlignment w:val="auto"/>
      </w:pPr>
      <w:r w:rsidRPr="001A75BE">
        <w:rPr>
          <w:rFonts w:ascii="Arial" w:hAnsi="Arial" w:cs="Arial"/>
          <w:color w:val="231F20"/>
          <w:sz w:val="20"/>
          <w:szCs w:val="20"/>
          <w:lang w:eastAsia="en-GB"/>
        </w:rPr>
        <w:t>Ofsted are informed as soon as practically possible but within 14 days.</w:t>
      </w:r>
    </w:p>
    <w:p w14:paraId="54EC4C1F" w14:textId="77777777" w:rsidR="00390FCA" w:rsidRPr="001A75BE" w:rsidRDefault="00390FCA" w:rsidP="00390FCA">
      <w:pPr>
        <w:suppressAutoHyphens w:val="0"/>
        <w:autoSpaceDE w:val="0"/>
        <w:spacing w:after="0" w:line="360" w:lineRule="auto"/>
        <w:ind w:left="357"/>
        <w:textAlignment w:val="auto"/>
        <w:rPr>
          <w:rFonts w:ascii="Arial" w:hAnsi="Arial" w:cs="Arial"/>
          <w:sz w:val="20"/>
          <w:szCs w:val="20"/>
        </w:rPr>
      </w:pPr>
    </w:p>
    <w:p w14:paraId="08311290" w14:textId="527A8630" w:rsidR="00390FCA" w:rsidRPr="001A75BE" w:rsidRDefault="00390FCA" w:rsidP="00390FCA">
      <w:pPr>
        <w:spacing w:line="360" w:lineRule="auto"/>
      </w:pPr>
      <w:r w:rsidRPr="001A75BE">
        <w:rPr>
          <w:rFonts w:ascii="Arial" w:hAnsi="Arial" w:cs="Arial"/>
          <w:b/>
          <w:i/>
          <w:sz w:val="20"/>
          <w:szCs w:val="20"/>
        </w:rPr>
        <w:lastRenderedPageBreak/>
        <w:t>Child going missing on an outing.</w:t>
      </w:r>
    </w:p>
    <w:p w14:paraId="5DA1D4DC" w14:textId="6028963D" w:rsidR="00390FCA" w:rsidRPr="001A75BE" w:rsidRDefault="00390FCA" w:rsidP="00390FCA">
      <w:pPr>
        <w:spacing w:line="360" w:lineRule="auto"/>
        <w:rPr>
          <w:rFonts w:ascii="Arial" w:hAnsi="Arial" w:cs="Arial"/>
          <w:sz w:val="20"/>
          <w:szCs w:val="20"/>
        </w:rPr>
      </w:pPr>
      <w:r w:rsidRPr="001A75BE">
        <w:rPr>
          <w:rFonts w:ascii="Arial" w:hAnsi="Arial" w:cs="Arial"/>
          <w:sz w:val="20"/>
          <w:szCs w:val="20"/>
        </w:rPr>
        <w:t xml:space="preserve">This describes what to do when our staff have taken a group on an outing, leaving our manager and/or other staff back in our setting premises. If our manager has accompanied children on the outing, the procedures are adjusted accordingly. </w:t>
      </w:r>
    </w:p>
    <w:p w14:paraId="246FDEC1" w14:textId="77777777" w:rsidR="00390FCA" w:rsidRPr="00D86EFE" w:rsidRDefault="00390FCA" w:rsidP="005B0AE0">
      <w:pPr>
        <w:numPr>
          <w:ilvl w:val="0"/>
          <w:numId w:val="97"/>
        </w:numPr>
        <w:suppressAutoHyphens w:val="0"/>
        <w:spacing w:after="0" w:line="240" w:lineRule="auto"/>
        <w:ind w:left="357" w:hanging="357"/>
        <w:textAlignment w:val="auto"/>
        <w:rPr>
          <w:rFonts w:ascii="Arial" w:hAnsi="Arial" w:cs="Arial"/>
          <w:sz w:val="20"/>
          <w:szCs w:val="20"/>
        </w:rPr>
      </w:pPr>
      <w:r w:rsidRPr="00D86EFE">
        <w:rPr>
          <w:rFonts w:ascii="Arial" w:hAnsi="Arial" w:cs="Arial"/>
          <w:sz w:val="20"/>
          <w:szCs w:val="20"/>
        </w:rPr>
        <w:t xml:space="preserve">As soon as it is noticed that a child is missing, the manager / deputy manager is informed. </w:t>
      </w:r>
    </w:p>
    <w:p w14:paraId="72C15BFD" w14:textId="0486C294" w:rsidR="00390FCA" w:rsidRPr="00D86EFE" w:rsidRDefault="00390FCA" w:rsidP="004532C0">
      <w:pPr>
        <w:pStyle w:val="NoSpacing"/>
        <w:numPr>
          <w:ilvl w:val="0"/>
          <w:numId w:val="97"/>
        </w:numPr>
        <w:rPr>
          <w:rFonts w:ascii="Arial" w:hAnsi="Arial" w:cs="Arial"/>
          <w:sz w:val="20"/>
          <w:szCs w:val="20"/>
        </w:rPr>
      </w:pPr>
      <w:r w:rsidRPr="00D86EFE">
        <w:rPr>
          <w:rFonts w:ascii="Arial" w:hAnsi="Arial" w:cs="Arial"/>
          <w:sz w:val="20"/>
          <w:szCs w:val="20"/>
        </w:rPr>
        <w:t>Gather all the children into one area and conduct a headcount, against the register to ascertain if a child is missing and if so who.</w:t>
      </w:r>
    </w:p>
    <w:p w14:paraId="7EF2FCDB" w14:textId="613C45F9" w:rsidR="00390FCA" w:rsidRPr="00D86EFE" w:rsidRDefault="00390FCA" w:rsidP="004532C0">
      <w:pPr>
        <w:pStyle w:val="NoSpacing"/>
        <w:numPr>
          <w:ilvl w:val="0"/>
          <w:numId w:val="97"/>
        </w:numPr>
        <w:rPr>
          <w:rFonts w:ascii="Arial" w:hAnsi="Arial" w:cs="Arial"/>
          <w:sz w:val="20"/>
          <w:szCs w:val="20"/>
        </w:rPr>
      </w:pPr>
      <w:r w:rsidRPr="00D86EFE">
        <w:rPr>
          <w:rFonts w:ascii="Arial" w:hAnsi="Arial" w:cs="Arial"/>
          <w:sz w:val="20"/>
          <w:szCs w:val="20"/>
        </w:rPr>
        <w:t>At this point enough staff should remain with the children as needed to meet the ratios while the other staff conducts a search of the premises. One staff should alert the manager if not already with the group by calling the nursery number on 01227 366311. One person should be in charge of directing the staff to organise the search.</w:t>
      </w:r>
    </w:p>
    <w:p w14:paraId="4ADB58D1" w14:textId="62DBFED2" w:rsidR="00390FCA" w:rsidRPr="00D86EFE" w:rsidRDefault="00390FCA" w:rsidP="004532C0">
      <w:pPr>
        <w:pStyle w:val="NoSpacing"/>
        <w:numPr>
          <w:ilvl w:val="0"/>
          <w:numId w:val="97"/>
        </w:numPr>
        <w:rPr>
          <w:sz w:val="20"/>
          <w:szCs w:val="20"/>
        </w:rPr>
      </w:pPr>
      <w:r w:rsidRPr="00D86EFE">
        <w:rPr>
          <w:rFonts w:ascii="Arial" w:hAnsi="Arial" w:cs="Arial"/>
          <w:sz w:val="20"/>
          <w:szCs w:val="20"/>
        </w:rPr>
        <w:t>The staff of the place of visit should be alerted so they can look out for the child, and man</w:t>
      </w:r>
      <w:r w:rsidR="004532C0">
        <w:rPr>
          <w:rFonts w:ascii="Arial" w:hAnsi="Arial" w:cs="Arial"/>
          <w:sz w:val="20"/>
          <w:szCs w:val="20"/>
        </w:rPr>
        <w:t xml:space="preserve"> any</w:t>
      </w:r>
      <w:r w:rsidRPr="00D86EFE">
        <w:rPr>
          <w:rFonts w:ascii="Arial" w:hAnsi="Arial" w:cs="Arial"/>
          <w:sz w:val="20"/>
          <w:szCs w:val="20"/>
        </w:rPr>
        <w:t xml:space="preserve"> exits</w:t>
      </w:r>
      <w:r w:rsidRPr="00D86EFE">
        <w:rPr>
          <w:sz w:val="20"/>
          <w:szCs w:val="20"/>
        </w:rPr>
        <w:t>.</w:t>
      </w:r>
    </w:p>
    <w:p w14:paraId="5BEB1C1F" w14:textId="77777777" w:rsidR="00390FCA" w:rsidRPr="001A75BE" w:rsidRDefault="00390FCA" w:rsidP="005B0AE0">
      <w:pPr>
        <w:numPr>
          <w:ilvl w:val="0"/>
          <w:numId w:val="97"/>
        </w:numPr>
        <w:suppressAutoHyphens w:val="0"/>
        <w:spacing w:after="0" w:line="240" w:lineRule="auto"/>
        <w:ind w:left="357" w:hanging="357"/>
        <w:textAlignment w:val="auto"/>
        <w:rPr>
          <w:rFonts w:ascii="Arial" w:hAnsi="Arial" w:cs="Arial"/>
          <w:sz w:val="20"/>
          <w:szCs w:val="20"/>
        </w:rPr>
      </w:pPr>
      <w:bookmarkStart w:id="62" w:name="_Hlk147319716"/>
      <w:r w:rsidRPr="001A75BE">
        <w:rPr>
          <w:rFonts w:ascii="Arial" w:hAnsi="Arial" w:cs="Arial"/>
          <w:sz w:val="20"/>
          <w:szCs w:val="20"/>
        </w:rPr>
        <w:t>One staff member searches the immediate vicinity.</w:t>
      </w:r>
    </w:p>
    <w:p w14:paraId="65A2B510" w14:textId="77777777" w:rsidR="00390FCA" w:rsidRPr="001A75BE" w:rsidRDefault="00390FCA" w:rsidP="005B0AE0">
      <w:pPr>
        <w:numPr>
          <w:ilvl w:val="0"/>
          <w:numId w:val="97"/>
        </w:numPr>
        <w:suppressAutoHyphens w:val="0"/>
        <w:spacing w:after="0" w:line="240" w:lineRule="auto"/>
        <w:ind w:left="357" w:hanging="357"/>
        <w:textAlignment w:val="auto"/>
        <w:rPr>
          <w:rFonts w:ascii="Arial" w:hAnsi="Arial" w:cs="Arial"/>
          <w:sz w:val="20"/>
          <w:szCs w:val="20"/>
        </w:rPr>
      </w:pPr>
      <w:r w:rsidRPr="001A75BE">
        <w:rPr>
          <w:rFonts w:ascii="Arial" w:hAnsi="Arial" w:cs="Arial"/>
          <w:sz w:val="20"/>
          <w:szCs w:val="20"/>
        </w:rPr>
        <w:t>Our manager / deputy manager contacts the police and reports that child as missing.</w:t>
      </w:r>
    </w:p>
    <w:p w14:paraId="2E0924EB" w14:textId="77777777" w:rsidR="00390FCA" w:rsidRPr="001A75BE" w:rsidRDefault="00390FCA" w:rsidP="005B0AE0">
      <w:pPr>
        <w:numPr>
          <w:ilvl w:val="0"/>
          <w:numId w:val="97"/>
        </w:numPr>
        <w:suppressAutoHyphens w:val="0"/>
        <w:spacing w:after="0" w:line="240" w:lineRule="auto"/>
        <w:ind w:left="357" w:hanging="357"/>
        <w:textAlignment w:val="auto"/>
        <w:rPr>
          <w:rFonts w:ascii="Arial" w:hAnsi="Arial" w:cs="Arial"/>
          <w:sz w:val="20"/>
          <w:szCs w:val="20"/>
        </w:rPr>
      </w:pPr>
      <w:r w:rsidRPr="001A75BE">
        <w:rPr>
          <w:rFonts w:ascii="Arial" w:hAnsi="Arial" w:cs="Arial"/>
          <w:sz w:val="20"/>
          <w:szCs w:val="20"/>
        </w:rPr>
        <w:t>Our manager is contacted immediately (if not on the outing) and the incident is recorded.</w:t>
      </w:r>
    </w:p>
    <w:p w14:paraId="2FDA19BF" w14:textId="77777777" w:rsidR="00390FCA" w:rsidRPr="001A75BE" w:rsidRDefault="00390FCA" w:rsidP="005B0AE0">
      <w:pPr>
        <w:numPr>
          <w:ilvl w:val="0"/>
          <w:numId w:val="97"/>
        </w:numPr>
        <w:suppressAutoHyphens w:val="0"/>
        <w:spacing w:after="0" w:line="240" w:lineRule="auto"/>
        <w:ind w:left="357" w:hanging="357"/>
        <w:textAlignment w:val="auto"/>
        <w:rPr>
          <w:rFonts w:ascii="Arial" w:hAnsi="Arial" w:cs="Arial"/>
          <w:sz w:val="20"/>
          <w:szCs w:val="20"/>
        </w:rPr>
      </w:pPr>
      <w:r w:rsidRPr="001A75BE">
        <w:rPr>
          <w:rFonts w:ascii="Arial" w:hAnsi="Arial" w:cs="Arial"/>
          <w:sz w:val="20"/>
          <w:szCs w:val="20"/>
        </w:rPr>
        <w:t>Our manager / deputy manager contacts the parent(s).</w:t>
      </w:r>
    </w:p>
    <w:p w14:paraId="5D1A8E13" w14:textId="77777777" w:rsidR="00390FCA" w:rsidRPr="001A75BE" w:rsidRDefault="00390FCA" w:rsidP="005B0AE0">
      <w:pPr>
        <w:numPr>
          <w:ilvl w:val="0"/>
          <w:numId w:val="98"/>
        </w:numPr>
        <w:suppressAutoHyphens w:val="0"/>
        <w:spacing w:after="0" w:line="240" w:lineRule="auto"/>
        <w:ind w:left="357" w:hanging="357"/>
        <w:textAlignment w:val="auto"/>
        <w:rPr>
          <w:rFonts w:ascii="Arial" w:hAnsi="Arial" w:cs="Arial"/>
          <w:sz w:val="20"/>
          <w:szCs w:val="20"/>
        </w:rPr>
      </w:pPr>
      <w:r w:rsidRPr="001A75BE">
        <w:rPr>
          <w:rFonts w:ascii="Arial" w:hAnsi="Arial" w:cs="Arial"/>
          <w:sz w:val="20"/>
          <w:szCs w:val="20"/>
        </w:rPr>
        <w:t xml:space="preserve">According to the advice of the police, a senior member of staff, or our manager where applicable, should remain at the site where the child went missing and wait for the police to arrive. </w:t>
      </w:r>
    </w:p>
    <w:p w14:paraId="5EC95900" w14:textId="77777777" w:rsidR="00390FCA" w:rsidRPr="001A75BE" w:rsidRDefault="00390FCA" w:rsidP="005B0AE0">
      <w:pPr>
        <w:numPr>
          <w:ilvl w:val="0"/>
          <w:numId w:val="98"/>
        </w:numPr>
        <w:suppressAutoHyphens w:val="0"/>
        <w:spacing w:after="0" w:line="240" w:lineRule="auto"/>
        <w:ind w:left="357" w:hanging="357"/>
        <w:textAlignment w:val="auto"/>
        <w:rPr>
          <w:rFonts w:ascii="Arial" w:hAnsi="Arial" w:cs="Arial"/>
          <w:sz w:val="20"/>
          <w:szCs w:val="20"/>
        </w:rPr>
      </w:pPr>
      <w:r w:rsidRPr="001A75BE">
        <w:rPr>
          <w:rFonts w:ascii="Arial" w:hAnsi="Arial" w:cs="Arial"/>
          <w:sz w:val="20"/>
          <w:szCs w:val="20"/>
        </w:rPr>
        <w:t xml:space="preserve">Our manager contacts our chairperson and reports the incident. </w:t>
      </w:r>
    </w:p>
    <w:p w14:paraId="6D6836A1" w14:textId="6787A1DA" w:rsidR="00390FCA" w:rsidRPr="001A75BE" w:rsidRDefault="00390FCA" w:rsidP="005B0AE0">
      <w:pPr>
        <w:numPr>
          <w:ilvl w:val="0"/>
          <w:numId w:val="98"/>
        </w:numPr>
        <w:suppressAutoHyphens w:val="0"/>
        <w:spacing w:after="0" w:line="240" w:lineRule="auto"/>
        <w:ind w:left="357" w:hanging="357"/>
        <w:textAlignment w:val="auto"/>
        <w:rPr>
          <w:rFonts w:ascii="Arial" w:hAnsi="Arial" w:cs="Arial"/>
          <w:sz w:val="20"/>
          <w:szCs w:val="20"/>
        </w:rPr>
      </w:pPr>
      <w:r w:rsidRPr="001A75BE">
        <w:rPr>
          <w:rFonts w:ascii="Arial" w:hAnsi="Arial" w:cs="Arial"/>
          <w:sz w:val="20"/>
          <w:szCs w:val="20"/>
        </w:rPr>
        <w:t>Ofsted are be informed as soon as practically possible but within 14 days.</w:t>
      </w:r>
    </w:p>
    <w:p w14:paraId="5204B254" w14:textId="77777777" w:rsidR="00390FCA" w:rsidRPr="001A75BE" w:rsidRDefault="00390FCA" w:rsidP="005B0AE0">
      <w:pPr>
        <w:numPr>
          <w:ilvl w:val="0"/>
          <w:numId w:val="98"/>
        </w:numPr>
        <w:suppressAutoHyphens w:val="0"/>
        <w:spacing w:after="0" w:line="240" w:lineRule="auto"/>
        <w:ind w:left="357" w:hanging="357"/>
        <w:textAlignment w:val="auto"/>
        <w:rPr>
          <w:rFonts w:ascii="Arial" w:hAnsi="Arial" w:cs="Arial"/>
          <w:sz w:val="20"/>
          <w:szCs w:val="20"/>
        </w:rPr>
      </w:pPr>
      <w:r w:rsidRPr="001A75BE">
        <w:rPr>
          <w:rFonts w:ascii="Arial" w:hAnsi="Arial" w:cs="Arial"/>
          <w:sz w:val="20"/>
          <w:szCs w:val="20"/>
        </w:rPr>
        <w:t xml:space="preserve">Following the event of a missing child a full investigation will take place. </w:t>
      </w:r>
    </w:p>
    <w:p w14:paraId="193A1377" w14:textId="77777777" w:rsidR="00390FCA" w:rsidRPr="001A75BE" w:rsidRDefault="00390FCA" w:rsidP="005B0AE0">
      <w:pPr>
        <w:pStyle w:val="ListParagraph"/>
        <w:numPr>
          <w:ilvl w:val="0"/>
          <w:numId w:val="99"/>
        </w:numPr>
        <w:suppressAutoHyphens w:val="0"/>
        <w:spacing w:after="0" w:line="240" w:lineRule="auto"/>
        <w:ind w:left="357" w:hanging="357"/>
        <w:textAlignment w:val="auto"/>
      </w:pPr>
      <w:r w:rsidRPr="001A75BE">
        <w:rPr>
          <w:rFonts w:ascii="Arial" w:hAnsi="Arial" w:cs="Arial"/>
          <w:color w:val="FF0000"/>
          <w:sz w:val="20"/>
          <w:szCs w:val="20"/>
        </w:rPr>
        <w:t>Our staff must not discuss any missing child incident with the press</w:t>
      </w:r>
      <w:r w:rsidRPr="001A75BE">
        <w:rPr>
          <w:rFonts w:ascii="Arial" w:hAnsi="Arial" w:cs="Arial"/>
          <w:sz w:val="20"/>
          <w:szCs w:val="20"/>
        </w:rPr>
        <w:t>.</w:t>
      </w:r>
    </w:p>
    <w:bookmarkEnd w:id="62"/>
    <w:p w14:paraId="640972A0" w14:textId="77777777" w:rsidR="00390FCA" w:rsidRPr="001A75BE" w:rsidRDefault="00390FCA" w:rsidP="00390FCA">
      <w:pPr>
        <w:pStyle w:val="ListParagraph"/>
        <w:spacing w:line="360" w:lineRule="auto"/>
        <w:ind w:left="0"/>
        <w:rPr>
          <w:rFonts w:cs="Arial"/>
        </w:rPr>
      </w:pPr>
    </w:p>
    <w:p w14:paraId="597F5F61" w14:textId="77777777" w:rsidR="00390FCA" w:rsidRPr="001A75BE" w:rsidRDefault="00390FCA" w:rsidP="00390FCA"/>
    <w:tbl>
      <w:tblPr>
        <w:tblW w:w="5000" w:type="pct"/>
        <w:tblCellMar>
          <w:left w:w="10" w:type="dxa"/>
          <w:right w:w="10" w:type="dxa"/>
        </w:tblCellMar>
        <w:tblLook w:val="0000" w:firstRow="0" w:lastRow="0" w:firstColumn="0" w:lastColumn="0" w:noHBand="0" w:noVBand="0"/>
      </w:tblPr>
      <w:tblGrid>
        <w:gridCol w:w="4106"/>
        <w:gridCol w:w="3256"/>
        <w:gridCol w:w="1664"/>
      </w:tblGrid>
      <w:tr w:rsidR="00390FCA" w:rsidRPr="001A75BE" w14:paraId="51BB7CEC" w14:textId="77777777" w:rsidTr="006B4725">
        <w:tc>
          <w:tcPr>
            <w:tcW w:w="4106" w:type="dxa"/>
            <w:tcMar>
              <w:top w:w="0" w:type="dxa"/>
              <w:left w:w="108" w:type="dxa"/>
              <w:bottom w:w="0" w:type="dxa"/>
              <w:right w:w="108" w:type="dxa"/>
            </w:tcMar>
          </w:tcPr>
          <w:p w14:paraId="067B04BA" w14:textId="77777777" w:rsidR="00390FCA" w:rsidRPr="001A75BE" w:rsidRDefault="00390FCA" w:rsidP="006B4725">
            <w:pPr>
              <w:spacing w:line="360" w:lineRule="auto"/>
              <w:rPr>
                <w:rFonts w:ascii="Arial" w:hAnsi="Arial" w:cs="Arial"/>
                <w:b/>
                <w:sz w:val="20"/>
                <w:szCs w:val="20"/>
              </w:rPr>
            </w:pPr>
            <w:r w:rsidRPr="001A75BE">
              <w:rPr>
                <w:rFonts w:ascii="Arial" w:hAnsi="Arial" w:cs="Arial"/>
                <w:b/>
                <w:sz w:val="20"/>
                <w:szCs w:val="20"/>
              </w:rPr>
              <w:t>This policy was adopted / continued by</w:t>
            </w:r>
          </w:p>
        </w:tc>
        <w:tc>
          <w:tcPr>
            <w:tcW w:w="3256" w:type="dxa"/>
            <w:tcBorders>
              <w:bottom w:val="single" w:sz="4" w:space="0" w:color="7030A0"/>
            </w:tcBorders>
            <w:tcMar>
              <w:top w:w="0" w:type="dxa"/>
              <w:left w:w="108" w:type="dxa"/>
              <w:bottom w:w="0" w:type="dxa"/>
              <w:right w:w="108" w:type="dxa"/>
            </w:tcMar>
          </w:tcPr>
          <w:p w14:paraId="38710A0B" w14:textId="77777777" w:rsidR="00390FCA" w:rsidRPr="001A75BE" w:rsidRDefault="00390FCA" w:rsidP="006B4725">
            <w:pPr>
              <w:spacing w:line="360" w:lineRule="auto"/>
              <w:rPr>
                <w:rFonts w:ascii="Arial" w:hAnsi="Arial" w:cs="Arial"/>
                <w:b/>
                <w:sz w:val="20"/>
                <w:szCs w:val="20"/>
              </w:rPr>
            </w:pPr>
            <w:r w:rsidRPr="001A75BE">
              <w:rPr>
                <w:rFonts w:ascii="Arial" w:hAnsi="Arial" w:cs="Arial"/>
                <w:b/>
                <w:sz w:val="20"/>
                <w:szCs w:val="20"/>
              </w:rPr>
              <w:t>Beltinge Day Nursery</w:t>
            </w:r>
          </w:p>
        </w:tc>
        <w:tc>
          <w:tcPr>
            <w:tcW w:w="1664" w:type="dxa"/>
            <w:tcMar>
              <w:top w:w="0" w:type="dxa"/>
              <w:left w:w="108" w:type="dxa"/>
              <w:bottom w:w="0" w:type="dxa"/>
              <w:right w:w="108" w:type="dxa"/>
            </w:tcMar>
          </w:tcPr>
          <w:p w14:paraId="639B23DB" w14:textId="77777777" w:rsidR="00390FCA" w:rsidRPr="001A75BE" w:rsidRDefault="00390FCA" w:rsidP="006B4725">
            <w:pPr>
              <w:spacing w:line="360" w:lineRule="auto"/>
              <w:rPr>
                <w:rFonts w:ascii="Arial" w:hAnsi="Arial" w:cs="Arial"/>
                <w:b/>
                <w:i/>
                <w:sz w:val="20"/>
                <w:szCs w:val="20"/>
              </w:rPr>
            </w:pPr>
          </w:p>
        </w:tc>
      </w:tr>
      <w:tr w:rsidR="00390FCA" w:rsidRPr="001A75BE" w14:paraId="79107E98" w14:textId="77777777" w:rsidTr="006B4725">
        <w:tc>
          <w:tcPr>
            <w:tcW w:w="4106" w:type="dxa"/>
            <w:tcMar>
              <w:top w:w="0" w:type="dxa"/>
              <w:left w:w="108" w:type="dxa"/>
              <w:bottom w:w="0" w:type="dxa"/>
              <w:right w:w="108" w:type="dxa"/>
            </w:tcMar>
          </w:tcPr>
          <w:p w14:paraId="20B446F3" w14:textId="77777777" w:rsidR="00390FCA" w:rsidRPr="001A75BE" w:rsidRDefault="00390FCA" w:rsidP="006B4725">
            <w:pPr>
              <w:spacing w:line="360" w:lineRule="auto"/>
              <w:rPr>
                <w:rFonts w:ascii="Arial" w:hAnsi="Arial" w:cs="Arial"/>
                <w:b/>
                <w:sz w:val="20"/>
                <w:szCs w:val="20"/>
              </w:rPr>
            </w:pPr>
            <w:r w:rsidRPr="001A75BE">
              <w:rPr>
                <w:rFonts w:ascii="Arial" w:hAnsi="Arial" w:cs="Arial"/>
                <w:b/>
                <w:sz w:val="20"/>
                <w:szCs w:val="20"/>
              </w:rPr>
              <w:t>On</w:t>
            </w:r>
          </w:p>
        </w:tc>
        <w:tc>
          <w:tcPr>
            <w:tcW w:w="3256" w:type="dxa"/>
            <w:tcBorders>
              <w:top w:val="single" w:sz="4" w:space="0" w:color="7030A0"/>
              <w:bottom w:val="single" w:sz="4" w:space="0" w:color="7030A0"/>
            </w:tcBorders>
            <w:tcMar>
              <w:top w:w="0" w:type="dxa"/>
              <w:left w:w="108" w:type="dxa"/>
              <w:bottom w:w="0" w:type="dxa"/>
              <w:right w:w="108" w:type="dxa"/>
            </w:tcMar>
          </w:tcPr>
          <w:p w14:paraId="3F128A41" w14:textId="6A093A9E" w:rsidR="00390FCA" w:rsidRPr="001A75BE" w:rsidRDefault="00390FCA" w:rsidP="006B4725">
            <w:pPr>
              <w:spacing w:line="360" w:lineRule="auto"/>
              <w:rPr>
                <w:rFonts w:ascii="Arial" w:hAnsi="Arial" w:cs="Arial"/>
                <w:b/>
                <w:sz w:val="20"/>
                <w:szCs w:val="20"/>
              </w:rPr>
            </w:pPr>
            <w:r>
              <w:rPr>
                <w:rFonts w:ascii="Arial" w:hAnsi="Arial" w:cs="Arial"/>
                <w:b/>
                <w:sz w:val="20"/>
                <w:szCs w:val="20"/>
              </w:rPr>
              <w:t>Oct 202</w:t>
            </w:r>
            <w:r w:rsidR="003F2214">
              <w:rPr>
                <w:rFonts w:ascii="Arial" w:hAnsi="Arial" w:cs="Arial"/>
                <w:b/>
                <w:sz w:val="20"/>
                <w:szCs w:val="20"/>
              </w:rPr>
              <w:t>5</w:t>
            </w:r>
          </w:p>
        </w:tc>
        <w:tc>
          <w:tcPr>
            <w:tcW w:w="1664" w:type="dxa"/>
            <w:tcMar>
              <w:top w:w="0" w:type="dxa"/>
              <w:left w:w="108" w:type="dxa"/>
              <w:bottom w:w="0" w:type="dxa"/>
              <w:right w:w="108" w:type="dxa"/>
            </w:tcMar>
          </w:tcPr>
          <w:p w14:paraId="454EBF5F" w14:textId="77777777" w:rsidR="00390FCA" w:rsidRPr="001A75BE" w:rsidRDefault="00390FCA" w:rsidP="006B4725">
            <w:pPr>
              <w:spacing w:line="360" w:lineRule="auto"/>
              <w:rPr>
                <w:rFonts w:ascii="Arial" w:hAnsi="Arial" w:cs="Arial"/>
                <w:b/>
                <w:i/>
                <w:sz w:val="20"/>
                <w:szCs w:val="20"/>
              </w:rPr>
            </w:pPr>
          </w:p>
        </w:tc>
      </w:tr>
      <w:tr w:rsidR="00390FCA" w:rsidRPr="001A75BE" w14:paraId="2FD57B02" w14:textId="77777777" w:rsidTr="006B4725">
        <w:tc>
          <w:tcPr>
            <w:tcW w:w="4106" w:type="dxa"/>
            <w:tcMar>
              <w:top w:w="0" w:type="dxa"/>
              <w:left w:w="108" w:type="dxa"/>
              <w:bottom w:w="0" w:type="dxa"/>
              <w:right w:w="108" w:type="dxa"/>
            </w:tcMar>
          </w:tcPr>
          <w:p w14:paraId="08D57A51" w14:textId="77777777" w:rsidR="00390FCA" w:rsidRPr="001A75BE" w:rsidRDefault="00390FCA" w:rsidP="006B4725">
            <w:pPr>
              <w:spacing w:line="360" w:lineRule="auto"/>
              <w:rPr>
                <w:rFonts w:ascii="Arial" w:hAnsi="Arial" w:cs="Arial"/>
                <w:b/>
                <w:sz w:val="20"/>
                <w:szCs w:val="20"/>
              </w:rPr>
            </w:pPr>
            <w:r w:rsidRPr="001A75BE">
              <w:rPr>
                <w:rFonts w:ascii="Arial" w:hAnsi="Arial" w:cs="Arial"/>
                <w:b/>
                <w:sz w:val="20"/>
                <w:szCs w:val="20"/>
              </w:rPr>
              <w:t>Date to be reviewed</w:t>
            </w:r>
          </w:p>
        </w:tc>
        <w:tc>
          <w:tcPr>
            <w:tcW w:w="3256" w:type="dxa"/>
            <w:tcBorders>
              <w:top w:val="single" w:sz="4" w:space="0" w:color="7030A0"/>
              <w:bottom w:val="single" w:sz="4" w:space="0" w:color="7030A0"/>
            </w:tcBorders>
            <w:tcMar>
              <w:top w:w="0" w:type="dxa"/>
              <w:left w:w="108" w:type="dxa"/>
              <w:bottom w:w="0" w:type="dxa"/>
              <w:right w:w="108" w:type="dxa"/>
            </w:tcMar>
          </w:tcPr>
          <w:p w14:paraId="00C23AE3" w14:textId="3940F06E" w:rsidR="00390FCA" w:rsidRPr="001A75BE" w:rsidRDefault="00390FCA" w:rsidP="006B4725">
            <w:pPr>
              <w:spacing w:line="360" w:lineRule="auto"/>
              <w:rPr>
                <w:rFonts w:ascii="Arial" w:hAnsi="Arial" w:cs="Arial"/>
                <w:b/>
                <w:sz w:val="20"/>
                <w:szCs w:val="20"/>
              </w:rPr>
            </w:pPr>
            <w:r>
              <w:rPr>
                <w:rFonts w:ascii="Arial" w:hAnsi="Arial" w:cs="Arial"/>
                <w:b/>
                <w:sz w:val="20"/>
                <w:szCs w:val="20"/>
              </w:rPr>
              <w:t>Oct 202</w:t>
            </w:r>
            <w:r w:rsidR="003F2214">
              <w:rPr>
                <w:rFonts w:ascii="Arial" w:hAnsi="Arial" w:cs="Arial"/>
                <w:b/>
                <w:sz w:val="20"/>
                <w:szCs w:val="20"/>
              </w:rPr>
              <w:t>6</w:t>
            </w:r>
          </w:p>
        </w:tc>
        <w:tc>
          <w:tcPr>
            <w:tcW w:w="1664" w:type="dxa"/>
            <w:tcMar>
              <w:top w:w="0" w:type="dxa"/>
              <w:left w:w="108" w:type="dxa"/>
              <w:bottom w:w="0" w:type="dxa"/>
              <w:right w:w="108" w:type="dxa"/>
            </w:tcMar>
          </w:tcPr>
          <w:p w14:paraId="3659D88D" w14:textId="77777777" w:rsidR="00390FCA" w:rsidRPr="001A75BE" w:rsidRDefault="00390FCA" w:rsidP="006B4725">
            <w:pPr>
              <w:spacing w:line="360" w:lineRule="auto"/>
              <w:rPr>
                <w:rFonts w:ascii="Arial" w:hAnsi="Arial" w:cs="Arial"/>
                <w:b/>
                <w:i/>
                <w:sz w:val="20"/>
                <w:szCs w:val="20"/>
              </w:rPr>
            </w:pPr>
          </w:p>
        </w:tc>
      </w:tr>
    </w:tbl>
    <w:p w14:paraId="5F87CDED" w14:textId="77777777" w:rsidR="00390FCA" w:rsidRDefault="00390FCA"/>
    <w:p w14:paraId="62C49FD3" w14:textId="77777777" w:rsidR="00390FCA" w:rsidRDefault="00390FCA"/>
    <w:p w14:paraId="3ADD6C1A" w14:textId="77777777" w:rsidR="002C5DC0" w:rsidRDefault="002C5DC0" w:rsidP="00390FCA">
      <w:pPr>
        <w:spacing w:line="360" w:lineRule="auto"/>
        <w:ind w:left="425"/>
        <w:rPr>
          <w:rFonts w:ascii="Arial" w:hAnsi="Arial" w:cs="Arial"/>
          <w:b/>
          <w:sz w:val="20"/>
          <w:szCs w:val="20"/>
        </w:rPr>
      </w:pPr>
    </w:p>
    <w:p w14:paraId="2D515CE8" w14:textId="77777777" w:rsidR="002C5DC0" w:rsidRDefault="002C5DC0" w:rsidP="00390FCA">
      <w:pPr>
        <w:spacing w:line="360" w:lineRule="auto"/>
        <w:ind w:left="425"/>
        <w:rPr>
          <w:rFonts w:ascii="Arial" w:hAnsi="Arial" w:cs="Arial"/>
          <w:b/>
          <w:sz w:val="20"/>
          <w:szCs w:val="20"/>
        </w:rPr>
      </w:pPr>
    </w:p>
    <w:p w14:paraId="5294477D" w14:textId="77777777" w:rsidR="002C5DC0" w:rsidRDefault="002C5DC0" w:rsidP="00390FCA">
      <w:pPr>
        <w:spacing w:line="360" w:lineRule="auto"/>
        <w:ind w:left="425"/>
        <w:rPr>
          <w:rFonts w:ascii="Arial" w:hAnsi="Arial" w:cs="Arial"/>
          <w:b/>
          <w:sz w:val="20"/>
          <w:szCs w:val="20"/>
        </w:rPr>
      </w:pPr>
    </w:p>
    <w:p w14:paraId="714FDD35" w14:textId="77777777" w:rsidR="002C5DC0" w:rsidRDefault="002C5DC0" w:rsidP="00390FCA">
      <w:pPr>
        <w:spacing w:line="360" w:lineRule="auto"/>
        <w:ind w:left="425"/>
        <w:rPr>
          <w:rFonts w:ascii="Arial" w:hAnsi="Arial" w:cs="Arial"/>
          <w:b/>
          <w:sz w:val="20"/>
          <w:szCs w:val="20"/>
        </w:rPr>
      </w:pPr>
    </w:p>
    <w:p w14:paraId="5C860175" w14:textId="77777777" w:rsidR="002C5DC0" w:rsidRDefault="002C5DC0" w:rsidP="00390FCA">
      <w:pPr>
        <w:spacing w:line="360" w:lineRule="auto"/>
        <w:ind w:left="425"/>
        <w:rPr>
          <w:rFonts w:ascii="Arial" w:hAnsi="Arial" w:cs="Arial"/>
          <w:b/>
          <w:sz w:val="20"/>
          <w:szCs w:val="20"/>
        </w:rPr>
      </w:pPr>
    </w:p>
    <w:p w14:paraId="60670CC4" w14:textId="77777777" w:rsidR="002C5DC0" w:rsidRDefault="002C5DC0" w:rsidP="003F2214">
      <w:pPr>
        <w:spacing w:line="360" w:lineRule="auto"/>
        <w:rPr>
          <w:rFonts w:ascii="Arial" w:hAnsi="Arial" w:cs="Arial"/>
          <w:b/>
          <w:sz w:val="20"/>
          <w:szCs w:val="20"/>
        </w:rPr>
      </w:pPr>
    </w:p>
    <w:p w14:paraId="1AEE4E99" w14:textId="6913AA93" w:rsidR="00390FCA" w:rsidRPr="001A75BE" w:rsidRDefault="005268B5" w:rsidP="003F2214">
      <w:pPr>
        <w:spacing w:line="360" w:lineRule="auto"/>
      </w:pPr>
      <w:r>
        <w:rPr>
          <w:rFonts w:ascii="Arial" w:hAnsi="Arial" w:cs="Arial"/>
          <w:b/>
          <w:sz w:val="20"/>
          <w:szCs w:val="20"/>
        </w:rPr>
        <w:lastRenderedPageBreak/>
        <w:t>23</w:t>
      </w:r>
      <w:r w:rsidR="00390FCA">
        <w:rPr>
          <w:rFonts w:ascii="Arial" w:hAnsi="Arial" w:cs="Arial"/>
          <w:b/>
          <w:sz w:val="20"/>
          <w:szCs w:val="20"/>
        </w:rPr>
        <w:t xml:space="preserve">: </w:t>
      </w:r>
      <w:r w:rsidR="00390FCA" w:rsidRPr="00390FCA">
        <w:rPr>
          <w:rFonts w:ascii="Arial" w:hAnsi="Arial" w:cs="Arial"/>
          <w:b/>
          <w:sz w:val="20"/>
          <w:szCs w:val="20"/>
        </w:rPr>
        <w:t>Emergency Evacuation (Fire Drills)</w:t>
      </w:r>
      <w:r w:rsidR="003F2214">
        <w:rPr>
          <w:rFonts w:ascii="Arial" w:hAnsi="Arial" w:cs="Arial"/>
          <w:b/>
          <w:sz w:val="20"/>
          <w:szCs w:val="20"/>
        </w:rPr>
        <w:t xml:space="preserve"> Policy.</w:t>
      </w:r>
    </w:p>
    <w:p w14:paraId="4349F975" w14:textId="77777777" w:rsidR="00390FCA" w:rsidRPr="001A75BE" w:rsidRDefault="00390FCA" w:rsidP="00390FCA">
      <w:pPr>
        <w:spacing w:after="0" w:line="240" w:lineRule="auto"/>
        <w:rPr>
          <w:rFonts w:ascii="Arial" w:hAnsi="Arial" w:cs="Arial"/>
          <w:sz w:val="20"/>
          <w:szCs w:val="20"/>
        </w:rPr>
      </w:pPr>
      <w:r w:rsidRPr="001A75BE">
        <w:rPr>
          <w:rFonts w:ascii="Arial" w:hAnsi="Arial" w:cs="Arial"/>
          <w:sz w:val="20"/>
          <w:szCs w:val="20"/>
        </w:rPr>
        <w:t xml:space="preserve">In order to keep the children and adults in our setting safe we must practice what to do in the event of a fire or the need to evacuate the premises quickly. </w:t>
      </w:r>
    </w:p>
    <w:p w14:paraId="07F3C7FD" w14:textId="4D4C5557" w:rsidR="00390FCA" w:rsidRPr="001A75BE" w:rsidRDefault="00390FCA" w:rsidP="00390FCA">
      <w:pPr>
        <w:spacing w:after="0" w:line="240" w:lineRule="auto"/>
      </w:pPr>
      <w:r w:rsidRPr="001A75BE">
        <w:rPr>
          <w:rFonts w:ascii="Arial" w:hAnsi="Arial" w:cs="Arial"/>
          <w:sz w:val="20"/>
          <w:szCs w:val="20"/>
        </w:rPr>
        <w:t xml:space="preserve">We hold fire drills </w:t>
      </w:r>
      <w:r w:rsidR="00D425BA">
        <w:rPr>
          <w:rFonts w:ascii="Arial" w:hAnsi="Arial" w:cs="Arial"/>
          <w:sz w:val="20"/>
          <w:szCs w:val="20"/>
        </w:rPr>
        <w:t>regularly</w:t>
      </w:r>
      <w:r w:rsidRPr="001A75BE">
        <w:rPr>
          <w:rFonts w:ascii="Arial" w:hAnsi="Arial" w:cs="Arial"/>
          <w:sz w:val="20"/>
          <w:szCs w:val="20"/>
        </w:rPr>
        <w:t xml:space="preserve"> and record the following information about each fire drill in the Fire Safety Log Book:</w:t>
      </w:r>
    </w:p>
    <w:p w14:paraId="2E4BD727" w14:textId="77777777" w:rsidR="00390FCA" w:rsidRPr="001A75BE" w:rsidRDefault="00390FCA" w:rsidP="005B0AE0">
      <w:pPr>
        <w:pStyle w:val="ListParagraph"/>
        <w:numPr>
          <w:ilvl w:val="3"/>
          <w:numId w:val="78"/>
        </w:numPr>
        <w:suppressAutoHyphens w:val="0"/>
        <w:spacing w:after="0" w:line="240" w:lineRule="auto"/>
        <w:ind w:left="357" w:hanging="357"/>
        <w:textAlignment w:val="auto"/>
        <w:rPr>
          <w:rFonts w:ascii="Arial" w:hAnsi="Arial" w:cs="Arial"/>
          <w:sz w:val="20"/>
          <w:szCs w:val="20"/>
        </w:rPr>
      </w:pPr>
      <w:r w:rsidRPr="001A75BE">
        <w:rPr>
          <w:rFonts w:ascii="Arial" w:hAnsi="Arial" w:cs="Arial"/>
          <w:sz w:val="20"/>
          <w:szCs w:val="20"/>
        </w:rPr>
        <w:t>The date and time of the drill.</w:t>
      </w:r>
    </w:p>
    <w:p w14:paraId="2E89CD62" w14:textId="77777777" w:rsidR="00390FCA" w:rsidRPr="001A75BE" w:rsidRDefault="00390FCA" w:rsidP="005B0AE0">
      <w:pPr>
        <w:pStyle w:val="ListParagraph"/>
        <w:numPr>
          <w:ilvl w:val="3"/>
          <w:numId w:val="78"/>
        </w:numPr>
        <w:suppressAutoHyphens w:val="0"/>
        <w:spacing w:after="0" w:line="240" w:lineRule="auto"/>
        <w:ind w:left="357" w:hanging="357"/>
        <w:textAlignment w:val="auto"/>
        <w:rPr>
          <w:rFonts w:ascii="Arial" w:hAnsi="Arial" w:cs="Arial"/>
          <w:sz w:val="20"/>
          <w:szCs w:val="20"/>
        </w:rPr>
      </w:pPr>
      <w:r w:rsidRPr="001A75BE">
        <w:rPr>
          <w:rFonts w:ascii="Arial" w:hAnsi="Arial" w:cs="Arial"/>
          <w:sz w:val="20"/>
          <w:szCs w:val="20"/>
        </w:rPr>
        <w:t>Number of adults and children involved.</w:t>
      </w:r>
    </w:p>
    <w:p w14:paraId="7798F6C0" w14:textId="77777777" w:rsidR="00390FCA" w:rsidRPr="001A75BE" w:rsidRDefault="00390FCA" w:rsidP="005B0AE0">
      <w:pPr>
        <w:pStyle w:val="ListParagraph"/>
        <w:numPr>
          <w:ilvl w:val="3"/>
          <w:numId w:val="78"/>
        </w:numPr>
        <w:suppressAutoHyphens w:val="0"/>
        <w:spacing w:after="0" w:line="240" w:lineRule="auto"/>
        <w:ind w:left="357" w:hanging="357"/>
        <w:textAlignment w:val="auto"/>
        <w:rPr>
          <w:rFonts w:ascii="Arial" w:hAnsi="Arial" w:cs="Arial"/>
          <w:sz w:val="20"/>
          <w:szCs w:val="20"/>
        </w:rPr>
      </w:pPr>
      <w:r w:rsidRPr="001A75BE">
        <w:rPr>
          <w:rFonts w:ascii="Arial" w:hAnsi="Arial" w:cs="Arial"/>
          <w:sz w:val="20"/>
          <w:szCs w:val="20"/>
        </w:rPr>
        <w:t>How long it took to evacuate.</w:t>
      </w:r>
    </w:p>
    <w:p w14:paraId="423F0EE6" w14:textId="77777777" w:rsidR="00390FCA" w:rsidRPr="001A75BE" w:rsidRDefault="00390FCA" w:rsidP="005B0AE0">
      <w:pPr>
        <w:pStyle w:val="ListParagraph"/>
        <w:numPr>
          <w:ilvl w:val="3"/>
          <w:numId w:val="78"/>
        </w:numPr>
        <w:suppressAutoHyphens w:val="0"/>
        <w:spacing w:after="0" w:line="240" w:lineRule="auto"/>
        <w:ind w:left="357" w:hanging="357"/>
        <w:textAlignment w:val="auto"/>
        <w:rPr>
          <w:rFonts w:ascii="Arial" w:hAnsi="Arial" w:cs="Arial"/>
          <w:sz w:val="20"/>
          <w:szCs w:val="20"/>
        </w:rPr>
      </w:pPr>
      <w:r w:rsidRPr="001A75BE">
        <w:rPr>
          <w:rFonts w:ascii="Arial" w:hAnsi="Arial" w:cs="Arial"/>
          <w:sz w:val="20"/>
          <w:szCs w:val="20"/>
        </w:rPr>
        <w:t>Whether there were any problems that delayed evacuation.</w:t>
      </w:r>
    </w:p>
    <w:p w14:paraId="082B5DCE" w14:textId="77777777" w:rsidR="00390FCA" w:rsidRPr="001A75BE" w:rsidRDefault="00390FCA" w:rsidP="005B0AE0">
      <w:pPr>
        <w:pStyle w:val="ListParagraph"/>
        <w:numPr>
          <w:ilvl w:val="3"/>
          <w:numId w:val="78"/>
        </w:numPr>
        <w:suppressAutoHyphens w:val="0"/>
        <w:spacing w:after="0" w:line="240" w:lineRule="auto"/>
        <w:ind w:left="357" w:hanging="357"/>
        <w:textAlignment w:val="auto"/>
        <w:rPr>
          <w:rFonts w:ascii="Arial" w:hAnsi="Arial" w:cs="Arial"/>
          <w:sz w:val="20"/>
          <w:szCs w:val="20"/>
        </w:rPr>
      </w:pPr>
      <w:r w:rsidRPr="001A75BE">
        <w:rPr>
          <w:rFonts w:ascii="Arial" w:hAnsi="Arial" w:cs="Arial"/>
          <w:sz w:val="20"/>
          <w:szCs w:val="20"/>
        </w:rPr>
        <w:t>Any further action taken to improve the drill procedure.</w:t>
      </w:r>
    </w:p>
    <w:p w14:paraId="02BA6FEC" w14:textId="77777777" w:rsidR="00390FCA" w:rsidRPr="001A75BE" w:rsidRDefault="00390FCA" w:rsidP="005B0AE0">
      <w:pPr>
        <w:pStyle w:val="ListParagraph"/>
        <w:numPr>
          <w:ilvl w:val="3"/>
          <w:numId w:val="78"/>
        </w:numPr>
        <w:suppressAutoHyphens w:val="0"/>
        <w:spacing w:after="0" w:line="240" w:lineRule="auto"/>
        <w:ind w:left="357" w:hanging="357"/>
        <w:textAlignment w:val="auto"/>
        <w:rPr>
          <w:rFonts w:ascii="Arial" w:hAnsi="Arial" w:cs="Arial"/>
          <w:sz w:val="20"/>
          <w:szCs w:val="20"/>
        </w:rPr>
      </w:pPr>
      <w:r w:rsidRPr="001A75BE">
        <w:rPr>
          <w:rFonts w:ascii="Arial" w:hAnsi="Arial" w:cs="Arial"/>
          <w:sz w:val="20"/>
          <w:szCs w:val="20"/>
        </w:rPr>
        <w:t>See attached Fire Procedure and Fire Drill/Emergency Evacuation.</w:t>
      </w:r>
    </w:p>
    <w:p w14:paraId="45645A2B" w14:textId="77777777" w:rsidR="00390FCA" w:rsidRPr="001A75BE" w:rsidRDefault="00390FCA" w:rsidP="00390FCA">
      <w:pPr>
        <w:suppressAutoHyphens w:val="0"/>
        <w:spacing w:after="0" w:line="240" w:lineRule="auto"/>
        <w:textAlignment w:val="auto"/>
        <w:rPr>
          <w:rFonts w:ascii="Arial" w:hAnsi="Arial" w:cs="Arial"/>
          <w:sz w:val="20"/>
          <w:szCs w:val="20"/>
        </w:rPr>
      </w:pPr>
    </w:p>
    <w:p w14:paraId="239C19C6" w14:textId="77777777" w:rsidR="00390FCA" w:rsidRPr="001A75BE" w:rsidRDefault="00390FCA" w:rsidP="00390FCA">
      <w:pPr>
        <w:suppressAutoHyphens w:val="0"/>
        <w:spacing w:after="0" w:line="240" w:lineRule="auto"/>
        <w:textAlignment w:val="auto"/>
        <w:rPr>
          <w:rFonts w:ascii="Arial" w:hAnsi="Arial" w:cs="Arial"/>
          <w:b/>
          <w:bCs/>
          <w:sz w:val="20"/>
          <w:szCs w:val="20"/>
          <w:u w:val="single"/>
        </w:rPr>
      </w:pPr>
    </w:p>
    <w:p w14:paraId="36958BC9" w14:textId="77777777" w:rsidR="00390FCA" w:rsidRPr="001A75BE" w:rsidRDefault="00390FCA" w:rsidP="00390FCA">
      <w:pPr>
        <w:suppressAutoHyphens w:val="0"/>
        <w:spacing w:after="0" w:line="240" w:lineRule="auto"/>
        <w:textAlignment w:val="auto"/>
        <w:rPr>
          <w:rFonts w:ascii="Arial" w:hAnsi="Arial" w:cs="Arial"/>
          <w:b/>
          <w:bCs/>
          <w:sz w:val="20"/>
          <w:szCs w:val="20"/>
          <w:u w:val="single"/>
        </w:rPr>
      </w:pPr>
    </w:p>
    <w:p w14:paraId="2220631B" w14:textId="77777777" w:rsidR="00390FCA" w:rsidRPr="001A75BE" w:rsidRDefault="00390FCA" w:rsidP="00390FCA">
      <w:pPr>
        <w:suppressAutoHyphens w:val="0"/>
        <w:spacing w:after="0" w:line="240" w:lineRule="auto"/>
        <w:textAlignment w:val="auto"/>
        <w:rPr>
          <w:rFonts w:ascii="Arial" w:hAnsi="Arial" w:cs="Arial"/>
          <w:b/>
          <w:bCs/>
          <w:sz w:val="20"/>
          <w:szCs w:val="20"/>
          <w:u w:val="single"/>
        </w:rPr>
      </w:pPr>
      <w:r w:rsidRPr="001A75BE">
        <w:rPr>
          <w:rFonts w:ascii="Arial" w:hAnsi="Arial" w:cs="Arial"/>
          <w:b/>
          <w:bCs/>
          <w:sz w:val="20"/>
          <w:szCs w:val="20"/>
          <w:u w:val="single"/>
        </w:rPr>
        <w:t>Fire Drill Procedure</w:t>
      </w:r>
    </w:p>
    <w:p w14:paraId="4F86C86B" w14:textId="77777777" w:rsidR="00390FCA" w:rsidRPr="001A75BE" w:rsidRDefault="00390FCA" w:rsidP="00390FCA">
      <w:pPr>
        <w:suppressAutoHyphens w:val="0"/>
        <w:spacing w:after="0" w:line="240" w:lineRule="auto"/>
        <w:textAlignment w:val="auto"/>
        <w:rPr>
          <w:rFonts w:ascii="Arial" w:eastAsia="Times New Roman" w:hAnsi="Arial" w:cs="Arial"/>
          <w:b/>
          <w:color w:val="FF0000"/>
          <w:sz w:val="40"/>
          <w:szCs w:val="96"/>
          <w:u w:val="single"/>
        </w:rPr>
      </w:pPr>
    </w:p>
    <w:p w14:paraId="00C380E6" w14:textId="77777777" w:rsidR="00390FCA" w:rsidRPr="001A75BE" w:rsidRDefault="00390FCA" w:rsidP="00390FCA">
      <w:pPr>
        <w:suppressAutoHyphens w:val="0"/>
        <w:autoSpaceDN/>
        <w:spacing w:after="160" w:line="256" w:lineRule="auto"/>
        <w:jc w:val="center"/>
        <w:textAlignment w:val="auto"/>
        <w:rPr>
          <w:rFonts w:asciiTheme="minorHAnsi" w:eastAsiaTheme="minorHAnsi" w:hAnsiTheme="minorHAnsi" w:cstheme="minorBidi"/>
        </w:rPr>
      </w:pPr>
      <w:r w:rsidRPr="001A75BE">
        <w:rPr>
          <w:rFonts w:asciiTheme="minorHAnsi" w:eastAsiaTheme="minorHAnsi" w:hAnsiTheme="minorHAnsi" w:cstheme="minorBidi"/>
          <w:noProof/>
        </w:rPr>
        <w:drawing>
          <wp:inline distT="0" distB="0" distL="0" distR="0" wp14:anchorId="712A7B3B" wp14:editId="05C66BF7">
            <wp:extent cx="1060450" cy="425450"/>
            <wp:effectExtent l="0" t="0" r="6350" b="0"/>
            <wp:docPr id="34" name="Picture 34"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10;&#10;Description automatically generated with medium confidence"/>
                    <pic:cNvPicPr>
                      <a:picLocks noChangeAspect="1" noChangeArrowheads="1"/>
                    </pic:cNvPicPr>
                  </pic:nvPicPr>
                  <pic:blipFill>
                    <a:blip r:embed="rId177">
                      <a:extLst>
                        <a:ext uri="{28A0092B-C50C-407E-A947-70E740481C1C}">
                          <a14:useLocalDpi xmlns:a14="http://schemas.microsoft.com/office/drawing/2010/main" val="0"/>
                        </a:ext>
                      </a:extLst>
                    </a:blip>
                    <a:srcRect/>
                    <a:stretch>
                      <a:fillRect/>
                    </a:stretch>
                  </pic:blipFill>
                  <pic:spPr bwMode="auto">
                    <a:xfrm>
                      <a:off x="0" y="0"/>
                      <a:ext cx="1060450" cy="425450"/>
                    </a:xfrm>
                    <a:prstGeom prst="rect">
                      <a:avLst/>
                    </a:prstGeom>
                    <a:noFill/>
                    <a:ln>
                      <a:noFill/>
                    </a:ln>
                  </pic:spPr>
                </pic:pic>
              </a:graphicData>
            </a:graphic>
          </wp:inline>
        </w:drawing>
      </w:r>
    </w:p>
    <w:p w14:paraId="6734AABB" w14:textId="77777777" w:rsidR="00390FCA" w:rsidRPr="001A75BE" w:rsidRDefault="00390FCA" w:rsidP="00390FCA">
      <w:pPr>
        <w:suppressAutoHyphens w:val="0"/>
        <w:autoSpaceDN/>
        <w:spacing w:after="160" w:line="256" w:lineRule="auto"/>
        <w:jc w:val="center"/>
        <w:textAlignment w:val="auto"/>
        <w:rPr>
          <w:rFonts w:asciiTheme="minorHAnsi" w:eastAsiaTheme="minorHAnsi" w:hAnsiTheme="minorHAnsi" w:cstheme="minorBidi"/>
          <w:color w:val="FF0000"/>
          <w:sz w:val="28"/>
          <w:szCs w:val="28"/>
        </w:rPr>
      </w:pPr>
      <w:r w:rsidRPr="001A75BE">
        <w:rPr>
          <w:rFonts w:asciiTheme="minorHAnsi" w:eastAsiaTheme="minorHAnsi" w:hAnsiTheme="minorHAnsi" w:cstheme="minorBidi"/>
          <w:color w:val="FF0000"/>
          <w:sz w:val="28"/>
          <w:szCs w:val="28"/>
        </w:rPr>
        <w:t>Fire Drill &amp; Emergency Evacuation procedures.</w:t>
      </w:r>
    </w:p>
    <w:p w14:paraId="6A86A418" w14:textId="77777777" w:rsidR="00390FCA" w:rsidRPr="001A75BE" w:rsidRDefault="00390FCA" w:rsidP="00390FCA">
      <w:pPr>
        <w:suppressAutoHyphens w:val="0"/>
        <w:autoSpaceDN/>
        <w:spacing w:after="160" w:line="256" w:lineRule="auto"/>
        <w:textAlignment w:val="auto"/>
        <w:rPr>
          <w:rFonts w:asciiTheme="minorHAnsi" w:eastAsiaTheme="minorHAnsi" w:hAnsiTheme="minorHAnsi" w:cstheme="minorBidi"/>
          <w:color w:val="000000" w:themeColor="text1"/>
          <w:sz w:val="20"/>
          <w:szCs w:val="20"/>
        </w:rPr>
      </w:pPr>
      <w:r w:rsidRPr="001A75BE">
        <w:rPr>
          <w:rFonts w:asciiTheme="minorHAnsi" w:eastAsiaTheme="minorHAnsi" w:hAnsiTheme="minorHAnsi" w:cstheme="minorBidi"/>
          <w:color w:val="000000" w:themeColor="text1"/>
          <w:sz w:val="20"/>
          <w:szCs w:val="20"/>
        </w:rPr>
        <w:t xml:space="preserve">In the event of a fire drill the manager will </w:t>
      </w:r>
      <w:r>
        <w:rPr>
          <w:rFonts w:asciiTheme="minorHAnsi" w:eastAsiaTheme="minorHAnsi" w:hAnsiTheme="minorHAnsi" w:cstheme="minorBidi"/>
          <w:color w:val="000000" w:themeColor="text1"/>
          <w:sz w:val="20"/>
          <w:szCs w:val="20"/>
        </w:rPr>
        <w:t>set off the alarm</w:t>
      </w:r>
      <w:r w:rsidRPr="001A75BE">
        <w:rPr>
          <w:rFonts w:asciiTheme="minorHAnsi" w:eastAsiaTheme="minorHAnsi" w:hAnsiTheme="minorHAnsi" w:cstheme="minorBidi"/>
          <w:color w:val="000000" w:themeColor="text1"/>
          <w:sz w:val="20"/>
          <w:szCs w:val="20"/>
        </w:rPr>
        <w:t>, to alert staff and children that a fire practice drill is taking place.</w:t>
      </w:r>
    </w:p>
    <w:p w14:paraId="4A52220E" w14:textId="77777777" w:rsidR="00390FCA" w:rsidRPr="001A75BE" w:rsidRDefault="00390FCA" w:rsidP="00390FCA">
      <w:pPr>
        <w:suppressAutoHyphens w:val="0"/>
        <w:autoSpaceDN/>
        <w:spacing w:after="160" w:line="256" w:lineRule="auto"/>
        <w:textAlignment w:val="auto"/>
        <w:rPr>
          <w:rFonts w:asciiTheme="minorHAnsi" w:eastAsiaTheme="minorHAnsi" w:hAnsiTheme="minorHAnsi" w:cstheme="minorBidi"/>
          <w:color w:val="000000" w:themeColor="text1"/>
          <w:sz w:val="20"/>
          <w:szCs w:val="20"/>
        </w:rPr>
      </w:pPr>
      <w:r w:rsidRPr="001A75BE">
        <w:rPr>
          <w:rFonts w:asciiTheme="minorHAnsi" w:eastAsiaTheme="minorHAnsi" w:hAnsiTheme="minorHAnsi" w:cstheme="minorBidi"/>
          <w:color w:val="000000" w:themeColor="text1"/>
          <w:sz w:val="20"/>
          <w:szCs w:val="20"/>
        </w:rPr>
        <w:t xml:space="preserve">When the whole school and the nursery have a fire practice drill the fire </w:t>
      </w:r>
      <w:r>
        <w:rPr>
          <w:rFonts w:asciiTheme="minorHAnsi" w:eastAsiaTheme="minorHAnsi" w:hAnsiTheme="minorHAnsi" w:cstheme="minorBidi"/>
          <w:color w:val="000000" w:themeColor="text1"/>
          <w:sz w:val="20"/>
          <w:szCs w:val="20"/>
        </w:rPr>
        <w:t>alarm</w:t>
      </w:r>
      <w:r w:rsidRPr="001A75BE">
        <w:rPr>
          <w:rFonts w:asciiTheme="minorHAnsi" w:eastAsiaTheme="minorHAnsi" w:hAnsiTheme="minorHAnsi" w:cstheme="minorBidi"/>
          <w:color w:val="000000" w:themeColor="text1"/>
          <w:sz w:val="20"/>
          <w:szCs w:val="20"/>
        </w:rPr>
        <w:t xml:space="preserve"> will sound, as it would in the event of a real fire. </w:t>
      </w:r>
    </w:p>
    <w:p w14:paraId="4BF15E28" w14:textId="77777777" w:rsidR="00390FCA" w:rsidRPr="001A75BE" w:rsidRDefault="00390FCA" w:rsidP="005B0AE0">
      <w:pPr>
        <w:numPr>
          <w:ilvl w:val="0"/>
          <w:numId w:val="100"/>
        </w:numPr>
        <w:suppressAutoHyphens w:val="0"/>
        <w:autoSpaceDN/>
        <w:spacing w:after="160" w:line="256" w:lineRule="auto"/>
        <w:contextualSpacing/>
        <w:textAlignment w:val="auto"/>
        <w:rPr>
          <w:rFonts w:asciiTheme="minorHAnsi" w:eastAsiaTheme="minorHAnsi" w:hAnsiTheme="minorHAnsi" w:cstheme="minorBidi"/>
          <w:color w:val="000000" w:themeColor="text1"/>
          <w:sz w:val="20"/>
          <w:szCs w:val="20"/>
        </w:rPr>
      </w:pPr>
      <w:r w:rsidRPr="001A75BE">
        <w:rPr>
          <w:rFonts w:asciiTheme="minorHAnsi" w:eastAsiaTheme="minorHAnsi" w:hAnsiTheme="minorHAnsi" w:cstheme="minorBidi"/>
          <w:color w:val="000000" w:themeColor="text1"/>
          <w:sz w:val="20"/>
          <w:szCs w:val="20"/>
        </w:rPr>
        <w:t xml:space="preserve">On hearing the </w:t>
      </w:r>
      <w:r>
        <w:rPr>
          <w:rFonts w:asciiTheme="minorHAnsi" w:eastAsiaTheme="minorHAnsi" w:hAnsiTheme="minorHAnsi" w:cstheme="minorBidi"/>
          <w:color w:val="000000" w:themeColor="text1"/>
          <w:sz w:val="20"/>
          <w:szCs w:val="20"/>
        </w:rPr>
        <w:t>alarm</w:t>
      </w:r>
      <w:r w:rsidRPr="001A75BE">
        <w:rPr>
          <w:rFonts w:asciiTheme="minorHAnsi" w:eastAsiaTheme="minorHAnsi" w:hAnsiTheme="minorHAnsi" w:cstheme="minorBidi"/>
          <w:color w:val="000000" w:themeColor="text1"/>
          <w:sz w:val="20"/>
          <w:szCs w:val="20"/>
        </w:rPr>
        <w:t xml:space="preserve"> all staff will gather the children in their rooms, conducting a headcount to account for all children and head to the nearest/safest exit.</w:t>
      </w:r>
    </w:p>
    <w:p w14:paraId="05B61407" w14:textId="77777777" w:rsidR="00390FCA" w:rsidRPr="001A75BE" w:rsidRDefault="00390FCA" w:rsidP="005B0AE0">
      <w:pPr>
        <w:numPr>
          <w:ilvl w:val="0"/>
          <w:numId w:val="100"/>
        </w:numPr>
        <w:suppressAutoHyphens w:val="0"/>
        <w:autoSpaceDN/>
        <w:spacing w:after="160" w:line="256" w:lineRule="auto"/>
        <w:contextualSpacing/>
        <w:textAlignment w:val="auto"/>
        <w:rPr>
          <w:rFonts w:asciiTheme="minorHAnsi" w:eastAsiaTheme="minorHAnsi" w:hAnsiTheme="minorHAnsi" w:cstheme="minorBidi"/>
          <w:color w:val="000000" w:themeColor="text1"/>
          <w:sz w:val="20"/>
          <w:szCs w:val="20"/>
        </w:rPr>
      </w:pPr>
      <w:r w:rsidRPr="001A75BE">
        <w:rPr>
          <w:rFonts w:asciiTheme="minorHAnsi" w:eastAsiaTheme="minorHAnsi" w:hAnsiTheme="minorHAnsi" w:cstheme="minorBidi"/>
          <w:color w:val="000000" w:themeColor="text1"/>
          <w:sz w:val="20"/>
          <w:szCs w:val="20"/>
        </w:rPr>
        <w:t xml:space="preserve">Make their way to the assembly point with their register, </w:t>
      </w:r>
      <w:r>
        <w:rPr>
          <w:rFonts w:asciiTheme="minorHAnsi" w:eastAsiaTheme="minorHAnsi" w:hAnsiTheme="minorHAnsi" w:cstheme="minorBidi"/>
          <w:color w:val="000000" w:themeColor="text1"/>
          <w:sz w:val="20"/>
          <w:szCs w:val="20"/>
        </w:rPr>
        <w:t>and care plan medicines.</w:t>
      </w:r>
      <w:r w:rsidRPr="001A75BE">
        <w:rPr>
          <w:rFonts w:asciiTheme="minorHAnsi" w:eastAsiaTheme="minorHAnsi" w:hAnsiTheme="minorHAnsi" w:cstheme="minorBidi"/>
          <w:color w:val="000000" w:themeColor="text1"/>
          <w:sz w:val="20"/>
          <w:szCs w:val="20"/>
        </w:rPr>
        <w:t xml:space="preserve"> </w:t>
      </w:r>
      <w:r>
        <w:rPr>
          <w:rFonts w:asciiTheme="minorHAnsi" w:eastAsiaTheme="minorHAnsi" w:hAnsiTheme="minorHAnsi" w:cstheme="minorBidi"/>
          <w:color w:val="000000" w:themeColor="text1"/>
          <w:sz w:val="20"/>
          <w:szCs w:val="20"/>
        </w:rPr>
        <w:t xml:space="preserve">Registers </w:t>
      </w:r>
      <w:r w:rsidRPr="001A75BE">
        <w:rPr>
          <w:rFonts w:asciiTheme="minorHAnsi" w:eastAsiaTheme="minorHAnsi" w:hAnsiTheme="minorHAnsi" w:cstheme="minorBidi"/>
          <w:color w:val="000000" w:themeColor="text1"/>
          <w:sz w:val="20"/>
          <w:szCs w:val="20"/>
        </w:rPr>
        <w:t xml:space="preserve">will be checked to make sure all children are accounted for.  </w:t>
      </w:r>
    </w:p>
    <w:p w14:paraId="352B0ECF" w14:textId="77777777" w:rsidR="00390FCA" w:rsidRPr="001A75BE" w:rsidRDefault="00390FCA" w:rsidP="005B0AE0">
      <w:pPr>
        <w:numPr>
          <w:ilvl w:val="0"/>
          <w:numId w:val="100"/>
        </w:numPr>
        <w:suppressAutoHyphens w:val="0"/>
        <w:autoSpaceDN/>
        <w:spacing w:after="160" w:line="256" w:lineRule="auto"/>
        <w:contextualSpacing/>
        <w:textAlignment w:val="auto"/>
        <w:rPr>
          <w:rFonts w:asciiTheme="minorHAnsi" w:eastAsiaTheme="minorHAnsi" w:hAnsiTheme="minorHAnsi" w:cstheme="minorBidi"/>
          <w:color w:val="000000" w:themeColor="text1"/>
          <w:sz w:val="20"/>
          <w:szCs w:val="20"/>
        </w:rPr>
      </w:pPr>
      <w:r w:rsidRPr="001A75BE">
        <w:rPr>
          <w:rFonts w:asciiTheme="minorHAnsi" w:eastAsiaTheme="minorHAnsi" w:hAnsiTheme="minorHAnsi" w:cstheme="minorBidi"/>
          <w:color w:val="000000" w:themeColor="text1"/>
          <w:sz w:val="20"/>
          <w:szCs w:val="20"/>
        </w:rPr>
        <w:t xml:space="preserve">All spare staff, manager, admin… will head to baby room to help with the evacuation of the smaller non mobile children. </w:t>
      </w:r>
    </w:p>
    <w:p w14:paraId="4FE3F2DD" w14:textId="77777777" w:rsidR="00390FCA" w:rsidRPr="001A75BE" w:rsidRDefault="00390FCA" w:rsidP="005B0AE0">
      <w:pPr>
        <w:numPr>
          <w:ilvl w:val="0"/>
          <w:numId w:val="100"/>
        </w:numPr>
        <w:suppressAutoHyphens w:val="0"/>
        <w:autoSpaceDN/>
        <w:spacing w:after="160" w:line="256" w:lineRule="auto"/>
        <w:contextualSpacing/>
        <w:textAlignment w:val="auto"/>
        <w:rPr>
          <w:rFonts w:asciiTheme="minorHAnsi" w:eastAsiaTheme="minorHAnsi" w:hAnsiTheme="minorHAnsi" w:cstheme="minorBidi"/>
          <w:color w:val="000000" w:themeColor="text1"/>
          <w:sz w:val="20"/>
          <w:szCs w:val="20"/>
        </w:rPr>
      </w:pPr>
      <w:r w:rsidRPr="001A75BE">
        <w:rPr>
          <w:rFonts w:asciiTheme="minorHAnsi" w:eastAsiaTheme="minorHAnsi" w:hAnsiTheme="minorHAnsi" w:cstheme="minorBidi"/>
          <w:color w:val="000000" w:themeColor="text1"/>
          <w:sz w:val="20"/>
          <w:szCs w:val="20"/>
        </w:rPr>
        <w:t>Manager/Deputy (person in charge on day) will take staff register and do a sweep of the premises as they leave, helping where needed along the way.</w:t>
      </w:r>
    </w:p>
    <w:p w14:paraId="76E8F60D" w14:textId="77777777" w:rsidR="00390FCA" w:rsidRPr="00310CFD" w:rsidRDefault="00390FCA" w:rsidP="00390FCA">
      <w:pPr>
        <w:suppressAutoHyphens w:val="0"/>
        <w:autoSpaceDN/>
        <w:spacing w:after="0" w:line="240" w:lineRule="auto"/>
        <w:textAlignment w:val="auto"/>
        <w:rPr>
          <w:rFonts w:asciiTheme="minorHAnsi" w:eastAsiaTheme="minorHAnsi" w:hAnsiTheme="minorHAnsi" w:cstheme="minorBidi"/>
          <w:sz w:val="20"/>
          <w:szCs w:val="20"/>
        </w:rPr>
      </w:pPr>
      <w:r w:rsidRPr="00310CFD">
        <w:rPr>
          <w:rFonts w:asciiTheme="minorHAnsi" w:eastAsiaTheme="minorHAnsi" w:hAnsiTheme="minorHAnsi" w:cstheme="minorBidi"/>
          <w:sz w:val="20"/>
          <w:szCs w:val="20"/>
        </w:rPr>
        <w:t xml:space="preserve">The assembly point for the nursery is: </w:t>
      </w:r>
    </w:p>
    <w:p w14:paraId="623454E5" w14:textId="77777777" w:rsidR="00390FCA" w:rsidRPr="00310CFD" w:rsidRDefault="00390FCA" w:rsidP="00390FCA">
      <w:pPr>
        <w:suppressAutoHyphens w:val="0"/>
        <w:autoSpaceDN/>
        <w:spacing w:after="0" w:line="240" w:lineRule="auto"/>
        <w:textAlignment w:val="auto"/>
        <w:rPr>
          <w:rFonts w:asciiTheme="minorHAnsi" w:eastAsiaTheme="minorHAnsi" w:hAnsiTheme="minorHAnsi" w:cstheme="minorBidi"/>
          <w:sz w:val="20"/>
          <w:szCs w:val="20"/>
        </w:rPr>
      </w:pPr>
      <w:r w:rsidRPr="00310CFD">
        <w:rPr>
          <w:rFonts w:asciiTheme="minorHAnsi" w:eastAsiaTheme="minorHAnsi" w:hAnsiTheme="minorHAnsi" w:cstheme="minorBidi"/>
          <w:sz w:val="20"/>
          <w:szCs w:val="20"/>
        </w:rPr>
        <w:t>Where the school playground meets the grass, opposite the nursery marked with the number 7.</w:t>
      </w:r>
    </w:p>
    <w:p w14:paraId="0CA9BEEB" w14:textId="77777777" w:rsidR="00390FCA" w:rsidRPr="00310CFD" w:rsidRDefault="00390FCA" w:rsidP="00390FCA">
      <w:pPr>
        <w:suppressAutoHyphens w:val="0"/>
        <w:autoSpaceDN/>
        <w:spacing w:after="0" w:line="240" w:lineRule="auto"/>
        <w:textAlignment w:val="auto"/>
        <w:rPr>
          <w:rFonts w:asciiTheme="minorHAnsi" w:eastAsiaTheme="minorHAnsi" w:hAnsiTheme="minorHAnsi" w:cstheme="minorBidi"/>
          <w:sz w:val="20"/>
          <w:szCs w:val="20"/>
        </w:rPr>
      </w:pPr>
      <w:r w:rsidRPr="00310CFD">
        <w:rPr>
          <w:rFonts w:asciiTheme="minorHAnsi" w:eastAsiaTheme="minorHAnsi" w:hAnsiTheme="minorHAnsi" w:cstheme="minorBidi"/>
          <w:sz w:val="20"/>
          <w:szCs w:val="20"/>
        </w:rPr>
        <w:t>If this was a practice drill, you will be allowed back in when all staff and children are accounted for, and the timer has stopped.</w:t>
      </w:r>
    </w:p>
    <w:p w14:paraId="670DFC29" w14:textId="77777777" w:rsidR="00390FCA" w:rsidRDefault="00390FCA" w:rsidP="00390FCA">
      <w:pPr>
        <w:suppressAutoHyphens w:val="0"/>
        <w:autoSpaceDN/>
        <w:spacing w:after="0" w:line="240" w:lineRule="auto"/>
        <w:textAlignment w:val="auto"/>
        <w:rPr>
          <w:rFonts w:asciiTheme="minorHAnsi" w:eastAsiaTheme="minorHAnsi" w:hAnsiTheme="minorHAnsi" w:cstheme="minorBidi"/>
          <w:sz w:val="20"/>
          <w:szCs w:val="20"/>
        </w:rPr>
      </w:pPr>
      <w:r w:rsidRPr="00310CFD">
        <w:rPr>
          <w:rFonts w:asciiTheme="minorHAnsi" w:eastAsiaTheme="minorHAnsi" w:hAnsiTheme="minorHAnsi" w:cstheme="minorBidi"/>
          <w:sz w:val="20"/>
          <w:szCs w:val="20"/>
        </w:rPr>
        <w:t>In the event of a real fire or false alarm you will be allowed back in when it is deemed safe to do so by the relevant people.</w:t>
      </w:r>
    </w:p>
    <w:p w14:paraId="1E8F92FA" w14:textId="77777777" w:rsidR="00390FCA" w:rsidRPr="00310CFD" w:rsidRDefault="00390FCA" w:rsidP="005B0AE0">
      <w:pPr>
        <w:pStyle w:val="ListParagraph"/>
        <w:numPr>
          <w:ilvl w:val="0"/>
          <w:numId w:val="100"/>
        </w:numPr>
        <w:suppressAutoHyphens w:val="0"/>
        <w:autoSpaceDN/>
        <w:spacing w:after="0" w:line="240" w:lineRule="auto"/>
        <w:textAlignment w:val="auto"/>
        <w:rPr>
          <w:rFonts w:asciiTheme="minorHAnsi" w:eastAsiaTheme="minorHAnsi" w:hAnsiTheme="minorHAnsi" w:cstheme="minorBidi"/>
          <w:color w:val="FF0000"/>
          <w:sz w:val="20"/>
          <w:szCs w:val="20"/>
        </w:rPr>
      </w:pPr>
      <w:r w:rsidRPr="00310CFD">
        <w:rPr>
          <w:rFonts w:asciiTheme="minorHAnsi" w:eastAsiaTheme="minorHAnsi" w:hAnsiTheme="minorHAnsi" w:cstheme="minorBidi"/>
          <w:color w:val="FF0000"/>
          <w:sz w:val="20"/>
          <w:szCs w:val="20"/>
        </w:rPr>
        <w:t>In the event of a real</w:t>
      </w:r>
      <w:r>
        <w:rPr>
          <w:rFonts w:asciiTheme="minorHAnsi" w:eastAsiaTheme="minorHAnsi" w:hAnsiTheme="minorHAnsi" w:cstheme="minorBidi"/>
          <w:color w:val="FF0000"/>
          <w:sz w:val="20"/>
          <w:szCs w:val="20"/>
        </w:rPr>
        <w:t xml:space="preserve"> emergency</w:t>
      </w:r>
      <w:r w:rsidRPr="00310CFD">
        <w:rPr>
          <w:rFonts w:asciiTheme="minorHAnsi" w:eastAsiaTheme="minorHAnsi" w:hAnsiTheme="minorHAnsi" w:cstheme="minorBidi"/>
          <w:color w:val="FF0000"/>
          <w:sz w:val="20"/>
          <w:szCs w:val="20"/>
        </w:rPr>
        <w:t>, 1 x staff to go the reception class</w:t>
      </w:r>
      <w:r>
        <w:rPr>
          <w:rFonts w:asciiTheme="minorHAnsi" w:eastAsiaTheme="minorHAnsi" w:hAnsiTheme="minorHAnsi" w:cstheme="minorBidi"/>
          <w:color w:val="FF0000"/>
          <w:sz w:val="20"/>
          <w:szCs w:val="20"/>
        </w:rPr>
        <w:t>,</w:t>
      </w:r>
      <w:r w:rsidRPr="00310CFD">
        <w:rPr>
          <w:rFonts w:asciiTheme="minorHAnsi" w:eastAsiaTheme="minorHAnsi" w:hAnsiTheme="minorHAnsi" w:cstheme="minorBidi"/>
          <w:color w:val="FF0000"/>
          <w:sz w:val="20"/>
          <w:szCs w:val="20"/>
        </w:rPr>
        <w:t xml:space="preserve"> via the garden, to raise the alarm with the school.</w:t>
      </w:r>
    </w:p>
    <w:p w14:paraId="050651BF" w14:textId="77777777" w:rsidR="00390FCA" w:rsidRPr="001A75BE" w:rsidRDefault="00390FCA" w:rsidP="00390FCA">
      <w:pPr>
        <w:suppressAutoHyphens w:val="0"/>
        <w:autoSpaceDN/>
        <w:spacing w:after="0" w:line="240" w:lineRule="auto"/>
        <w:textAlignment w:val="auto"/>
        <w:rPr>
          <w:rFonts w:asciiTheme="minorHAnsi" w:eastAsiaTheme="minorHAnsi" w:hAnsiTheme="minorHAnsi" w:cstheme="minorBidi"/>
        </w:rPr>
      </w:pPr>
    </w:p>
    <w:p w14:paraId="5E7AC674" w14:textId="77777777" w:rsidR="00390FCA" w:rsidRPr="001A75BE" w:rsidRDefault="00390FCA" w:rsidP="00390FCA">
      <w:pPr>
        <w:suppressAutoHyphens w:val="0"/>
        <w:autoSpaceDN/>
        <w:spacing w:after="160" w:line="256" w:lineRule="auto"/>
        <w:ind w:left="360"/>
        <w:textAlignment w:val="auto"/>
        <w:rPr>
          <w:rFonts w:asciiTheme="minorHAnsi" w:eastAsiaTheme="minorHAnsi" w:hAnsiTheme="minorHAnsi" w:cstheme="minorBidi"/>
          <w:color w:val="000000" w:themeColor="text1"/>
          <w:sz w:val="20"/>
          <w:szCs w:val="20"/>
        </w:rPr>
      </w:pPr>
      <w:r w:rsidRPr="001A75BE">
        <w:rPr>
          <w:rFonts w:asciiTheme="minorHAnsi" w:eastAsiaTheme="minorHAnsi" w:hAnsiTheme="minorHAnsi" w:cstheme="minorBidi"/>
          <w:color w:val="FF0000"/>
          <w:sz w:val="20"/>
          <w:szCs w:val="20"/>
        </w:rPr>
        <w:t xml:space="preserve">Silent drill </w:t>
      </w:r>
      <w:r w:rsidRPr="001A75BE">
        <w:rPr>
          <w:rFonts w:asciiTheme="minorHAnsi" w:eastAsiaTheme="minorHAnsi" w:hAnsiTheme="minorHAnsi" w:cstheme="minorBidi"/>
          <w:color w:val="000000" w:themeColor="text1"/>
          <w:sz w:val="20"/>
          <w:szCs w:val="20"/>
        </w:rPr>
        <w:t xml:space="preserve">will take place in the same way, however there will be no </w:t>
      </w:r>
      <w:r>
        <w:rPr>
          <w:rFonts w:asciiTheme="minorHAnsi" w:eastAsiaTheme="minorHAnsi" w:hAnsiTheme="minorHAnsi" w:cstheme="minorBidi"/>
          <w:color w:val="000000" w:themeColor="text1"/>
          <w:sz w:val="20"/>
          <w:szCs w:val="20"/>
        </w:rPr>
        <w:t>alarm sound,</w:t>
      </w:r>
      <w:r w:rsidRPr="001A75BE">
        <w:rPr>
          <w:rFonts w:asciiTheme="minorHAnsi" w:eastAsiaTheme="minorHAnsi" w:hAnsiTheme="minorHAnsi" w:cstheme="minorBidi"/>
          <w:color w:val="000000" w:themeColor="text1"/>
          <w:sz w:val="20"/>
          <w:szCs w:val="20"/>
        </w:rPr>
        <w:t xml:space="preserve"> the alarm will be conveyed be message in person from the person who takes the call. Calmly and quietly, we will evacuate the building. </w:t>
      </w:r>
      <w:r>
        <w:rPr>
          <w:rFonts w:asciiTheme="minorHAnsi" w:eastAsiaTheme="minorHAnsi" w:hAnsiTheme="minorHAnsi" w:cstheme="minorBidi"/>
          <w:color w:val="000000" w:themeColor="text1"/>
          <w:sz w:val="20"/>
          <w:szCs w:val="20"/>
        </w:rPr>
        <w:t xml:space="preserve"> Management team will call Reculver school office to inform them. </w:t>
      </w:r>
    </w:p>
    <w:p w14:paraId="271C4794" w14:textId="77777777" w:rsidR="00390FCA" w:rsidRPr="001A75BE" w:rsidRDefault="00390FCA" w:rsidP="00390FCA">
      <w:pPr>
        <w:suppressAutoHyphens w:val="0"/>
        <w:autoSpaceDN/>
        <w:spacing w:after="160" w:line="256" w:lineRule="auto"/>
        <w:ind w:left="360"/>
        <w:jc w:val="center"/>
        <w:textAlignment w:val="auto"/>
        <w:rPr>
          <w:rFonts w:asciiTheme="minorHAnsi" w:eastAsiaTheme="minorHAnsi" w:hAnsiTheme="minorHAnsi" w:cstheme="minorBidi"/>
          <w:color w:val="FF0000"/>
          <w:sz w:val="28"/>
          <w:szCs w:val="28"/>
        </w:rPr>
      </w:pPr>
      <w:r w:rsidRPr="001A75BE">
        <w:rPr>
          <w:rFonts w:asciiTheme="minorHAnsi" w:eastAsiaTheme="minorHAnsi" w:hAnsiTheme="minorHAnsi" w:cstheme="minorBidi"/>
          <w:color w:val="FF0000"/>
          <w:sz w:val="28"/>
          <w:szCs w:val="28"/>
        </w:rPr>
        <w:t>Lockdown procedures:</w:t>
      </w:r>
    </w:p>
    <w:p w14:paraId="02F2C0C7" w14:textId="77777777" w:rsidR="00390FCA" w:rsidRPr="001A75BE" w:rsidRDefault="00390FCA" w:rsidP="00390FCA">
      <w:pPr>
        <w:suppressAutoHyphens w:val="0"/>
        <w:autoSpaceDN/>
        <w:spacing w:after="160" w:line="256" w:lineRule="auto"/>
        <w:ind w:left="360"/>
        <w:textAlignment w:val="auto"/>
        <w:rPr>
          <w:rFonts w:asciiTheme="minorHAnsi" w:eastAsiaTheme="minorHAnsi" w:hAnsiTheme="minorHAnsi" w:cstheme="minorBidi"/>
          <w:color w:val="000000" w:themeColor="text1"/>
          <w:sz w:val="20"/>
          <w:szCs w:val="20"/>
        </w:rPr>
      </w:pPr>
      <w:r w:rsidRPr="001A75BE">
        <w:rPr>
          <w:rFonts w:asciiTheme="minorHAnsi" w:eastAsiaTheme="minorHAnsi" w:hAnsiTheme="minorHAnsi" w:cstheme="minorBidi"/>
          <w:color w:val="000000" w:themeColor="text1"/>
          <w:sz w:val="20"/>
          <w:szCs w:val="20"/>
        </w:rPr>
        <w:t>In the event of a treat from either an individual or group</w:t>
      </w:r>
      <w:r>
        <w:rPr>
          <w:rFonts w:asciiTheme="minorHAnsi" w:eastAsiaTheme="minorHAnsi" w:hAnsiTheme="minorHAnsi" w:cstheme="minorBidi"/>
          <w:color w:val="000000" w:themeColor="text1"/>
          <w:sz w:val="20"/>
          <w:szCs w:val="20"/>
        </w:rPr>
        <w:t>,</w:t>
      </w:r>
      <w:r w:rsidRPr="001A75BE">
        <w:rPr>
          <w:rFonts w:asciiTheme="minorHAnsi" w:eastAsiaTheme="minorHAnsi" w:hAnsiTheme="minorHAnsi" w:cstheme="minorBidi"/>
          <w:color w:val="000000" w:themeColor="text1"/>
          <w:sz w:val="20"/>
          <w:szCs w:val="20"/>
        </w:rPr>
        <w:t xml:space="preserve"> all staff and children must make their way to the designated place where they will be out of sight and away from doors and windows as much as possible.</w:t>
      </w:r>
    </w:p>
    <w:p w14:paraId="35DA34C3" w14:textId="77777777" w:rsidR="00390FCA" w:rsidRPr="001A75BE" w:rsidRDefault="00390FCA" w:rsidP="00390FCA">
      <w:pPr>
        <w:suppressAutoHyphens w:val="0"/>
        <w:autoSpaceDN/>
        <w:spacing w:after="160" w:line="256" w:lineRule="auto"/>
        <w:ind w:left="360"/>
        <w:textAlignment w:val="auto"/>
        <w:rPr>
          <w:rFonts w:asciiTheme="minorHAnsi" w:eastAsiaTheme="minorHAnsi" w:hAnsiTheme="minorHAnsi" w:cstheme="minorBidi"/>
          <w:color w:val="000000" w:themeColor="text1"/>
          <w:sz w:val="20"/>
          <w:szCs w:val="20"/>
        </w:rPr>
      </w:pPr>
      <w:r w:rsidRPr="001A75BE">
        <w:rPr>
          <w:rFonts w:asciiTheme="minorHAnsi" w:eastAsiaTheme="minorHAnsi" w:hAnsiTheme="minorHAnsi" w:cstheme="minorBidi"/>
          <w:color w:val="000000" w:themeColor="text1"/>
          <w:sz w:val="20"/>
          <w:szCs w:val="20"/>
        </w:rPr>
        <w:t xml:space="preserve">Place of safety: Corridor by office and toilet area. </w:t>
      </w:r>
    </w:p>
    <w:p w14:paraId="0F26E59A" w14:textId="08E084B0" w:rsidR="00390FCA" w:rsidRPr="001A75BE" w:rsidRDefault="00390FCA" w:rsidP="005B0AE0">
      <w:pPr>
        <w:numPr>
          <w:ilvl w:val="0"/>
          <w:numId w:val="100"/>
        </w:numPr>
        <w:suppressAutoHyphens w:val="0"/>
        <w:autoSpaceDN/>
        <w:spacing w:after="160" w:line="256" w:lineRule="auto"/>
        <w:contextualSpacing/>
        <w:textAlignment w:val="auto"/>
        <w:rPr>
          <w:rFonts w:asciiTheme="minorHAnsi" w:eastAsiaTheme="minorHAnsi" w:hAnsiTheme="minorHAnsi" w:cstheme="minorBidi"/>
          <w:color w:val="000000" w:themeColor="text1"/>
          <w:sz w:val="20"/>
          <w:szCs w:val="20"/>
        </w:rPr>
      </w:pPr>
      <w:r w:rsidRPr="001A75BE">
        <w:rPr>
          <w:rFonts w:asciiTheme="minorHAnsi" w:eastAsiaTheme="minorHAnsi" w:hAnsiTheme="minorHAnsi" w:cstheme="minorBidi"/>
          <w:color w:val="000000" w:themeColor="text1"/>
          <w:sz w:val="20"/>
          <w:szCs w:val="20"/>
        </w:rPr>
        <w:lastRenderedPageBreak/>
        <w:t>Staff will calmly guid</w:t>
      </w:r>
      <w:r w:rsidR="009B1DA8">
        <w:rPr>
          <w:rFonts w:asciiTheme="minorHAnsi" w:eastAsiaTheme="minorHAnsi" w:hAnsiTheme="minorHAnsi" w:cstheme="minorBidi"/>
          <w:color w:val="000000" w:themeColor="text1"/>
          <w:sz w:val="20"/>
          <w:szCs w:val="20"/>
        </w:rPr>
        <w:t>e</w:t>
      </w:r>
      <w:r w:rsidRPr="001A75BE">
        <w:rPr>
          <w:rFonts w:asciiTheme="minorHAnsi" w:eastAsiaTheme="minorHAnsi" w:hAnsiTheme="minorHAnsi" w:cstheme="minorBidi"/>
          <w:color w:val="000000" w:themeColor="text1"/>
          <w:sz w:val="20"/>
          <w:szCs w:val="20"/>
        </w:rPr>
        <w:t xml:space="preserve"> the children to their place of safety from wherever they are, if in the garden they will make their way in, and the doors locked behind them. </w:t>
      </w:r>
    </w:p>
    <w:p w14:paraId="6242F75F" w14:textId="77777777" w:rsidR="00390FCA" w:rsidRPr="001A75BE" w:rsidRDefault="00390FCA" w:rsidP="005B0AE0">
      <w:pPr>
        <w:numPr>
          <w:ilvl w:val="0"/>
          <w:numId w:val="100"/>
        </w:numPr>
        <w:suppressAutoHyphens w:val="0"/>
        <w:autoSpaceDN/>
        <w:spacing w:after="160" w:line="256" w:lineRule="auto"/>
        <w:contextualSpacing/>
        <w:textAlignment w:val="auto"/>
        <w:rPr>
          <w:rFonts w:asciiTheme="minorHAnsi" w:eastAsiaTheme="minorHAnsi" w:hAnsiTheme="minorHAnsi" w:cstheme="minorBidi"/>
          <w:color w:val="000000" w:themeColor="text1"/>
          <w:sz w:val="20"/>
          <w:szCs w:val="20"/>
        </w:rPr>
      </w:pPr>
      <w:r w:rsidRPr="001A75BE">
        <w:rPr>
          <w:rFonts w:asciiTheme="minorHAnsi" w:eastAsiaTheme="minorHAnsi" w:hAnsiTheme="minorHAnsi" w:cstheme="minorBidi"/>
          <w:color w:val="000000" w:themeColor="text1"/>
          <w:sz w:val="20"/>
          <w:szCs w:val="20"/>
        </w:rPr>
        <w:t xml:space="preserve">All spare staff, manager, admin… will head to baby room to help with smaller non mobile children. </w:t>
      </w:r>
    </w:p>
    <w:p w14:paraId="3E18DAB8" w14:textId="77777777" w:rsidR="00390FCA" w:rsidRPr="00AB1014" w:rsidRDefault="00390FCA" w:rsidP="005B0AE0">
      <w:pPr>
        <w:numPr>
          <w:ilvl w:val="0"/>
          <w:numId w:val="100"/>
        </w:numPr>
        <w:suppressAutoHyphens w:val="0"/>
        <w:autoSpaceDN/>
        <w:spacing w:after="160" w:line="256" w:lineRule="auto"/>
        <w:contextualSpacing/>
        <w:textAlignment w:val="auto"/>
        <w:rPr>
          <w:rFonts w:asciiTheme="minorHAnsi" w:eastAsiaTheme="minorHAnsi" w:hAnsiTheme="minorHAnsi" w:cstheme="minorBidi"/>
          <w:color w:val="000000" w:themeColor="text1"/>
          <w:sz w:val="20"/>
          <w:szCs w:val="20"/>
        </w:rPr>
      </w:pPr>
      <w:r w:rsidRPr="001A75BE">
        <w:rPr>
          <w:rFonts w:asciiTheme="minorHAnsi" w:eastAsiaTheme="minorHAnsi" w:hAnsiTheme="minorHAnsi" w:cstheme="minorBidi"/>
          <w:color w:val="000000" w:themeColor="text1"/>
          <w:sz w:val="20"/>
          <w:szCs w:val="20"/>
        </w:rPr>
        <w:t>Manager/deputy should go around checking doors and windows are, locked and blinds pulled down, and lights off.</w:t>
      </w:r>
    </w:p>
    <w:p w14:paraId="5A8B8B33" w14:textId="77777777" w:rsidR="00390FCA" w:rsidRPr="001A75BE" w:rsidRDefault="00390FCA" w:rsidP="005B0AE0">
      <w:pPr>
        <w:numPr>
          <w:ilvl w:val="0"/>
          <w:numId w:val="100"/>
        </w:numPr>
        <w:suppressAutoHyphens w:val="0"/>
        <w:autoSpaceDN/>
        <w:spacing w:after="160" w:line="256" w:lineRule="auto"/>
        <w:contextualSpacing/>
        <w:textAlignment w:val="auto"/>
        <w:rPr>
          <w:rFonts w:asciiTheme="minorHAnsi" w:eastAsiaTheme="minorHAnsi" w:hAnsiTheme="minorHAnsi" w:cstheme="minorBidi"/>
          <w:color w:val="000000" w:themeColor="text1"/>
          <w:sz w:val="20"/>
          <w:szCs w:val="20"/>
        </w:rPr>
      </w:pPr>
      <w:r w:rsidRPr="001A75BE">
        <w:rPr>
          <w:rFonts w:asciiTheme="minorHAnsi" w:eastAsiaTheme="minorHAnsi" w:hAnsiTheme="minorHAnsi" w:cstheme="minorBidi"/>
          <w:color w:val="000000" w:themeColor="text1"/>
          <w:sz w:val="20"/>
          <w:szCs w:val="20"/>
        </w:rPr>
        <w:t xml:space="preserve">The </w:t>
      </w:r>
      <w:r>
        <w:rPr>
          <w:rFonts w:asciiTheme="minorHAnsi" w:eastAsiaTheme="minorHAnsi" w:hAnsiTheme="minorHAnsi" w:cstheme="minorBidi"/>
          <w:color w:val="000000" w:themeColor="text1"/>
          <w:sz w:val="20"/>
          <w:szCs w:val="20"/>
        </w:rPr>
        <w:t>coat peg area</w:t>
      </w:r>
      <w:r w:rsidRPr="001A75BE">
        <w:rPr>
          <w:rFonts w:asciiTheme="minorHAnsi" w:eastAsiaTheme="minorHAnsi" w:hAnsiTheme="minorHAnsi" w:cstheme="minorBidi"/>
          <w:color w:val="000000" w:themeColor="text1"/>
          <w:sz w:val="20"/>
          <w:szCs w:val="20"/>
        </w:rPr>
        <w:t xml:space="preserve"> curtain should be pulled across, so the children and staff are not visible.</w:t>
      </w:r>
    </w:p>
    <w:p w14:paraId="366812DF" w14:textId="77777777" w:rsidR="00390FCA" w:rsidRPr="001A75BE" w:rsidRDefault="00390FCA" w:rsidP="005B0AE0">
      <w:pPr>
        <w:numPr>
          <w:ilvl w:val="0"/>
          <w:numId w:val="100"/>
        </w:numPr>
        <w:suppressAutoHyphens w:val="0"/>
        <w:autoSpaceDN/>
        <w:spacing w:after="160" w:line="256" w:lineRule="auto"/>
        <w:contextualSpacing/>
        <w:textAlignment w:val="auto"/>
        <w:rPr>
          <w:rFonts w:asciiTheme="minorHAnsi" w:eastAsiaTheme="minorHAnsi" w:hAnsiTheme="minorHAnsi" w:cstheme="minorBidi"/>
          <w:color w:val="000000" w:themeColor="text1"/>
          <w:sz w:val="20"/>
          <w:szCs w:val="20"/>
        </w:rPr>
      </w:pPr>
      <w:r w:rsidRPr="001A75BE">
        <w:rPr>
          <w:rFonts w:asciiTheme="minorHAnsi" w:eastAsiaTheme="minorHAnsi" w:hAnsiTheme="minorHAnsi" w:cstheme="minorBidi"/>
          <w:color w:val="000000" w:themeColor="text1"/>
          <w:sz w:val="20"/>
          <w:szCs w:val="20"/>
        </w:rPr>
        <w:t xml:space="preserve"> There should be a headcount and all children cross referenced against the register along with staff. </w:t>
      </w:r>
    </w:p>
    <w:p w14:paraId="51A8CBB4" w14:textId="77777777" w:rsidR="00390FCA" w:rsidRPr="001A75BE" w:rsidRDefault="00390FCA" w:rsidP="005B0AE0">
      <w:pPr>
        <w:numPr>
          <w:ilvl w:val="0"/>
          <w:numId w:val="100"/>
        </w:numPr>
        <w:suppressAutoHyphens w:val="0"/>
        <w:autoSpaceDN/>
        <w:spacing w:after="160" w:line="256" w:lineRule="auto"/>
        <w:contextualSpacing/>
        <w:textAlignment w:val="auto"/>
        <w:rPr>
          <w:rFonts w:asciiTheme="minorHAnsi" w:eastAsiaTheme="minorHAnsi" w:hAnsiTheme="minorHAnsi" w:cstheme="minorBidi"/>
          <w:color w:val="000000" w:themeColor="text1"/>
          <w:sz w:val="20"/>
          <w:szCs w:val="20"/>
        </w:rPr>
      </w:pPr>
      <w:r w:rsidRPr="001A75BE">
        <w:rPr>
          <w:rFonts w:asciiTheme="minorHAnsi" w:eastAsiaTheme="minorHAnsi" w:hAnsiTheme="minorHAnsi" w:cstheme="minorBidi"/>
          <w:color w:val="000000" w:themeColor="text1"/>
          <w:sz w:val="20"/>
          <w:szCs w:val="20"/>
        </w:rPr>
        <w:t>The manager/deputy/admin should ASAP call 999 and take instructions.</w:t>
      </w:r>
    </w:p>
    <w:p w14:paraId="539B984C" w14:textId="77777777" w:rsidR="00390FCA" w:rsidRPr="001A75BE" w:rsidRDefault="00390FCA" w:rsidP="005B0AE0">
      <w:pPr>
        <w:numPr>
          <w:ilvl w:val="0"/>
          <w:numId w:val="100"/>
        </w:numPr>
        <w:suppressAutoHyphens w:val="0"/>
        <w:autoSpaceDN/>
        <w:spacing w:after="160" w:line="256" w:lineRule="auto"/>
        <w:contextualSpacing/>
        <w:textAlignment w:val="auto"/>
        <w:rPr>
          <w:rFonts w:asciiTheme="minorHAnsi" w:eastAsiaTheme="minorHAnsi" w:hAnsiTheme="minorHAnsi" w:cstheme="minorBidi"/>
          <w:color w:val="000000" w:themeColor="text1"/>
          <w:sz w:val="20"/>
          <w:szCs w:val="20"/>
        </w:rPr>
      </w:pPr>
      <w:r w:rsidRPr="001A75BE">
        <w:rPr>
          <w:rFonts w:asciiTheme="minorHAnsi" w:eastAsiaTheme="minorHAnsi" w:hAnsiTheme="minorHAnsi" w:cstheme="minorBidi"/>
          <w:color w:val="000000" w:themeColor="text1"/>
          <w:sz w:val="20"/>
          <w:szCs w:val="20"/>
        </w:rPr>
        <w:t>Reculver school should also be alerted if it was not them who alerted us.</w:t>
      </w:r>
    </w:p>
    <w:p w14:paraId="132E88A2" w14:textId="23495DD6" w:rsidR="00390FCA" w:rsidRPr="001A75BE" w:rsidRDefault="00390FCA" w:rsidP="005B0AE0">
      <w:pPr>
        <w:numPr>
          <w:ilvl w:val="0"/>
          <w:numId w:val="100"/>
        </w:numPr>
        <w:suppressAutoHyphens w:val="0"/>
        <w:autoSpaceDN/>
        <w:spacing w:after="160" w:line="256" w:lineRule="auto"/>
        <w:contextualSpacing/>
        <w:textAlignment w:val="auto"/>
        <w:rPr>
          <w:rFonts w:asciiTheme="minorHAnsi" w:eastAsiaTheme="minorHAnsi" w:hAnsiTheme="minorHAnsi" w:cstheme="minorBidi"/>
          <w:color w:val="000000" w:themeColor="text1"/>
          <w:sz w:val="20"/>
          <w:szCs w:val="20"/>
        </w:rPr>
      </w:pPr>
      <w:r w:rsidRPr="001A75BE">
        <w:rPr>
          <w:rFonts w:asciiTheme="minorHAnsi" w:eastAsiaTheme="minorHAnsi" w:hAnsiTheme="minorHAnsi" w:cstheme="minorBidi"/>
          <w:color w:val="000000" w:themeColor="text1"/>
          <w:sz w:val="20"/>
          <w:szCs w:val="20"/>
        </w:rPr>
        <w:t>To practice Lockdown the phrase “</w:t>
      </w:r>
      <w:r w:rsidR="009B1DA8">
        <w:rPr>
          <w:rFonts w:asciiTheme="minorHAnsi" w:eastAsiaTheme="minorHAnsi" w:hAnsiTheme="minorHAnsi" w:cstheme="minorBidi"/>
          <w:color w:val="000000" w:themeColor="text1"/>
          <w:sz w:val="20"/>
          <w:szCs w:val="20"/>
        </w:rPr>
        <w:t xml:space="preserve">lock down, </w:t>
      </w:r>
      <w:r w:rsidRPr="001A75BE">
        <w:rPr>
          <w:rFonts w:asciiTheme="minorHAnsi" w:eastAsiaTheme="minorHAnsi" w:hAnsiTheme="minorHAnsi" w:cstheme="minorBidi"/>
          <w:color w:val="000000" w:themeColor="text1"/>
          <w:sz w:val="20"/>
          <w:szCs w:val="20"/>
        </w:rPr>
        <w:t xml:space="preserve">Quick, quiet crawl” will be called, making it a game for the children. This will also be called in the event of a real emergency. </w:t>
      </w:r>
    </w:p>
    <w:p w14:paraId="7B3C6D57" w14:textId="77777777" w:rsidR="00390FCA" w:rsidRPr="001A75BE" w:rsidRDefault="00390FCA" w:rsidP="005B0AE0">
      <w:pPr>
        <w:numPr>
          <w:ilvl w:val="0"/>
          <w:numId w:val="100"/>
        </w:numPr>
        <w:suppressAutoHyphens w:val="0"/>
        <w:autoSpaceDN/>
        <w:spacing w:after="160" w:line="256" w:lineRule="auto"/>
        <w:contextualSpacing/>
        <w:textAlignment w:val="auto"/>
        <w:rPr>
          <w:rFonts w:asciiTheme="minorHAnsi" w:eastAsiaTheme="minorHAnsi" w:hAnsiTheme="minorHAnsi" w:cstheme="minorBidi"/>
          <w:color w:val="000000" w:themeColor="text1"/>
          <w:sz w:val="20"/>
          <w:szCs w:val="20"/>
        </w:rPr>
      </w:pPr>
      <w:r w:rsidRPr="001A75BE">
        <w:rPr>
          <w:rFonts w:asciiTheme="minorHAnsi" w:eastAsiaTheme="minorHAnsi" w:hAnsiTheme="minorHAnsi" w:cstheme="minorBidi"/>
          <w:color w:val="000000" w:themeColor="text1"/>
          <w:sz w:val="20"/>
          <w:szCs w:val="20"/>
        </w:rPr>
        <w:t>Staff should help the children to remain calm, quiet, and low to the floor.</w:t>
      </w:r>
    </w:p>
    <w:p w14:paraId="583B8F2D" w14:textId="77777777" w:rsidR="00390FCA" w:rsidRPr="001A75BE" w:rsidRDefault="00390FCA" w:rsidP="00390FCA">
      <w:pPr>
        <w:suppressAutoHyphens w:val="0"/>
        <w:autoSpaceDN/>
        <w:spacing w:after="0" w:line="240" w:lineRule="auto"/>
        <w:textAlignment w:val="auto"/>
        <w:rPr>
          <w:rFonts w:asciiTheme="minorHAnsi" w:eastAsiaTheme="minorHAnsi" w:hAnsiTheme="minorHAnsi" w:cstheme="minorBidi"/>
        </w:rPr>
      </w:pPr>
      <w:r w:rsidRPr="001A75BE">
        <w:rPr>
          <w:rFonts w:asciiTheme="minorHAnsi" w:eastAsiaTheme="minorHAnsi" w:hAnsiTheme="minorHAnsi" w:cstheme="minorBidi"/>
        </w:rPr>
        <w:t xml:space="preserve">In the event of a real emergency, we will wait in our place of safety until the treat has been secured and we are advised by the emergency service it is safe to come out.           </w:t>
      </w:r>
    </w:p>
    <w:p w14:paraId="7FF092D3" w14:textId="77777777" w:rsidR="00390FCA" w:rsidRPr="001A75BE" w:rsidRDefault="00390FCA" w:rsidP="00390FCA">
      <w:pPr>
        <w:jc w:val="center"/>
        <w:rPr>
          <w:rFonts w:ascii="Arial" w:eastAsia="Times New Roman" w:hAnsi="Arial" w:cs="Arial"/>
          <w:color w:val="FF0000"/>
          <w:sz w:val="24"/>
          <w:szCs w:val="48"/>
        </w:rPr>
      </w:pPr>
    </w:p>
    <w:tbl>
      <w:tblPr>
        <w:tblW w:w="5000" w:type="pct"/>
        <w:tblCellMar>
          <w:left w:w="10" w:type="dxa"/>
          <w:right w:w="10" w:type="dxa"/>
        </w:tblCellMar>
        <w:tblLook w:val="0000" w:firstRow="0" w:lastRow="0" w:firstColumn="0" w:lastColumn="0" w:noHBand="0" w:noVBand="0"/>
      </w:tblPr>
      <w:tblGrid>
        <w:gridCol w:w="4106"/>
        <w:gridCol w:w="3256"/>
        <w:gridCol w:w="1664"/>
      </w:tblGrid>
      <w:tr w:rsidR="00390FCA" w:rsidRPr="001A75BE" w14:paraId="7DCC1085" w14:textId="77777777" w:rsidTr="006B4725">
        <w:tc>
          <w:tcPr>
            <w:tcW w:w="4106" w:type="dxa"/>
            <w:tcMar>
              <w:top w:w="0" w:type="dxa"/>
              <w:left w:w="108" w:type="dxa"/>
              <w:bottom w:w="0" w:type="dxa"/>
              <w:right w:w="108" w:type="dxa"/>
            </w:tcMar>
          </w:tcPr>
          <w:p w14:paraId="4B3DB4EB" w14:textId="77777777" w:rsidR="00390FCA" w:rsidRPr="001A75BE" w:rsidRDefault="00390FCA" w:rsidP="006B4725">
            <w:pPr>
              <w:spacing w:line="360" w:lineRule="auto"/>
              <w:rPr>
                <w:rFonts w:ascii="Arial" w:hAnsi="Arial" w:cs="Arial"/>
                <w:b/>
                <w:sz w:val="20"/>
                <w:szCs w:val="20"/>
              </w:rPr>
            </w:pPr>
            <w:r w:rsidRPr="001A75BE">
              <w:rPr>
                <w:rFonts w:ascii="Arial" w:hAnsi="Arial" w:cs="Arial"/>
                <w:b/>
                <w:sz w:val="20"/>
                <w:szCs w:val="20"/>
              </w:rPr>
              <w:t>This policy was adopted / continued by</w:t>
            </w:r>
          </w:p>
        </w:tc>
        <w:tc>
          <w:tcPr>
            <w:tcW w:w="3256" w:type="dxa"/>
            <w:tcBorders>
              <w:bottom w:val="single" w:sz="4" w:space="0" w:color="7030A0"/>
            </w:tcBorders>
            <w:tcMar>
              <w:top w:w="0" w:type="dxa"/>
              <w:left w:w="108" w:type="dxa"/>
              <w:bottom w:w="0" w:type="dxa"/>
              <w:right w:w="108" w:type="dxa"/>
            </w:tcMar>
          </w:tcPr>
          <w:p w14:paraId="19527669" w14:textId="77777777" w:rsidR="00390FCA" w:rsidRPr="001A75BE" w:rsidRDefault="00390FCA" w:rsidP="006B4725">
            <w:pPr>
              <w:spacing w:line="360" w:lineRule="auto"/>
              <w:rPr>
                <w:rFonts w:ascii="Arial" w:hAnsi="Arial" w:cs="Arial"/>
                <w:b/>
                <w:sz w:val="20"/>
                <w:szCs w:val="20"/>
              </w:rPr>
            </w:pPr>
            <w:r w:rsidRPr="001A75BE">
              <w:rPr>
                <w:rFonts w:ascii="Arial" w:hAnsi="Arial" w:cs="Arial"/>
                <w:b/>
                <w:sz w:val="20"/>
                <w:szCs w:val="20"/>
              </w:rPr>
              <w:t>Beltinge Day Nursery</w:t>
            </w:r>
          </w:p>
        </w:tc>
        <w:tc>
          <w:tcPr>
            <w:tcW w:w="1664" w:type="dxa"/>
            <w:tcMar>
              <w:top w:w="0" w:type="dxa"/>
              <w:left w:w="108" w:type="dxa"/>
              <w:bottom w:w="0" w:type="dxa"/>
              <w:right w:w="108" w:type="dxa"/>
            </w:tcMar>
          </w:tcPr>
          <w:p w14:paraId="0B956839" w14:textId="77777777" w:rsidR="00390FCA" w:rsidRPr="001A75BE" w:rsidRDefault="00390FCA" w:rsidP="006B4725">
            <w:pPr>
              <w:spacing w:line="360" w:lineRule="auto"/>
              <w:rPr>
                <w:rFonts w:ascii="Arial" w:hAnsi="Arial" w:cs="Arial"/>
                <w:b/>
                <w:i/>
                <w:sz w:val="20"/>
                <w:szCs w:val="20"/>
              </w:rPr>
            </w:pPr>
          </w:p>
        </w:tc>
      </w:tr>
      <w:tr w:rsidR="00390FCA" w:rsidRPr="001A75BE" w14:paraId="42765CFE" w14:textId="77777777" w:rsidTr="006B4725">
        <w:tc>
          <w:tcPr>
            <w:tcW w:w="4106" w:type="dxa"/>
            <w:tcMar>
              <w:top w:w="0" w:type="dxa"/>
              <w:left w:w="108" w:type="dxa"/>
              <w:bottom w:w="0" w:type="dxa"/>
              <w:right w:w="108" w:type="dxa"/>
            </w:tcMar>
          </w:tcPr>
          <w:p w14:paraId="18A2B8E7" w14:textId="77777777" w:rsidR="00390FCA" w:rsidRPr="001A75BE" w:rsidRDefault="00390FCA" w:rsidP="006B4725">
            <w:pPr>
              <w:spacing w:line="360" w:lineRule="auto"/>
              <w:rPr>
                <w:rFonts w:ascii="Arial" w:hAnsi="Arial" w:cs="Arial"/>
                <w:b/>
                <w:sz w:val="20"/>
                <w:szCs w:val="20"/>
              </w:rPr>
            </w:pPr>
            <w:r w:rsidRPr="001A75BE">
              <w:rPr>
                <w:rFonts w:ascii="Arial" w:hAnsi="Arial" w:cs="Arial"/>
                <w:b/>
                <w:sz w:val="20"/>
                <w:szCs w:val="20"/>
              </w:rPr>
              <w:t>On</w:t>
            </w:r>
          </w:p>
        </w:tc>
        <w:tc>
          <w:tcPr>
            <w:tcW w:w="3256" w:type="dxa"/>
            <w:tcBorders>
              <w:top w:val="single" w:sz="4" w:space="0" w:color="7030A0"/>
              <w:bottom w:val="single" w:sz="4" w:space="0" w:color="7030A0"/>
            </w:tcBorders>
            <w:tcMar>
              <w:top w:w="0" w:type="dxa"/>
              <w:left w:w="108" w:type="dxa"/>
              <w:bottom w:w="0" w:type="dxa"/>
              <w:right w:w="108" w:type="dxa"/>
            </w:tcMar>
          </w:tcPr>
          <w:p w14:paraId="359C2FB0" w14:textId="13270E55" w:rsidR="00390FCA" w:rsidRPr="001A75BE" w:rsidRDefault="00390FCA" w:rsidP="006B4725">
            <w:pPr>
              <w:spacing w:line="360" w:lineRule="auto"/>
              <w:rPr>
                <w:rFonts w:ascii="Arial" w:hAnsi="Arial" w:cs="Arial"/>
                <w:b/>
                <w:sz w:val="20"/>
                <w:szCs w:val="20"/>
              </w:rPr>
            </w:pPr>
            <w:r>
              <w:rPr>
                <w:rFonts w:ascii="Arial" w:hAnsi="Arial" w:cs="Arial"/>
                <w:b/>
                <w:sz w:val="20"/>
                <w:szCs w:val="20"/>
              </w:rPr>
              <w:t>Oct 202</w:t>
            </w:r>
            <w:r w:rsidR="00297A2A">
              <w:rPr>
                <w:rFonts w:ascii="Arial" w:hAnsi="Arial" w:cs="Arial"/>
                <w:b/>
                <w:sz w:val="20"/>
                <w:szCs w:val="20"/>
              </w:rPr>
              <w:t>5</w:t>
            </w:r>
          </w:p>
        </w:tc>
        <w:tc>
          <w:tcPr>
            <w:tcW w:w="1664" w:type="dxa"/>
            <w:tcMar>
              <w:top w:w="0" w:type="dxa"/>
              <w:left w:w="108" w:type="dxa"/>
              <w:bottom w:w="0" w:type="dxa"/>
              <w:right w:w="108" w:type="dxa"/>
            </w:tcMar>
          </w:tcPr>
          <w:p w14:paraId="43DE4E80" w14:textId="77777777" w:rsidR="00390FCA" w:rsidRPr="001A75BE" w:rsidRDefault="00390FCA" w:rsidP="006B4725">
            <w:pPr>
              <w:spacing w:line="360" w:lineRule="auto"/>
              <w:rPr>
                <w:rFonts w:ascii="Arial" w:hAnsi="Arial" w:cs="Arial"/>
                <w:b/>
                <w:i/>
                <w:sz w:val="20"/>
                <w:szCs w:val="20"/>
              </w:rPr>
            </w:pPr>
          </w:p>
        </w:tc>
      </w:tr>
      <w:tr w:rsidR="00390FCA" w:rsidRPr="001A75BE" w14:paraId="29FD3016" w14:textId="77777777" w:rsidTr="006B4725">
        <w:tc>
          <w:tcPr>
            <w:tcW w:w="4106" w:type="dxa"/>
            <w:tcMar>
              <w:top w:w="0" w:type="dxa"/>
              <w:left w:w="108" w:type="dxa"/>
              <w:bottom w:w="0" w:type="dxa"/>
              <w:right w:w="108" w:type="dxa"/>
            </w:tcMar>
          </w:tcPr>
          <w:p w14:paraId="51DA439B" w14:textId="77777777" w:rsidR="00390FCA" w:rsidRPr="001A75BE" w:rsidRDefault="00390FCA" w:rsidP="006B4725">
            <w:pPr>
              <w:spacing w:line="360" w:lineRule="auto"/>
              <w:rPr>
                <w:rFonts w:ascii="Arial" w:hAnsi="Arial" w:cs="Arial"/>
                <w:b/>
                <w:sz w:val="20"/>
                <w:szCs w:val="20"/>
              </w:rPr>
            </w:pPr>
            <w:r w:rsidRPr="001A75BE">
              <w:rPr>
                <w:rFonts w:ascii="Arial" w:hAnsi="Arial" w:cs="Arial"/>
                <w:b/>
                <w:sz w:val="20"/>
                <w:szCs w:val="20"/>
              </w:rPr>
              <w:t>Date to be reviewed</w:t>
            </w:r>
          </w:p>
        </w:tc>
        <w:tc>
          <w:tcPr>
            <w:tcW w:w="3256" w:type="dxa"/>
            <w:tcBorders>
              <w:top w:val="single" w:sz="4" w:space="0" w:color="7030A0"/>
              <w:bottom w:val="single" w:sz="4" w:space="0" w:color="7030A0"/>
            </w:tcBorders>
            <w:tcMar>
              <w:top w:w="0" w:type="dxa"/>
              <w:left w:w="108" w:type="dxa"/>
              <w:bottom w:w="0" w:type="dxa"/>
              <w:right w:w="108" w:type="dxa"/>
            </w:tcMar>
          </w:tcPr>
          <w:p w14:paraId="3D606827" w14:textId="0DDDC15E" w:rsidR="00390FCA" w:rsidRPr="001A75BE" w:rsidRDefault="00390FCA" w:rsidP="006B4725">
            <w:pPr>
              <w:spacing w:line="360" w:lineRule="auto"/>
              <w:rPr>
                <w:rFonts w:ascii="Arial" w:hAnsi="Arial" w:cs="Arial"/>
                <w:b/>
                <w:sz w:val="20"/>
                <w:szCs w:val="20"/>
              </w:rPr>
            </w:pPr>
            <w:r>
              <w:rPr>
                <w:rFonts w:ascii="Arial" w:hAnsi="Arial" w:cs="Arial"/>
                <w:b/>
                <w:sz w:val="20"/>
                <w:szCs w:val="20"/>
              </w:rPr>
              <w:t>Oct 202</w:t>
            </w:r>
            <w:r w:rsidR="00297A2A">
              <w:rPr>
                <w:rFonts w:ascii="Arial" w:hAnsi="Arial" w:cs="Arial"/>
                <w:b/>
                <w:sz w:val="20"/>
                <w:szCs w:val="20"/>
              </w:rPr>
              <w:t>6</w:t>
            </w:r>
          </w:p>
        </w:tc>
        <w:tc>
          <w:tcPr>
            <w:tcW w:w="1664" w:type="dxa"/>
            <w:tcMar>
              <w:top w:w="0" w:type="dxa"/>
              <w:left w:w="108" w:type="dxa"/>
              <w:bottom w:w="0" w:type="dxa"/>
              <w:right w:w="108" w:type="dxa"/>
            </w:tcMar>
          </w:tcPr>
          <w:p w14:paraId="368867A7" w14:textId="77777777" w:rsidR="00390FCA" w:rsidRPr="001A75BE" w:rsidRDefault="00390FCA" w:rsidP="006B4725">
            <w:pPr>
              <w:spacing w:line="360" w:lineRule="auto"/>
              <w:rPr>
                <w:rFonts w:ascii="Arial" w:hAnsi="Arial" w:cs="Arial"/>
                <w:b/>
                <w:i/>
                <w:sz w:val="20"/>
                <w:szCs w:val="20"/>
              </w:rPr>
            </w:pPr>
          </w:p>
        </w:tc>
      </w:tr>
    </w:tbl>
    <w:p w14:paraId="6BDDD6CE" w14:textId="77777777" w:rsidR="00390FCA" w:rsidRDefault="00390FCA"/>
    <w:p w14:paraId="730A06B7" w14:textId="77777777" w:rsidR="00390FCA" w:rsidRPr="001A75BE" w:rsidRDefault="00390FCA" w:rsidP="00390FCA">
      <w:pPr>
        <w:suppressAutoHyphens w:val="0"/>
        <w:spacing w:after="0" w:line="360" w:lineRule="auto"/>
        <w:textAlignment w:val="auto"/>
        <w:rPr>
          <w:rFonts w:ascii="Arial" w:hAnsi="Arial" w:cs="Arial"/>
          <w:sz w:val="20"/>
          <w:szCs w:val="20"/>
        </w:rPr>
      </w:pPr>
    </w:p>
    <w:p w14:paraId="1F5D0006" w14:textId="77777777" w:rsidR="002C5DC0" w:rsidRDefault="002C5DC0" w:rsidP="00390FCA">
      <w:pPr>
        <w:suppressAutoHyphens w:val="0"/>
        <w:spacing w:after="240" w:line="240" w:lineRule="auto"/>
        <w:ind w:left="425"/>
        <w:textAlignment w:val="auto"/>
        <w:rPr>
          <w:rFonts w:ascii="Arial" w:eastAsia="Times New Roman" w:hAnsi="Arial" w:cs="Arial"/>
          <w:b/>
          <w:bCs/>
          <w:sz w:val="20"/>
          <w:szCs w:val="20"/>
          <w:lang w:eastAsia="en-GB"/>
        </w:rPr>
      </w:pPr>
    </w:p>
    <w:p w14:paraId="4077C9AC" w14:textId="77777777" w:rsidR="002C5DC0" w:rsidRDefault="002C5DC0" w:rsidP="00390FCA">
      <w:pPr>
        <w:suppressAutoHyphens w:val="0"/>
        <w:spacing w:after="240" w:line="240" w:lineRule="auto"/>
        <w:ind w:left="425"/>
        <w:textAlignment w:val="auto"/>
        <w:rPr>
          <w:rFonts w:ascii="Arial" w:eastAsia="Times New Roman" w:hAnsi="Arial" w:cs="Arial"/>
          <w:b/>
          <w:bCs/>
          <w:sz w:val="20"/>
          <w:szCs w:val="20"/>
          <w:lang w:eastAsia="en-GB"/>
        </w:rPr>
      </w:pPr>
    </w:p>
    <w:p w14:paraId="38C34DC8" w14:textId="77777777" w:rsidR="002C5DC0" w:rsidRDefault="002C5DC0" w:rsidP="00390FCA">
      <w:pPr>
        <w:suppressAutoHyphens w:val="0"/>
        <w:spacing w:after="240" w:line="240" w:lineRule="auto"/>
        <w:ind w:left="425"/>
        <w:textAlignment w:val="auto"/>
        <w:rPr>
          <w:rFonts w:ascii="Arial" w:eastAsia="Times New Roman" w:hAnsi="Arial" w:cs="Arial"/>
          <w:b/>
          <w:bCs/>
          <w:sz w:val="20"/>
          <w:szCs w:val="20"/>
          <w:lang w:eastAsia="en-GB"/>
        </w:rPr>
      </w:pPr>
    </w:p>
    <w:p w14:paraId="07E28622" w14:textId="77777777" w:rsidR="002C5DC0" w:rsidRDefault="002C5DC0" w:rsidP="00390FCA">
      <w:pPr>
        <w:suppressAutoHyphens w:val="0"/>
        <w:spacing w:after="240" w:line="240" w:lineRule="auto"/>
        <w:ind w:left="425"/>
        <w:textAlignment w:val="auto"/>
        <w:rPr>
          <w:rFonts w:ascii="Arial" w:eastAsia="Times New Roman" w:hAnsi="Arial" w:cs="Arial"/>
          <w:b/>
          <w:bCs/>
          <w:sz w:val="20"/>
          <w:szCs w:val="20"/>
          <w:lang w:eastAsia="en-GB"/>
        </w:rPr>
      </w:pPr>
    </w:p>
    <w:p w14:paraId="7CDC2831" w14:textId="77777777" w:rsidR="002C5DC0" w:rsidRDefault="002C5DC0" w:rsidP="00390FCA">
      <w:pPr>
        <w:suppressAutoHyphens w:val="0"/>
        <w:spacing w:after="240" w:line="240" w:lineRule="auto"/>
        <w:ind w:left="425"/>
        <w:textAlignment w:val="auto"/>
        <w:rPr>
          <w:rFonts w:ascii="Arial" w:eastAsia="Times New Roman" w:hAnsi="Arial" w:cs="Arial"/>
          <w:b/>
          <w:bCs/>
          <w:sz w:val="20"/>
          <w:szCs w:val="20"/>
          <w:lang w:eastAsia="en-GB"/>
        </w:rPr>
      </w:pPr>
    </w:p>
    <w:p w14:paraId="6165B237" w14:textId="77777777" w:rsidR="002C5DC0" w:rsidRDefault="002C5DC0" w:rsidP="00390FCA">
      <w:pPr>
        <w:suppressAutoHyphens w:val="0"/>
        <w:spacing w:after="240" w:line="240" w:lineRule="auto"/>
        <w:ind w:left="425"/>
        <w:textAlignment w:val="auto"/>
        <w:rPr>
          <w:rFonts w:ascii="Arial" w:eastAsia="Times New Roman" w:hAnsi="Arial" w:cs="Arial"/>
          <w:b/>
          <w:bCs/>
          <w:sz w:val="20"/>
          <w:szCs w:val="20"/>
          <w:lang w:eastAsia="en-GB"/>
        </w:rPr>
      </w:pPr>
    </w:p>
    <w:p w14:paraId="6F657CBE" w14:textId="77777777" w:rsidR="002C5DC0" w:rsidRDefault="002C5DC0" w:rsidP="00390FCA">
      <w:pPr>
        <w:suppressAutoHyphens w:val="0"/>
        <w:spacing w:after="240" w:line="240" w:lineRule="auto"/>
        <w:ind w:left="425"/>
        <w:textAlignment w:val="auto"/>
        <w:rPr>
          <w:rFonts w:ascii="Arial" w:eastAsia="Times New Roman" w:hAnsi="Arial" w:cs="Arial"/>
          <w:b/>
          <w:bCs/>
          <w:sz w:val="20"/>
          <w:szCs w:val="20"/>
          <w:lang w:eastAsia="en-GB"/>
        </w:rPr>
      </w:pPr>
    </w:p>
    <w:p w14:paraId="0579D4B9" w14:textId="77777777" w:rsidR="002C5DC0" w:rsidRDefault="002C5DC0" w:rsidP="00390FCA">
      <w:pPr>
        <w:suppressAutoHyphens w:val="0"/>
        <w:spacing w:after="240" w:line="240" w:lineRule="auto"/>
        <w:ind w:left="425"/>
        <w:textAlignment w:val="auto"/>
        <w:rPr>
          <w:rFonts w:ascii="Arial" w:eastAsia="Times New Roman" w:hAnsi="Arial" w:cs="Arial"/>
          <w:b/>
          <w:bCs/>
          <w:sz w:val="20"/>
          <w:szCs w:val="20"/>
          <w:lang w:eastAsia="en-GB"/>
        </w:rPr>
      </w:pPr>
    </w:p>
    <w:p w14:paraId="653A4207" w14:textId="77777777" w:rsidR="002C5DC0" w:rsidRDefault="002C5DC0" w:rsidP="00390FCA">
      <w:pPr>
        <w:suppressAutoHyphens w:val="0"/>
        <w:spacing w:after="240" w:line="240" w:lineRule="auto"/>
        <w:ind w:left="425"/>
        <w:textAlignment w:val="auto"/>
        <w:rPr>
          <w:rFonts w:ascii="Arial" w:eastAsia="Times New Roman" w:hAnsi="Arial" w:cs="Arial"/>
          <w:b/>
          <w:bCs/>
          <w:sz w:val="20"/>
          <w:szCs w:val="20"/>
          <w:lang w:eastAsia="en-GB"/>
        </w:rPr>
      </w:pPr>
    </w:p>
    <w:p w14:paraId="3B003E8F" w14:textId="77777777" w:rsidR="002C5DC0" w:rsidRDefault="002C5DC0" w:rsidP="00390FCA">
      <w:pPr>
        <w:suppressAutoHyphens w:val="0"/>
        <w:spacing w:after="240" w:line="240" w:lineRule="auto"/>
        <w:ind w:left="425"/>
        <w:textAlignment w:val="auto"/>
        <w:rPr>
          <w:rFonts w:ascii="Arial" w:eastAsia="Times New Roman" w:hAnsi="Arial" w:cs="Arial"/>
          <w:b/>
          <w:bCs/>
          <w:sz w:val="20"/>
          <w:szCs w:val="20"/>
          <w:lang w:eastAsia="en-GB"/>
        </w:rPr>
      </w:pPr>
    </w:p>
    <w:p w14:paraId="08E1C7B2" w14:textId="77777777" w:rsidR="00297A2A" w:rsidRDefault="00297A2A" w:rsidP="00390FCA">
      <w:pPr>
        <w:suppressAutoHyphens w:val="0"/>
        <w:spacing w:after="240" w:line="240" w:lineRule="auto"/>
        <w:ind w:left="425"/>
        <w:textAlignment w:val="auto"/>
        <w:rPr>
          <w:rFonts w:ascii="Arial" w:eastAsia="Times New Roman" w:hAnsi="Arial" w:cs="Arial"/>
          <w:b/>
          <w:bCs/>
          <w:sz w:val="20"/>
          <w:szCs w:val="20"/>
          <w:lang w:eastAsia="en-GB"/>
        </w:rPr>
      </w:pPr>
    </w:p>
    <w:p w14:paraId="7285991C" w14:textId="77777777" w:rsidR="00297A2A" w:rsidRDefault="00297A2A" w:rsidP="00390FCA">
      <w:pPr>
        <w:suppressAutoHyphens w:val="0"/>
        <w:spacing w:after="240" w:line="240" w:lineRule="auto"/>
        <w:ind w:left="425"/>
        <w:textAlignment w:val="auto"/>
        <w:rPr>
          <w:rFonts w:ascii="Arial" w:eastAsia="Times New Roman" w:hAnsi="Arial" w:cs="Arial"/>
          <w:b/>
          <w:bCs/>
          <w:sz w:val="20"/>
          <w:szCs w:val="20"/>
          <w:lang w:eastAsia="en-GB"/>
        </w:rPr>
      </w:pPr>
    </w:p>
    <w:p w14:paraId="305E8E1C" w14:textId="77777777" w:rsidR="00297A2A" w:rsidRDefault="00297A2A" w:rsidP="00390FCA">
      <w:pPr>
        <w:suppressAutoHyphens w:val="0"/>
        <w:spacing w:after="240" w:line="240" w:lineRule="auto"/>
        <w:ind w:left="425"/>
        <w:textAlignment w:val="auto"/>
        <w:rPr>
          <w:rFonts w:ascii="Arial" w:eastAsia="Times New Roman" w:hAnsi="Arial" w:cs="Arial"/>
          <w:b/>
          <w:bCs/>
          <w:sz w:val="20"/>
          <w:szCs w:val="20"/>
          <w:lang w:eastAsia="en-GB"/>
        </w:rPr>
      </w:pPr>
    </w:p>
    <w:p w14:paraId="4E95C1C6" w14:textId="77777777" w:rsidR="002C5DC0" w:rsidRDefault="002C5DC0" w:rsidP="00390FCA">
      <w:pPr>
        <w:suppressAutoHyphens w:val="0"/>
        <w:spacing w:after="240" w:line="240" w:lineRule="auto"/>
        <w:ind w:left="425"/>
        <w:textAlignment w:val="auto"/>
        <w:rPr>
          <w:rFonts w:ascii="Arial" w:eastAsia="Times New Roman" w:hAnsi="Arial" w:cs="Arial"/>
          <w:b/>
          <w:bCs/>
          <w:sz w:val="20"/>
          <w:szCs w:val="20"/>
          <w:lang w:eastAsia="en-GB"/>
        </w:rPr>
      </w:pPr>
    </w:p>
    <w:p w14:paraId="09BA24C5" w14:textId="77777777" w:rsidR="002C5DC0" w:rsidRDefault="002C5DC0" w:rsidP="00390FCA">
      <w:pPr>
        <w:suppressAutoHyphens w:val="0"/>
        <w:spacing w:after="240" w:line="240" w:lineRule="auto"/>
        <w:ind w:left="425"/>
        <w:textAlignment w:val="auto"/>
        <w:rPr>
          <w:rFonts w:ascii="Arial" w:eastAsia="Times New Roman" w:hAnsi="Arial" w:cs="Arial"/>
          <w:b/>
          <w:bCs/>
          <w:sz w:val="20"/>
          <w:szCs w:val="20"/>
          <w:lang w:eastAsia="en-GB"/>
        </w:rPr>
      </w:pPr>
    </w:p>
    <w:p w14:paraId="62B0985C" w14:textId="4D3B4B5D" w:rsidR="00390FCA" w:rsidRPr="00390FCA" w:rsidRDefault="005268B5" w:rsidP="00390FCA">
      <w:pPr>
        <w:suppressAutoHyphens w:val="0"/>
        <w:spacing w:after="240" w:line="240" w:lineRule="auto"/>
        <w:ind w:left="425"/>
        <w:textAlignment w:val="auto"/>
        <w:rPr>
          <w:rFonts w:ascii="Arial" w:eastAsia="Times New Roman" w:hAnsi="Arial" w:cs="Arial"/>
          <w:b/>
          <w:bCs/>
          <w:sz w:val="20"/>
          <w:szCs w:val="20"/>
          <w:lang w:eastAsia="en-GB"/>
        </w:rPr>
      </w:pPr>
      <w:r>
        <w:rPr>
          <w:rFonts w:ascii="Arial" w:eastAsia="Times New Roman" w:hAnsi="Arial" w:cs="Arial"/>
          <w:b/>
          <w:bCs/>
          <w:sz w:val="20"/>
          <w:szCs w:val="20"/>
          <w:lang w:eastAsia="en-GB"/>
        </w:rPr>
        <w:lastRenderedPageBreak/>
        <w:t>24</w:t>
      </w:r>
      <w:r w:rsidR="00390FCA">
        <w:rPr>
          <w:rFonts w:ascii="Arial" w:eastAsia="Times New Roman" w:hAnsi="Arial" w:cs="Arial"/>
          <w:b/>
          <w:bCs/>
          <w:sz w:val="20"/>
          <w:szCs w:val="20"/>
          <w:lang w:eastAsia="en-GB"/>
        </w:rPr>
        <w:t xml:space="preserve">: </w:t>
      </w:r>
      <w:r w:rsidR="00390FCA" w:rsidRPr="00390FCA">
        <w:rPr>
          <w:rFonts w:ascii="Arial" w:eastAsia="Times New Roman" w:hAnsi="Arial" w:cs="Arial"/>
          <w:b/>
          <w:bCs/>
          <w:sz w:val="20"/>
          <w:szCs w:val="20"/>
          <w:lang w:eastAsia="en-GB"/>
        </w:rPr>
        <w:t xml:space="preserve">Bereavement </w:t>
      </w:r>
      <w:r w:rsidR="00297A2A">
        <w:rPr>
          <w:rFonts w:ascii="Arial" w:eastAsia="Times New Roman" w:hAnsi="Arial" w:cs="Arial"/>
          <w:b/>
          <w:bCs/>
          <w:sz w:val="20"/>
          <w:szCs w:val="20"/>
          <w:lang w:eastAsia="en-GB"/>
        </w:rPr>
        <w:t>Policy.</w:t>
      </w:r>
    </w:p>
    <w:p w14:paraId="2DBB60AB" w14:textId="77777777" w:rsidR="00390FCA" w:rsidRPr="001A75BE" w:rsidRDefault="00390FCA" w:rsidP="00390FCA">
      <w:pPr>
        <w:suppressAutoHyphens w:val="0"/>
        <w:spacing w:after="240" w:line="240" w:lineRule="auto"/>
        <w:textAlignment w:val="auto"/>
        <w:rPr>
          <w:rFonts w:ascii="Arial" w:eastAsia="Times New Roman" w:hAnsi="Arial" w:cs="Arial"/>
          <w:sz w:val="20"/>
          <w:szCs w:val="20"/>
          <w:lang w:eastAsia="en-GB"/>
        </w:rPr>
      </w:pPr>
      <w:r w:rsidRPr="001A75BE">
        <w:rPr>
          <w:rFonts w:ascii="Arial" w:eastAsia="Times New Roman" w:hAnsi="Arial" w:cs="Arial"/>
          <w:sz w:val="20"/>
          <w:szCs w:val="20"/>
          <w:lang w:eastAsia="en-GB"/>
        </w:rPr>
        <w:t>Younger children can, and often do, react strongly to their own grief, but also to the grief of significant adults involved in their day-to-day care. Whatever the circumstances, babies, and children under five years of age need to have their grief acknowledged and their distress comforted.</w:t>
      </w:r>
    </w:p>
    <w:p w14:paraId="087842BC" w14:textId="77777777" w:rsidR="00390FCA" w:rsidRPr="001A75BE" w:rsidRDefault="00390FCA" w:rsidP="00390FCA">
      <w:pPr>
        <w:suppressAutoHyphens w:val="0"/>
        <w:spacing w:after="240" w:line="240" w:lineRule="auto"/>
        <w:textAlignment w:val="auto"/>
        <w:rPr>
          <w:rFonts w:ascii="Arial" w:eastAsia="Times New Roman" w:hAnsi="Arial" w:cs="Arial"/>
          <w:sz w:val="20"/>
          <w:szCs w:val="20"/>
          <w:lang w:eastAsia="en-GB"/>
        </w:rPr>
      </w:pPr>
      <w:r w:rsidRPr="001A75BE">
        <w:rPr>
          <w:rFonts w:ascii="Arial" w:eastAsia="Times New Roman" w:hAnsi="Arial" w:cs="Arial"/>
          <w:sz w:val="20"/>
          <w:szCs w:val="20"/>
          <w:lang w:eastAsia="en-GB"/>
        </w:rPr>
        <w:t>People are often at a loss as to know what to say or do to help a child who has been bereaved by the death of someone important to them. Every situation is different, and children will be affected to a greater or lesser degree, dependent on the circumstances of the death and the nature of the relationship they had with the person who has died.</w:t>
      </w:r>
    </w:p>
    <w:p w14:paraId="08A4EC22" w14:textId="77777777" w:rsidR="00390FCA" w:rsidRPr="001A75BE" w:rsidRDefault="00390FCA" w:rsidP="00390FCA">
      <w:pPr>
        <w:suppressAutoHyphens w:val="0"/>
        <w:spacing w:after="240" w:line="240" w:lineRule="auto"/>
        <w:textAlignment w:val="auto"/>
        <w:rPr>
          <w:rFonts w:ascii="Arial" w:eastAsia="Times New Roman" w:hAnsi="Arial" w:cs="Arial"/>
          <w:color w:val="000000"/>
          <w:sz w:val="20"/>
          <w:szCs w:val="20"/>
          <w:lang w:eastAsia="en-GB"/>
        </w:rPr>
      </w:pPr>
      <w:r w:rsidRPr="001A75BE">
        <w:rPr>
          <w:rFonts w:ascii="Arial" w:eastAsia="Times New Roman" w:hAnsi="Arial" w:cs="Arial"/>
          <w:color w:val="000000"/>
          <w:sz w:val="20"/>
          <w:szCs w:val="20"/>
          <w:lang w:eastAsia="en-GB"/>
        </w:rPr>
        <w:t>Most grieving children do not need a ‘bereavement expert’ they need people who care. Early years settings, just by carrying on with their usual day-to-day activities while being aware of the bereavement, can do a huge amount to support a grieving child.</w:t>
      </w:r>
    </w:p>
    <w:p w14:paraId="3A0392EB" w14:textId="41E3CDDF" w:rsidR="00390FCA" w:rsidRDefault="00390FCA" w:rsidP="00390FCA">
      <w:pPr>
        <w:suppressAutoHyphens w:val="0"/>
        <w:spacing w:after="240" w:line="240" w:lineRule="auto"/>
        <w:textAlignment w:val="auto"/>
        <w:rPr>
          <w:rFonts w:ascii="Arial" w:eastAsia="Times New Roman" w:hAnsi="Arial" w:cs="Arial"/>
          <w:color w:val="000000"/>
          <w:sz w:val="20"/>
          <w:szCs w:val="20"/>
          <w:lang w:eastAsia="en-GB"/>
        </w:rPr>
      </w:pPr>
      <w:r w:rsidRPr="001A75BE">
        <w:rPr>
          <w:rFonts w:ascii="Arial" w:eastAsia="Times New Roman" w:hAnsi="Arial" w:cs="Arial"/>
          <w:color w:val="000000"/>
          <w:sz w:val="20"/>
          <w:szCs w:val="20"/>
          <w:lang w:eastAsia="en-GB"/>
        </w:rPr>
        <w:t>Where possible and appropriate, we at</w:t>
      </w:r>
      <w:r w:rsidR="009B1DA8">
        <w:rPr>
          <w:rFonts w:ascii="Arial" w:eastAsia="Times New Roman" w:hAnsi="Arial" w:cs="Arial"/>
          <w:color w:val="000000"/>
          <w:sz w:val="20"/>
          <w:szCs w:val="20"/>
          <w:lang w:eastAsia="en-GB"/>
        </w:rPr>
        <w:t xml:space="preserve"> </w:t>
      </w:r>
      <w:r w:rsidRPr="001A75BE">
        <w:rPr>
          <w:rFonts w:ascii="Arial" w:eastAsia="Times New Roman" w:hAnsi="Arial" w:cs="Arial"/>
          <w:color w:val="000000"/>
          <w:sz w:val="20"/>
          <w:szCs w:val="20"/>
          <w:lang w:eastAsia="en-GB"/>
        </w:rPr>
        <w:t>will also support Parents</w:t>
      </w:r>
      <w:r w:rsidR="009B1DA8">
        <w:rPr>
          <w:rFonts w:ascii="Arial" w:eastAsia="Times New Roman" w:hAnsi="Arial" w:cs="Arial"/>
          <w:color w:val="000000"/>
          <w:sz w:val="20"/>
          <w:szCs w:val="20"/>
          <w:lang w:eastAsia="en-GB"/>
        </w:rPr>
        <w:t>, sign posting to others that can help, or by</w:t>
      </w:r>
      <w:r w:rsidRPr="001A75BE">
        <w:rPr>
          <w:rFonts w:ascii="Arial" w:eastAsia="Times New Roman" w:hAnsi="Arial" w:cs="Arial"/>
          <w:color w:val="000000"/>
          <w:sz w:val="20"/>
          <w:szCs w:val="20"/>
          <w:lang w:eastAsia="en-GB"/>
        </w:rPr>
        <w:t xml:space="preserve"> offer</w:t>
      </w:r>
      <w:r w:rsidR="009B1DA8">
        <w:rPr>
          <w:rFonts w:ascii="Arial" w:eastAsia="Times New Roman" w:hAnsi="Arial" w:cs="Arial"/>
          <w:color w:val="000000"/>
          <w:sz w:val="20"/>
          <w:szCs w:val="20"/>
          <w:lang w:eastAsia="en-GB"/>
        </w:rPr>
        <w:t>ing</w:t>
      </w:r>
      <w:r w:rsidRPr="001A75BE">
        <w:rPr>
          <w:rFonts w:ascii="Arial" w:eastAsia="Times New Roman" w:hAnsi="Arial" w:cs="Arial"/>
          <w:color w:val="000000"/>
          <w:sz w:val="20"/>
          <w:szCs w:val="20"/>
          <w:lang w:eastAsia="en-GB"/>
        </w:rPr>
        <w:t xml:space="preserve"> additional sessions or days of attendance if required</w:t>
      </w:r>
      <w:r w:rsidR="009B1DA8">
        <w:rPr>
          <w:rFonts w:ascii="Arial" w:eastAsia="Times New Roman" w:hAnsi="Arial" w:cs="Arial"/>
          <w:color w:val="000000"/>
          <w:sz w:val="20"/>
          <w:szCs w:val="20"/>
          <w:lang w:eastAsia="en-GB"/>
        </w:rPr>
        <w:t>/possible</w:t>
      </w:r>
      <w:r w:rsidRPr="001A75BE">
        <w:rPr>
          <w:rFonts w:ascii="Arial" w:eastAsia="Times New Roman" w:hAnsi="Arial" w:cs="Arial"/>
          <w:color w:val="000000"/>
          <w:sz w:val="20"/>
          <w:szCs w:val="20"/>
          <w:lang w:eastAsia="en-GB"/>
        </w:rPr>
        <w:t>.</w:t>
      </w:r>
    </w:p>
    <w:p w14:paraId="36280E8C" w14:textId="77777777" w:rsidR="00390FCA" w:rsidRPr="001A75BE" w:rsidRDefault="00390FCA" w:rsidP="00390FCA">
      <w:pPr>
        <w:suppressAutoHyphens w:val="0"/>
        <w:spacing w:after="240" w:line="240" w:lineRule="auto"/>
        <w:textAlignment w:val="auto"/>
      </w:pPr>
      <w:r>
        <w:rPr>
          <w:rFonts w:ascii="Arial" w:eastAsia="Times New Roman" w:hAnsi="Arial" w:cs="Arial"/>
          <w:color w:val="000000"/>
          <w:sz w:val="20"/>
          <w:szCs w:val="20"/>
          <w:lang w:eastAsia="en-GB"/>
        </w:rPr>
        <w:t>Where needed staff will have access to training that will help them to help the child.</w:t>
      </w:r>
    </w:p>
    <w:p w14:paraId="0636E0C1" w14:textId="77777777" w:rsidR="00390FCA" w:rsidRPr="001A75BE" w:rsidRDefault="00390FCA" w:rsidP="00390FCA">
      <w:pPr>
        <w:suppressAutoHyphens w:val="0"/>
        <w:spacing w:after="240" w:line="240" w:lineRule="auto"/>
        <w:textAlignment w:val="auto"/>
        <w:rPr>
          <w:rFonts w:ascii="Arial" w:eastAsia="Times New Roman" w:hAnsi="Arial" w:cs="Arial"/>
          <w:color w:val="000000"/>
          <w:sz w:val="20"/>
          <w:szCs w:val="20"/>
          <w:lang w:eastAsia="en-GB"/>
        </w:rPr>
      </w:pPr>
    </w:p>
    <w:tbl>
      <w:tblPr>
        <w:tblW w:w="5000" w:type="pct"/>
        <w:tblCellMar>
          <w:left w:w="10" w:type="dxa"/>
          <w:right w:w="10" w:type="dxa"/>
        </w:tblCellMar>
        <w:tblLook w:val="0000" w:firstRow="0" w:lastRow="0" w:firstColumn="0" w:lastColumn="0" w:noHBand="0" w:noVBand="0"/>
      </w:tblPr>
      <w:tblGrid>
        <w:gridCol w:w="4144"/>
        <w:gridCol w:w="3216"/>
        <w:gridCol w:w="1666"/>
      </w:tblGrid>
      <w:tr w:rsidR="00390FCA" w:rsidRPr="001A75BE" w14:paraId="7634CD6A" w14:textId="77777777" w:rsidTr="006B4725">
        <w:tc>
          <w:tcPr>
            <w:tcW w:w="4144" w:type="dxa"/>
            <w:tcMar>
              <w:top w:w="0" w:type="dxa"/>
              <w:left w:w="108" w:type="dxa"/>
              <w:bottom w:w="0" w:type="dxa"/>
              <w:right w:w="108" w:type="dxa"/>
            </w:tcMar>
          </w:tcPr>
          <w:p w14:paraId="02590164" w14:textId="77777777" w:rsidR="00390FCA" w:rsidRPr="001A75BE" w:rsidRDefault="00390FCA" w:rsidP="006B4725">
            <w:pPr>
              <w:spacing w:line="360" w:lineRule="auto"/>
              <w:rPr>
                <w:rFonts w:ascii="Arial" w:hAnsi="Arial" w:cs="Arial"/>
                <w:b/>
                <w:sz w:val="20"/>
                <w:szCs w:val="20"/>
              </w:rPr>
            </w:pPr>
            <w:r w:rsidRPr="001A75BE">
              <w:rPr>
                <w:rFonts w:ascii="Arial" w:hAnsi="Arial" w:cs="Arial"/>
                <w:b/>
                <w:sz w:val="20"/>
                <w:szCs w:val="20"/>
              </w:rPr>
              <w:t>This policy was adopted / continued by</w:t>
            </w:r>
          </w:p>
        </w:tc>
        <w:tc>
          <w:tcPr>
            <w:tcW w:w="3216" w:type="dxa"/>
            <w:tcBorders>
              <w:bottom w:val="single" w:sz="4" w:space="0" w:color="7030A0"/>
            </w:tcBorders>
            <w:tcMar>
              <w:top w:w="0" w:type="dxa"/>
              <w:left w:w="108" w:type="dxa"/>
              <w:bottom w:w="0" w:type="dxa"/>
              <w:right w:w="108" w:type="dxa"/>
            </w:tcMar>
          </w:tcPr>
          <w:p w14:paraId="2B97126D" w14:textId="77777777" w:rsidR="00390FCA" w:rsidRPr="001A75BE" w:rsidRDefault="00390FCA" w:rsidP="006B4725">
            <w:pPr>
              <w:spacing w:line="360" w:lineRule="auto"/>
              <w:rPr>
                <w:rFonts w:ascii="Arial" w:hAnsi="Arial" w:cs="Arial"/>
                <w:b/>
                <w:sz w:val="20"/>
                <w:szCs w:val="20"/>
              </w:rPr>
            </w:pPr>
            <w:r w:rsidRPr="001A75BE">
              <w:rPr>
                <w:rFonts w:ascii="Arial" w:hAnsi="Arial" w:cs="Arial"/>
                <w:b/>
                <w:sz w:val="20"/>
                <w:szCs w:val="20"/>
              </w:rPr>
              <w:t>Beltinge Day Nursery</w:t>
            </w:r>
          </w:p>
        </w:tc>
        <w:tc>
          <w:tcPr>
            <w:tcW w:w="1666" w:type="dxa"/>
            <w:tcMar>
              <w:top w:w="0" w:type="dxa"/>
              <w:left w:w="108" w:type="dxa"/>
              <w:bottom w:w="0" w:type="dxa"/>
              <w:right w:w="108" w:type="dxa"/>
            </w:tcMar>
          </w:tcPr>
          <w:p w14:paraId="5DAAA2CF" w14:textId="77777777" w:rsidR="00390FCA" w:rsidRPr="001A75BE" w:rsidRDefault="00390FCA" w:rsidP="006B4725">
            <w:pPr>
              <w:spacing w:line="360" w:lineRule="auto"/>
              <w:rPr>
                <w:rFonts w:ascii="Arial" w:hAnsi="Arial" w:cs="Arial"/>
                <w:b/>
                <w:i/>
                <w:sz w:val="20"/>
                <w:szCs w:val="20"/>
              </w:rPr>
            </w:pPr>
          </w:p>
        </w:tc>
      </w:tr>
      <w:tr w:rsidR="00390FCA" w:rsidRPr="001A75BE" w14:paraId="55840E29" w14:textId="77777777" w:rsidTr="006B4725">
        <w:tc>
          <w:tcPr>
            <w:tcW w:w="4144" w:type="dxa"/>
            <w:tcMar>
              <w:top w:w="0" w:type="dxa"/>
              <w:left w:w="108" w:type="dxa"/>
              <w:bottom w:w="0" w:type="dxa"/>
              <w:right w:w="108" w:type="dxa"/>
            </w:tcMar>
          </w:tcPr>
          <w:p w14:paraId="62B96320" w14:textId="77777777" w:rsidR="00390FCA" w:rsidRPr="001A75BE" w:rsidRDefault="00390FCA" w:rsidP="006B4725">
            <w:pPr>
              <w:spacing w:line="360" w:lineRule="auto"/>
              <w:rPr>
                <w:rFonts w:ascii="Arial" w:hAnsi="Arial" w:cs="Arial"/>
                <w:b/>
                <w:sz w:val="20"/>
                <w:szCs w:val="20"/>
              </w:rPr>
            </w:pPr>
            <w:r w:rsidRPr="001A75BE">
              <w:rPr>
                <w:rFonts w:ascii="Arial" w:hAnsi="Arial" w:cs="Arial"/>
                <w:b/>
                <w:sz w:val="20"/>
                <w:szCs w:val="20"/>
              </w:rPr>
              <w:t>On</w:t>
            </w:r>
          </w:p>
        </w:tc>
        <w:tc>
          <w:tcPr>
            <w:tcW w:w="3216" w:type="dxa"/>
            <w:tcBorders>
              <w:top w:val="single" w:sz="4" w:space="0" w:color="7030A0"/>
              <w:bottom w:val="single" w:sz="4" w:space="0" w:color="7030A0"/>
            </w:tcBorders>
            <w:tcMar>
              <w:top w:w="0" w:type="dxa"/>
              <w:left w:w="108" w:type="dxa"/>
              <w:bottom w:w="0" w:type="dxa"/>
              <w:right w:w="108" w:type="dxa"/>
            </w:tcMar>
          </w:tcPr>
          <w:p w14:paraId="7D1CBA22" w14:textId="2BF9587D" w:rsidR="00390FCA" w:rsidRPr="001A75BE" w:rsidRDefault="00390FCA" w:rsidP="006B4725">
            <w:pPr>
              <w:spacing w:line="360" w:lineRule="auto"/>
              <w:rPr>
                <w:rFonts w:ascii="Arial" w:hAnsi="Arial" w:cs="Arial"/>
                <w:b/>
                <w:sz w:val="20"/>
                <w:szCs w:val="20"/>
              </w:rPr>
            </w:pPr>
            <w:r>
              <w:rPr>
                <w:rFonts w:ascii="Arial" w:hAnsi="Arial" w:cs="Arial"/>
                <w:b/>
                <w:sz w:val="20"/>
                <w:szCs w:val="20"/>
              </w:rPr>
              <w:t xml:space="preserve">Oct </w:t>
            </w:r>
            <w:r w:rsidRPr="001A75BE">
              <w:rPr>
                <w:rFonts w:ascii="Arial" w:hAnsi="Arial" w:cs="Arial"/>
                <w:b/>
                <w:sz w:val="20"/>
                <w:szCs w:val="20"/>
              </w:rPr>
              <w:t>2</w:t>
            </w:r>
            <w:r>
              <w:rPr>
                <w:rFonts w:ascii="Arial" w:hAnsi="Arial" w:cs="Arial"/>
                <w:b/>
                <w:sz w:val="20"/>
                <w:szCs w:val="20"/>
              </w:rPr>
              <w:t>02</w:t>
            </w:r>
            <w:r w:rsidR="00110519">
              <w:rPr>
                <w:rFonts w:ascii="Arial" w:hAnsi="Arial" w:cs="Arial"/>
                <w:b/>
                <w:sz w:val="20"/>
                <w:szCs w:val="20"/>
              </w:rPr>
              <w:t>5</w:t>
            </w:r>
          </w:p>
        </w:tc>
        <w:tc>
          <w:tcPr>
            <w:tcW w:w="1666" w:type="dxa"/>
            <w:tcMar>
              <w:top w:w="0" w:type="dxa"/>
              <w:left w:w="108" w:type="dxa"/>
              <w:bottom w:w="0" w:type="dxa"/>
              <w:right w:w="108" w:type="dxa"/>
            </w:tcMar>
          </w:tcPr>
          <w:p w14:paraId="521D9FB0" w14:textId="77777777" w:rsidR="00390FCA" w:rsidRPr="001A75BE" w:rsidRDefault="00390FCA" w:rsidP="006B4725">
            <w:pPr>
              <w:spacing w:line="360" w:lineRule="auto"/>
              <w:rPr>
                <w:rFonts w:ascii="Arial" w:hAnsi="Arial" w:cs="Arial"/>
                <w:b/>
                <w:i/>
                <w:sz w:val="20"/>
                <w:szCs w:val="20"/>
              </w:rPr>
            </w:pPr>
          </w:p>
        </w:tc>
      </w:tr>
      <w:tr w:rsidR="00390FCA" w:rsidRPr="001A75BE" w14:paraId="31ECEBC5" w14:textId="77777777" w:rsidTr="006B4725">
        <w:tc>
          <w:tcPr>
            <w:tcW w:w="4144" w:type="dxa"/>
            <w:tcMar>
              <w:top w:w="0" w:type="dxa"/>
              <w:left w:w="108" w:type="dxa"/>
              <w:bottom w:w="0" w:type="dxa"/>
              <w:right w:w="108" w:type="dxa"/>
            </w:tcMar>
          </w:tcPr>
          <w:p w14:paraId="462011F6" w14:textId="77777777" w:rsidR="00390FCA" w:rsidRPr="001A75BE" w:rsidRDefault="00390FCA" w:rsidP="006B4725">
            <w:pPr>
              <w:spacing w:line="360" w:lineRule="auto"/>
              <w:rPr>
                <w:rFonts w:ascii="Arial" w:hAnsi="Arial" w:cs="Arial"/>
                <w:b/>
                <w:sz w:val="20"/>
                <w:szCs w:val="20"/>
              </w:rPr>
            </w:pPr>
            <w:r w:rsidRPr="001A75BE">
              <w:rPr>
                <w:rFonts w:ascii="Arial" w:hAnsi="Arial" w:cs="Arial"/>
                <w:b/>
                <w:sz w:val="20"/>
                <w:szCs w:val="20"/>
              </w:rPr>
              <w:t>Date to be reviewed</w:t>
            </w:r>
          </w:p>
        </w:tc>
        <w:tc>
          <w:tcPr>
            <w:tcW w:w="3216" w:type="dxa"/>
            <w:tcBorders>
              <w:top w:val="single" w:sz="4" w:space="0" w:color="7030A0"/>
              <w:bottom w:val="single" w:sz="4" w:space="0" w:color="7030A0"/>
            </w:tcBorders>
            <w:tcMar>
              <w:top w:w="0" w:type="dxa"/>
              <w:left w:w="108" w:type="dxa"/>
              <w:bottom w:w="0" w:type="dxa"/>
              <w:right w:w="108" w:type="dxa"/>
            </w:tcMar>
          </w:tcPr>
          <w:p w14:paraId="575DE6C1" w14:textId="66669038" w:rsidR="00390FCA" w:rsidRPr="001A75BE" w:rsidRDefault="00390FCA" w:rsidP="006B4725">
            <w:pPr>
              <w:spacing w:line="360" w:lineRule="auto"/>
              <w:rPr>
                <w:rFonts w:ascii="Arial" w:hAnsi="Arial" w:cs="Arial"/>
                <w:b/>
                <w:sz w:val="20"/>
                <w:szCs w:val="20"/>
              </w:rPr>
            </w:pPr>
            <w:r>
              <w:rPr>
                <w:rFonts w:ascii="Arial" w:hAnsi="Arial" w:cs="Arial"/>
                <w:b/>
                <w:sz w:val="20"/>
                <w:szCs w:val="20"/>
              </w:rPr>
              <w:t>Oct 202</w:t>
            </w:r>
            <w:r w:rsidR="00110519">
              <w:rPr>
                <w:rFonts w:ascii="Arial" w:hAnsi="Arial" w:cs="Arial"/>
                <w:b/>
                <w:sz w:val="20"/>
                <w:szCs w:val="20"/>
              </w:rPr>
              <w:t>6</w:t>
            </w:r>
          </w:p>
        </w:tc>
        <w:tc>
          <w:tcPr>
            <w:tcW w:w="1666" w:type="dxa"/>
            <w:tcMar>
              <w:top w:w="0" w:type="dxa"/>
              <w:left w:w="108" w:type="dxa"/>
              <w:bottom w:w="0" w:type="dxa"/>
              <w:right w:w="108" w:type="dxa"/>
            </w:tcMar>
          </w:tcPr>
          <w:p w14:paraId="486A5287" w14:textId="77777777" w:rsidR="00390FCA" w:rsidRPr="001A75BE" w:rsidRDefault="00390FCA" w:rsidP="006B4725">
            <w:pPr>
              <w:spacing w:line="360" w:lineRule="auto"/>
              <w:rPr>
                <w:rFonts w:ascii="Arial" w:hAnsi="Arial" w:cs="Arial"/>
                <w:b/>
                <w:i/>
                <w:sz w:val="20"/>
                <w:szCs w:val="20"/>
              </w:rPr>
            </w:pPr>
          </w:p>
        </w:tc>
      </w:tr>
    </w:tbl>
    <w:p w14:paraId="1DE0D739" w14:textId="77777777" w:rsidR="00542070" w:rsidRDefault="00542070"/>
    <w:p w14:paraId="305D4DC8" w14:textId="77777777" w:rsidR="007F4739" w:rsidRDefault="007F4739"/>
    <w:p w14:paraId="1D5E4A57" w14:textId="4CA0C2E3" w:rsidR="00D6438F" w:rsidRPr="00D6438F" w:rsidRDefault="00D6438F" w:rsidP="00D6438F">
      <w:pPr>
        <w:pStyle w:val="Textbody"/>
        <w:jc w:val="center"/>
        <w:rPr>
          <w:rFonts w:ascii="Arial" w:hAnsi="Arial" w:cs="Arial"/>
          <w:color w:val="000000"/>
          <w:sz w:val="22"/>
          <w:szCs w:val="22"/>
          <w:u w:val="single"/>
        </w:rPr>
      </w:pPr>
    </w:p>
    <w:p w14:paraId="2AC902D5" w14:textId="77777777" w:rsidR="002C5DC0" w:rsidRDefault="002C5DC0" w:rsidP="00D6438F">
      <w:pPr>
        <w:pStyle w:val="Textbody"/>
        <w:rPr>
          <w:rFonts w:ascii="Arial" w:hAnsi="Arial" w:cs="Arial"/>
          <w:color w:val="000000"/>
          <w:sz w:val="22"/>
          <w:szCs w:val="22"/>
          <w:u w:val="single"/>
        </w:rPr>
      </w:pPr>
    </w:p>
    <w:p w14:paraId="18FADA84" w14:textId="77777777" w:rsidR="002C5DC0" w:rsidRDefault="002C5DC0" w:rsidP="00D6438F">
      <w:pPr>
        <w:pStyle w:val="Textbody"/>
        <w:rPr>
          <w:rFonts w:ascii="Arial" w:hAnsi="Arial" w:cs="Arial"/>
          <w:color w:val="000000"/>
          <w:sz w:val="22"/>
          <w:szCs w:val="22"/>
          <w:u w:val="single"/>
        </w:rPr>
      </w:pPr>
    </w:p>
    <w:p w14:paraId="3CFF330C" w14:textId="77777777" w:rsidR="002C5DC0" w:rsidRDefault="002C5DC0" w:rsidP="00D6438F">
      <w:pPr>
        <w:pStyle w:val="Textbody"/>
        <w:rPr>
          <w:rFonts w:ascii="Arial" w:hAnsi="Arial" w:cs="Arial"/>
          <w:color w:val="000000"/>
          <w:sz w:val="22"/>
          <w:szCs w:val="22"/>
          <w:u w:val="single"/>
        </w:rPr>
      </w:pPr>
    </w:p>
    <w:p w14:paraId="77CB7B48" w14:textId="77777777" w:rsidR="002C5DC0" w:rsidRDefault="002C5DC0" w:rsidP="00D6438F">
      <w:pPr>
        <w:pStyle w:val="Textbody"/>
        <w:rPr>
          <w:rFonts w:ascii="Arial" w:hAnsi="Arial" w:cs="Arial"/>
          <w:color w:val="000000"/>
          <w:sz w:val="22"/>
          <w:szCs w:val="22"/>
          <w:u w:val="single"/>
        </w:rPr>
      </w:pPr>
    </w:p>
    <w:p w14:paraId="051D34E7" w14:textId="77777777" w:rsidR="002C5DC0" w:rsidRDefault="002C5DC0" w:rsidP="00D6438F">
      <w:pPr>
        <w:pStyle w:val="Textbody"/>
        <w:rPr>
          <w:rFonts w:ascii="Arial" w:hAnsi="Arial" w:cs="Arial"/>
          <w:color w:val="000000"/>
          <w:sz w:val="22"/>
          <w:szCs w:val="22"/>
          <w:u w:val="single"/>
        </w:rPr>
      </w:pPr>
    </w:p>
    <w:p w14:paraId="5EC9EAB3" w14:textId="77777777" w:rsidR="002C5DC0" w:rsidRDefault="002C5DC0" w:rsidP="00D6438F">
      <w:pPr>
        <w:pStyle w:val="Textbody"/>
        <w:rPr>
          <w:rFonts w:ascii="Arial" w:hAnsi="Arial" w:cs="Arial"/>
          <w:color w:val="000000"/>
          <w:sz w:val="22"/>
          <w:szCs w:val="22"/>
          <w:u w:val="single"/>
        </w:rPr>
      </w:pPr>
    </w:p>
    <w:p w14:paraId="74837D1D" w14:textId="77777777" w:rsidR="002C5DC0" w:rsidRDefault="002C5DC0" w:rsidP="00D6438F">
      <w:pPr>
        <w:pStyle w:val="Textbody"/>
        <w:rPr>
          <w:rFonts w:ascii="Arial" w:hAnsi="Arial" w:cs="Arial"/>
          <w:color w:val="000000"/>
          <w:sz w:val="22"/>
          <w:szCs w:val="22"/>
          <w:u w:val="single"/>
        </w:rPr>
      </w:pPr>
    </w:p>
    <w:p w14:paraId="53C78706" w14:textId="77777777" w:rsidR="002C5DC0" w:rsidRDefault="002C5DC0" w:rsidP="00D6438F">
      <w:pPr>
        <w:pStyle w:val="Textbody"/>
        <w:rPr>
          <w:rFonts w:ascii="Arial" w:hAnsi="Arial" w:cs="Arial"/>
          <w:color w:val="000000"/>
          <w:sz w:val="22"/>
          <w:szCs w:val="22"/>
          <w:u w:val="single"/>
        </w:rPr>
      </w:pPr>
    </w:p>
    <w:p w14:paraId="494D8B93" w14:textId="77777777" w:rsidR="002C5DC0" w:rsidRDefault="002C5DC0" w:rsidP="00D6438F">
      <w:pPr>
        <w:pStyle w:val="Textbody"/>
        <w:rPr>
          <w:rFonts w:ascii="Arial" w:hAnsi="Arial" w:cs="Arial"/>
          <w:color w:val="000000"/>
          <w:sz w:val="22"/>
          <w:szCs w:val="22"/>
          <w:u w:val="single"/>
        </w:rPr>
      </w:pPr>
    </w:p>
    <w:p w14:paraId="261F0268" w14:textId="77777777" w:rsidR="002C5DC0" w:rsidRDefault="002C5DC0" w:rsidP="00D6438F">
      <w:pPr>
        <w:pStyle w:val="Textbody"/>
        <w:rPr>
          <w:rFonts w:ascii="Arial" w:hAnsi="Arial" w:cs="Arial"/>
          <w:color w:val="000000"/>
          <w:sz w:val="22"/>
          <w:szCs w:val="22"/>
          <w:u w:val="single"/>
        </w:rPr>
      </w:pPr>
    </w:p>
    <w:p w14:paraId="78DA8313" w14:textId="77777777" w:rsidR="002C5DC0" w:rsidRDefault="002C5DC0" w:rsidP="00D6438F">
      <w:pPr>
        <w:pStyle w:val="Textbody"/>
        <w:rPr>
          <w:rFonts w:ascii="Arial" w:hAnsi="Arial" w:cs="Arial"/>
          <w:color w:val="000000"/>
          <w:sz w:val="22"/>
          <w:szCs w:val="22"/>
          <w:u w:val="single"/>
        </w:rPr>
      </w:pPr>
    </w:p>
    <w:p w14:paraId="3D8A0AF8" w14:textId="77777777" w:rsidR="002C5DC0" w:rsidRDefault="002C5DC0" w:rsidP="00D6438F">
      <w:pPr>
        <w:pStyle w:val="Textbody"/>
        <w:rPr>
          <w:rFonts w:ascii="Arial" w:hAnsi="Arial" w:cs="Arial"/>
          <w:color w:val="000000"/>
          <w:sz w:val="22"/>
          <w:szCs w:val="22"/>
          <w:u w:val="single"/>
        </w:rPr>
      </w:pPr>
    </w:p>
    <w:p w14:paraId="2A65D543" w14:textId="77777777" w:rsidR="00110519" w:rsidRDefault="00110519" w:rsidP="00D6438F">
      <w:pPr>
        <w:pStyle w:val="Textbody"/>
        <w:rPr>
          <w:rFonts w:ascii="Arial" w:hAnsi="Arial" w:cs="Arial"/>
          <w:color w:val="000000"/>
          <w:sz w:val="22"/>
          <w:szCs w:val="22"/>
          <w:u w:val="single"/>
        </w:rPr>
      </w:pPr>
    </w:p>
    <w:p w14:paraId="574D0D55" w14:textId="07B79F45" w:rsidR="00D6438F" w:rsidRPr="00D6438F" w:rsidRDefault="005268B5" w:rsidP="00D6438F">
      <w:pPr>
        <w:pStyle w:val="Textbody"/>
        <w:rPr>
          <w:rFonts w:ascii="Arial" w:hAnsi="Arial" w:cs="Arial"/>
          <w:color w:val="000000"/>
          <w:sz w:val="22"/>
          <w:szCs w:val="22"/>
          <w:u w:val="single"/>
        </w:rPr>
      </w:pPr>
      <w:r>
        <w:rPr>
          <w:rFonts w:ascii="Arial" w:hAnsi="Arial" w:cs="Arial"/>
          <w:color w:val="000000"/>
          <w:sz w:val="22"/>
          <w:szCs w:val="22"/>
          <w:u w:val="single"/>
        </w:rPr>
        <w:lastRenderedPageBreak/>
        <w:t>25</w:t>
      </w:r>
      <w:r w:rsidR="00D6438F">
        <w:rPr>
          <w:rFonts w:ascii="Arial" w:hAnsi="Arial" w:cs="Arial"/>
          <w:color w:val="000000"/>
          <w:sz w:val="22"/>
          <w:szCs w:val="22"/>
          <w:u w:val="single"/>
        </w:rPr>
        <w:t xml:space="preserve">: </w:t>
      </w:r>
      <w:r w:rsidR="00D6438F" w:rsidRPr="00D6438F">
        <w:rPr>
          <w:rFonts w:ascii="Arial" w:hAnsi="Arial" w:cs="Arial"/>
          <w:color w:val="000000"/>
          <w:sz w:val="22"/>
          <w:szCs w:val="22"/>
          <w:u w:val="single"/>
        </w:rPr>
        <w:t>Outing policy</w:t>
      </w:r>
    </w:p>
    <w:p w14:paraId="620697EF" w14:textId="77777777" w:rsidR="00D6438F" w:rsidRPr="00D6438F" w:rsidRDefault="00D6438F" w:rsidP="00D6438F">
      <w:pPr>
        <w:pStyle w:val="Textbody"/>
        <w:rPr>
          <w:rFonts w:ascii="Arial" w:hAnsi="Arial" w:cs="Arial"/>
          <w:color w:val="000000"/>
          <w:sz w:val="22"/>
          <w:szCs w:val="22"/>
        </w:rPr>
      </w:pPr>
      <w:r w:rsidRPr="00D6438F">
        <w:rPr>
          <w:rFonts w:ascii="Arial" w:hAnsi="Arial" w:cs="Arial"/>
          <w:color w:val="000000"/>
          <w:sz w:val="22"/>
          <w:szCs w:val="22"/>
        </w:rPr>
        <w:t>Here at Beltinge Day Nursery we feel that outings can play an important role in helping to promote children’s learning, however we also know that there needs to be careful planning when considering an outing not only about the children’s safety and wellbeing but also what learning they will get out of it.</w:t>
      </w:r>
    </w:p>
    <w:p w14:paraId="01D46EB4" w14:textId="2246AD8E" w:rsidR="00D6438F" w:rsidRPr="00D6438F" w:rsidRDefault="00D6438F" w:rsidP="00D6438F">
      <w:pPr>
        <w:pStyle w:val="Textbody"/>
        <w:rPr>
          <w:rFonts w:ascii="Arial" w:hAnsi="Arial" w:cs="Arial"/>
          <w:color w:val="000000"/>
          <w:sz w:val="22"/>
          <w:szCs w:val="22"/>
        </w:rPr>
      </w:pPr>
      <w:r w:rsidRPr="00D6438F">
        <w:rPr>
          <w:rFonts w:ascii="Arial" w:hAnsi="Arial" w:cs="Arial"/>
          <w:color w:val="000000"/>
          <w:sz w:val="22"/>
          <w:szCs w:val="22"/>
        </w:rPr>
        <w:t>Any outing would need to be planned in advance and individual permission obtained from each parent prior to the event. This will be in the form of a letter outlining where, when, transport being used (if used), provisions for food and drink and how an outing will take place and permission slip to be returned to the nursery filled out with the parent signature.</w:t>
      </w:r>
    </w:p>
    <w:p w14:paraId="33288FF0" w14:textId="437E58B5" w:rsidR="00D6438F" w:rsidRPr="00D6438F" w:rsidRDefault="00D6438F" w:rsidP="00D6438F">
      <w:pPr>
        <w:pStyle w:val="Textbody"/>
        <w:rPr>
          <w:rFonts w:ascii="Arial" w:hAnsi="Arial" w:cs="Arial"/>
          <w:color w:val="000000"/>
          <w:sz w:val="22"/>
          <w:szCs w:val="22"/>
        </w:rPr>
      </w:pPr>
      <w:r w:rsidRPr="00D6438F">
        <w:rPr>
          <w:rFonts w:ascii="Arial" w:hAnsi="Arial" w:cs="Arial"/>
          <w:color w:val="000000"/>
          <w:sz w:val="22"/>
          <w:szCs w:val="22"/>
        </w:rPr>
        <w:t xml:space="preserve">Each outing, whether small or large would need to be planned for using the nursery risk assessment forms. Local visits to the same place do not need a new risk assessment they just need to be reviewed before going to make sure all the information is </w:t>
      </w:r>
      <w:r w:rsidR="001A29BD" w:rsidRPr="00D6438F">
        <w:rPr>
          <w:rFonts w:ascii="Arial" w:hAnsi="Arial" w:cs="Arial"/>
          <w:color w:val="000000"/>
          <w:sz w:val="22"/>
          <w:szCs w:val="22"/>
        </w:rPr>
        <w:t>relevant and</w:t>
      </w:r>
      <w:r w:rsidRPr="00D6438F">
        <w:rPr>
          <w:rFonts w:ascii="Arial" w:hAnsi="Arial" w:cs="Arial"/>
          <w:color w:val="000000"/>
          <w:sz w:val="22"/>
          <w:szCs w:val="22"/>
        </w:rPr>
        <w:t xml:space="preserve"> gives you the opportunity to add anything i.e.: Road works.</w:t>
      </w:r>
    </w:p>
    <w:p w14:paraId="040242D8" w14:textId="45009F26" w:rsidR="00D6438F" w:rsidRPr="00D6438F" w:rsidRDefault="00D6438F" w:rsidP="00D6438F">
      <w:pPr>
        <w:pStyle w:val="Textbody"/>
        <w:rPr>
          <w:rFonts w:ascii="Arial" w:hAnsi="Arial" w:cs="Arial"/>
          <w:color w:val="000000"/>
          <w:sz w:val="22"/>
          <w:szCs w:val="22"/>
        </w:rPr>
      </w:pPr>
      <w:r w:rsidRPr="00D6438F">
        <w:rPr>
          <w:rFonts w:ascii="Arial" w:hAnsi="Arial" w:cs="Arial"/>
          <w:color w:val="000000"/>
          <w:sz w:val="22"/>
          <w:szCs w:val="22"/>
        </w:rPr>
        <w:t>For larger planned outing a senior member of staff need</w:t>
      </w:r>
      <w:r w:rsidR="001A29BD">
        <w:rPr>
          <w:rFonts w:ascii="Arial" w:hAnsi="Arial" w:cs="Arial"/>
          <w:color w:val="000000"/>
          <w:sz w:val="22"/>
          <w:szCs w:val="22"/>
        </w:rPr>
        <w:t>s</w:t>
      </w:r>
      <w:r w:rsidRPr="00D6438F">
        <w:rPr>
          <w:rFonts w:ascii="Arial" w:hAnsi="Arial" w:cs="Arial"/>
          <w:color w:val="000000"/>
          <w:sz w:val="22"/>
          <w:szCs w:val="22"/>
        </w:rPr>
        <w:t xml:space="preserve"> to visit the venue in advance to prepare a risk assessment and with the help the venues own risk assessment. All of which are available to the parent upon request.</w:t>
      </w:r>
    </w:p>
    <w:p w14:paraId="65CB1A7B" w14:textId="77777777" w:rsidR="00D6438F" w:rsidRPr="00D6438F" w:rsidRDefault="00D6438F" w:rsidP="00D6438F">
      <w:pPr>
        <w:pStyle w:val="Textbody"/>
        <w:rPr>
          <w:rFonts w:ascii="Arial" w:hAnsi="Arial" w:cs="Arial"/>
          <w:color w:val="000000"/>
          <w:sz w:val="22"/>
          <w:szCs w:val="22"/>
        </w:rPr>
      </w:pPr>
      <w:r w:rsidRPr="00D6438F">
        <w:rPr>
          <w:rFonts w:ascii="Arial" w:hAnsi="Arial" w:cs="Arial"/>
          <w:color w:val="000000"/>
          <w:sz w:val="22"/>
          <w:szCs w:val="22"/>
        </w:rPr>
        <w:t>In planning an outing, groups are arranged including a named staff member and appointed children. The appointed staff member must be aware of all their children individual needs and will be accountable for the supervision of their named children though out the entire trip.</w:t>
      </w:r>
    </w:p>
    <w:p w14:paraId="3BC3BB7F" w14:textId="77777777" w:rsidR="00D6438F" w:rsidRPr="00D6438F" w:rsidRDefault="00D6438F" w:rsidP="00D6438F">
      <w:pPr>
        <w:pStyle w:val="Textbody"/>
        <w:rPr>
          <w:rFonts w:ascii="Arial" w:hAnsi="Arial" w:cs="Arial"/>
          <w:color w:val="000000"/>
          <w:sz w:val="22"/>
          <w:szCs w:val="22"/>
        </w:rPr>
      </w:pPr>
      <w:r w:rsidRPr="00D6438F">
        <w:rPr>
          <w:rFonts w:ascii="Arial" w:hAnsi="Arial" w:cs="Arial"/>
          <w:color w:val="000000"/>
          <w:sz w:val="22"/>
          <w:szCs w:val="22"/>
        </w:rPr>
        <w:t>During a trip there will always be a senior member of staff present who is not in the adult to child ratio and will there for be able to help wherever needed.</w:t>
      </w:r>
    </w:p>
    <w:p w14:paraId="5EFCD6AB" w14:textId="77777777" w:rsidR="00D6438F" w:rsidRPr="00D6438F" w:rsidRDefault="00D6438F" w:rsidP="00D6438F">
      <w:pPr>
        <w:pStyle w:val="Textbody"/>
        <w:rPr>
          <w:rFonts w:ascii="Arial" w:hAnsi="Arial" w:cs="Arial"/>
          <w:color w:val="000000"/>
          <w:sz w:val="22"/>
          <w:szCs w:val="22"/>
        </w:rPr>
      </w:pPr>
      <w:r w:rsidRPr="00D6438F">
        <w:rPr>
          <w:rFonts w:ascii="Arial" w:hAnsi="Arial" w:cs="Arial"/>
          <w:color w:val="000000"/>
          <w:sz w:val="22"/>
          <w:szCs w:val="22"/>
        </w:rPr>
        <w:t>This staff member will be in contact with the other senior member of staff left on site at the nursery, making sure they alert the nursery of any delays in their departure, traffic and any other incidences.</w:t>
      </w:r>
    </w:p>
    <w:p w14:paraId="1A0AA2DB" w14:textId="75F0BB46" w:rsidR="00D6438F" w:rsidRPr="00D6438F" w:rsidRDefault="00D6438F" w:rsidP="00D6438F">
      <w:pPr>
        <w:pStyle w:val="Textbody"/>
        <w:rPr>
          <w:rFonts w:ascii="Arial" w:hAnsi="Arial" w:cs="Arial"/>
          <w:color w:val="000000"/>
          <w:sz w:val="22"/>
          <w:szCs w:val="22"/>
        </w:rPr>
      </w:pPr>
      <w:r w:rsidRPr="00D6438F">
        <w:rPr>
          <w:rFonts w:ascii="Arial" w:hAnsi="Arial" w:cs="Arial"/>
          <w:color w:val="000000"/>
          <w:sz w:val="22"/>
          <w:szCs w:val="22"/>
        </w:rPr>
        <w:t>Parents accompanying on outing are only allowed to account for their own child.</w:t>
      </w:r>
    </w:p>
    <w:p w14:paraId="68CF70D7" w14:textId="46B806E8" w:rsidR="00D6438F" w:rsidRDefault="00D6438F" w:rsidP="00D6438F">
      <w:pPr>
        <w:pStyle w:val="Textbody"/>
        <w:rPr>
          <w:rFonts w:ascii="Arial" w:hAnsi="Arial" w:cs="Arial"/>
          <w:color w:val="000000"/>
          <w:sz w:val="22"/>
          <w:szCs w:val="22"/>
        </w:rPr>
      </w:pPr>
      <w:r w:rsidRPr="00D6438F">
        <w:rPr>
          <w:rFonts w:ascii="Arial" w:hAnsi="Arial" w:cs="Arial"/>
          <w:color w:val="000000"/>
          <w:sz w:val="22"/>
          <w:szCs w:val="22"/>
        </w:rPr>
        <w:t>Each outing will be recorded in the setting, on an Outings form, along with the risk assessment.</w:t>
      </w:r>
    </w:p>
    <w:p w14:paraId="6C9991F4" w14:textId="77777777" w:rsidR="001A29BD" w:rsidRPr="00D6438F" w:rsidRDefault="001A29BD" w:rsidP="00D6438F">
      <w:pPr>
        <w:pStyle w:val="Textbody"/>
        <w:rPr>
          <w:rFonts w:ascii="Arial" w:hAnsi="Arial" w:cs="Arial"/>
          <w:color w:val="000000"/>
          <w:sz w:val="22"/>
          <w:szCs w:val="22"/>
        </w:rPr>
      </w:pPr>
    </w:p>
    <w:p w14:paraId="7928E156" w14:textId="77777777" w:rsidR="00D6438F" w:rsidRPr="00D6438F" w:rsidRDefault="00D6438F" w:rsidP="00D6438F">
      <w:pPr>
        <w:pStyle w:val="Textbody"/>
        <w:rPr>
          <w:rFonts w:ascii="Arial" w:hAnsi="Arial" w:cs="Arial"/>
          <w:color w:val="000000"/>
          <w:sz w:val="22"/>
          <w:szCs w:val="22"/>
        </w:rPr>
      </w:pPr>
      <w:r w:rsidRPr="00D6438F">
        <w:rPr>
          <w:rFonts w:ascii="Arial" w:hAnsi="Arial" w:cs="Arial"/>
          <w:color w:val="000000"/>
          <w:sz w:val="22"/>
          <w:szCs w:val="22"/>
        </w:rPr>
        <w:t>Recorded on this form is:</w:t>
      </w:r>
    </w:p>
    <w:p w14:paraId="30599C66" w14:textId="77777777" w:rsidR="00D6438F" w:rsidRPr="00D6438F" w:rsidRDefault="00D6438F" w:rsidP="00D6438F">
      <w:pPr>
        <w:pStyle w:val="Textbody"/>
        <w:rPr>
          <w:rFonts w:ascii="Arial" w:hAnsi="Arial" w:cs="Arial"/>
          <w:color w:val="000000"/>
          <w:sz w:val="22"/>
          <w:szCs w:val="22"/>
        </w:rPr>
      </w:pPr>
      <w:r w:rsidRPr="00D6438F">
        <w:rPr>
          <w:rFonts w:ascii="Arial" w:hAnsi="Arial" w:cs="Arial"/>
          <w:color w:val="000000"/>
          <w:sz w:val="22"/>
          <w:szCs w:val="22"/>
        </w:rPr>
        <w:t>· The names and contact numbers of all the children on the trip.</w:t>
      </w:r>
    </w:p>
    <w:p w14:paraId="78D1CE24" w14:textId="77777777" w:rsidR="00D6438F" w:rsidRPr="00D6438F" w:rsidRDefault="00D6438F" w:rsidP="00D6438F">
      <w:pPr>
        <w:pStyle w:val="Textbody"/>
        <w:rPr>
          <w:rFonts w:ascii="Arial" w:hAnsi="Arial" w:cs="Arial"/>
          <w:color w:val="000000"/>
          <w:sz w:val="22"/>
          <w:szCs w:val="22"/>
        </w:rPr>
      </w:pPr>
      <w:r w:rsidRPr="00D6438F">
        <w:rPr>
          <w:rFonts w:ascii="Arial" w:hAnsi="Arial" w:cs="Arial"/>
          <w:color w:val="000000"/>
          <w:sz w:val="22"/>
          <w:szCs w:val="22"/>
        </w:rPr>
        <w:t>· The names of all the staff on the trip.</w:t>
      </w:r>
    </w:p>
    <w:p w14:paraId="23DE3A29" w14:textId="77777777" w:rsidR="00D6438F" w:rsidRPr="00D6438F" w:rsidRDefault="00D6438F" w:rsidP="00D6438F">
      <w:pPr>
        <w:pStyle w:val="Textbody"/>
        <w:rPr>
          <w:rFonts w:ascii="Arial" w:hAnsi="Arial" w:cs="Arial"/>
          <w:color w:val="000000"/>
          <w:sz w:val="22"/>
          <w:szCs w:val="22"/>
        </w:rPr>
      </w:pPr>
      <w:r w:rsidRPr="00D6438F">
        <w:rPr>
          <w:rFonts w:ascii="Arial" w:hAnsi="Arial" w:cs="Arial"/>
          <w:color w:val="000000"/>
          <w:sz w:val="22"/>
          <w:szCs w:val="22"/>
        </w:rPr>
        <w:t>· Named First aiders,</w:t>
      </w:r>
    </w:p>
    <w:p w14:paraId="1F69ECC5" w14:textId="77777777" w:rsidR="00D6438F" w:rsidRPr="00D6438F" w:rsidRDefault="00D6438F" w:rsidP="00D6438F">
      <w:pPr>
        <w:pStyle w:val="Textbody"/>
        <w:rPr>
          <w:rFonts w:ascii="Arial" w:hAnsi="Arial" w:cs="Arial"/>
          <w:color w:val="000000"/>
          <w:sz w:val="22"/>
          <w:szCs w:val="22"/>
        </w:rPr>
      </w:pPr>
      <w:r w:rsidRPr="00D6438F">
        <w:rPr>
          <w:rFonts w:ascii="Arial" w:hAnsi="Arial" w:cs="Arial"/>
          <w:color w:val="000000"/>
          <w:sz w:val="22"/>
          <w:szCs w:val="22"/>
        </w:rPr>
        <w:t>· Place of visit,</w:t>
      </w:r>
    </w:p>
    <w:p w14:paraId="3DAD0C0C" w14:textId="77777777" w:rsidR="00D6438F" w:rsidRPr="00D6438F" w:rsidRDefault="00D6438F" w:rsidP="00D6438F">
      <w:pPr>
        <w:pStyle w:val="Textbody"/>
        <w:rPr>
          <w:rFonts w:ascii="Arial" w:hAnsi="Arial" w:cs="Arial"/>
          <w:color w:val="000000"/>
          <w:sz w:val="22"/>
          <w:szCs w:val="22"/>
        </w:rPr>
      </w:pPr>
      <w:r w:rsidRPr="00D6438F">
        <w:rPr>
          <w:rFonts w:ascii="Arial" w:hAnsi="Arial" w:cs="Arial"/>
          <w:color w:val="000000"/>
          <w:sz w:val="22"/>
          <w:szCs w:val="22"/>
        </w:rPr>
        <w:t>· Nursery Mobile phone number.</w:t>
      </w:r>
    </w:p>
    <w:p w14:paraId="32B3F0F7" w14:textId="77777777" w:rsidR="00D6438F" w:rsidRPr="00D6438F" w:rsidRDefault="00D6438F" w:rsidP="00D6438F">
      <w:pPr>
        <w:pStyle w:val="Textbody"/>
        <w:rPr>
          <w:rFonts w:ascii="Arial" w:hAnsi="Arial" w:cs="Arial"/>
          <w:color w:val="000000"/>
          <w:sz w:val="22"/>
          <w:szCs w:val="22"/>
        </w:rPr>
      </w:pPr>
      <w:r w:rsidRPr="00D6438F">
        <w:rPr>
          <w:rFonts w:ascii="Arial" w:hAnsi="Arial" w:cs="Arial"/>
          <w:color w:val="000000"/>
          <w:sz w:val="22"/>
          <w:szCs w:val="22"/>
        </w:rPr>
        <w:t>· Any necessary medical notes.</w:t>
      </w:r>
    </w:p>
    <w:p w14:paraId="3C300DF2" w14:textId="77777777" w:rsidR="00D6438F" w:rsidRPr="00D6438F" w:rsidRDefault="00D6438F" w:rsidP="00D6438F">
      <w:pPr>
        <w:pStyle w:val="Textbody"/>
        <w:rPr>
          <w:rFonts w:ascii="Arial" w:hAnsi="Arial" w:cs="Arial"/>
          <w:color w:val="000000"/>
          <w:sz w:val="22"/>
          <w:szCs w:val="22"/>
        </w:rPr>
      </w:pPr>
      <w:r w:rsidRPr="00D6438F">
        <w:rPr>
          <w:rFonts w:ascii="Arial" w:hAnsi="Arial" w:cs="Arial"/>
          <w:color w:val="000000"/>
          <w:sz w:val="22"/>
          <w:szCs w:val="22"/>
        </w:rPr>
        <w:t> </w:t>
      </w:r>
    </w:p>
    <w:p w14:paraId="1A93CB11" w14:textId="77777777" w:rsidR="00D6438F" w:rsidRPr="00D6438F" w:rsidRDefault="00D6438F" w:rsidP="00D6438F">
      <w:pPr>
        <w:pStyle w:val="Textbody"/>
        <w:rPr>
          <w:rFonts w:ascii="Arial" w:hAnsi="Arial" w:cs="Arial"/>
          <w:color w:val="000000"/>
          <w:sz w:val="22"/>
          <w:szCs w:val="22"/>
        </w:rPr>
      </w:pPr>
      <w:r w:rsidRPr="00D6438F">
        <w:rPr>
          <w:rFonts w:ascii="Arial" w:hAnsi="Arial" w:cs="Arial"/>
          <w:color w:val="000000"/>
          <w:sz w:val="22"/>
          <w:szCs w:val="22"/>
        </w:rPr>
        <w:t>Equipment needed for an outing:</w:t>
      </w:r>
    </w:p>
    <w:p w14:paraId="32E20FF6" w14:textId="77777777" w:rsidR="00D6438F" w:rsidRPr="00D6438F" w:rsidRDefault="00D6438F" w:rsidP="00D6438F">
      <w:pPr>
        <w:pStyle w:val="Textbody"/>
        <w:rPr>
          <w:rFonts w:ascii="Arial" w:hAnsi="Arial" w:cs="Arial"/>
          <w:color w:val="000000"/>
          <w:sz w:val="22"/>
          <w:szCs w:val="22"/>
        </w:rPr>
      </w:pPr>
      <w:r w:rsidRPr="00D6438F">
        <w:rPr>
          <w:rFonts w:ascii="Arial" w:hAnsi="Arial" w:cs="Arial"/>
          <w:color w:val="000000"/>
          <w:sz w:val="22"/>
          <w:szCs w:val="22"/>
        </w:rPr>
        <w:t>· Travel first aid kit</w:t>
      </w:r>
    </w:p>
    <w:p w14:paraId="258B2078" w14:textId="77777777" w:rsidR="00D6438F" w:rsidRPr="00D6438F" w:rsidRDefault="00D6438F" w:rsidP="00D6438F">
      <w:pPr>
        <w:pStyle w:val="Textbody"/>
        <w:rPr>
          <w:rFonts w:ascii="Arial" w:hAnsi="Arial" w:cs="Arial"/>
          <w:color w:val="000000"/>
          <w:sz w:val="22"/>
          <w:szCs w:val="22"/>
        </w:rPr>
      </w:pPr>
      <w:r w:rsidRPr="00D6438F">
        <w:rPr>
          <w:rFonts w:ascii="Arial" w:hAnsi="Arial" w:cs="Arial"/>
          <w:color w:val="000000"/>
          <w:sz w:val="22"/>
          <w:szCs w:val="22"/>
        </w:rPr>
        <w:lastRenderedPageBreak/>
        <w:t>· Mobile phone</w:t>
      </w:r>
    </w:p>
    <w:p w14:paraId="656955BC" w14:textId="77777777" w:rsidR="00D6438F" w:rsidRPr="00D6438F" w:rsidRDefault="00D6438F" w:rsidP="00D6438F">
      <w:pPr>
        <w:pStyle w:val="Textbody"/>
        <w:rPr>
          <w:rFonts w:ascii="Arial" w:hAnsi="Arial" w:cs="Arial"/>
          <w:color w:val="000000"/>
          <w:sz w:val="22"/>
          <w:szCs w:val="22"/>
        </w:rPr>
      </w:pPr>
      <w:r w:rsidRPr="00D6438F">
        <w:rPr>
          <w:rFonts w:ascii="Arial" w:hAnsi="Arial" w:cs="Arial"/>
          <w:color w:val="000000"/>
          <w:sz w:val="22"/>
          <w:szCs w:val="22"/>
        </w:rPr>
        <w:t>· Spare clothes</w:t>
      </w:r>
    </w:p>
    <w:p w14:paraId="150B0BB4" w14:textId="77777777" w:rsidR="00D6438F" w:rsidRPr="00D6438F" w:rsidRDefault="00D6438F" w:rsidP="00D6438F">
      <w:pPr>
        <w:pStyle w:val="Textbody"/>
        <w:rPr>
          <w:rFonts w:ascii="Arial" w:hAnsi="Arial" w:cs="Arial"/>
          <w:color w:val="000000"/>
          <w:sz w:val="22"/>
          <w:szCs w:val="22"/>
        </w:rPr>
      </w:pPr>
      <w:r w:rsidRPr="00D6438F">
        <w:rPr>
          <w:rFonts w:ascii="Arial" w:hAnsi="Arial" w:cs="Arial"/>
          <w:color w:val="000000"/>
          <w:sz w:val="22"/>
          <w:szCs w:val="22"/>
        </w:rPr>
        <w:t>· Wipes</w:t>
      </w:r>
    </w:p>
    <w:p w14:paraId="63CCBC46" w14:textId="77777777" w:rsidR="00D6438F" w:rsidRPr="00D6438F" w:rsidRDefault="00D6438F" w:rsidP="00D6438F">
      <w:pPr>
        <w:pStyle w:val="Textbody"/>
        <w:rPr>
          <w:rFonts w:ascii="Arial" w:hAnsi="Arial" w:cs="Arial"/>
          <w:color w:val="000000"/>
          <w:sz w:val="22"/>
          <w:szCs w:val="22"/>
        </w:rPr>
      </w:pPr>
      <w:r w:rsidRPr="00D6438F">
        <w:rPr>
          <w:rFonts w:ascii="Arial" w:hAnsi="Arial" w:cs="Arial"/>
          <w:color w:val="000000"/>
          <w:sz w:val="22"/>
          <w:szCs w:val="22"/>
        </w:rPr>
        <w:t>· Nappies</w:t>
      </w:r>
    </w:p>
    <w:p w14:paraId="405FB900" w14:textId="77777777" w:rsidR="00D6438F" w:rsidRPr="00D6438F" w:rsidRDefault="00D6438F" w:rsidP="00D6438F">
      <w:pPr>
        <w:pStyle w:val="Textbody"/>
        <w:rPr>
          <w:rFonts w:ascii="Arial" w:hAnsi="Arial" w:cs="Arial"/>
          <w:color w:val="000000"/>
          <w:sz w:val="22"/>
          <w:szCs w:val="22"/>
        </w:rPr>
      </w:pPr>
      <w:r w:rsidRPr="00D6438F">
        <w:rPr>
          <w:rFonts w:ascii="Arial" w:hAnsi="Arial" w:cs="Arial"/>
          <w:color w:val="000000"/>
          <w:sz w:val="22"/>
          <w:szCs w:val="22"/>
        </w:rPr>
        <w:t>· Contact details of the nursery stored on the mobile phone. The nursery will then have all the contact details of the children and staff on the outing in case of emergencies.</w:t>
      </w:r>
    </w:p>
    <w:p w14:paraId="3348FA3C" w14:textId="77777777" w:rsidR="00D6438F" w:rsidRPr="00D6438F" w:rsidRDefault="00D6438F" w:rsidP="00D6438F">
      <w:pPr>
        <w:pStyle w:val="Textbody"/>
        <w:rPr>
          <w:rFonts w:ascii="Arial" w:hAnsi="Arial" w:cs="Arial"/>
          <w:color w:val="000000"/>
          <w:sz w:val="22"/>
          <w:szCs w:val="22"/>
        </w:rPr>
      </w:pPr>
      <w:r w:rsidRPr="00D6438F">
        <w:rPr>
          <w:rFonts w:ascii="Arial" w:hAnsi="Arial" w:cs="Arial"/>
          <w:color w:val="000000"/>
          <w:sz w:val="22"/>
          <w:szCs w:val="22"/>
        </w:rPr>
        <w:t>· Any medication and care plans</w:t>
      </w:r>
    </w:p>
    <w:p w14:paraId="11B4A358" w14:textId="77777777" w:rsidR="00D6438F" w:rsidRPr="00D6438F" w:rsidRDefault="00D6438F" w:rsidP="00D6438F">
      <w:pPr>
        <w:pStyle w:val="Textbody"/>
        <w:rPr>
          <w:rFonts w:ascii="Arial" w:hAnsi="Arial" w:cs="Arial"/>
          <w:color w:val="000000"/>
          <w:sz w:val="22"/>
          <w:szCs w:val="22"/>
        </w:rPr>
      </w:pPr>
      <w:r w:rsidRPr="00D6438F">
        <w:rPr>
          <w:rFonts w:ascii="Arial" w:hAnsi="Arial" w:cs="Arial"/>
          <w:color w:val="000000"/>
          <w:sz w:val="22"/>
          <w:szCs w:val="22"/>
        </w:rPr>
        <w:t> </w:t>
      </w:r>
    </w:p>
    <w:p w14:paraId="59EB2EC0" w14:textId="77777777" w:rsidR="00D6438F" w:rsidRPr="00D6438F" w:rsidRDefault="00D6438F" w:rsidP="00D6438F">
      <w:pPr>
        <w:pStyle w:val="Textbody"/>
        <w:rPr>
          <w:rFonts w:ascii="Arial" w:hAnsi="Arial" w:cs="Arial"/>
          <w:color w:val="000000"/>
          <w:sz w:val="22"/>
          <w:szCs w:val="22"/>
        </w:rPr>
      </w:pPr>
      <w:r w:rsidRPr="00D6438F">
        <w:rPr>
          <w:rFonts w:ascii="Arial" w:hAnsi="Arial" w:cs="Arial"/>
          <w:color w:val="000000"/>
          <w:sz w:val="22"/>
          <w:szCs w:val="22"/>
        </w:rPr>
        <w:t>Prior to trips where transport is needed all MOT and insurance certificates need to be seen and recorded as seen on the risk assessment.</w:t>
      </w:r>
    </w:p>
    <w:p w14:paraId="2E6D560A" w14:textId="77777777" w:rsidR="00D6438F" w:rsidRPr="00D6438F" w:rsidRDefault="00D6438F" w:rsidP="00D6438F">
      <w:pPr>
        <w:pStyle w:val="Textbody"/>
        <w:rPr>
          <w:rFonts w:ascii="Arial" w:hAnsi="Arial" w:cs="Arial"/>
          <w:color w:val="000000"/>
          <w:sz w:val="22"/>
          <w:szCs w:val="22"/>
        </w:rPr>
      </w:pPr>
      <w:r w:rsidRPr="00D6438F">
        <w:rPr>
          <w:rFonts w:ascii="Arial" w:hAnsi="Arial" w:cs="Arial"/>
          <w:color w:val="000000"/>
          <w:sz w:val="22"/>
          <w:szCs w:val="22"/>
        </w:rPr>
        <w:t> </w:t>
      </w:r>
    </w:p>
    <w:p w14:paraId="338A92C1" w14:textId="77777777" w:rsidR="00D6438F" w:rsidRPr="00D6438F" w:rsidRDefault="00D6438F" w:rsidP="00D6438F">
      <w:pPr>
        <w:pStyle w:val="Textbody"/>
        <w:rPr>
          <w:rFonts w:ascii="Arial" w:hAnsi="Arial" w:cs="Arial"/>
          <w:color w:val="000000"/>
          <w:sz w:val="22"/>
          <w:szCs w:val="22"/>
          <w:u w:val="single"/>
        </w:rPr>
      </w:pPr>
      <w:r w:rsidRPr="00D6438F">
        <w:rPr>
          <w:rFonts w:ascii="Arial" w:hAnsi="Arial" w:cs="Arial"/>
          <w:color w:val="000000"/>
          <w:sz w:val="22"/>
          <w:szCs w:val="22"/>
          <w:u w:val="single"/>
        </w:rPr>
        <w:t>Lost and missing child while on a trip:</w:t>
      </w:r>
    </w:p>
    <w:p w14:paraId="662CB6C6" w14:textId="77777777" w:rsidR="00D6438F" w:rsidRPr="00D6438F" w:rsidRDefault="00D6438F" w:rsidP="00D6438F">
      <w:pPr>
        <w:pStyle w:val="Textbody"/>
        <w:rPr>
          <w:rFonts w:ascii="Arial" w:hAnsi="Arial" w:cs="Arial"/>
          <w:color w:val="000000"/>
          <w:sz w:val="22"/>
          <w:szCs w:val="22"/>
        </w:rPr>
      </w:pPr>
      <w:r w:rsidRPr="00D6438F">
        <w:rPr>
          <w:rFonts w:ascii="Arial" w:hAnsi="Arial" w:cs="Arial"/>
          <w:color w:val="000000"/>
          <w:sz w:val="22"/>
          <w:szCs w:val="22"/>
        </w:rPr>
        <w:t> </w:t>
      </w:r>
    </w:p>
    <w:p w14:paraId="5C6CC0C4" w14:textId="015756DA" w:rsidR="00D6438F" w:rsidRPr="00D6438F" w:rsidRDefault="00D6438F" w:rsidP="001A29BD">
      <w:pPr>
        <w:pStyle w:val="Textbody"/>
        <w:numPr>
          <w:ilvl w:val="0"/>
          <w:numId w:val="100"/>
        </w:numPr>
        <w:rPr>
          <w:rFonts w:ascii="Arial" w:hAnsi="Arial" w:cs="Arial"/>
          <w:color w:val="000000"/>
          <w:sz w:val="22"/>
          <w:szCs w:val="22"/>
        </w:rPr>
      </w:pPr>
      <w:r w:rsidRPr="00D6438F">
        <w:rPr>
          <w:rFonts w:ascii="Arial" w:hAnsi="Arial" w:cs="Arial"/>
          <w:color w:val="000000"/>
          <w:sz w:val="22"/>
          <w:szCs w:val="22"/>
        </w:rPr>
        <w:t> Gather all the children into one area and conduct a headcount, against the register to ascertain if a child is missing and if so who.</w:t>
      </w:r>
    </w:p>
    <w:p w14:paraId="532BFC30" w14:textId="4B11C426" w:rsidR="00D6438F" w:rsidRPr="00D6438F" w:rsidRDefault="00D6438F" w:rsidP="001A29BD">
      <w:pPr>
        <w:pStyle w:val="Textbody"/>
        <w:numPr>
          <w:ilvl w:val="0"/>
          <w:numId w:val="100"/>
        </w:numPr>
        <w:rPr>
          <w:rFonts w:ascii="Arial" w:hAnsi="Arial" w:cs="Arial"/>
          <w:color w:val="000000"/>
          <w:sz w:val="22"/>
          <w:szCs w:val="22"/>
        </w:rPr>
      </w:pPr>
      <w:r w:rsidRPr="00D6438F">
        <w:rPr>
          <w:rFonts w:ascii="Arial" w:hAnsi="Arial" w:cs="Arial"/>
          <w:color w:val="000000"/>
          <w:sz w:val="22"/>
          <w:szCs w:val="22"/>
        </w:rPr>
        <w:t xml:space="preserve">At this point enough staff should remain with the children as needed to meet the ratios while the other staff conducts a search of the premises. One staff should alert the manager if not already with the group by calling the nursery number on 01227 366311. One person should </w:t>
      </w:r>
      <w:r w:rsidR="001A29BD" w:rsidRPr="00D6438F">
        <w:rPr>
          <w:rFonts w:ascii="Arial" w:hAnsi="Arial" w:cs="Arial"/>
          <w:color w:val="000000"/>
          <w:sz w:val="22"/>
          <w:szCs w:val="22"/>
        </w:rPr>
        <w:t>oversee</w:t>
      </w:r>
      <w:r w:rsidRPr="00D6438F">
        <w:rPr>
          <w:rFonts w:ascii="Arial" w:hAnsi="Arial" w:cs="Arial"/>
          <w:color w:val="000000"/>
          <w:sz w:val="22"/>
          <w:szCs w:val="22"/>
        </w:rPr>
        <w:t xml:space="preserve"> directing the staff to organise the search.</w:t>
      </w:r>
    </w:p>
    <w:p w14:paraId="5976A73C" w14:textId="454DAE56" w:rsidR="00D6438F" w:rsidRPr="00D6438F" w:rsidRDefault="00D6438F" w:rsidP="001A29BD">
      <w:pPr>
        <w:pStyle w:val="Textbody"/>
        <w:numPr>
          <w:ilvl w:val="0"/>
          <w:numId w:val="101"/>
        </w:numPr>
        <w:rPr>
          <w:rFonts w:ascii="Arial" w:hAnsi="Arial" w:cs="Arial"/>
          <w:color w:val="000000"/>
          <w:sz w:val="22"/>
          <w:szCs w:val="22"/>
        </w:rPr>
      </w:pPr>
      <w:r w:rsidRPr="00D6438F">
        <w:rPr>
          <w:rFonts w:ascii="Arial" w:hAnsi="Arial" w:cs="Arial"/>
          <w:color w:val="000000"/>
          <w:sz w:val="22"/>
          <w:szCs w:val="22"/>
        </w:rPr>
        <w:t>The staff of the place of visit should be alerted so they can look out for the child, and man a</w:t>
      </w:r>
      <w:r w:rsidR="001A29BD">
        <w:rPr>
          <w:rFonts w:ascii="Arial" w:hAnsi="Arial" w:cs="Arial"/>
          <w:color w:val="000000"/>
          <w:sz w:val="22"/>
          <w:szCs w:val="22"/>
        </w:rPr>
        <w:t>ny</w:t>
      </w:r>
      <w:r w:rsidRPr="00D6438F">
        <w:rPr>
          <w:rFonts w:ascii="Arial" w:hAnsi="Arial" w:cs="Arial"/>
          <w:color w:val="000000"/>
          <w:sz w:val="22"/>
          <w:szCs w:val="22"/>
        </w:rPr>
        <w:t xml:space="preserve"> exits.</w:t>
      </w:r>
    </w:p>
    <w:p w14:paraId="37FA94EB" w14:textId="77777777" w:rsidR="00D6438F" w:rsidRPr="00D6438F" w:rsidRDefault="00D6438F" w:rsidP="005B0AE0">
      <w:pPr>
        <w:numPr>
          <w:ilvl w:val="0"/>
          <w:numId w:val="101"/>
        </w:numPr>
        <w:suppressAutoHyphens w:val="0"/>
        <w:spacing w:after="0" w:line="240" w:lineRule="auto"/>
        <w:ind w:left="357" w:hanging="357"/>
        <w:textAlignment w:val="auto"/>
        <w:rPr>
          <w:rFonts w:ascii="Arial" w:hAnsi="Arial" w:cs="Arial"/>
        </w:rPr>
      </w:pPr>
      <w:r w:rsidRPr="00D6438F">
        <w:rPr>
          <w:rFonts w:ascii="Arial" w:hAnsi="Arial" w:cs="Arial"/>
        </w:rPr>
        <w:t>One staff member searches the immediate vicinity.</w:t>
      </w:r>
    </w:p>
    <w:p w14:paraId="232FD955" w14:textId="77777777" w:rsidR="00D6438F" w:rsidRPr="00D6438F" w:rsidRDefault="00D6438F" w:rsidP="005B0AE0">
      <w:pPr>
        <w:numPr>
          <w:ilvl w:val="0"/>
          <w:numId w:val="101"/>
        </w:numPr>
        <w:suppressAutoHyphens w:val="0"/>
        <w:spacing w:after="0" w:line="240" w:lineRule="auto"/>
        <w:ind w:left="357" w:hanging="357"/>
        <w:textAlignment w:val="auto"/>
        <w:rPr>
          <w:rFonts w:ascii="Arial" w:hAnsi="Arial" w:cs="Arial"/>
        </w:rPr>
      </w:pPr>
      <w:r w:rsidRPr="00D6438F">
        <w:rPr>
          <w:rFonts w:ascii="Arial" w:hAnsi="Arial" w:cs="Arial"/>
        </w:rPr>
        <w:t>Our manager / deputy manager contacts the police and reports that child as missing.</w:t>
      </w:r>
    </w:p>
    <w:p w14:paraId="7DB1632C" w14:textId="77777777" w:rsidR="00D6438F" w:rsidRPr="00D6438F" w:rsidRDefault="00D6438F" w:rsidP="005B0AE0">
      <w:pPr>
        <w:numPr>
          <w:ilvl w:val="0"/>
          <w:numId w:val="101"/>
        </w:numPr>
        <w:suppressAutoHyphens w:val="0"/>
        <w:spacing w:after="0" w:line="240" w:lineRule="auto"/>
        <w:ind w:left="357" w:hanging="357"/>
        <w:textAlignment w:val="auto"/>
        <w:rPr>
          <w:rFonts w:ascii="Arial" w:hAnsi="Arial" w:cs="Arial"/>
        </w:rPr>
      </w:pPr>
      <w:r w:rsidRPr="00D6438F">
        <w:rPr>
          <w:rFonts w:ascii="Arial" w:hAnsi="Arial" w:cs="Arial"/>
        </w:rPr>
        <w:t>Our manager is contacted immediately (if not on the outing) and the incident is recorded.</w:t>
      </w:r>
    </w:p>
    <w:p w14:paraId="19369243" w14:textId="77777777" w:rsidR="00D6438F" w:rsidRPr="00D6438F" w:rsidRDefault="00D6438F" w:rsidP="005B0AE0">
      <w:pPr>
        <w:numPr>
          <w:ilvl w:val="0"/>
          <w:numId w:val="101"/>
        </w:numPr>
        <w:suppressAutoHyphens w:val="0"/>
        <w:spacing w:after="0" w:line="240" w:lineRule="auto"/>
        <w:ind w:left="357" w:hanging="357"/>
        <w:textAlignment w:val="auto"/>
        <w:rPr>
          <w:rFonts w:ascii="Arial" w:hAnsi="Arial" w:cs="Arial"/>
        </w:rPr>
      </w:pPr>
      <w:r w:rsidRPr="00D6438F">
        <w:rPr>
          <w:rFonts w:ascii="Arial" w:hAnsi="Arial" w:cs="Arial"/>
        </w:rPr>
        <w:t>Our manager / deputy manager contacts the parent(s).</w:t>
      </w:r>
    </w:p>
    <w:p w14:paraId="5D95D0CE" w14:textId="77777777" w:rsidR="00D6438F" w:rsidRPr="00D6438F" w:rsidRDefault="00D6438F" w:rsidP="005B0AE0">
      <w:pPr>
        <w:numPr>
          <w:ilvl w:val="0"/>
          <w:numId w:val="102"/>
        </w:numPr>
        <w:suppressAutoHyphens w:val="0"/>
        <w:spacing w:after="0" w:line="240" w:lineRule="auto"/>
        <w:ind w:left="357" w:hanging="357"/>
        <w:textAlignment w:val="auto"/>
        <w:rPr>
          <w:rFonts w:ascii="Arial" w:hAnsi="Arial" w:cs="Arial"/>
        </w:rPr>
      </w:pPr>
      <w:r w:rsidRPr="00D6438F">
        <w:rPr>
          <w:rFonts w:ascii="Arial" w:hAnsi="Arial" w:cs="Arial"/>
        </w:rPr>
        <w:t xml:space="preserve">According to the advice of the police, a senior member of staff, or our manager where applicable, should remain at the site where the child went missing and wait for the police to arrive. </w:t>
      </w:r>
    </w:p>
    <w:p w14:paraId="57785F14" w14:textId="77777777" w:rsidR="00D6438F" w:rsidRPr="00D6438F" w:rsidRDefault="00D6438F" w:rsidP="005B0AE0">
      <w:pPr>
        <w:numPr>
          <w:ilvl w:val="0"/>
          <w:numId w:val="102"/>
        </w:numPr>
        <w:suppressAutoHyphens w:val="0"/>
        <w:spacing w:after="0" w:line="240" w:lineRule="auto"/>
        <w:ind w:left="357" w:hanging="357"/>
        <w:textAlignment w:val="auto"/>
        <w:rPr>
          <w:rFonts w:ascii="Arial" w:hAnsi="Arial" w:cs="Arial"/>
        </w:rPr>
      </w:pPr>
      <w:r w:rsidRPr="00D6438F">
        <w:rPr>
          <w:rFonts w:ascii="Arial" w:hAnsi="Arial" w:cs="Arial"/>
        </w:rPr>
        <w:t xml:space="preserve">Our manager contacts our chairperson and reports the incident. </w:t>
      </w:r>
    </w:p>
    <w:p w14:paraId="3FE45FDA" w14:textId="77777777" w:rsidR="00D6438F" w:rsidRPr="00D6438F" w:rsidRDefault="00D6438F" w:rsidP="005B0AE0">
      <w:pPr>
        <w:numPr>
          <w:ilvl w:val="0"/>
          <w:numId w:val="102"/>
        </w:numPr>
        <w:suppressAutoHyphens w:val="0"/>
        <w:spacing w:after="0" w:line="240" w:lineRule="auto"/>
        <w:ind w:left="357" w:hanging="357"/>
        <w:textAlignment w:val="auto"/>
        <w:rPr>
          <w:rFonts w:ascii="Arial" w:hAnsi="Arial" w:cs="Arial"/>
        </w:rPr>
      </w:pPr>
      <w:r w:rsidRPr="00D6438F">
        <w:rPr>
          <w:rFonts w:ascii="Arial" w:hAnsi="Arial" w:cs="Arial"/>
        </w:rPr>
        <w:t>Ofsted are be informed as soon as practically possible but within 14 days</w:t>
      </w:r>
    </w:p>
    <w:p w14:paraId="373E0304" w14:textId="77777777" w:rsidR="00D6438F" w:rsidRPr="00D6438F" w:rsidRDefault="00D6438F" w:rsidP="005B0AE0">
      <w:pPr>
        <w:numPr>
          <w:ilvl w:val="0"/>
          <w:numId w:val="102"/>
        </w:numPr>
        <w:suppressAutoHyphens w:val="0"/>
        <w:spacing w:after="0" w:line="240" w:lineRule="auto"/>
        <w:ind w:left="357" w:hanging="357"/>
        <w:textAlignment w:val="auto"/>
        <w:rPr>
          <w:rFonts w:ascii="Arial" w:hAnsi="Arial" w:cs="Arial"/>
        </w:rPr>
      </w:pPr>
      <w:r w:rsidRPr="00D6438F">
        <w:rPr>
          <w:rFonts w:ascii="Arial" w:hAnsi="Arial" w:cs="Arial"/>
        </w:rPr>
        <w:t xml:space="preserve">Following the event of a missing child a full investigation will take place. </w:t>
      </w:r>
    </w:p>
    <w:p w14:paraId="61067B9B" w14:textId="77777777" w:rsidR="00D6438F" w:rsidRPr="00D6438F" w:rsidRDefault="00D6438F" w:rsidP="005B0AE0">
      <w:pPr>
        <w:pStyle w:val="ListParagraph"/>
        <w:numPr>
          <w:ilvl w:val="0"/>
          <w:numId w:val="103"/>
        </w:numPr>
        <w:suppressAutoHyphens w:val="0"/>
        <w:spacing w:after="0" w:line="240" w:lineRule="auto"/>
        <w:ind w:left="357" w:hanging="357"/>
        <w:textAlignment w:val="auto"/>
        <w:rPr>
          <w:rFonts w:ascii="Arial" w:hAnsi="Arial" w:cs="Arial"/>
        </w:rPr>
      </w:pPr>
      <w:r w:rsidRPr="00D6438F">
        <w:rPr>
          <w:rFonts w:ascii="Arial" w:hAnsi="Arial" w:cs="Arial"/>
          <w:color w:val="FF0000"/>
        </w:rPr>
        <w:t>Our staff must not discuss any missing child incident with the press</w:t>
      </w:r>
      <w:r w:rsidRPr="00D6438F">
        <w:rPr>
          <w:rFonts w:ascii="Arial" w:hAnsi="Arial" w:cs="Arial"/>
        </w:rPr>
        <w:t>.</w:t>
      </w:r>
    </w:p>
    <w:p w14:paraId="50C0CA44" w14:textId="77777777" w:rsidR="00D6438F" w:rsidRPr="00D6438F" w:rsidRDefault="00D6438F" w:rsidP="00D6438F">
      <w:pPr>
        <w:pStyle w:val="Textbody"/>
        <w:rPr>
          <w:rFonts w:ascii="Arial" w:hAnsi="Arial" w:cs="Arial"/>
          <w:color w:val="000000"/>
          <w:sz w:val="22"/>
          <w:szCs w:val="22"/>
        </w:rPr>
      </w:pPr>
    </w:p>
    <w:p w14:paraId="0F1C6E32" w14:textId="77777777" w:rsidR="00D6438F" w:rsidRPr="00D6438F" w:rsidRDefault="00D6438F" w:rsidP="00D6438F">
      <w:pPr>
        <w:pStyle w:val="Textbody"/>
        <w:rPr>
          <w:rFonts w:ascii="Arial" w:hAnsi="Arial" w:cs="Arial"/>
          <w:color w:val="000000"/>
          <w:sz w:val="22"/>
          <w:szCs w:val="22"/>
        </w:rPr>
      </w:pPr>
      <w:r w:rsidRPr="00D6438F">
        <w:rPr>
          <w:rFonts w:ascii="Arial" w:hAnsi="Arial" w:cs="Arial"/>
          <w:color w:val="000000"/>
          <w:sz w:val="22"/>
          <w:szCs w:val="22"/>
        </w:rPr>
        <w:t>• The manager should then alert the police by calling 999.</w:t>
      </w:r>
    </w:p>
    <w:p w14:paraId="50BC1F52" w14:textId="77777777" w:rsidR="00D6438F" w:rsidRPr="00D6438F" w:rsidRDefault="00D6438F" w:rsidP="00D6438F">
      <w:pPr>
        <w:pStyle w:val="Textbody"/>
        <w:rPr>
          <w:rFonts w:ascii="Arial" w:hAnsi="Arial" w:cs="Arial"/>
          <w:color w:val="000000"/>
          <w:sz w:val="22"/>
          <w:szCs w:val="22"/>
        </w:rPr>
      </w:pPr>
      <w:r w:rsidRPr="00D6438F">
        <w:rPr>
          <w:rFonts w:ascii="Arial" w:hAnsi="Arial" w:cs="Arial"/>
          <w:color w:val="000000"/>
          <w:sz w:val="22"/>
          <w:szCs w:val="22"/>
        </w:rPr>
        <w:t>They will need the following information:</w:t>
      </w:r>
    </w:p>
    <w:p w14:paraId="5C0A7E9B" w14:textId="77777777" w:rsidR="00D6438F" w:rsidRPr="00D6438F" w:rsidRDefault="00D6438F" w:rsidP="00D6438F">
      <w:pPr>
        <w:pStyle w:val="Textbody"/>
        <w:rPr>
          <w:rFonts w:ascii="Arial" w:hAnsi="Arial" w:cs="Arial"/>
          <w:color w:val="000000"/>
          <w:sz w:val="22"/>
          <w:szCs w:val="22"/>
        </w:rPr>
      </w:pPr>
      <w:r w:rsidRPr="00D6438F">
        <w:rPr>
          <w:rFonts w:ascii="Arial" w:hAnsi="Arial" w:cs="Arial"/>
          <w:color w:val="000000"/>
          <w:sz w:val="22"/>
          <w:szCs w:val="22"/>
        </w:rPr>
        <w:t>•         The name of where you are or the setting address</w:t>
      </w:r>
    </w:p>
    <w:p w14:paraId="19A7D6C7" w14:textId="77777777" w:rsidR="00D6438F" w:rsidRPr="00D6438F" w:rsidRDefault="00D6438F" w:rsidP="00D6438F">
      <w:pPr>
        <w:pStyle w:val="Textbody"/>
        <w:rPr>
          <w:rFonts w:ascii="Arial" w:hAnsi="Arial" w:cs="Arial"/>
          <w:color w:val="000000"/>
          <w:sz w:val="22"/>
          <w:szCs w:val="22"/>
        </w:rPr>
      </w:pPr>
      <w:r w:rsidRPr="00D6438F">
        <w:rPr>
          <w:rFonts w:ascii="Arial" w:hAnsi="Arial" w:cs="Arial"/>
          <w:color w:val="000000"/>
          <w:sz w:val="22"/>
          <w:szCs w:val="22"/>
        </w:rPr>
        <w:t>•         The child’s name and date of birth</w:t>
      </w:r>
    </w:p>
    <w:p w14:paraId="56E75B4C" w14:textId="77777777" w:rsidR="00D6438F" w:rsidRPr="00D6438F" w:rsidRDefault="00D6438F" w:rsidP="00D6438F">
      <w:pPr>
        <w:pStyle w:val="Textbody"/>
        <w:rPr>
          <w:rFonts w:ascii="Arial" w:hAnsi="Arial" w:cs="Arial"/>
          <w:color w:val="000000"/>
          <w:sz w:val="22"/>
          <w:szCs w:val="22"/>
        </w:rPr>
      </w:pPr>
      <w:r w:rsidRPr="00D6438F">
        <w:rPr>
          <w:rFonts w:ascii="Arial" w:hAnsi="Arial" w:cs="Arial"/>
          <w:color w:val="000000"/>
          <w:sz w:val="22"/>
          <w:szCs w:val="22"/>
        </w:rPr>
        <w:t>•         A detailed description of the child and what they were wearing</w:t>
      </w:r>
    </w:p>
    <w:p w14:paraId="04A645A2" w14:textId="77777777" w:rsidR="00D6438F" w:rsidRPr="00D6438F" w:rsidRDefault="00D6438F" w:rsidP="00D6438F">
      <w:pPr>
        <w:pStyle w:val="Textbody"/>
        <w:rPr>
          <w:rFonts w:ascii="Arial" w:hAnsi="Arial" w:cs="Arial"/>
          <w:color w:val="000000"/>
          <w:sz w:val="22"/>
          <w:szCs w:val="22"/>
        </w:rPr>
      </w:pPr>
      <w:r w:rsidRPr="00D6438F">
        <w:rPr>
          <w:rFonts w:ascii="Arial" w:hAnsi="Arial" w:cs="Arial"/>
          <w:color w:val="000000"/>
          <w:sz w:val="22"/>
          <w:szCs w:val="22"/>
        </w:rPr>
        <w:lastRenderedPageBreak/>
        <w:t>•         Details of the incident, what happened prior, when they were noticed and how long they have been missing.</w:t>
      </w:r>
    </w:p>
    <w:p w14:paraId="79CA1537" w14:textId="77777777" w:rsidR="00D6438F" w:rsidRPr="00D6438F" w:rsidRDefault="00D6438F" w:rsidP="00D6438F">
      <w:pPr>
        <w:pStyle w:val="Textbody"/>
        <w:rPr>
          <w:rFonts w:ascii="Arial" w:hAnsi="Arial" w:cs="Arial"/>
          <w:color w:val="000000"/>
          <w:sz w:val="22"/>
          <w:szCs w:val="22"/>
        </w:rPr>
      </w:pPr>
      <w:r w:rsidRPr="00D6438F">
        <w:rPr>
          <w:rFonts w:ascii="Arial" w:hAnsi="Arial" w:cs="Arial"/>
          <w:color w:val="000000"/>
          <w:sz w:val="22"/>
          <w:szCs w:val="22"/>
        </w:rPr>
        <w:t>•         Contact numbers for the child’s parents</w:t>
      </w:r>
    </w:p>
    <w:p w14:paraId="589CD61E" w14:textId="77777777" w:rsidR="00D6438F" w:rsidRPr="00D6438F" w:rsidRDefault="00D6438F" w:rsidP="00D6438F">
      <w:pPr>
        <w:pStyle w:val="Textbody"/>
        <w:rPr>
          <w:rFonts w:ascii="Arial" w:hAnsi="Arial" w:cs="Arial"/>
          <w:color w:val="000000"/>
          <w:sz w:val="22"/>
          <w:szCs w:val="22"/>
        </w:rPr>
      </w:pPr>
      <w:r w:rsidRPr="00D6438F">
        <w:rPr>
          <w:rFonts w:ascii="Arial" w:hAnsi="Arial" w:cs="Arial"/>
          <w:color w:val="000000"/>
          <w:sz w:val="22"/>
          <w:szCs w:val="22"/>
        </w:rPr>
        <w:t>•         Contact number to call you back on</w:t>
      </w:r>
    </w:p>
    <w:p w14:paraId="13CF0F8C" w14:textId="77777777" w:rsidR="00D6438F" w:rsidRPr="00D6438F" w:rsidRDefault="00D6438F" w:rsidP="00D6438F">
      <w:pPr>
        <w:pStyle w:val="Textbody"/>
        <w:rPr>
          <w:rFonts w:ascii="Arial" w:hAnsi="Arial" w:cs="Arial"/>
          <w:color w:val="000000"/>
          <w:sz w:val="22"/>
          <w:szCs w:val="22"/>
        </w:rPr>
      </w:pPr>
      <w:r w:rsidRPr="00D6438F">
        <w:rPr>
          <w:rFonts w:ascii="Arial" w:hAnsi="Arial" w:cs="Arial"/>
          <w:color w:val="000000"/>
          <w:sz w:val="22"/>
          <w:szCs w:val="22"/>
        </w:rPr>
        <w:t>•         When the child is found they should be checked all over to make sure they are ok</w:t>
      </w:r>
    </w:p>
    <w:p w14:paraId="09942EC0" w14:textId="77777777" w:rsidR="00D6438F" w:rsidRPr="00D6438F" w:rsidRDefault="00D6438F" w:rsidP="00D6438F">
      <w:pPr>
        <w:pStyle w:val="Textbody"/>
        <w:rPr>
          <w:rFonts w:ascii="Arial" w:hAnsi="Arial" w:cs="Arial"/>
          <w:color w:val="000000"/>
          <w:sz w:val="22"/>
          <w:szCs w:val="22"/>
        </w:rPr>
      </w:pPr>
      <w:r w:rsidRPr="00D6438F">
        <w:rPr>
          <w:rFonts w:ascii="Arial" w:hAnsi="Arial" w:cs="Arial"/>
          <w:color w:val="000000"/>
          <w:sz w:val="22"/>
          <w:szCs w:val="22"/>
        </w:rPr>
        <w:t>Once again, an incident form will need to be completed.</w:t>
      </w:r>
    </w:p>
    <w:p w14:paraId="14D23AC5" w14:textId="77777777" w:rsidR="00D6438F" w:rsidRPr="00D6438F" w:rsidRDefault="00D6438F" w:rsidP="00D6438F">
      <w:pPr>
        <w:pStyle w:val="Textbody"/>
        <w:rPr>
          <w:rFonts w:ascii="Arial" w:hAnsi="Arial" w:cs="Arial"/>
          <w:color w:val="000000"/>
          <w:sz w:val="22"/>
          <w:szCs w:val="22"/>
        </w:rPr>
      </w:pPr>
    </w:p>
    <w:p w14:paraId="602541D3" w14:textId="77777777" w:rsidR="00D6438F" w:rsidRPr="00D6438F" w:rsidRDefault="00D6438F" w:rsidP="00D6438F">
      <w:pPr>
        <w:pStyle w:val="Textbody"/>
        <w:rPr>
          <w:rFonts w:ascii="Arial" w:hAnsi="Arial" w:cs="Arial"/>
          <w:color w:val="000000"/>
          <w:sz w:val="22"/>
          <w:szCs w:val="22"/>
        </w:rPr>
      </w:pPr>
      <w:r w:rsidRPr="00D6438F">
        <w:rPr>
          <w:rFonts w:ascii="Arial" w:hAnsi="Arial" w:cs="Arial"/>
          <w:color w:val="000000"/>
          <w:sz w:val="22"/>
          <w:szCs w:val="22"/>
        </w:rPr>
        <w:t>Reference</w:t>
      </w:r>
    </w:p>
    <w:p w14:paraId="105B2694" w14:textId="77777777" w:rsidR="00D6438F" w:rsidRPr="00D6438F" w:rsidRDefault="00D6438F" w:rsidP="00D6438F">
      <w:pPr>
        <w:pStyle w:val="Textbody"/>
        <w:rPr>
          <w:rFonts w:ascii="Arial" w:hAnsi="Arial" w:cs="Arial"/>
          <w:color w:val="000000"/>
          <w:sz w:val="22"/>
          <w:szCs w:val="22"/>
        </w:rPr>
      </w:pPr>
      <w:r w:rsidRPr="00D6438F">
        <w:rPr>
          <w:rFonts w:ascii="Arial" w:hAnsi="Arial" w:cs="Arial"/>
          <w:color w:val="000000"/>
          <w:sz w:val="22"/>
          <w:szCs w:val="22"/>
        </w:rPr>
        <w:t>Administering Medication</w:t>
      </w:r>
    </w:p>
    <w:p w14:paraId="13E3B6F6" w14:textId="77777777" w:rsidR="00D6438F" w:rsidRPr="00D6438F" w:rsidRDefault="00D6438F" w:rsidP="00D6438F">
      <w:pPr>
        <w:pStyle w:val="Textbody"/>
        <w:rPr>
          <w:rFonts w:ascii="Arial" w:hAnsi="Arial" w:cs="Arial"/>
          <w:color w:val="000000"/>
          <w:sz w:val="22"/>
          <w:szCs w:val="22"/>
        </w:rPr>
      </w:pPr>
      <w:r w:rsidRPr="00D6438F">
        <w:rPr>
          <w:rFonts w:ascii="Arial" w:hAnsi="Arial" w:cs="Arial"/>
          <w:color w:val="000000"/>
          <w:sz w:val="22"/>
          <w:szCs w:val="22"/>
        </w:rPr>
        <w:t>Missing policy</w:t>
      </w:r>
    </w:p>
    <w:tbl>
      <w:tblPr>
        <w:tblW w:w="5000" w:type="pct"/>
        <w:tblCellMar>
          <w:left w:w="10" w:type="dxa"/>
          <w:right w:w="10" w:type="dxa"/>
        </w:tblCellMar>
        <w:tblLook w:val="0000" w:firstRow="0" w:lastRow="0" w:firstColumn="0" w:lastColumn="0" w:noHBand="0" w:noVBand="0"/>
      </w:tblPr>
      <w:tblGrid>
        <w:gridCol w:w="4144"/>
        <w:gridCol w:w="3216"/>
        <w:gridCol w:w="1666"/>
      </w:tblGrid>
      <w:tr w:rsidR="00D6438F" w:rsidRPr="001A75BE" w14:paraId="61F6C49E" w14:textId="77777777" w:rsidTr="006B4725">
        <w:tc>
          <w:tcPr>
            <w:tcW w:w="4144" w:type="dxa"/>
            <w:tcMar>
              <w:top w:w="0" w:type="dxa"/>
              <w:left w:w="108" w:type="dxa"/>
              <w:bottom w:w="0" w:type="dxa"/>
              <w:right w:w="108" w:type="dxa"/>
            </w:tcMar>
          </w:tcPr>
          <w:p w14:paraId="0911637F" w14:textId="77777777" w:rsidR="00D6438F" w:rsidRPr="001A75BE" w:rsidRDefault="00D6438F" w:rsidP="006B4725">
            <w:pPr>
              <w:spacing w:line="360" w:lineRule="auto"/>
              <w:rPr>
                <w:rFonts w:ascii="Arial" w:hAnsi="Arial" w:cs="Arial"/>
                <w:b/>
                <w:sz w:val="20"/>
                <w:szCs w:val="20"/>
              </w:rPr>
            </w:pPr>
            <w:r w:rsidRPr="001A75BE">
              <w:rPr>
                <w:rFonts w:ascii="Arial" w:hAnsi="Arial" w:cs="Arial"/>
                <w:b/>
                <w:sz w:val="20"/>
                <w:szCs w:val="20"/>
              </w:rPr>
              <w:t>This policy was adopted / continued by</w:t>
            </w:r>
          </w:p>
        </w:tc>
        <w:tc>
          <w:tcPr>
            <w:tcW w:w="3216" w:type="dxa"/>
            <w:tcBorders>
              <w:bottom w:val="single" w:sz="4" w:space="0" w:color="7030A0"/>
            </w:tcBorders>
            <w:tcMar>
              <w:top w:w="0" w:type="dxa"/>
              <w:left w:w="108" w:type="dxa"/>
              <w:bottom w:w="0" w:type="dxa"/>
              <w:right w:w="108" w:type="dxa"/>
            </w:tcMar>
          </w:tcPr>
          <w:p w14:paraId="7B22C378" w14:textId="77777777" w:rsidR="00D6438F" w:rsidRPr="001A75BE" w:rsidRDefault="00D6438F" w:rsidP="006B4725">
            <w:pPr>
              <w:spacing w:line="360" w:lineRule="auto"/>
              <w:rPr>
                <w:rFonts w:ascii="Arial" w:hAnsi="Arial" w:cs="Arial"/>
                <w:b/>
                <w:sz w:val="20"/>
                <w:szCs w:val="20"/>
              </w:rPr>
            </w:pPr>
            <w:r w:rsidRPr="001A75BE">
              <w:rPr>
                <w:rFonts w:ascii="Arial" w:hAnsi="Arial" w:cs="Arial"/>
                <w:b/>
                <w:sz w:val="20"/>
                <w:szCs w:val="20"/>
              </w:rPr>
              <w:t>Beltinge Day Nursery</w:t>
            </w:r>
          </w:p>
        </w:tc>
        <w:tc>
          <w:tcPr>
            <w:tcW w:w="1666" w:type="dxa"/>
            <w:tcMar>
              <w:top w:w="0" w:type="dxa"/>
              <w:left w:w="108" w:type="dxa"/>
              <w:bottom w:w="0" w:type="dxa"/>
              <w:right w:w="108" w:type="dxa"/>
            </w:tcMar>
          </w:tcPr>
          <w:p w14:paraId="7FB1C59B" w14:textId="77777777" w:rsidR="00D6438F" w:rsidRPr="001A75BE" w:rsidRDefault="00D6438F" w:rsidP="006B4725">
            <w:pPr>
              <w:spacing w:line="360" w:lineRule="auto"/>
              <w:rPr>
                <w:rFonts w:ascii="Arial" w:hAnsi="Arial" w:cs="Arial"/>
                <w:b/>
                <w:i/>
                <w:sz w:val="20"/>
                <w:szCs w:val="20"/>
              </w:rPr>
            </w:pPr>
          </w:p>
        </w:tc>
      </w:tr>
      <w:tr w:rsidR="00D6438F" w:rsidRPr="001A75BE" w14:paraId="021113E8" w14:textId="77777777" w:rsidTr="006B4725">
        <w:tc>
          <w:tcPr>
            <w:tcW w:w="4144" w:type="dxa"/>
            <w:tcMar>
              <w:top w:w="0" w:type="dxa"/>
              <w:left w:w="108" w:type="dxa"/>
              <w:bottom w:w="0" w:type="dxa"/>
              <w:right w:w="108" w:type="dxa"/>
            </w:tcMar>
          </w:tcPr>
          <w:p w14:paraId="52E1BE3C" w14:textId="77777777" w:rsidR="00D6438F" w:rsidRPr="001A75BE" w:rsidRDefault="00D6438F" w:rsidP="006B4725">
            <w:pPr>
              <w:spacing w:line="360" w:lineRule="auto"/>
              <w:rPr>
                <w:rFonts w:ascii="Arial" w:hAnsi="Arial" w:cs="Arial"/>
                <w:b/>
                <w:sz w:val="20"/>
                <w:szCs w:val="20"/>
              </w:rPr>
            </w:pPr>
            <w:r w:rsidRPr="001A75BE">
              <w:rPr>
                <w:rFonts w:ascii="Arial" w:hAnsi="Arial" w:cs="Arial"/>
                <w:b/>
                <w:sz w:val="20"/>
                <w:szCs w:val="20"/>
              </w:rPr>
              <w:t>On</w:t>
            </w:r>
          </w:p>
        </w:tc>
        <w:tc>
          <w:tcPr>
            <w:tcW w:w="3216" w:type="dxa"/>
            <w:tcBorders>
              <w:top w:val="single" w:sz="4" w:space="0" w:color="7030A0"/>
              <w:bottom w:val="single" w:sz="4" w:space="0" w:color="7030A0"/>
            </w:tcBorders>
            <w:tcMar>
              <w:top w:w="0" w:type="dxa"/>
              <w:left w:w="108" w:type="dxa"/>
              <w:bottom w:w="0" w:type="dxa"/>
              <w:right w:w="108" w:type="dxa"/>
            </w:tcMar>
          </w:tcPr>
          <w:p w14:paraId="394BDFA9" w14:textId="00A7CFE3" w:rsidR="00D6438F" w:rsidRPr="001A75BE" w:rsidRDefault="00D6438F" w:rsidP="006B4725">
            <w:pPr>
              <w:spacing w:line="360" w:lineRule="auto"/>
              <w:rPr>
                <w:rFonts w:ascii="Arial" w:hAnsi="Arial" w:cs="Arial"/>
                <w:b/>
                <w:sz w:val="20"/>
                <w:szCs w:val="20"/>
              </w:rPr>
            </w:pPr>
            <w:r>
              <w:rPr>
                <w:rFonts w:ascii="Arial" w:hAnsi="Arial" w:cs="Arial"/>
                <w:b/>
                <w:sz w:val="20"/>
                <w:szCs w:val="20"/>
              </w:rPr>
              <w:t xml:space="preserve">Oct </w:t>
            </w:r>
            <w:r w:rsidRPr="001A75BE">
              <w:rPr>
                <w:rFonts w:ascii="Arial" w:hAnsi="Arial" w:cs="Arial"/>
                <w:b/>
                <w:sz w:val="20"/>
                <w:szCs w:val="20"/>
              </w:rPr>
              <w:t>2</w:t>
            </w:r>
            <w:r>
              <w:rPr>
                <w:rFonts w:ascii="Arial" w:hAnsi="Arial" w:cs="Arial"/>
                <w:b/>
                <w:sz w:val="20"/>
                <w:szCs w:val="20"/>
              </w:rPr>
              <w:t>02</w:t>
            </w:r>
            <w:r w:rsidR="00EA5645">
              <w:rPr>
                <w:rFonts w:ascii="Arial" w:hAnsi="Arial" w:cs="Arial"/>
                <w:b/>
                <w:sz w:val="20"/>
                <w:szCs w:val="20"/>
              </w:rPr>
              <w:t>5</w:t>
            </w:r>
          </w:p>
        </w:tc>
        <w:tc>
          <w:tcPr>
            <w:tcW w:w="1666" w:type="dxa"/>
            <w:tcMar>
              <w:top w:w="0" w:type="dxa"/>
              <w:left w:w="108" w:type="dxa"/>
              <w:bottom w:w="0" w:type="dxa"/>
              <w:right w:w="108" w:type="dxa"/>
            </w:tcMar>
          </w:tcPr>
          <w:p w14:paraId="2ED02465" w14:textId="77777777" w:rsidR="00D6438F" w:rsidRPr="001A75BE" w:rsidRDefault="00D6438F" w:rsidP="006B4725">
            <w:pPr>
              <w:spacing w:line="360" w:lineRule="auto"/>
              <w:rPr>
                <w:rFonts w:ascii="Arial" w:hAnsi="Arial" w:cs="Arial"/>
                <w:b/>
                <w:i/>
                <w:sz w:val="20"/>
                <w:szCs w:val="20"/>
              </w:rPr>
            </w:pPr>
          </w:p>
        </w:tc>
      </w:tr>
      <w:tr w:rsidR="00D6438F" w:rsidRPr="001A75BE" w14:paraId="70A1D9A1" w14:textId="77777777" w:rsidTr="006B4725">
        <w:tc>
          <w:tcPr>
            <w:tcW w:w="4144" w:type="dxa"/>
            <w:tcMar>
              <w:top w:w="0" w:type="dxa"/>
              <w:left w:w="108" w:type="dxa"/>
              <w:bottom w:w="0" w:type="dxa"/>
              <w:right w:w="108" w:type="dxa"/>
            </w:tcMar>
          </w:tcPr>
          <w:p w14:paraId="64355D42" w14:textId="77777777" w:rsidR="00D6438F" w:rsidRPr="001A75BE" w:rsidRDefault="00D6438F" w:rsidP="006B4725">
            <w:pPr>
              <w:spacing w:line="360" w:lineRule="auto"/>
              <w:rPr>
                <w:rFonts w:ascii="Arial" w:hAnsi="Arial" w:cs="Arial"/>
                <w:b/>
                <w:sz w:val="20"/>
                <w:szCs w:val="20"/>
              </w:rPr>
            </w:pPr>
            <w:r w:rsidRPr="001A75BE">
              <w:rPr>
                <w:rFonts w:ascii="Arial" w:hAnsi="Arial" w:cs="Arial"/>
                <w:b/>
                <w:sz w:val="20"/>
                <w:szCs w:val="20"/>
              </w:rPr>
              <w:t>Date to be reviewed</w:t>
            </w:r>
          </w:p>
        </w:tc>
        <w:tc>
          <w:tcPr>
            <w:tcW w:w="3216" w:type="dxa"/>
            <w:tcBorders>
              <w:top w:val="single" w:sz="4" w:space="0" w:color="7030A0"/>
              <w:bottom w:val="single" w:sz="4" w:space="0" w:color="7030A0"/>
            </w:tcBorders>
            <w:tcMar>
              <w:top w:w="0" w:type="dxa"/>
              <w:left w:w="108" w:type="dxa"/>
              <w:bottom w:w="0" w:type="dxa"/>
              <w:right w:w="108" w:type="dxa"/>
            </w:tcMar>
          </w:tcPr>
          <w:p w14:paraId="6E478CBC" w14:textId="41EDDC7A" w:rsidR="00D6438F" w:rsidRPr="001A75BE" w:rsidRDefault="00D6438F" w:rsidP="006B4725">
            <w:pPr>
              <w:spacing w:line="360" w:lineRule="auto"/>
              <w:rPr>
                <w:rFonts w:ascii="Arial" w:hAnsi="Arial" w:cs="Arial"/>
                <w:b/>
                <w:sz w:val="20"/>
                <w:szCs w:val="20"/>
              </w:rPr>
            </w:pPr>
            <w:r>
              <w:rPr>
                <w:rFonts w:ascii="Arial" w:hAnsi="Arial" w:cs="Arial"/>
                <w:b/>
                <w:sz w:val="20"/>
                <w:szCs w:val="20"/>
              </w:rPr>
              <w:t>Oct 202</w:t>
            </w:r>
            <w:r w:rsidR="00EA5645">
              <w:rPr>
                <w:rFonts w:ascii="Arial" w:hAnsi="Arial" w:cs="Arial"/>
                <w:b/>
                <w:sz w:val="20"/>
                <w:szCs w:val="20"/>
              </w:rPr>
              <w:t>6</w:t>
            </w:r>
          </w:p>
        </w:tc>
        <w:tc>
          <w:tcPr>
            <w:tcW w:w="1666" w:type="dxa"/>
            <w:tcMar>
              <w:top w:w="0" w:type="dxa"/>
              <w:left w:w="108" w:type="dxa"/>
              <w:bottom w:w="0" w:type="dxa"/>
              <w:right w:w="108" w:type="dxa"/>
            </w:tcMar>
          </w:tcPr>
          <w:p w14:paraId="49EEFE62" w14:textId="77777777" w:rsidR="00D6438F" w:rsidRPr="001A75BE" w:rsidRDefault="00D6438F" w:rsidP="006B4725">
            <w:pPr>
              <w:spacing w:line="360" w:lineRule="auto"/>
              <w:rPr>
                <w:rFonts w:ascii="Arial" w:hAnsi="Arial" w:cs="Arial"/>
                <w:b/>
                <w:i/>
                <w:sz w:val="20"/>
                <w:szCs w:val="20"/>
              </w:rPr>
            </w:pPr>
          </w:p>
        </w:tc>
      </w:tr>
    </w:tbl>
    <w:p w14:paraId="5588E7C5" w14:textId="77777777" w:rsidR="00D6438F" w:rsidRDefault="00D6438F"/>
    <w:p w14:paraId="45BE8BE8" w14:textId="77777777" w:rsidR="008E7ED8" w:rsidRDefault="008E7ED8" w:rsidP="00D6438F">
      <w:pPr>
        <w:suppressAutoHyphens w:val="0"/>
        <w:spacing w:after="160" w:line="240" w:lineRule="auto"/>
        <w:textAlignment w:val="auto"/>
        <w:rPr>
          <w:rFonts w:ascii="Arial" w:hAnsi="Arial" w:cs="Arial"/>
          <w:b/>
          <w:sz w:val="20"/>
          <w:szCs w:val="20"/>
          <w:lang w:val="en-US"/>
        </w:rPr>
      </w:pPr>
    </w:p>
    <w:p w14:paraId="320EB44C" w14:textId="77777777" w:rsidR="008E7ED8" w:rsidRDefault="008E7ED8" w:rsidP="00D6438F">
      <w:pPr>
        <w:suppressAutoHyphens w:val="0"/>
        <w:spacing w:after="160" w:line="240" w:lineRule="auto"/>
        <w:textAlignment w:val="auto"/>
        <w:rPr>
          <w:rFonts w:ascii="Arial" w:hAnsi="Arial" w:cs="Arial"/>
          <w:b/>
          <w:sz w:val="20"/>
          <w:szCs w:val="20"/>
          <w:lang w:val="en-US"/>
        </w:rPr>
      </w:pPr>
    </w:p>
    <w:p w14:paraId="19B411F2" w14:textId="77777777" w:rsidR="002C5DC0" w:rsidRDefault="002C5DC0" w:rsidP="00D6438F">
      <w:pPr>
        <w:suppressAutoHyphens w:val="0"/>
        <w:spacing w:after="160" w:line="240" w:lineRule="auto"/>
        <w:textAlignment w:val="auto"/>
        <w:rPr>
          <w:rFonts w:ascii="Arial" w:hAnsi="Arial" w:cs="Arial"/>
          <w:b/>
          <w:sz w:val="20"/>
          <w:szCs w:val="20"/>
          <w:lang w:val="en-US"/>
        </w:rPr>
      </w:pPr>
    </w:p>
    <w:p w14:paraId="1288B372" w14:textId="77777777" w:rsidR="002C5DC0" w:rsidRDefault="002C5DC0" w:rsidP="00D6438F">
      <w:pPr>
        <w:suppressAutoHyphens w:val="0"/>
        <w:spacing w:after="160" w:line="240" w:lineRule="auto"/>
        <w:textAlignment w:val="auto"/>
        <w:rPr>
          <w:rFonts w:ascii="Arial" w:hAnsi="Arial" w:cs="Arial"/>
          <w:b/>
          <w:sz w:val="20"/>
          <w:szCs w:val="20"/>
          <w:lang w:val="en-US"/>
        </w:rPr>
      </w:pPr>
    </w:p>
    <w:p w14:paraId="68FDDA8C" w14:textId="77777777" w:rsidR="002C5DC0" w:rsidRDefault="002C5DC0" w:rsidP="00D6438F">
      <w:pPr>
        <w:suppressAutoHyphens w:val="0"/>
        <w:spacing w:after="160" w:line="240" w:lineRule="auto"/>
        <w:textAlignment w:val="auto"/>
        <w:rPr>
          <w:rFonts w:ascii="Arial" w:hAnsi="Arial" w:cs="Arial"/>
          <w:b/>
          <w:sz w:val="20"/>
          <w:szCs w:val="20"/>
          <w:lang w:val="en-US"/>
        </w:rPr>
      </w:pPr>
    </w:p>
    <w:p w14:paraId="7E8A2BE6" w14:textId="77777777" w:rsidR="002C5DC0" w:rsidRDefault="002C5DC0" w:rsidP="00D6438F">
      <w:pPr>
        <w:suppressAutoHyphens w:val="0"/>
        <w:spacing w:after="160" w:line="240" w:lineRule="auto"/>
        <w:textAlignment w:val="auto"/>
        <w:rPr>
          <w:rFonts w:ascii="Arial" w:hAnsi="Arial" w:cs="Arial"/>
          <w:b/>
          <w:sz w:val="20"/>
          <w:szCs w:val="20"/>
          <w:lang w:val="en-US"/>
        </w:rPr>
      </w:pPr>
    </w:p>
    <w:p w14:paraId="76F3F1BD" w14:textId="77777777" w:rsidR="002C5DC0" w:rsidRDefault="002C5DC0" w:rsidP="00D6438F">
      <w:pPr>
        <w:suppressAutoHyphens w:val="0"/>
        <w:spacing w:after="160" w:line="240" w:lineRule="auto"/>
        <w:textAlignment w:val="auto"/>
        <w:rPr>
          <w:rFonts w:ascii="Arial" w:hAnsi="Arial" w:cs="Arial"/>
          <w:b/>
          <w:sz w:val="20"/>
          <w:szCs w:val="20"/>
          <w:lang w:val="en-US"/>
        </w:rPr>
      </w:pPr>
    </w:p>
    <w:p w14:paraId="692B0F18" w14:textId="77777777" w:rsidR="002C5DC0" w:rsidRDefault="002C5DC0" w:rsidP="00D6438F">
      <w:pPr>
        <w:suppressAutoHyphens w:val="0"/>
        <w:spacing w:after="160" w:line="240" w:lineRule="auto"/>
        <w:textAlignment w:val="auto"/>
        <w:rPr>
          <w:rFonts w:ascii="Arial" w:hAnsi="Arial" w:cs="Arial"/>
          <w:b/>
          <w:sz w:val="20"/>
          <w:szCs w:val="20"/>
          <w:lang w:val="en-US"/>
        </w:rPr>
      </w:pPr>
    </w:p>
    <w:p w14:paraId="74C8CCFB" w14:textId="77777777" w:rsidR="002C5DC0" w:rsidRDefault="002C5DC0" w:rsidP="00D6438F">
      <w:pPr>
        <w:suppressAutoHyphens w:val="0"/>
        <w:spacing w:after="160" w:line="240" w:lineRule="auto"/>
        <w:textAlignment w:val="auto"/>
        <w:rPr>
          <w:rFonts w:ascii="Arial" w:hAnsi="Arial" w:cs="Arial"/>
          <w:b/>
          <w:sz w:val="20"/>
          <w:szCs w:val="20"/>
          <w:lang w:val="en-US"/>
        </w:rPr>
      </w:pPr>
    </w:p>
    <w:p w14:paraId="22F44971" w14:textId="77777777" w:rsidR="002C5DC0" w:rsidRDefault="002C5DC0" w:rsidP="00D6438F">
      <w:pPr>
        <w:suppressAutoHyphens w:val="0"/>
        <w:spacing w:after="160" w:line="240" w:lineRule="auto"/>
        <w:textAlignment w:val="auto"/>
        <w:rPr>
          <w:rFonts w:ascii="Arial" w:hAnsi="Arial" w:cs="Arial"/>
          <w:b/>
          <w:sz w:val="20"/>
          <w:szCs w:val="20"/>
          <w:lang w:val="en-US"/>
        </w:rPr>
      </w:pPr>
    </w:p>
    <w:p w14:paraId="21382E76" w14:textId="77777777" w:rsidR="002C5DC0" w:rsidRDefault="002C5DC0" w:rsidP="00D6438F">
      <w:pPr>
        <w:suppressAutoHyphens w:val="0"/>
        <w:spacing w:after="160" w:line="240" w:lineRule="auto"/>
        <w:textAlignment w:val="auto"/>
        <w:rPr>
          <w:rFonts w:ascii="Arial" w:hAnsi="Arial" w:cs="Arial"/>
          <w:b/>
          <w:sz w:val="20"/>
          <w:szCs w:val="20"/>
          <w:lang w:val="en-US"/>
        </w:rPr>
      </w:pPr>
    </w:p>
    <w:p w14:paraId="5CE669EB" w14:textId="77777777" w:rsidR="002C5DC0" w:rsidRDefault="002C5DC0" w:rsidP="00D6438F">
      <w:pPr>
        <w:suppressAutoHyphens w:val="0"/>
        <w:spacing w:after="160" w:line="240" w:lineRule="auto"/>
        <w:textAlignment w:val="auto"/>
        <w:rPr>
          <w:rFonts w:ascii="Arial" w:hAnsi="Arial" w:cs="Arial"/>
          <w:b/>
          <w:sz w:val="20"/>
          <w:szCs w:val="20"/>
          <w:lang w:val="en-US"/>
        </w:rPr>
      </w:pPr>
    </w:p>
    <w:p w14:paraId="03811025" w14:textId="77777777" w:rsidR="002C5DC0" w:rsidRDefault="002C5DC0" w:rsidP="00D6438F">
      <w:pPr>
        <w:suppressAutoHyphens w:val="0"/>
        <w:spacing w:after="160" w:line="240" w:lineRule="auto"/>
        <w:textAlignment w:val="auto"/>
        <w:rPr>
          <w:rFonts w:ascii="Arial" w:hAnsi="Arial" w:cs="Arial"/>
          <w:b/>
          <w:sz w:val="20"/>
          <w:szCs w:val="20"/>
          <w:lang w:val="en-US"/>
        </w:rPr>
      </w:pPr>
    </w:p>
    <w:p w14:paraId="1DC88EF4" w14:textId="77777777" w:rsidR="002C5DC0" w:rsidRDefault="002C5DC0" w:rsidP="00D6438F">
      <w:pPr>
        <w:suppressAutoHyphens w:val="0"/>
        <w:spacing w:after="160" w:line="240" w:lineRule="auto"/>
        <w:textAlignment w:val="auto"/>
        <w:rPr>
          <w:rFonts w:ascii="Arial" w:hAnsi="Arial" w:cs="Arial"/>
          <w:b/>
          <w:sz w:val="20"/>
          <w:szCs w:val="20"/>
          <w:lang w:val="en-US"/>
        </w:rPr>
      </w:pPr>
    </w:p>
    <w:p w14:paraId="32849540" w14:textId="77777777" w:rsidR="002C5DC0" w:rsidRDefault="002C5DC0" w:rsidP="00D6438F">
      <w:pPr>
        <w:suppressAutoHyphens w:val="0"/>
        <w:spacing w:after="160" w:line="240" w:lineRule="auto"/>
        <w:textAlignment w:val="auto"/>
        <w:rPr>
          <w:rFonts w:ascii="Arial" w:hAnsi="Arial" w:cs="Arial"/>
          <w:b/>
          <w:sz w:val="20"/>
          <w:szCs w:val="20"/>
          <w:lang w:val="en-US"/>
        </w:rPr>
      </w:pPr>
    </w:p>
    <w:p w14:paraId="7DA73311" w14:textId="77777777" w:rsidR="002C5DC0" w:rsidRDefault="002C5DC0" w:rsidP="00D6438F">
      <w:pPr>
        <w:suppressAutoHyphens w:val="0"/>
        <w:spacing w:after="160" w:line="240" w:lineRule="auto"/>
        <w:textAlignment w:val="auto"/>
        <w:rPr>
          <w:rFonts w:ascii="Arial" w:hAnsi="Arial" w:cs="Arial"/>
          <w:b/>
          <w:sz w:val="20"/>
          <w:szCs w:val="20"/>
          <w:lang w:val="en-US"/>
        </w:rPr>
      </w:pPr>
    </w:p>
    <w:p w14:paraId="657CD64A" w14:textId="77777777" w:rsidR="002C5DC0" w:rsidRDefault="002C5DC0" w:rsidP="00D6438F">
      <w:pPr>
        <w:suppressAutoHyphens w:val="0"/>
        <w:spacing w:after="160" w:line="240" w:lineRule="auto"/>
        <w:textAlignment w:val="auto"/>
        <w:rPr>
          <w:rFonts w:ascii="Arial" w:hAnsi="Arial" w:cs="Arial"/>
          <w:b/>
          <w:sz w:val="20"/>
          <w:szCs w:val="20"/>
          <w:lang w:val="en-US"/>
        </w:rPr>
      </w:pPr>
    </w:p>
    <w:p w14:paraId="303079B3" w14:textId="77777777" w:rsidR="002C5DC0" w:rsidRDefault="002C5DC0" w:rsidP="00D6438F">
      <w:pPr>
        <w:suppressAutoHyphens w:val="0"/>
        <w:spacing w:after="160" w:line="240" w:lineRule="auto"/>
        <w:textAlignment w:val="auto"/>
        <w:rPr>
          <w:rFonts w:ascii="Arial" w:hAnsi="Arial" w:cs="Arial"/>
          <w:b/>
          <w:sz w:val="20"/>
          <w:szCs w:val="20"/>
          <w:lang w:val="en-US"/>
        </w:rPr>
      </w:pPr>
    </w:p>
    <w:p w14:paraId="5EEDA447" w14:textId="77777777" w:rsidR="00EA5645" w:rsidRDefault="00EA5645" w:rsidP="00D6438F">
      <w:pPr>
        <w:suppressAutoHyphens w:val="0"/>
        <w:spacing w:after="160" w:line="240" w:lineRule="auto"/>
        <w:textAlignment w:val="auto"/>
        <w:rPr>
          <w:rFonts w:ascii="Arial" w:hAnsi="Arial" w:cs="Arial"/>
          <w:b/>
          <w:sz w:val="20"/>
          <w:szCs w:val="20"/>
          <w:lang w:val="en-US"/>
        </w:rPr>
      </w:pPr>
    </w:p>
    <w:p w14:paraId="7B91B982" w14:textId="10D9B84C" w:rsidR="00D6438F" w:rsidRPr="00EA5645" w:rsidRDefault="00D6438F" w:rsidP="00D6438F">
      <w:pPr>
        <w:suppressAutoHyphens w:val="0"/>
        <w:spacing w:after="160" w:line="240" w:lineRule="auto"/>
        <w:textAlignment w:val="auto"/>
        <w:rPr>
          <w:rFonts w:ascii="Arial" w:hAnsi="Arial" w:cs="Arial"/>
          <w:b/>
          <w:sz w:val="20"/>
          <w:szCs w:val="20"/>
          <w:lang w:val="en-US"/>
        </w:rPr>
      </w:pPr>
      <w:r>
        <w:rPr>
          <w:rFonts w:ascii="Arial" w:hAnsi="Arial" w:cs="Arial"/>
          <w:b/>
          <w:sz w:val="20"/>
          <w:szCs w:val="20"/>
          <w:lang w:val="en-US"/>
        </w:rPr>
        <w:lastRenderedPageBreak/>
        <w:t>2</w:t>
      </w:r>
      <w:r w:rsidR="005268B5">
        <w:rPr>
          <w:rFonts w:ascii="Arial" w:hAnsi="Arial" w:cs="Arial"/>
          <w:b/>
          <w:sz w:val="20"/>
          <w:szCs w:val="20"/>
          <w:lang w:val="en-US"/>
        </w:rPr>
        <w:t>6</w:t>
      </w:r>
      <w:r>
        <w:rPr>
          <w:rFonts w:ascii="Arial" w:hAnsi="Arial" w:cs="Arial"/>
          <w:b/>
          <w:sz w:val="20"/>
          <w:szCs w:val="20"/>
          <w:lang w:val="en-US"/>
        </w:rPr>
        <w:t xml:space="preserve">: </w:t>
      </w:r>
      <w:r w:rsidRPr="00D6438F">
        <w:rPr>
          <w:rFonts w:ascii="Arial" w:hAnsi="Arial" w:cs="Arial"/>
          <w:b/>
          <w:sz w:val="20"/>
          <w:szCs w:val="20"/>
          <w:lang w:val="en-US"/>
        </w:rPr>
        <w:t>The Data Protection Act 2018 (General Data Protection Regulation)</w:t>
      </w:r>
      <w:r w:rsidR="00EA5645">
        <w:rPr>
          <w:rFonts w:ascii="Arial" w:hAnsi="Arial" w:cs="Arial"/>
          <w:b/>
          <w:sz w:val="20"/>
          <w:szCs w:val="20"/>
          <w:lang w:val="en-US"/>
        </w:rPr>
        <w:t xml:space="preserve"> Polcy.</w:t>
      </w:r>
    </w:p>
    <w:p w14:paraId="2086A56B" w14:textId="067F906D" w:rsidR="00D6438F" w:rsidRPr="001A75BE" w:rsidRDefault="00D6438F" w:rsidP="00D6438F">
      <w:pPr>
        <w:suppressAutoHyphens w:val="0"/>
        <w:spacing w:after="160" w:line="240" w:lineRule="auto"/>
        <w:textAlignment w:val="auto"/>
        <w:rPr>
          <w:rFonts w:ascii="Arial" w:hAnsi="Arial" w:cs="Arial"/>
          <w:sz w:val="20"/>
          <w:szCs w:val="20"/>
          <w:lang w:val="en-US"/>
        </w:rPr>
      </w:pPr>
      <w:r w:rsidRPr="001A75BE">
        <w:rPr>
          <w:rFonts w:ascii="Arial" w:hAnsi="Arial" w:cs="Arial"/>
          <w:sz w:val="20"/>
          <w:szCs w:val="20"/>
          <w:lang w:val="en-US"/>
        </w:rPr>
        <w:t>GDPR states that personal data should be ‘processed fairly &amp; lawfully’ and ‘collected for specified, explicit and legitimate purposes and that individuals’ data is not processed without their knowledge and is only processed with their ‘explicit’ consent. GDPR covers personal data relating to individuals. Beltinge Day Nursery is committed to protecting the rights and freedoms of individuals with respect to the processing of children's, parents, visitors, and staff personal data. The Data Protection Act gives individuals the right to know what information is held about them. It provides a framework to ensure that personal information is handled properly.  This</w:t>
      </w:r>
      <w:r>
        <w:rPr>
          <w:rFonts w:ascii="Arial" w:hAnsi="Arial" w:cs="Arial"/>
          <w:sz w:val="20"/>
          <w:szCs w:val="20"/>
          <w:lang w:val="en-US"/>
        </w:rPr>
        <w:t xml:space="preserve"> </w:t>
      </w:r>
      <w:r w:rsidRPr="001A75BE">
        <w:rPr>
          <w:rFonts w:ascii="Arial" w:hAnsi="Arial" w:cs="Arial"/>
          <w:sz w:val="20"/>
          <w:szCs w:val="20"/>
          <w:lang w:val="en-US"/>
        </w:rPr>
        <w:t>framework is available upon request.</w:t>
      </w:r>
    </w:p>
    <w:p w14:paraId="6884B0A4" w14:textId="77777777" w:rsidR="00D6438F" w:rsidRPr="001A75BE" w:rsidRDefault="00D6438F" w:rsidP="00D6438F">
      <w:pPr>
        <w:suppressAutoHyphens w:val="0"/>
        <w:spacing w:after="160" w:line="240" w:lineRule="auto"/>
        <w:textAlignment w:val="auto"/>
        <w:rPr>
          <w:rFonts w:ascii="Arial" w:hAnsi="Arial" w:cs="Arial"/>
          <w:sz w:val="20"/>
          <w:szCs w:val="20"/>
          <w:lang w:val="en-US"/>
        </w:rPr>
      </w:pPr>
      <w:r w:rsidRPr="001A75BE">
        <w:rPr>
          <w:rFonts w:ascii="Arial" w:hAnsi="Arial" w:cs="Arial"/>
          <w:sz w:val="20"/>
          <w:szCs w:val="20"/>
          <w:lang w:val="en-US"/>
        </w:rPr>
        <w:t>Beltinge Day Nursery is registered with the ICO (Information Commissioners Office) under registration reference: ZA118647. Our certificate is on display on the parent’s information board in the foyer.</w:t>
      </w:r>
    </w:p>
    <w:p w14:paraId="45797B50" w14:textId="77777777" w:rsidR="00D6438F" w:rsidRPr="001A75BE" w:rsidRDefault="00D6438F" w:rsidP="00D6438F">
      <w:pPr>
        <w:suppressAutoHyphens w:val="0"/>
        <w:spacing w:after="160" w:line="240" w:lineRule="auto"/>
        <w:textAlignment w:val="auto"/>
        <w:rPr>
          <w:rFonts w:ascii="Arial" w:hAnsi="Arial" w:cs="Arial"/>
          <w:b/>
          <w:iCs/>
          <w:sz w:val="20"/>
          <w:szCs w:val="20"/>
          <w:u w:val="single"/>
          <w:lang w:val="en-US"/>
        </w:rPr>
      </w:pPr>
      <w:r w:rsidRPr="001A75BE">
        <w:rPr>
          <w:rFonts w:ascii="Arial" w:hAnsi="Arial" w:cs="Arial"/>
          <w:b/>
          <w:iCs/>
          <w:sz w:val="20"/>
          <w:szCs w:val="20"/>
          <w:u w:val="single"/>
          <w:lang w:val="en-US"/>
        </w:rPr>
        <w:t>Storage and use of personal information procedures</w:t>
      </w:r>
    </w:p>
    <w:p w14:paraId="607C8FF1" w14:textId="77777777" w:rsidR="00D6438F" w:rsidRPr="001A75BE" w:rsidRDefault="00D6438F" w:rsidP="005B0AE0">
      <w:pPr>
        <w:pStyle w:val="ListParagraph"/>
        <w:numPr>
          <w:ilvl w:val="0"/>
          <w:numId w:val="83"/>
        </w:numPr>
        <w:suppressAutoHyphens w:val="0"/>
        <w:spacing w:after="160" w:line="240" w:lineRule="auto"/>
        <w:textAlignment w:val="auto"/>
        <w:rPr>
          <w:rFonts w:ascii="Arial" w:hAnsi="Arial" w:cs="Arial"/>
          <w:sz w:val="20"/>
          <w:szCs w:val="20"/>
          <w:lang w:val="en-US"/>
        </w:rPr>
      </w:pPr>
      <w:r w:rsidRPr="001A75BE">
        <w:rPr>
          <w:rFonts w:ascii="Arial" w:hAnsi="Arial" w:cs="Arial"/>
          <w:sz w:val="20"/>
          <w:szCs w:val="20"/>
          <w:lang w:val="en-US"/>
        </w:rPr>
        <w:t xml:space="preserve">All paper copies of children's and staff records are kept in a locked filing cabinet. Members of staff can have access to these files but information about individual children is confidential these records always remain on site. Digital copies of these records are made, and paper records are shredded after the retention period. </w:t>
      </w:r>
    </w:p>
    <w:p w14:paraId="25AAEF43" w14:textId="77777777" w:rsidR="00D6438F" w:rsidRPr="001A75BE" w:rsidRDefault="00D6438F" w:rsidP="005B0AE0">
      <w:pPr>
        <w:pStyle w:val="ListParagraph"/>
        <w:numPr>
          <w:ilvl w:val="0"/>
          <w:numId w:val="83"/>
        </w:numPr>
        <w:suppressAutoHyphens w:val="0"/>
        <w:spacing w:after="0" w:line="240" w:lineRule="auto"/>
        <w:ind w:left="714" w:hanging="357"/>
        <w:textAlignment w:val="auto"/>
        <w:rPr>
          <w:rFonts w:ascii="Arial" w:hAnsi="Arial" w:cs="Arial"/>
          <w:sz w:val="20"/>
          <w:szCs w:val="20"/>
          <w:lang w:val="en-US"/>
        </w:rPr>
      </w:pPr>
      <w:r w:rsidRPr="001A75BE">
        <w:rPr>
          <w:rFonts w:ascii="Arial" w:hAnsi="Arial" w:cs="Arial"/>
          <w:sz w:val="20"/>
          <w:szCs w:val="20"/>
          <w:lang w:val="en-US"/>
        </w:rPr>
        <w:t xml:space="preserve">Information about individual children is used in certain documents, such as, a weekly register, medication forms, referrals to external agencies and disclosure forms. These documents include data such as children's names, date of birth and sometimes address. These records are shredded after the relevant retention period. </w:t>
      </w:r>
    </w:p>
    <w:p w14:paraId="29A9A798" w14:textId="77777777" w:rsidR="00D6438F" w:rsidRPr="001A75BE" w:rsidRDefault="00D6438F" w:rsidP="005B0AE0">
      <w:pPr>
        <w:pStyle w:val="ListParagraph"/>
        <w:numPr>
          <w:ilvl w:val="0"/>
          <w:numId w:val="83"/>
        </w:numPr>
        <w:suppressAutoHyphens w:val="0"/>
        <w:spacing w:after="0" w:line="240" w:lineRule="auto"/>
        <w:ind w:left="714" w:hanging="357"/>
        <w:textAlignment w:val="auto"/>
        <w:rPr>
          <w:rFonts w:ascii="Arial" w:hAnsi="Arial" w:cs="Arial"/>
          <w:sz w:val="20"/>
          <w:szCs w:val="20"/>
          <w:lang w:val="en-US"/>
        </w:rPr>
      </w:pPr>
      <w:r w:rsidRPr="001A75BE">
        <w:rPr>
          <w:rFonts w:ascii="Arial" w:hAnsi="Arial" w:cs="Arial"/>
          <w:sz w:val="20"/>
          <w:szCs w:val="20"/>
          <w:lang w:val="en-US"/>
        </w:rPr>
        <w:t xml:space="preserve">Information regarding families’ involvement with other agencies is stored in a locked filling cabinet. These records are shredded after the relevant retention period. </w:t>
      </w:r>
    </w:p>
    <w:p w14:paraId="6C8F4C48" w14:textId="77777777" w:rsidR="00D6438F" w:rsidRPr="001A75BE" w:rsidRDefault="00D6438F" w:rsidP="005B0AE0">
      <w:pPr>
        <w:pStyle w:val="ListParagraph"/>
        <w:numPr>
          <w:ilvl w:val="0"/>
          <w:numId w:val="83"/>
        </w:numPr>
        <w:suppressAutoHyphens w:val="0"/>
        <w:spacing w:after="0" w:line="240" w:lineRule="auto"/>
        <w:ind w:left="714" w:hanging="357"/>
        <w:textAlignment w:val="auto"/>
        <w:rPr>
          <w:rFonts w:ascii="Arial" w:hAnsi="Arial" w:cs="Arial"/>
          <w:sz w:val="20"/>
          <w:szCs w:val="20"/>
          <w:lang w:val="en-US"/>
        </w:rPr>
      </w:pPr>
      <w:r w:rsidRPr="001A75BE">
        <w:rPr>
          <w:rFonts w:ascii="Arial" w:hAnsi="Arial" w:cs="Arial"/>
          <w:sz w:val="20"/>
          <w:szCs w:val="20"/>
          <w:lang w:val="en-US"/>
        </w:rPr>
        <w:t xml:space="preserve">Upon a child leaving Beltinge Day Nursery and moving on to school or moving settings, data held on the child may be shared with the receiving school. For Children attending Reculver CE Primary School, this information will be taken by hand to the school office for the attention of the Early Years Team. For children attending other schools the parent/carer will be given the data to deliver to the receiving school.  </w:t>
      </w:r>
    </w:p>
    <w:p w14:paraId="506E4CBB" w14:textId="77777777" w:rsidR="00D6438F" w:rsidRPr="001A75BE" w:rsidRDefault="00D6438F" w:rsidP="005B0AE0">
      <w:pPr>
        <w:pStyle w:val="ListParagraph"/>
        <w:numPr>
          <w:ilvl w:val="0"/>
          <w:numId w:val="83"/>
        </w:numPr>
        <w:suppressAutoHyphens w:val="0"/>
        <w:spacing w:after="0" w:line="240" w:lineRule="auto"/>
        <w:ind w:left="714" w:hanging="357"/>
        <w:textAlignment w:val="auto"/>
        <w:rPr>
          <w:rFonts w:ascii="Arial" w:hAnsi="Arial" w:cs="Arial"/>
          <w:sz w:val="20"/>
          <w:szCs w:val="20"/>
          <w:lang w:val="en-US"/>
        </w:rPr>
      </w:pPr>
      <w:r w:rsidRPr="001A75BE">
        <w:rPr>
          <w:rFonts w:ascii="Arial" w:hAnsi="Arial" w:cs="Arial"/>
          <w:sz w:val="20"/>
          <w:szCs w:val="20"/>
          <w:lang w:val="en-US"/>
        </w:rPr>
        <w:t xml:space="preserve">Access to all Office computers and Tapestry Online Learning Journal is password protected. When employment at the Nursery setting ends for any member of staff, these passwords are changed in line with this policy and our Safeguarding policy. Any portable data storage used to store personal data, e.g. USB memory stick, are password protected and/or stored in a locked filing cabinet.  </w:t>
      </w:r>
    </w:p>
    <w:p w14:paraId="32829566" w14:textId="77777777" w:rsidR="00D6438F" w:rsidRPr="001A75BE" w:rsidRDefault="00D6438F" w:rsidP="00D6438F">
      <w:pPr>
        <w:pStyle w:val="ListParagraph"/>
        <w:suppressAutoHyphens w:val="0"/>
        <w:spacing w:after="0" w:line="240" w:lineRule="auto"/>
        <w:ind w:left="714"/>
        <w:textAlignment w:val="auto"/>
        <w:rPr>
          <w:rFonts w:ascii="Arial" w:hAnsi="Arial" w:cs="Arial"/>
          <w:sz w:val="20"/>
          <w:szCs w:val="20"/>
          <w:lang w:val="en-US"/>
        </w:rPr>
      </w:pPr>
    </w:p>
    <w:p w14:paraId="56AA405F" w14:textId="77777777" w:rsidR="00D6438F" w:rsidRPr="001A75BE" w:rsidRDefault="00D6438F" w:rsidP="00D6438F">
      <w:pPr>
        <w:suppressAutoHyphens w:val="0"/>
        <w:spacing w:after="160" w:line="240" w:lineRule="auto"/>
        <w:textAlignment w:val="auto"/>
        <w:rPr>
          <w:rFonts w:ascii="Arial" w:hAnsi="Arial" w:cs="Arial"/>
          <w:sz w:val="20"/>
          <w:szCs w:val="20"/>
          <w:lang w:val="en-US"/>
        </w:rPr>
      </w:pPr>
      <w:r w:rsidRPr="001A75BE">
        <w:rPr>
          <w:rFonts w:ascii="Arial" w:hAnsi="Arial" w:cs="Arial"/>
          <w:sz w:val="20"/>
          <w:szCs w:val="20"/>
          <w:lang w:val="en-US"/>
        </w:rPr>
        <w:t>GDPR means that Beltinge Day Nursery must; * Manage and process personal data properly * Protect the individual’s rights to privacy * Provide an individual with access to all personal information held on them.</w:t>
      </w:r>
    </w:p>
    <w:tbl>
      <w:tblPr>
        <w:tblW w:w="5000" w:type="pct"/>
        <w:tblCellMar>
          <w:left w:w="10" w:type="dxa"/>
          <w:right w:w="10" w:type="dxa"/>
        </w:tblCellMar>
        <w:tblLook w:val="0000" w:firstRow="0" w:lastRow="0" w:firstColumn="0" w:lastColumn="0" w:noHBand="0" w:noVBand="0"/>
      </w:tblPr>
      <w:tblGrid>
        <w:gridCol w:w="4106"/>
        <w:gridCol w:w="3256"/>
        <w:gridCol w:w="1664"/>
      </w:tblGrid>
      <w:tr w:rsidR="00D6438F" w:rsidRPr="001A75BE" w14:paraId="110DDC3E" w14:textId="77777777" w:rsidTr="006B4725">
        <w:tc>
          <w:tcPr>
            <w:tcW w:w="4106" w:type="dxa"/>
            <w:tcMar>
              <w:top w:w="0" w:type="dxa"/>
              <w:left w:w="108" w:type="dxa"/>
              <w:bottom w:w="0" w:type="dxa"/>
              <w:right w:w="108" w:type="dxa"/>
            </w:tcMar>
          </w:tcPr>
          <w:p w14:paraId="59B123D8" w14:textId="77777777" w:rsidR="004446BB" w:rsidRDefault="004446BB" w:rsidP="006B4725">
            <w:pPr>
              <w:spacing w:line="360" w:lineRule="auto"/>
              <w:rPr>
                <w:rFonts w:ascii="Arial" w:hAnsi="Arial" w:cs="Arial"/>
                <w:b/>
                <w:sz w:val="20"/>
                <w:szCs w:val="20"/>
              </w:rPr>
            </w:pPr>
            <w:bookmarkStart w:id="63" w:name="_Hlk24092997"/>
          </w:p>
          <w:p w14:paraId="2347BD8B" w14:textId="345C72E9" w:rsidR="00D6438F" w:rsidRPr="001A75BE" w:rsidRDefault="00D6438F" w:rsidP="006B4725">
            <w:pPr>
              <w:spacing w:line="360" w:lineRule="auto"/>
              <w:rPr>
                <w:rFonts w:ascii="Arial" w:hAnsi="Arial" w:cs="Arial"/>
                <w:b/>
                <w:sz w:val="20"/>
                <w:szCs w:val="20"/>
              </w:rPr>
            </w:pPr>
            <w:r w:rsidRPr="001A75BE">
              <w:rPr>
                <w:rFonts w:ascii="Arial" w:hAnsi="Arial" w:cs="Arial"/>
                <w:b/>
                <w:sz w:val="20"/>
                <w:szCs w:val="20"/>
              </w:rPr>
              <w:t>This policy was adopted / continued by</w:t>
            </w:r>
          </w:p>
        </w:tc>
        <w:tc>
          <w:tcPr>
            <w:tcW w:w="3256" w:type="dxa"/>
            <w:tcBorders>
              <w:bottom w:val="single" w:sz="4" w:space="0" w:color="7030A0"/>
            </w:tcBorders>
            <w:tcMar>
              <w:top w:w="0" w:type="dxa"/>
              <w:left w:w="108" w:type="dxa"/>
              <w:bottom w:w="0" w:type="dxa"/>
              <w:right w:w="108" w:type="dxa"/>
            </w:tcMar>
          </w:tcPr>
          <w:p w14:paraId="123F5564" w14:textId="77777777" w:rsidR="00D6438F" w:rsidRPr="001A75BE" w:rsidRDefault="00D6438F" w:rsidP="006B4725">
            <w:pPr>
              <w:spacing w:line="360" w:lineRule="auto"/>
              <w:rPr>
                <w:rFonts w:ascii="Arial" w:hAnsi="Arial" w:cs="Arial"/>
                <w:b/>
                <w:sz w:val="20"/>
                <w:szCs w:val="20"/>
              </w:rPr>
            </w:pPr>
            <w:r w:rsidRPr="001A75BE">
              <w:rPr>
                <w:rFonts w:ascii="Arial" w:hAnsi="Arial" w:cs="Arial"/>
                <w:b/>
                <w:sz w:val="20"/>
                <w:szCs w:val="20"/>
              </w:rPr>
              <w:t>Beltinge Day Nursery</w:t>
            </w:r>
          </w:p>
        </w:tc>
        <w:tc>
          <w:tcPr>
            <w:tcW w:w="1664" w:type="dxa"/>
            <w:tcMar>
              <w:top w:w="0" w:type="dxa"/>
              <w:left w:w="108" w:type="dxa"/>
              <w:bottom w:w="0" w:type="dxa"/>
              <w:right w:w="108" w:type="dxa"/>
            </w:tcMar>
          </w:tcPr>
          <w:p w14:paraId="22BB9347" w14:textId="77777777" w:rsidR="00D6438F" w:rsidRPr="001A75BE" w:rsidRDefault="00D6438F" w:rsidP="006B4725">
            <w:pPr>
              <w:spacing w:line="360" w:lineRule="auto"/>
              <w:rPr>
                <w:rFonts w:ascii="Arial" w:hAnsi="Arial" w:cs="Arial"/>
                <w:b/>
                <w:i/>
                <w:sz w:val="20"/>
                <w:szCs w:val="20"/>
              </w:rPr>
            </w:pPr>
          </w:p>
        </w:tc>
      </w:tr>
      <w:tr w:rsidR="00D6438F" w:rsidRPr="001A75BE" w14:paraId="528AEBA1" w14:textId="77777777" w:rsidTr="006B4725">
        <w:tc>
          <w:tcPr>
            <w:tcW w:w="4106" w:type="dxa"/>
            <w:tcMar>
              <w:top w:w="0" w:type="dxa"/>
              <w:left w:w="108" w:type="dxa"/>
              <w:bottom w:w="0" w:type="dxa"/>
              <w:right w:w="108" w:type="dxa"/>
            </w:tcMar>
          </w:tcPr>
          <w:p w14:paraId="5BC6FB02" w14:textId="77777777" w:rsidR="00D6438F" w:rsidRPr="001A75BE" w:rsidRDefault="00D6438F" w:rsidP="006B4725">
            <w:pPr>
              <w:spacing w:line="360" w:lineRule="auto"/>
              <w:rPr>
                <w:rFonts w:ascii="Arial" w:hAnsi="Arial" w:cs="Arial"/>
                <w:b/>
                <w:sz w:val="20"/>
                <w:szCs w:val="20"/>
              </w:rPr>
            </w:pPr>
            <w:r w:rsidRPr="001A75BE">
              <w:rPr>
                <w:rFonts w:ascii="Arial" w:hAnsi="Arial" w:cs="Arial"/>
                <w:b/>
                <w:sz w:val="20"/>
                <w:szCs w:val="20"/>
              </w:rPr>
              <w:t>On</w:t>
            </w:r>
          </w:p>
        </w:tc>
        <w:tc>
          <w:tcPr>
            <w:tcW w:w="3256" w:type="dxa"/>
            <w:tcBorders>
              <w:top w:val="single" w:sz="4" w:space="0" w:color="7030A0"/>
              <w:bottom w:val="single" w:sz="4" w:space="0" w:color="7030A0"/>
            </w:tcBorders>
            <w:tcMar>
              <w:top w:w="0" w:type="dxa"/>
              <w:left w:w="108" w:type="dxa"/>
              <w:bottom w:w="0" w:type="dxa"/>
              <w:right w:w="108" w:type="dxa"/>
            </w:tcMar>
          </w:tcPr>
          <w:p w14:paraId="7B985650" w14:textId="067D9A2C" w:rsidR="00D6438F" w:rsidRPr="001A75BE" w:rsidRDefault="00D6438F" w:rsidP="006B4725">
            <w:pPr>
              <w:spacing w:line="360" w:lineRule="auto"/>
              <w:rPr>
                <w:rFonts w:ascii="Arial" w:hAnsi="Arial" w:cs="Arial"/>
                <w:b/>
                <w:sz w:val="20"/>
                <w:szCs w:val="20"/>
              </w:rPr>
            </w:pPr>
            <w:r>
              <w:rPr>
                <w:rFonts w:ascii="Arial" w:hAnsi="Arial" w:cs="Arial"/>
                <w:b/>
                <w:sz w:val="20"/>
                <w:szCs w:val="20"/>
              </w:rPr>
              <w:t xml:space="preserve">Oct </w:t>
            </w:r>
            <w:r w:rsidRPr="001A75BE">
              <w:rPr>
                <w:rFonts w:ascii="Arial" w:hAnsi="Arial" w:cs="Arial"/>
                <w:b/>
                <w:sz w:val="20"/>
                <w:szCs w:val="20"/>
              </w:rPr>
              <w:t>2</w:t>
            </w:r>
            <w:r>
              <w:rPr>
                <w:rFonts w:ascii="Arial" w:hAnsi="Arial" w:cs="Arial"/>
                <w:b/>
                <w:sz w:val="20"/>
                <w:szCs w:val="20"/>
              </w:rPr>
              <w:t>02</w:t>
            </w:r>
            <w:r w:rsidR="00234AC4">
              <w:rPr>
                <w:rFonts w:ascii="Arial" w:hAnsi="Arial" w:cs="Arial"/>
                <w:b/>
                <w:sz w:val="20"/>
                <w:szCs w:val="20"/>
              </w:rPr>
              <w:t>5</w:t>
            </w:r>
          </w:p>
        </w:tc>
        <w:tc>
          <w:tcPr>
            <w:tcW w:w="1664" w:type="dxa"/>
            <w:tcMar>
              <w:top w:w="0" w:type="dxa"/>
              <w:left w:w="108" w:type="dxa"/>
              <w:bottom w:w="0" w:type="dxa"/>
              <w:right w:w="108" w:type="dxa"/>
            </w:tcMar>
          </w:tcPr>
          <w:p w14:paraId="1E342C0F" w14:textId="77777777" w:rsidR="00D6438F" w:rsidRPr="001A75BE" w:rsidRDefault="00D6438F" w:rsidP="006B4725">
            <w:pPr>
              <w:spacing w:line="360" w:lineRule="auto"/>
              <w:rPr>
                <w:rFonts w:ascii="Arial" w:hAnsi="Arial" w:cs="Arial"/>
                <w:b/>
                <w:i/>
                <w:sz w:val="20"/>
                <w:szCs w:val="20"/>
              </w:rPr>
            </w:pPr>
          </w:p>
        </w:tc>
      </w:tr>
      <w:tr w:rsidR="00D6438F" w:rsidRPr="001A75BE" w14:paraId="525DB4F3" w14:textId="77777777" w:rsidTr="006B4725">
        <w:tc>
          <w:tcPr>
            <w:tcW w:w="4106" w:type="dxa"/>
            <w:tcMar>
              <w:top w:w="0" w:type="dxa"/>
              <w:left w:w="108" w:type="dxa"/>
              <w:bottom w:w="0" w:type="dxa"/>
              <w:right w:w="108" w:type="dxa"/>
            </w:tcMar>
          </w:tcPr>
          <w:p w14:paraId="367E5176" w14:textId="77777777" w:rsidR="00D6438F" w:rsidRPr="001A75BE" w:rsidRDefault="00D6438F" w:rsidP="006B4725">
            <w:pPr>
              <w:spacing w:line="360" w:lineRule="auto"/>
              <w:rPr>
                <w:rFonts w:ascii="Arial" w:hAnsi="Arial" w:cs="Arial"/>
                <w:b/>
                <w:sz w:val="20"/>
                <w:szCs w:val="20"/>
              </w:rPr>
            </w:pPr>
            <w:r w:rsidRPr="001A75BE">
              <w:rPr>
                <w:rFonts w:ascii="Arial" w:hAnsi="Arial" w:cs="Arial"/>
                <w:b/>
                <w:sz w:val="20"/>
                <w:szCs w:val="20"/>
              </w:rPr>
              <w:t>Date to be reviewed</w:t>
            </w:r>
          </w:p>
        </w:tc>
        <w:tc>
          <w:tcPr>
            <w:tcW w:w="3256" w:type="dxa"/>
            <w:tcBorders>
              <w:top w:val="single" w:sz="4" w:space="0" w:color="7030A0"/>
              <w:bottom w:val="single" w:sz="4" w:space="0" w:color="7030A0"/>
            </w:tcBorders>
            <w:tcMar>
              <w:top w:w="0" w:type="dxa"/>
              <w:left w:w="108" w:type="dxa"/>
              <w:bottom w:w="0" w:type="dxa"/>
              <w:right w:w="108" w:type="dxa"/>
            </w:tcMar>
          </w:tcPr>
          <w:p w14:paraId="2707EAC5" w14:textId="09DFEF08" w:rsidR="00D6438F" w:rsidRPr="001A75BE" w:rsidRDefault="00D6438F" w:rsidP="006B4725">
            <w:pPr>
              <w:spacing w:line="360" w:lineRule="auto"/>
              <w:rPr>
                <w:rFonts w:ascii="Arial" w:hAnsi="Arial" w:cs="Arial"/>
                <w:b/>
                <w:sz w:val="20"/>
                <w:szCs w:val="20"/>
              </w:rPr>
            </w:pPr>
            <w:r>
              <w:rPr>
                <w:rFonts w:ascii="Arial" w:hAnsi="Arial" w:cs="Arial"/>
                <w:b/>
                <w:sz w:val="20"/>
                <w:szCs w:val="20"/>
              </w:rPr>
              <w:t>Oct 202</w:t>
            </w:r>
            <w:r w:rsidR="00234AC4">
              <w:rPr>
                <w:rFonts w:ascii="Arial" w:hAnsi="Arial" w:cs="Arial"/>
                <w:b/>
                <w:sz w:val="20"/>
                <w:szCs w:val="20"/>
              </w:rPr>
              <w:t>6</w:t>
            </w:r>
          </w:p>
        </w:tc>
        <w:tc>
          <w:tcPr>
            <w:tcW w:w="1664" w:type="dxa"/>
            <w:tcMar>
              <w:top w:w="0" w:type="dxa"/>
              <w:left w:w="108" w:type="dxa"/>
              <w:bottom w:w="0" w:type="dxa"/>
              <w:right w:w="108" w:type="dxa"/>
            </w:tcMar>
          </w:tcPr>
          <w:p w14:paraId="75C6454E" w14:textId="77777777" w:rsidR="00D6438F" w:rsidRPr="001A75BE" w:rsidRDefault="00D6438F" w:rsidP="006B4725">
            <w:pPr>
              <w:spacing w:line="360" w:lineRule="auto"/>
              <w:rPr>
                <w:rFonts w:ascii="Arial" w:hAnsi="Arial" w:cs="Arial"/>
                <w:b/>
                <w:i/>
                <w:sz w:val="20"/>
                <w:szCs w:val="20"/>
              </w:rPr>
            </w:pPr>
          </w:p>
        </w:tc>
      </w:tr>
      <w:bookmarkEnd w:id="63"/>
    </w:tbl>
    <w:p w14:paraId="3C3AC8BD" w14:textId="77777777" w:rsidR="00D6438F" w:rsidRDefault="00D6438F"/>
    <w:p w14:paraId="1BDF4F3B" w14:textId="77777777" w:rsidR="00D6438F" w:rsidRDefault="00D6438F"/>
    <w:p w14:paraId="7C813774" w14:textId="77777777" w:rsidR="008E7ED8" w:rsidRDefault="008E7ED8" w:rsidP="00D6438F">
      <w:pPr>
        <w:pStyle w:val="Default"/>
        <w:adjustRightInd/>
        <w:ind w:left="567"/>
        <w:rPr>
          <w:b/>
          <w:bCs/>
          <w:sz w:val="20"/>
        </w:rPr>
      </w:pPr>
    </w:p>
    <w:p w14:paraId="2426F41A" w14:textId="77777777" w:rsidR="008E7ED8" w:rsidRDefault="008E7ED8" w:rsidP="00D6438F">
      <w:pPr>
        <w:pStyle w:val="Default"/>
        <w:adjustRightInd/>
        <w:ind w:left="567"/>
        <w:rPr>
          <w:b/>
          <w:bCs/>
          <w:sz w:val="20"/>
        </w:rPr>
      </w:pPr>
    </w:p>
    <w:p w14:paraId="1AA2F754" w14:textId="77777777" w:rsidR="008E7ED8" w:rsidRDefault="008E7ED8" w:rsidP="00D6438F">
      <w:pPr>
        <w:pStyle w:val="Default"/>
        <w:adjustRightInd/>
        <w:ind w:left="567"/>
        <w:rPr>
          <w:b/>
          <w:bCs/>
          <w:sz w:val="20"/>
        </w:rPr>
      </w:pPr>
    </w:p>
    <w:p w14:paraId="3F367958" w14:textId="77777777" w:rsidR="002C5DC0" w:rsidRDefault="002C5DC0" w:rsidP="00D6438F">
      <w:pPr>
        <w:pStyle w:val="Default"/>
        <w:adjustRightInd/>
        <w:ind w:left="567"/>
        <w:rPr>
          <w:b/>
          <w:bCs/>
          <w:sz w:val="20"/>
        </w:rPr>
      </w:pPr>
    </w:p>
    <w:p w14:paraId="6E98B952" w14:textId="77777777" w:rsidR="002C5DC0" w:rsidRDefault="002C5DC0" w:rsidP="00D6438F">
      <w:pPr>
        <w:pStyle w:val="Default"/>
        <w:adjustRightInd/>
        <w:ind w:left="567"/>
        <w:rPr>
          <w:b/>
          <w:bCs/>
          <w:sz w:val="20"/>
        </w:rPr>
      </w:pPr>
    </w:p>
    <w:p w14:paraId="6460D878" w14:textId="77777777" w:rsidR="00234AC4" w:rsidRDefault="00234AC4" w:rsidP="00D6438F">
      <w:pPr>
        <w:pStyle w:val="Default"/>
        <w:adjustRightInd/>
        <w:ind w:left="567"/>
        <w:rPr>
          <w:b/>
          <w:bCs/>
          <w:sz w:val="20"/>
        </w:rPr>
      </w:pPr>
    </w:p>
    <w:p w14:paraId="0521F6F1" w14:textId="77777777" w:rsidR="00234AC4" w:rsidRDefault="00234AC4" w:rsidP="00D6438F">
      <w:pPr>
        <w:pStyle w:val="Default"/>
        <w:adjustRightInd/>
        <w:ind w:left="567"/>
        <w:rPr>
          <w:b/>
          <w:bCs/>
          <w:sz w:val="20"/>
        </w:rPr>
      </w:pPr>
    </w:p>
    <w:p w14:paraId="4FF9F39A" w14:textId="7E23156E" w:rsidR="00D6438F" w:rsidRPr="001A75BE" w:rsidRDefault="00D6438F" w:rsidP="00D6438F">
      <w:pPr>
        <w:pStyle w:val="Default"/>
        <w:adjustRightInd/>
        <w:ind w:left="567"/>
      </w:pPr>
      <w:r>
        <w:rPr>
          <w:b/>
          <w:bCs/>
          <w:sz w:val="20"/>
        </w:rPr>
        <w:lastRenderedPageBreak/>
        <w:t>2</w:t>
      </w:r>
      <w:r w:rsidR="001F1098">
        <w:rPr>
          <w:b/>
          <w:bCs/>
          <w:sz w:val="20"/>
        </w:rPr>
        <w:t>7</w:t>
      </w:r>
      <w:r>
        <w:rPr>
          <w:b/>
          <w:bCs/>
          <w:sz w:val="20"/>
        </w:rPr>
        <w:t xml:space="preserve">: </w:t>
      </w:r>
      <w:r w:rsidRPr="001A75BE">
        <w:rPr>
          <w:b/>
          <w:bCs/>
          <w:sz w:val="20"/>
        </w:rPr>
        <w:t>Use of Images/Videos of Children by the Setting</w:t>
      </w:r>
      <w:r w:rsidR="00BC63DA">
        <w:rPr>
          <w:b/>
          <w:bCs/>
          <w:sz w:val="20"/>
        </w:rPr>
        <w:t xml:space="preserve"> Policy.</w:t>
      </w:r>
    </w:p>
    <w:p w14:paraId="43033383" w14:textId="77777777" w:rsidR="00D6438F" w:rsidRPr="001A75BE" w:rsidRDefault="00D6438F" w:rsidP="00D6438F">
      <w:pPr>
        <w:pStyle w:val="Default"/>
        <w:rPr>
          <w:sz w:val="20"/>
        </w:rPr>
      </w:pPr>
    </w:p>
    <w:p w14:paraId="6CDBF6E3" w14:textId="77777777" w:rsidR="00D6438F" w:rsidRPr="001A75BE" w:rsidRDefault="00D6438F" w:rsidP="00D6438F">
      <w:pPr>
        <w:pStyle w:val="Default"/>
        <w:spacing w:after="67"/>
      </w:pPr>
      <w:r w:rsidRPr="001A75BE">
        <w:rPr>
          <w:sz w:val="20"/>
        </w:rPr>
        <w:t xml:space="preserve">This policy seeks to ensure that images and videos taken within and by </w:t>
      </w:r>
      <w:r w:rsidRPr="001A75BE">
        <w:rPr>
          <w:iCs/>
          <w:sz w:val="20"/>
        </w:rPr>
        <w:t>Beltinge Day Nursery</w:t>
      </w:r>
      <w:r w:rsidRPr="001A75BE">
        <w:rPr>
          <w:sz w:val="20"/>
        </w:rPr>
        <w:t xml:space="preserve"> are taken and held legally and the required thought is given to safeguarding all members of the community. </w:t>
      </w:r>
    </w:p>
    <w:p w14:paraId="4D9B5B8C" w14:textId="69BC07EF" w:rsidR="00D6438F" w:rsidRPr="001A75BE" w:rsidRDefault="00D6438F" w:rsidP="00D6438F">
      <w:pPr>
        <w:pStyle w:val="Default"/>
        <w:spacing w:after="67"/>
        <w:rPr>
          <w:sz w:val="20"/>
        </w:rPr>
      </w:pPr>
      <w:r w:rsidRPr="001A75BE">
        <w:rPr>
          <w:sz w:val="20"/>
        </w:rPr>
        <w:t xml:space="preserve">This policy applies to all staff including the Chair and Management Committee, </w:t>
      </w:r>
      <w:r>
        <w:rPr>
          <w:sz w:val="20"/>
        </w:rPr>
        <w:t>practitioners</w:t>
      </w:r>
      <w:r w:rsidRPr="001A75BE">
        <w:rPr>
          <w:sz w:val="20"/>
        </w:rPr>
        <w:t xml:space="preserve"> support staff, external contractors, visitors, volunteers, and other individuals who work for or provide services on behalf of the </w:t>
      </w:r>
      <w:r>
        <w:rPr>
          <w:sz w:val="20"/>
        </w:rPr>
        <w:t xml:space="preserve">nursery </w:t>
      </w:r>
      <w:r w:rsidRPr="001A75BE">
        <w:rPr>
          <w:sz w:val="20"/>
        </w:rPr>
        <w:t xml:space="preserve">(collectively referred to as ‘staff ‘in this policy) as well as children and parents/carers. </w:t>
      </w:r>
    </w:p>
    <w:p w14:paraId="5C13F814" w14:textId="1467E8F0" w:rsidR="00D6438F" w:rsidRPr="001A75BE" w:rsidRDefault="00D6438F" w:rsidP="00D6438F">
      <w:pPr>
        <w:pStyle w:val="Default"/>
        <w:spacing w:after="67"/>
        <w:rPr>
          <w:sz w:val="20"/>
        </w:rPr>
      </w:pPr>
      <w:r w:rsidRPr="001A75BE">
        <w:rPr>
          <w:sz w:val="20"/>
        </w:rPr>
        <w:t>This policy must be read in conjunction with other setting policies including (but not limited to)</w:t>
      </w:r>
      <w:r w:rsidR="004446BB">
        <w:rPr>
          <w:sz w:val="20"/>
        </w:rPr>
        <w:t xml:space="preserve"> our</w:t>
      </w:r>
      <w:r w:rsidRPr="001A75BE">
        <w:rPr>
          <w:sz w:val="20"/>
        </w:rPr>
        <w:t xml:space="preserve"> child protection</w:t>
      </w:r>
      <w:r w:rsidR="004446BB">
        <w:rPr>
          <w:sz w:val="20"/>
        </w:rPr>
        <w:t>, and staff code of conduct</w:t>
      </w:r>
      <w:r w:rsidRPr="001A75BE">
        <w:rPr>
          <w:sz w:val="20"/>
        </w:rPr>
        <w:t>.</w:t>
      </w:r>
    </w:p>
    <w:p w14:paraId="0520F887" w14:textId="77777777" w:rsidR="00D6438F" w:rsidRPr="001A75BE" w:rsidRDefault="00D6438F" w:rsidP="00D6438F">
      <w:pPr>
        <w:pStyle w:val="Default"/>
        <w:spacing w:after="67"/>
        <w:rPr>
          <w:sz w:val="20"/>
        </w:rPr>
      </w:pPr>
      <w:r w:rsidRPr="001A75BE">
        <w:rPr>
          <w:sz w:val="20"/>
        </w:rPr>
        <w:t xml:space="preserve">This policy applies to all images (including still and video content) taken by the setting. </w:t>
      </w:r>
    </w:p>
    <w:p w14:paraId="5CEAFDAD" w14:textId="77777777" w:rsidR="00D6438F" w:rsidRPr="001A75BE" w:rsidRDefault="00D6438F" w:rsidP="00D6438F">
      <w:pPr>
        <w:pStyle w:val="Default"/>
        <w:rPr>
          <w:sz w:val="20"/>
        </w:rPr>
      </w:pPr>
      <w:r w:rsidRPr="001A75BE">
        <w:rPr>
          <w:sz w:val="20"/>
        </w:rPr>
        <w:t xml:space="preserve">All images taken by the setting will be used in a manner respectful of the seven-point framework as described in the Data Protection Act 2018. This means that images will be: </w:t>
      </w:r>
    </w:p>
    <w:p w14:paraId="3E12BD40" w14:textId="77777777" w:rsidR="00D6438F" w:rsidRPr="001A75BE" w:rsidRDefault="00D6438F" w:rsidP="00D6438F">
      <w:pPr>
        <w:pStyle w:val="Default"/>
        <w:rPr>
          <w:sz w:val="20"/>
        </w:rPr>
      </w:pPr>
    </w:p>
    <w:p w14:paraId="6FF30D33" w14:textId="2F12444F" w:rsidR="00D6438F" w:rsidRPr="001A75BE" w:rsidRDefault="00D6438F" w:rsidP="005B0AE0">
      <w:pPr>
        <w:pStyle w:val="Default"/>
        <w:numPr>
          <w:ilvl w:val="0"/>
          <w:numId w:val="79"/>
        </w:numPr>
        <w:adjustRightInd/>
        <w:spacing w:after="53"/>
        <w:rPr>
          <w:sz w:val="20"/>
        </w:rPr>
      </w:pPr>
      <w:r w:rsidRPr="001A75BE">
        <w:rPr>
          <w:sz w:val="20"/>
        </w:rPr>
        <w:t xml:space="preserve">fairly and lawfully processed. </w:t>
      </w:r>
    </w:p>
    <w:p w14:paraId="5A4E4C45" w14:textId="6AD357F3" w:rsidR="00D6438F" w:rsidRPr="001A75BE" w:rsidRDefault="00D6438F" w:rsidP="005B0AE0">
      <w:pPr>
        <w:pStyle w:val="Default"/>
        <w:numPr>
          <w:ilvl w:val="0"/>
          <w:numId w:val="79"/>
        </w:numPr>
        <w:adjustRightInd/>
        <w:spacing w:after="53"/>
        <w:rPr>
          <w:sz w:val="20"/>
        </w:rPr>
      </w:pPr>
      <w:r w:rsidRPr="001A75BE">
        <w:rPr>
          <w:sz w:val="20"/>
        </w:rPr>
        <w:t>processed for limited, specifically stated purposes only</w:t>
      </w:r>
      <w:r>
        <w:rPr>
          <w:sz w:val="20"/>
        </w:rPr>
        <w:t>.</w:t>
      </w:r>
      <w:r w:rsidRPr="001A75BE">
        <w:rPr>
          <w:sz w:val="20"/>
        </w:rPr>
        <w:t xml:space="preserve"> </w:t>
      </w:r>
    </w:p>
    <w:p w14:paraId="08D0DEE4" w14:textId="577D8E83" w:rsidR="00D6438F" w:rsidRPr="001A75BE" w:rsidRDefault="00D6438F" w:rsidP="005B0AE0">
      <w:pPr>
        <w:pStyle w:val="Default"/>
        <w:numPr>
          <w:ilvl w:val="0"/>
          <w:numId w:val="79"/>
        </w:numPr>
        <w:adjustRightInd/>
        <w:spacing w:after="53"/>
        <w:rPr>
          <w:sz w:val="20"/>
        </w:rPr>
      </w:pPr>
      <w:r w:rsidRPr="001A75BE">
        <w:rPr>
          <w:sz w:val="20"/>
        </w:rPr>
        <w:t xml:space="preserve">used in a way that is adequate, relevant, and not excessive. </w:t>
      </w:r>
    </w:p>
    <w:p w14:paraId="500392EA" w14:textId="77777777" w:rsidR="00D6438F" w:rsidRPr="001A75BE" w:rsidRDefault="00D6438F" w:rsidP="005B0AE0">
      <w:pPr>
        <w:pStyle w:val="Default"/>
        <w:numPr>
          <w:ilvl w:val="0"/>
          <w:numId w:val="79"/>
        </w:numPr>
        <w:adjustRightInd/>
        <w:spacing w:after="53"/>
        <w:rPr>
          <w:sz w:val="20"/>
        </w:rPr>
      </w:pPr>
      <w:r w:rsidRPr="001A75BE">
        <w:rPr>
          <w:sz w:val="20"/>
        </w:rPr>
        <w:t xml:space="preserve">accurate and up to date </w:t>
      </w:r>
    </w:p>
    <w:p w14:paraId="3427FCCA" w14:textId="3E891FF9" w:rsidR="00D6438F" w:rsidRPr="001A75BE" w:rsidRDefault="00D6438F" w:rsidP="005B0AE0">
      <w:pPr>
        <w:pStyle w:val="Default"/>
        <w:numPr>
          <w:ilvl w:val="0"/>
          <w:numId w:val="79"/>
        </w:numPr>
        <w:adjustRightInd/>
        <w:spacing w:after="53"/>
        <w:rPr>
          <w:sz w:val="20"/>
        </w:rPr>
      </w:pPr>
      <w:r w:rsidRPr="001A75BE">
        <w:rPr>
          <w:sz w:val="20"/>
        </w:rPr>
        <w:t xml:space="preserve">kept on file for no longer than is necessary. </w:t>
      </w:r>
    </w:p>
    <w:p w14:paraId="7D19ACCB" w14:textId="5C578609" w:rsidR="00D6438F" w:rsidRPr="001A75BE" w:rsidRDefault="00D6438F" w:rsidP="005B0AE0">
      <w:pPr>
        <w:pStyle w:val="Default"/>
        <w:numPr>
          <w:ilvl w:val="0"/>
          <w:numId w:val="79"/>
        </w:numPr>
        <w:adjustRightInd/>
        <w:spacing w:after="53"/>
        <w:rPr>
          <w:sz w:val="20"/>
        </w:rPr>
      </w:pPr>
      <w:r w:rsidRPr="001A75BE">
        <w:rPr>
          <w:sz w:val="20"/>
        </w:rPr>
        <w:t xml:space="preserve">processed in line with an individual’s legal rights. </w:t>
      </w:r>
    </w:p>
    <w:p w14:paraId="5D06D8A9" w14:textId="24BDE801" w:rsidR="00D6438F" w:rsidRPr="001A75BE" w:rsidRDefault="00D6438F" w:rsidP="005B0AE0">
      <w:pPr>
        <w:pStyle w:val="Default"/>
        <w:numPr>
          <w:ilvl w:val="0"/>
          <w:numId w:val="79"/>
        </w:numPr>
        <w:adjustRightInd/>
        <w:spacing w:after="53"/>
        <w:rPr>
          <w:sz w:val="20"/>
        </w:rPr>
      </w:pPr>
      <w:r w:rsidRPr="001A75BE">
        <w:rPr>
          <w:sz w:val="20"/>
        </w:rPr>
        <w:t>kept securely</w:t>
      </w:r>
      <w:r>
        <w:rPr>
          <w:sz w:val="20"/>
        </w:rPr>
        <w:t>.</w:t>
      </w:r>
      <w:r w:rsidRPr="001A75BE">
        <w:rPr>
          <w:sz w:val="20"/>
        </w:rPr>
        <w:t xml:space="preserve"> </w:t>
      </w:r>
    </w:p>
    <w:p w14:paraId="6AB2C168" w14:textId="6F4153CD" w:rsidR="00D6438F" w:rsidRPr="001A75BE" w:rsidRDefault="00D6438F" w:rsidP="005B0AE0">
      <w:pPr>
        <w:pStyle w:val="Default"/>
        <w:numPr>
          <w:ilvl w:val="0"/>
          <w:numId w:val="79"/>
        </w:numPr>
        <w:adjustRightInd/>
        <w:rPr>
          <w:sz w:val="20"/>
        </w:rPr>
      </w:pPr>
      <w:r w:rsidRPr="001A75BE">
        <w:rPr>
          <w:sz w:val="20"/>
        </w:rPr>
        <w:t xml:space="preserve">adequately protected if transferred to other countries.  </w:t>
      </w:r>
    </w:p>
    <w:p w14:paraId="66B28FD7" w14:textId="77777777" w:rsidR="00D6438F" w:rsidRPr="001A75BE" w:rsidRDefault="00D6438F" w:rsidP="00D6438F">
      <w:pPr>
        <w:pStyle w:val="Default"/>
        <w:rPr>
          <w:color w:val="auto"/>
          <w:sz w:val="20"/>
        </w:rPr>
      </w:pPr>
    </w:p>
    <w:p w14:paraId="6B451BDF" w14:textId="392AF14E" w:rsidR="00D6438F" w:rsidRPr="001A75BE" w:rsidRDefault="00D6438F" w:rsidP="00D6438F">
      <w:pPr>
        <w:pStyle w:val="Default"/>
        <w:rPr>
          <w:color w:val="auto"/>
          <w:sz w:val="20"/>
        </w:rPr>
      </w:pPr>
      <w:r w:rsidRPr="001A75BE">
        <w:rPr>
          <w:color w:val="auto"/>
          <w:sz w:val="20"/>
        </w:rPr>
        <w:t xml:space="preserve">The DSL, Chair and Management team is responsible for ensuring the acceptable, safe use and storage of all camera technology and images within the setting. This includes the management, implementation, monitoring, and review of the Settings Image Use Policy. </w:t>
      </w:r>
    </w:p>
    <w:p w14:paraId="554B2203" w14:textId="77777777" w:rsidR="00D6438F" w:rsidRPr="001A75BE" w:rsidRDefault="00D6438F" w:rsidP="00D6438F">
      <w:pPr>
        <w:pStyle w:val="Default"/>
        <w:rPr>
          <w:color w:val="auto"/>
          <w:sz w:val="20"/>
        </w:rPr>
      </w:pPr>
    </w:p>
    <w:p w14:paraId="3E64AB6D" w14:textId="77777777" w:rsidR="00D6438F" w:rsidRPr="001A75BE" w:rsidRDefault="00D6438F" w:rsidP="00D6438F">
      <w:pPr>
        <w:pStyle w:val="Default"/>
        <w:rPr>
          <w:color w:val="auto"/>
          <w:sz w:val="20"/>
        </w:rPr>
      </w:pPr>
      <w:r w:rsidRPr="001A75BE">
        <w:rPr>
          <w:color w:val="auto"/>
          <w:sz w:val="20"/>
        </w:rPr>
        <w:t xml:space="preserve">All tablets and camera must be accounted for and locked away when the setting is closed. </w:t>
      </w:r>
    </w:p>
    <w:p w14:paraId="37114260" w14:textId="77777777" w:rsidR="00D6438F" w:rsidRPr="001A75BE" w:rsidRDefault="00D6438F" w:rsidP="00D6438F">
      <w:pPr>
        <w:pStyle w:val="Default"/>
        <w:rPr>
          <w:color w:val="auto"/>
          <w:sz w:val="20"/>
        </w:rPr>
      </w:pPr>
    </w:p>
    <w:p w14:paraId="2C2C252F" w14:textId="77777777" w:rsidR="00D6438F" w:rsidRPr="001A75BE" w:rsidRDefault="00D6438F" w:rsidP="00D6438F">
      <w:pPr>
        <w:pStyle w:val="Default"/>
        <w:rPr>
          <w:b/>
          <w:bCs/>
          <w:color w:val="auto"/>
          <w:sz w:val="20"/>
        </w:rPr>
      </w:pPr>
      <w:r w:rsidRPr="001A75BE">
        <w:rPr>
          <w:b/>
          <w:bCs/>
          <w:color w:val="auto"/>
          <w:sz w:val="20"/>
        </w:rPr>
        <w:t xml:space="preserve">Parental Consent </w:t>
      </w:r>
    </w:p>
    <w:p w14:paraId="349B3A6A" w14:textId="77777777" w:rsidR="00D6438F" w:rsidRPr="001A75BE" w:rsidRDefault="00D6438F" w:rsidP="00D6438F">
      <w:pPr>
        <w:pStyle w:val="Default"/>
        <w:rPr>
          <w:color w:val="auto"/>
          <w:sz w:val="20"/>
        </w:rPr>
      </w:pPr>
    </w:p>
    <w:p w14:paraId="421CD324" w14:textId="2D5F2A48" w:rsidR="00D6438F" w:rsidRPr="001A75BE" w:rsidRDefault="00D6438F" w:rsidP="00D6438F">
      <w:pPr>
        <w:pStyle w:val="Default"/>
        <w:spacing w:after="70"/>
        <w:rPr>
          <w:color w:val="auto"/>
          <w:sz w:val="20"/>
        </w:rPr>
      </w:pPr>
      <w:r w:rsidRPr="001A75BE">
        <w:rPr>
          <w:color w:val="auto"/>
          <w:sz w:val="20"/>
        </w:rPr>
        <w:t xml:space="preserve">Written permission from parents or carers will always be obtained before images/videos of children are taken, used, or published by the setting. </w:t>
      </w:r>
    </w:p>
    <w:p w14:paraId="66DCF5BA" w14:textId="77777777" w:rsidR="00D6438F" w:rsidRPr="001A75BE" w:rsidRDefault="00D6438F" w:rsidP="00D6438F">
      <w:pPr>
        <w:pStyle w:val="Default"/>
        <w:spacing w:after="70"/>
        <w:rPr>
          <w:color w:val="auto"/>
          <w:sz w:val="20"/>
        </w:rPr>
      </w:pPr>
      <w:r w:rsidRPr="001A75BE">
        <w:rPr>
          <w:color w:val="auto"/>
          <w:sz w:val="20"/>
        </w:rPr>
        <w:t xml:space="preserve">Written parental consent will always be sought to take and use photographs offsite for professional, marketing and training purposes. This may be in addition to parental permission sought for onsite images. </w:t>
      </w:r>
    </w:p>
    <w:p w14:paraId="45CBBEC1" w14:textId="77777777" w:rsidR="00D6438F" w:rsidRPr="001A75BE" w:rsidRDefault="00D6438F" w:rsidP="00D6438F">
      <w:pPr>
        <w:pStyle w:val="Default"/>
        <w:spacing w:after="70"/>
        <w:rPr>
          <w:color w:val="auto"/>
          <w:sz w:val="20"/>
        </w:rPr>
      </w:pPr>
      <w:r w:rsidRPr="001A75BE">
        <w:rPr>
          <w:color w:val="auto"/>
          <w:sz w:val="20"/>
        </w:rPr>
        <w:t xml:space="preserve">Written consent from parents will be kept by the setting where children’s images are used for publicity purposes (such as brochures or publications), until the image is no longer in use. </w:t>
      </w:r>
    </w:p>
    <w:p w14:paraId="3461D851" w14:textId="77777777" w:rsidR="00D6438F" w:rsidRPr="001A75BE" w:rsidRDefault="00D6438F" w:rsidP="00D6438F">
      <w:pPr>
        <w:pStyle w:val="Default"/>
        <w:spacing w:after="70"/>
      </w:pPr>
      <w:r w:rsidRPr="001A75BE">
        <w:rPr>
          <w:color w:val="auto"/>
          <w:sz w:val="20"/>
        </w:rPr>
        <w:t xml:space="preserve">Parental permission will be sought on an agreed basis </w:t>
      </w:r>
      <w:r w:rsidRPr="001A75BE">
        <w:rPr>
          <w:b/>
          <w:bCs/>
          <w:i/>
          <w:iCs/>
          <w:color w:val="auto"/>
          <w:sz w:val="20"/>
        </w:rPr>
        <w:t xml:space="preserve">(on admission, annually, specific events or productions). </w:t>
      </w:r>
    </w:p>
    <w:p w14:paraId="28B46BFA" w14:textId="77777777" w:rsidR="00D6438F" w:rsidRPr="001A75BE" w:rsidRDefault="00D6438F" w:rsidP="00D6438F">
      <w:pPr>
        <w:pStyle w:val="Default"/>
        <w:rPr>
          <w:color w:val="auto"/>
          <w:sz w:val="20"/>
        </w:rPr>
      </w:pPr>
      <w:r w:rsidRPr="001A75BE">
        <w:rPr>
          <w:color w:val="auto"/>
          <w:sz w:val="20"/>
        </w:rPr>
        <w:t>A record of all consent details will be kept securely on file. Should permission be withdrawn by parents/carers at any time, then all relevant images will be removed and disposed of</w:t>
      </w:r>
      <w:r>
        <w:rPr>
          <w:color w:val="auto"/>
          <w:sz w:val="20"/>
        </w:rPr>
        <w:t>,</w:t>
      </w:r>
      <w:r w:rsidRPr="001A75BE">
        <w:rPr>
          <w:color w:val="auto"/>
          <w:sz w:val="20"/>
        </w:rPr>
        <w:t xml:space="preserve"> and the record will be updated accordingly. </w:t>
      </w:r>
    </w:p>
    <w:p w14:paraId="2C9F136A" w14:textId="77777777" w:rsidR="00D6438F" w:rsidRPr="001A75BE" w:rsidRDefault="00D6438F" w:rsidP="00D6438F">
      <w:pPr>
        <w:pStyle w:val="Default"/>
        <w:rPr>
          <w:color w:val="auto"/>
          <w:sz w:val="20"/>
        </w:rPr>
      </w:pPr>
    </w:p>
    <w:p w14:paraId="6DB888D2" w14:textId="77777777" w:rsidR="00D6438F" w:rsidRPr="001A75BE" w:rsidRDefault="00D6438F" w:rsidP="00D6438F">
      <w:pPr>
        <w:pStyle w:val="Default"/>
        <w:rPr>
          <w:b/>
          <w:bCs/>
          <w:color w:val="auto"/>
          <w:sz w:val="20"/>
        </w:rPr>
      </w:pPr>
      <w:r w:rsidRPr="001A75BE">
        <w:rPr>
          <w:b/>
          <w:bCs/>
          <w:color w:val="auto"/>
          <w:sz w:val="20"/>
        </w:rPr>
        <w:t xml:space="preserve">Safety of Images and Videos </w:t>
      </w:r>
    </w:p>
    <w:p w14:paraId="5B65CCC9" w14:textId="77777777" w:rsidR="00D6438F" w:rsidRPr="001A75BE" w:rsidRDefault="00D6438F" w:rsidP="00D6438F">
      <w:pPr>
        <w:pStyle w:val="Default"/>
        <w:rPr>
          <w:color w:val="auto"/>
          <w:sz w:val="20"/>
        </w:rPr>
      </w:pPr>
    </w:p>
    <w:p w14:paraId="6B6E1575" w14:textId="77777777" w:rsidR="00D6438F" w:rsidRPr="001A75BE" w:rsidRDefault="00D6438F" w:rsidP="00D6438F">
      <w:pPr>
        <w:pStyle w:val="Default"/>
        <w:spacing w:after="70"/>
        <w:rPr>
          <w:color w:val="auto"/>
          <w:sz w:val="20"/>
        </w:rPr>
      </w:pPr>
      <w:r w:rsidRPr="001A75BE">
        <w:rPr>
          <w:color w:val="auto"/>
          <w:sz w:val="20"/>
        </w:rPr>
        <w:t xml:space="preserve">All images taken and processed by or on behalf of the setting will take place using setting provided equipment and devices ONLY, no personal equipment should be used as this is a disciplinary offence. </w:t>
      </w:r>
    </w:p>
    <w:p w14:paraId="793A0C8E" w14:textId="77777777" w:rsidR="00D6438F" w:rsidRPr="001A75BE" w:rsidRDefault="00D6438F" w:rsidP="00D6438F">
      <w:pPr>
        <w:pStyle w:val="Default"/>
        <w:spacing w:after="70"/>
        <w:rPr>
          <w:color w:val="auto"/>
          <w:sz w:val="20"/>
        </w:rPr>
      </w:pPr>
      <w:r w:rsidRPr="001A75BE">
        <w:rPr>
          <w:color w:val="auto"/>
          <w:sz w:val="20"/>
        </w:rPr>
        <w:t xml:space="preserve">Staff will receive information regarding the safe and appropriate use of images as part of their safeguarding training and responsibilities. </w:t>
      </w:r>
    </w:p>
    <w:p w14:paraId="4300A8E2" w14:textId="77777777" w:rsidR="00D6438F" w:rsidRPr="001A75BE" w:rsidRDefault="00D6438F" w:rsidP="00D6438F">
      <w:pPr>
        <w:pStyle w:val="Default"/>
        <w:spacing w:after="70"/>
        <w:rPr>
          <w:color w:val="auto"/>
          <w:sz w:val="20"/>
        </w:rPr>
      </w:pPr>
      <w:r w:rsidRPr="001A75BE">
        <w:rPr>
          <w:color w:val="auto"/>
          <w:sz w:val="20"/>
        </w:rPr>
        <w:t xml:space="preserve"> All members of staff (including volunteers) will ensure that all images are available for scrutiny and will be able to justify any images in their possession. </w:t>
      </w:r>
    </w:p>
    <w:p w14:paraId="0B5BC557" w14:textId="77777777" w:rsidR="00D6438F" w:rsidRPr="001A75BE" w:rsidRDefault="00D6438F" w:rsidP="00D6438F">
      <w:pPr>
        <w:pStyle w:val="Default"/>
        <w:spacing w:after="70"/>
      </w:pPr>
      <w:r w:rsidRPr="001A75BE">
        <w:rPr>
          <w:color w:val="auto"/>
          <w:sz w:val="20"/>
        </w:rPr>
        <w:t xml:space="preserve">Images will not be kept for longer than is to be considered necessary. A designated member of staff (DSLs) will ensure that all photographs are permanently wiped from memory cards, computer hard and portable drives, or other relevant devices once the images will no longer be of use. </w:t>
      </w:r>
    </w:p>
    <w:p w14:paraId="5AAE48E9" w14:textId="77777777" w:rsidR="00D6438F" w:rsidRPr="001A75BE" w:rsidRDefault="00D6438F" w:rsidP="00D6438F">
      <w:pPr>
        <w:pStyle w:val="Default"/>
        <w:spacing w:after="70"/>
      </w:pPr>
      <w:r w:rsidRPr="001A75BE">
        <w:rPr>
          <w:color w:val="auto"/>
          <w:sz w:val="20"/>
        </w:rPr>
        <w:t xml:space="preserve">All images will always remain on site. Staff ARE NOT permitted to remove images or image recording devices from the setting. </w:t>
      </w:r>
      <w:r w:rsidRPr="001A75BE">
        <w:rPr>
          <w:b/>
          <w:color w:val="auto"/>
          <w:sz w:val="20"/>
        </w:rPr>
        <w:t>Breaches of this WILL result in disciplinary action</w:t>
      </w:r>
      <w:r w:rsidRPr="001A75BE">
        <w:rPr>
          <w:color w:val="auto"/>
          <w:sz w:val="20"/>
        </w:rPr>
        <w:t xml:space="preserve">. </w:t>
      </w:r>
    </w:p>
    <w:p w14:paraId="6B2FF639" w14:textId="77777777" w:rsidR="00D6438F" w:rsidRPr="001A75BE" w:rsidRDefault="00D6438F" w:rsidP="00D6438F">
      <w:pPr>
        <w:pStyle w:val="Default"/>
        <w:spacing w:after="67"/>
        <w:rPr>
          <w:color w:val="auto"/>
          <w:sz w:val="20"/>
        </w:rPr>
      </w:pPr>
      <w:r w:rsidRPr="001A75BE">
        <w:rPr>
          <w:color w:val="auto"/>
          <w:sz w:val="20"/>
        </w:rPr>
        <w:lastRenderedPageBreak/>
        <w:t xml:space="preserve">The DSLs reserve the right to view any images taken and/or to withdraw or modify a member of staffs’ authorisation to take or make images at any time. </w:t>
      </w:r>
    </w:p>
    <w:p w14:paraId="2A05D1E8" w14:textId="77777777" w:rsidR="00D6438F" w:rsidRDefault="00D6438F" w:rsidP="00D6438F">
      <w:pPr>
        <w:pStyle w:val="Default"/>
        <w:spacing w:after="67"/>
        <w:rPr>
          <w:color w:val="auto"/>
          <w:sz w:val="20"/>
        </w:rPr>
      </w:pPr>
      <w:r w:rsidRPr="001A75BE">
        <w:rPr>
          <w:color w:val="auto"/>
          <w:sz w:val="20"/>
        </w:rPr>
        <w:t>Only official setting owned equipment (e.g. work provided digital or video cameras</w:t>
      </w:r>
      <w:r>
        <w:rPr>
          <w:color w:val="auto"/>
          <w:sz w:val="20"/>
        </w:rPr>
        <w:t>, cameras and tablets</w:t>
      </w:r>
      <w:r w:rsidRPr="001A75BE">
        <w:rPr>
          <w:color w:val="auto"/>
          <w:sz w:val="20"/>
        </w:rPr>
        <w:t xml:space="preserve">) will be used by staff to capture images of children for official purposes. </w:t>
      </w:r>
      <w:r w:rsidRPr="001A75BE">
        <w:rPr>
          <w:b/>
          <w:color w:val="auto"/>
          <w:sz w:val="20"/>
        </w:rPr>
        <w:t>Use of personal cameras by staff is always prohibited.</w:t>
      </w:r>
      <w:r w:rsidRPr="001A75BE">
        <w:rPr>
          <w:color w:val="auto"/>
          <w:sz w:val="20"/>
        </w:rPr>
        <w:t xml:space="preserve"> </w:t>
      </w:r>
    </w:p>
    <w:p w14:paraId="3C528C05" w14:textId="77777777" w:rsidR="00D6438F" w:rsidRPr="001A75BE" w:rsidRDefault="00D6438F" w:rsidP="00D6438F">
      <w:pPr>
        <w:pStyle w:val="Default"/>
        <w:spacing w:after="67"/>
      </w:pPr>
    </w:p>
    <w:p w14:paraId="45D27462" w14:textId="77777777" w:rsidR="00D6438F" w:rsidRPr="001A75BE" w:rsidRDefault="00D6438F" w:rsidP="00D6438F">
      <w:pPr>
        <w:pStyle w:val="Default"/>
        <w:rPr>
          <w:b/>
          <w:bCs/>
          <w:color w:val="auto"/>
          <w:sz w:val="20"/>
        </w:rPr>
      </w:pPr>
      <w:r w:rsidRPr="001A75BE">
        <w:rPr>
          <w:b/>
          <w:bCs/>
          <w:color w:val="auto"/>
          <w:sz w:val="20"/>
        </w:rPr>
        <w:t>Publication and sharing of images and videos.</w:t>
      </w:r>
    </w:p>
    <w:p w14:paraId="35C7A1E7" w14:textId="77777777" w:rsidR="00D6438F" w:rsidRPr="001A75BE" w:rsidRDefault="00D6438F" w:rsidP="00D6438F">
      <w:pPr>
        <w:pStyle w:val="Default"/>
      </w:pPr>
      <w:r w:rsidRPr="001A75BE">
        <w:rPr>
          <w:b/>
          <w:bCs/>
          <w:color w:val="auto"/>
          <w:sz w:val="20"/>
        </w:rPr>
        <w:t xml:space="preserve"> </w:t>
      </w:r>
    </w:p>
    <w:p w14:paraId="469AEDA4" w14:textId="77777777" w:rsidR="00D6438F" w:rsidRPr="001A75BE" w:rsidRDefault="00D6438F" w:rsidP="00D6438F">
      <w:pPr>
        <w:pStyle w:val="Default"/>
        <w:rPr>
          <w:color w:val="auto"/>
          <w:sz w:val="20"/>
        </w:rPr>
      </w:pPr>
      <w:r w:rsidRPr="001A75BE">
        <w:rPr>
          <w:color w:val="auto"/>
          <w:sz w:val="20"/>
        </w:rPr>
        <w:t xml:space="preserve">Images or videos that include children will be selected carefully for use e.g. only using images of children who are suitably dressed. </w:t>
      </w:r>
    </w:p>
    <w:p w14:paraId="26CEA795" w14:textId="77777777" w:rsidR="00D6438F" w:rsidRPr="001A75BE" w:rsidRDefault="00D6438F" w:rsidP="00D6438F">
      <w:pPr>
        <w:pStyle w:val="Default"/>
        <w:spacing w:after="70"/>
        <w:rPr>
          <w:color w:val="auto"/>
          <w:sz w:val="20"/>
        </w:rPr>
      </w:pPr>
      <w:r w:rsidRPr="001A75BE">
        <w:rPr>
          <w:color w:val="auto"/>
          <w:sz w:val="20"/>
        </w:rPr>
        <w:t xml:space="preserve">Children’s’ full names will not be used on the website or other publication (e.g. newsletters, social media channels) in association with photographs or videos. </w:t>
      </w:r>
    </w:p>
    <w:p w14:paraId="60FFD020" w14:textId="7E32AD03" w:rsidR="00D6438F" w:rsidRPr="001A75BE" w:rsidRDefault="00D6438F" w:rsidP="00D6438F">
      <w:pPr>
        <w:pStyle w:val="Default"/>
      </w:pPr>
      <w:r w:rsidRPr="001A75BE">
        <w:rPr>
          <w:color w:val="auto"/>
          <w:sz w:val="20"/>
        </w:rPr>
        <w:t>The setting will not include any personal</w:t>
      </w:r>
      <w:r w:rsidR="002D1EE1">
        <w:rPr>
          <w:color w:val="auto"/>
          <w:sz w:val="20"/>
        </w:rPr>
        <w:t xml:space="preserve"> </w:t>
      </w:r>
      <w:r w:rsidR="00E97020">
        <w:rPr>
          <w:color w:val="auto"/>
          <w:sz w:val="20"/>
        </w:rPr>
        <w:t xml:space="preserve">information, </w:t>
      </w:r>
      <w:r w:rsidR="00E97020" w:rsidRPr="001A75BE">
        <w:rPr>
          <w:color w:val="auto"/>
          <w:sz w:val="20"/>
        </w:rPr>
        <w:t>addresses</w:t>
      </w:r>
      <w:r w:rsidRPr="001A75BE">
        <w:rPr>
          <w:color w:val="auto"/>
          <w:sz w:val="20"/>
        </w:rPr>
        <w:t>, emails, telephone numbers</w:t>
      </w:r>
      <w:r w:rsidR="002D1EE1">
        <w:rPr>
          <w:color w:val="auto"/>
          <w:sz w:val="20"/>
        </w:rPr>
        <w:t>…..</w:t>
      </w:r>
    </w:p>
    <w:p w14:paraId="50E04306" w14:textId="77777777" w:rsidR="00D6438F" w:rsidRPr="001A75BE" w:rsidRDefault="00D6438F" w:rsidP="00D6438F">
      <w:pPr>
        <w:pStyle w:val="Default"/>
        <w:rPr>
          <w:color w:val="auto"/>
          <w:sz w:val="20"/>
        </w:rPr>
      </w:pPr>
    </w:p>
    <w:p w14:paraId="4678307F" w14:textId="133B22E1" w:rsidR="00D6438F" w:rsidRPr="001A75BE" w:rsidRDefault="00D6438F" w:rsidP="00D6438F">
      <w:pPr>
        <w:pStyle w:val="Default"/>
      </w:pPr>
      <w:r w:rsidRPr="001A75BE">
        <w:rPr>
          <w:b/>
          <w:bCs/>
          <w:color w:val="auto"/>
          <w:sz w:val="20"/>
        </w:rPr>
        <w:t xml:space="preserve">Usage of systems to share images with parents. </w:t>
      </w:r>
    </w:p>
    <w:p w14:paraId="0BE94085" w14:textId="77777777" w:rsidR="00D6438F" w:rsidRPr="001A75BE" w:rsidRDefault="00D6438F" w:rsidP="00D6438F">
      <w:pPr>
        <w:pStyle w:val="Default"/>
        <w:rPr>
          <w:color w:val="auto"/>
          <w:sz w:val="20"/>
        </w:rPr>
      </w:pPr>
      <w:r w:rsidRPr="001A75BE">
        <w:rPr>
          <w:color w:val="auto"/>
          <w:sz w:val="20"/>
        </w:rPr>
        <w:t xml:space="preserve"> </w:t>
      </w:r>
    </w:p>
    <w:p w14:paraId="0E5CF3A1" w14:textId="3D94EE1B" w:rsidR="00D6438F" w:rsidRPr="001A75BE" w:rsidRDefault="002D1EE1" w:rsidP="00D6438F">
      <w:pPr>
        <w:pStyle w:val="Default"/>
        <w:spacing w:after="66"/>
        <w:rPr>
          <w:color w:val="auto"/>
          <w:sz w:val="20"/>
        </w:rPr>
      </w:pPr>
      <w:r>
        <w:rPr>
          <w:color w:val="auto"/>
          <w:sz w:val="20"/>
        </w:rPr>
        <w:t>We use</w:t>
      </w:r>
      <w:r w:rsidR="00D6438F" w:rsidRPr="001A75BE">
        <w:rPr>
          <w:color w:val="auto"/>
          <w:sz w:val="20"/>
        </w:rPr>
        <w:t xml:space="preserve"> Tapestry Online Learning Journals (referred to as Tapestry) to upload and share images of children with parents. </w:t>
      </w:r>
    </w:p>
    <w:p w14:paraId="1EFB1BA4" w14:textId="3FE1BE4E" w:rsidR="00D6438F" w:rsidRPr="001A75BE" w:rsidRDefault="00D6438F" w:rsidP="00D6438F">
      <w:pPr>
        <w:pStyle w:val="Default"/>
        <w:spacing w:after="66"/>
        <w:rPr>
          <w:color w:val="auto"/>
          <w:sz w:val="20"/>
        </w:rPr>
      </w:pPr>
      <w:r w:rsidRPr="001A75BE">
        <w:rPr>
          <w:color w:val="auto"/>
          <w:sz w:val="20"/>
        </w:rPr>
        <w:t xml:space="preserve">The use of the system has been appropriately risk </w:t>
      </w:r>
      <w:r w:rsidR="00E97020" w:rsidRPr="001A75BE">
        <w:rPr>
          <w:color w:val="auto"/>
          <w:sz w:val="20"/>
        </w:rPr>
        <w:t>assessed,</w:t>
      </w:r>
      <w:r w:rsidRPr="001A75BE">
        <w:rPr>
          <w:color w:val="auto"/>
          <w:sz w:val="20"/>
        </w:rPr>
        <w:t xml:space="preserve"> and the setting has taken steps to ensure all data stored is held in accordance with </w:t>
      </w:r>
      <w:r>
        <w:rPr>
          <w:color w:val="auto"/>
          <w:sz w:val="20"/>
        </w:rPr>
        <w:t>GDPR</w:t>
      </w:r>
      <w:r w:rsidRPr="001A75BE">
        <w:rPr>
          <w:color w:val="auto"/>
          <w:sz w:val="20"/>
        </w:rPr>
        <w:t xml:space="preserve">. </w:t>
      </w:r>
    </w:p>
    <w:p w14:paraId="2260263E" w14:textId="77777777" w:rsidR="00D6438F" w:rsidRPr="001A75BE" w:rsidRDefault="00D6438F" w:rsidP="00D6438F">
      <w:pPr>
        <w:pStyle w:val="Default"/>
        <w:spacing w:after="66"/>
        <w:rPr>
          <w:color w:val="auto"/>
          <w:sz w:val="20"/>
        </w:rPr>
      </w:pPr>
      <w:r w:rsidRPr="001A75BE">
        <w:rPr>
          <w:color w:val="auto"/>
          <w:sz w:val="20"/>
        </w:rPr>
        <w:t xml:space="preserve">Images uploaded to Tapestry will only be taken on setting devices. </w:t>
      </w:r>
    </w:p>
    <w:p w14:paraId="5DA7CCD2" w14:textId="77777777" w:rsidR="00D6438F" w:rsidRPr="001A75BE" w:rsidRDefault="00D6438F" w:rsidP="00D6438F">
      <w:pPr>
        <w:pStyle w:val="Default"/>
        <w:spacing w:after="66"/>
        <w:rPr>
          <w:color w:val="auto"/>
          <w:sz w:val="20"/>
        </w:rPr>
      </w:pPr>
      <w:r w:rsidRPr="001A75BE">
        <w:rPr>
          <w:color w:val="auto"/>
          <w:sz w:val="20"/>
        </w:rPr>
        <w:t xml:space="preserve">All users of Tapestry are advised on safety measures to protect all members of the community e.g. using strong passwords, logging out of systems after use etc. </w:t>
      </w:r>
    </w:p>
    <w:p w14:paraId="09698C41" w14:textId="77777777" w:rsidR="00D6438F" w:rsidRPr="001A75BE" w:rsidRDefault="00D6438F" w:rsidP="00D6438F">
      <w:pPr>
        <w:pStyle w:val="Default"/>
        <w:rPr>
          <w:color w:val="auto"/>
          <w:sz w:val="20"/>
        </w:rPr>
      </w:pPr>
      <w:r w:rsidRPr="001A75BE">
        <w:rPr>
          <w:color w:val="auto"/>
          <w:sz w:val="20"/>
        </w:rPr>
        <w:t xml:space="preserve">Parents/carers will be informed of the settings expectations regarding safe and appropriate use (e.g. not sharing passwords or copying and sharing images) prior to being given access. Failure to comply with this may result in access being removed. </w:t>
      </w:r>
    </w:p>
    <w:p w14:paraId="313645AC" w14:textId="77777777" w:rsidR="00D6438F" w:rsidRPr="001A75BE" w:rsidRDefault="00D6438F" w:rsidP="00D6438F">
      <w:pPr>
        <w:pStyle w:val="Default"/>
        <w:rPr>
          <w:color w:val="auto"/>
          <w:sz w:val="20"/>
        </w:rPr>
      </w:pPr>
    </w:p>
    <w:p w14:paraId="0A1BA9D6" w14:textId="16DAE543" w:rsidR="00D6438F" w:rsidRPr="001A75BE" w:rsidRDefault="00D6438F" w:rsidP="00D6438F">
      <w:pPr>
        <w:pStyle w:val="Default"/>
        <w:rPr>
          <w:b/>
          <w:bCs/>
          <w:color w:val="auto"/>
          <w:sz w:val="20"/>
        </w:rPr>
      </w:pPr>
      <w:r w:rsidRPr="001A75BE">
        <w:rPr>
          <w:b/>
          <w:bCs/>
          <w:color w:val="auto"/>
          <w:sz w:val="20"/>
        </w:rPr>
        <w:t xml:space="preserve">Safe Practice when taking images and videos. </w:t>
      </w:r>
    </w:p>
    <w:p w14:paraId="624F1BC1" w14:textId="77777777" w:rsidR="00D6438F" w:rsidRPr="001A75BE" w:rsidRDefault="00D6438F" w:rsidP="00D6438F">
      <w:pPr>
        <w:pStyle w:val="Default"/>
        <w:spacing w:after="67"/>
        <w:rPr>
          <w:color w:val="auto"/>
          <w:sz w:val="20"/>
        </w:rPr>
      </w:pPr>
    </w:p>
    <w:p w14:paraId="0FE8B0FB" w14:textId="77777777" w:rsidR="00D6438F" w:rsidRPr="001A75BE" w:rsidRDefault="00D6438F" w:rsidP="00D6438F">
      <w:pPr>
        <w:pStyle w:val="Default"/>
        <w:spacing w:after="67"/>
        <w:rPr>
          <w:color w:val="auto"/>
          <w:sz w:val="20"/>
        </w:rPr>
      </w:pPr>
      <w:r w:rsidRPr="001A75BE">
        <w:rPr>
          <w:color w:val="auto"/>
          <w:sz w:val="20"/>
        </w:rPr>
        <w:t xml:space="preserve">Careful consideration is given before involving very young or vulnerable children when taking photos or recordings, who may be unable to question why or how activities are taking place. </w:t>
      </w:r>
    </w:p>
    <w:p w14:paraId="6CDA35F1" w14:textId="4F901C22" w:rsidR="00D6438F" w:rsidRPr="001A75BE" w:rsidRDefault="00D6438F" w:rsidP="00D6438F">
      <w:pPr>
        <w:pStyle w:val="Default"/>
        <w:spacing w:after="67"/>
        <w:rPr>
          <w:color w:val="auto"/>
          <w:sz w:val="20"/>
        </w:rPr>
      </w:pPr>
      <w:r w:rsidRPr="001A75BE">
        <w:rPr>
          <w:color w:val="auto"/>
          <w:sz w:val="20"/>
        </w:rPr>
        <w:t xml:space="preserve">The setting will discuss the use of images with children and young people in an </w:t>
      </w:r>
      <w:r w:rsidR="002D1EE1" w:rsidRPr="001A75BE">
        <w:rPr>
          <w:color w:val="auto"/>
          <w:sz w:val="20"/>
        </w:rPr>
        <w:t>age-appropriate</w:t>
      </w:r>
      <w:r w:rsidRPr="001A75BE">
        <w:rPr>
          <w:color w:val="auto"/>
          <w:sz w:val="20"/>
        </w:rPr>
        <w:t xml:space="preserve"> way. </w:t>
      </w:r>
    </w:p>
    <w:p w14:paraId="0A545790" w14:textId="77777777" w:rsidR="00D6438F" w:rsidRPr="001A75BE" w:rsidRDefault="00D6438F" w:rsidP="00D6438F">
      <w:pPr>
        <w:pStyle w:val="Default"/>
        <w:spacing w:after="67"/>
        <w:rPr>
          <w:color w:val="auto"/>
          <w:sz w:val="20"/>
        </w:rPr>
      </w:pPr>
      <w:r w:rsidRPr="001A75BE">
        <w:rPr>
          <w:color w:val="auto"/>
          <w:sz w:val="20"/>
        </w:rPr>
        <w:t xml:space="preserve">A child or young person’s right not to be photographed is to be respected. Images will not be taken of any child or young person against their wishes. </w:t>
      </w:r>
    </w:p>
    <w:p w14:paraId="60AFF046" w14:textId="77777777" w:rsidR="00D6438F" w:rsidRPr="001A75BE" w:rsidRDefault="00D6438F" w:rsidP="00D6438F">
      <w:pPr>
        <w:pStyle w:val="Default"/>
        <w:rPr>
          <w:color w:val="auto"/>
          <w:sz w:val="20"/>
        </w:rPr>
      </w:pPr>
      <w:r w:rsidRPr="001A75BE">
        <w:rPr>
          <w:color w:val="auto"/>
          <w:sz w:val="20"/>
        </w:rPr>
        <w:t>Photography is not permitted in sensitive areas such as toilets.</w:t>
      </w:r>
    </w:p>
    <w:p w14:paraId="4A9533CB" w14:textId="77777777" w:rsidR="00D6438F" w:rsidRPr="001A75BE" w:rsidRDefault="00D6438F" w:rsidP="00D6438F">
      <w:pPr>
        <w:pStyle w:val="Default"/>
        <w:rPr>
          <w:color w:val="auto"/>
          <w:sz w:val="20"/>
        </w:rPr>
      </w:pPr>
    </w:p>
    <w:p w14:paraId="58F0DE0B" w14:textId="77777777" w:rsidR="00D6438F" w:rsidRPr="001A75BE" w:rsidRDefault="00D6438F" w:rsidP="00D6438F">
      <w:pPr>
        <w:pStyle w:val="Default"/>
      </w:pPr>
      <w:r w:rsidRPr="001A75BE">
        <w:rPr>
          <w:b/>
          <w:bCs/>
          <w:i/>
          <w:color w:val="auto"/>
          <w:sz w:val="20"/>
        </w:rPr>
        <w:t>Use of Images/Videos of Children by Parents/Carers/Others</w:t>
      </w:r>
      <w:r w:rsidRPr="001A75BE">
        <w:rPr>
          <w:bCs/>
          <w:i/>
          <w:color w:val="auto"/>
          <w:sz w:val="20"/>
        </w:rPr>
        <w:t xml:space="preserve"> </w:t>
      </w:r>
    </w:p>
    <w:p w14:paraId="2B832A08" w14:textId="77777777" w:rsidR="00D6438F" w:rsidRPr="001A75BE" w:rsidRDefault="00D6438F" w:rsidP="00D6438F">
      <w:pPr>
        <w:pStyle w:val="Default"/>
      </w:pPr>
    </w:p>
    <w:p w14:paraId="61F04D2C" w14:textId="77777777" w:rsidR="00D6438F" w:rsidRPr="001A75BE" w:rsidRDefault="00D6438F" w:rsidP="00D6438F">
      <w:pPr>
        <w:pStyle w:val="Default"/>
        <w:spacing w:after="66"/>
      </w:pPr>
      <w:r w:rsidRPr="001A75BE">
        <w:rPr>
          <w:color w:val="auto"/>
          <w:sz w:val="20"/>
        </w:rPr>
        <w:t xml:space="preserve">Parents/carers are </w:t>
      </w:r>
      <w:r w:rsidRPr="001A75BE">
        <w:rPr>
          <w:b/>
          <w:color w:val="auto"/>
          <w:sz w:val="20"/>
        </w:rPr>
        <w:t>not</w:t>
      </w:r>
      <w:r w:rsidRPr="001A75BE">
        <w:rPr>
          <w:color w:val="auto"/>
          <w:sz w:val="20"/>
        </w:rPr>
        <w:t xml:space="preserve"> permitted to take photographs or video footage of events. There </w:t>
      </w:r>
      <w:r>
        <w:rPr>
          <w:color w:val="auto"/>
          <w:sz w:val="20"/>
        </w:rPr>
        <w:t>may</w:t>
      </w:r>
      <w:r w:rsidRPr="001A75BE">
        <w:rPr>
          <w:color w:val="auto"/>
          <w:sz w:val="20"/>
        </w:rPr>
        <w:t xml:space="preserve"> be opportunities at the end of group events for Parents/Carers to take photographs of their own child(ren).</w:t>
      </w:r>
    </w:p>
    <w:p w14:paraId="5ACD69C6" w14:textId="77777777" w:rsidR="00D6438F" w:rsidRPr="001A75BE" w:rsidRDefault="00D6438F" w:rsidP="00D6438F">
      <w:pPr>
        <w:pStyle w:val="Default"/>
        <w:spacing w:after="66"/>
      </w:pPr>
      <w:r w:rsidRPr="001A75BE">
        <w:rPr>
          <w:color w:val="auto"/>
          <w:sz w:val="20"/>
        </w:rPr>
        <w:t xml:space="preserve">Parents/carers who are using photographic equipment must be mindful of others (including health and safety concerns) when making and taking images. </w:t>
      </w:r>
    </w:p>
    <w:p w14:paraId="155FB423" w14:textId="77777777" w:rsidR="00D6438F" w:rsidRPr="001A75BE" w:rsidRDefault="00D6438F" w:rsidP="00D6438F">
      <w:pPr>
        <w:pStyle w:val="Default"/>
        <w:spacing w:after="66"/>
        <w:rPr>
          <w:b/>
          <w:color w:val="auto"/>
          <w:sz w:val="20"/>
        </w:rPr>
      </w:pPr>
      <w:r w:rsidRPr="001A75BE">
        <w:rPr>
          <w:b/>
          <w:color w:val="auto"/>
          <w:sz w:val="20"/>
        </w:rPr>
        <w:t xml:space="preserve">The right to withdraw consent will be maintained and any photography or filming on site will be open to scrutiny at any time. </w:t>
      </w:r>
    </w:p>
    <w:p w14:paraId="138E6913" w14:textId="77777777" w:rsidR="00D6438F" w:rsidRPr="001A75BE" w:rsidRDefault="00D6438F" w:rsidP="00D6438F">
      <w:pPr>
        <w:pStyle w:val="Default"/>
        <w:spacing w:after="66"/>
        <w:rPr>
          <w:color w:val="auto"/>
          <w:sz w:val="20"/>
        </w:rPr>
      </w:pPr>
      <w:r w:rsidRPr="001A75BE">
        <w:rPr>
          <w:color w:val="auto"/>
          <w:sz w:val="20"/>
        </w:rPr>
        <w:t xml:space="preserve">Parents may contact the setting DSLs to discuss any concerns regarding the use of images. </w:t>
      </w:r>
    </w:p>
    <w:p w14:paraId="5961C6E2" w14:textId="77777777" w:rsidR="00D6438F" w:rsidRPr="001A75BE" w:rsidRDefault="00D6438F" w:rsidP="00D6438F">
      <w:pPr>
        <w:pStyle w:val="Default"/>
      </w:pPr>
      <w:r w:rsidRPr="001A75BE">
        <w:rPr>
          <w:color w:val="auto"/>
          <w:sz w:val="20"/>
        </w:rPr>
        <w:t xml:space="preserve">Photos and videos taken by the setting and shared with parents should not be shared elsewhere (e.g. posted on social media site), </w:t>
      </w:r>
      <w:r w:rsidRPr="001A75BE">
        <w:rPr>
          <w:b/>
          <w:color w:val="auto"/>
          <w:sz w:val="20"/>
        </w:rPr>
        <w:t>to do so may breach intellectual property rights, data protection legislation and importantly may place members of the community at risk of harm</w:t>
      </w:r>
      <w:r w:rsidRPr="001A75BE">
        <w:rPr>
          <w:color w:val="auto"/>
          <w:sz w:val="20"/>
        </w:rPr>
        <w:t xml:space="preserve">. </w:t>
      </w:r>
    </w:p>
    <w:p w14:paraId="1717A2CC" w14:textId="77777777" w:rsidR="00D6438F" w:rsidRPr="001A75BE" w:rsidRDefault="00D6438F" w:rsidP="00D6438F">
      <w:pPr>
        <w:pStyle w:val="Default"/>
        <w:rPr>
          <w:color w:val="auto"/>
          <w:sz w:val="20"/>
        </w:rPr>
      </w:pPr>
    </w:p>
    <w:p w14:paraId="00CD25A9" w14:textId="77777777" w:rsidR="00D6438F" w:rsidRPr="001A75BE" w:rsidRDefault="00D6438F" w:rsidP="00D6438F">
      <w:pPr>
        <w:pStyle w:val="Default"/>
        <w:rPr>
          <w:b/>
          <w:bCs/>
          <w:i/>
          <w:color w:val="auto"/>
          <w:sz w:val="20"/>
        </w:rPr>
      </w:pPr>
      <w:r w:rsidRPr="001A75BE">
        <w:rPr>
          <w:b/>
          <w:bCs/>
          <w:i/>
          <w:color w:val="auto"/>
          <w:sz w:val="20"/>
        </w:rPr>
        <w:t xml:space="preserve">Use of Photos/Videos by Children </w:t>
      </w:r>
    </w:p>
    <w:p w14:paraId="592A64B0" w14:textId="77777777" w:rsidR="00D6438F" w:rsidRPr="001A75BE" w:rsidRDefault="00D6438F" w:rsidP="00D6438F">
      <w:pPr>
        <w:pStyle w:val="Default"/>
        <w:rPr>
          <w:color w:val="auto"/>
          <w:sz w:val="20"/>
        </w:rPr>
      </w:pPr>
    </w:p>
    <w:p w14:paraId="4A6598CB" w14:textId="1714DDAE" w:rsidR="00D6438F" w:rsidRPr="001A75BE" w:rsidRDefault="00D6438F" w:rsidP="00D6438F">
      <w:pPr>
        <w:pStyle w:val="Default"/>
        <w:rPr>
          <w:color w:val="auto"/>
          <w:sz w:val="20"/>
        </w:rPr>
      </w:pPr>
      <w:r w:rsidRPr="001A75BE">
        <w:rPr>
          <w:color w:val="auto"/>
          <w:sz w:val="20"/>
        </w:rPr>
        <w:t>The setting will discuss and agree age-appropriate acceptable use rules with children regarding the appropriate use of cameras, such as places children cannot take the camera (e.g. unsupervised areas, toilets etc.).</w:t>
      </w:r>
    </w:p>
    <w:p w14:paraId="36A3756B" w14:textId="77777777" w:rsidR="00D6438F" w:rsidRPr="001A75BE" w:rsidRDefault="00D6438F" w:rsidP="00D6438F">
      <w:pPr>
        <w:pStyle w:val="Default"/>
        <w:spacing w:after="67"/>
      </w:pPr>
      <w:r w:rsidRPr="001A75BE">
        <w:rPr>
          <w:color w:val="auto"/>
          <w:sz w:val="20"/>
        </w:rPr>
        <w:t xml:space="preserve">All staff will be made aware of the acceptable use rules regarding children’s use of cameras and will ensure that children are appropriately supervised when taking images for official or curriculum use. </w:t>
      </w:r>
    </w:p>
    <w:p w14:paraId="37DC6343" w14:textId="0AA59A0B" w:rsidR="00D6438F" w:rsidRPr="001A75BE" w:rsidRDefault="00D6438F" w:rsidP="00D6438F">
      <w:pPr>
        <w:pStyle w:val="Default"/>
        <w:spacing w:after="67"/>
        <w:rPr>
          <w:color w:val="auto"/>
          <w:sz w:val="20"/>
        </w:rPr>
      </w:pPr>
      <w:r w:rsidRPr="001A75BE">
        <w:rPr>
          <w:color w:val="auto"/>
          <w:sz w:val="20"/>
        </w:rPr>
        <w:lastRenderedPageBreak/>
        <w:t xml:space="preserve">Members of staff will role model positive behavior to the children by encouraging them to ask permission before they take any photos. </w:t>
      </w:r>
    </w:p>
    <w:p w14:paraId="1CD8CF91" w14:textId="77777777" w:rsidR="00D6438F" w:rsidRPr="001A75BE" w:rsidRDefault="00D6438F" w:rsidP="00D6438F">
      <w:pPr>
        <w:pStyle w:val="Default"/>
        <w:spacing w:after="67"/>
        <w:rPr>
          <w:color w:val="auto"/>
          <w:sz w:val="20"/>
        </w:rPr>
      </w:pPr>
      <w:r w:rsidRPr="001A75BE">
        <w:rPr>
          <w:color w:val="auto"/>
          <w:sz w:val="20"/>
        </w:rPr>
        <w:t xml:space="preserve">Photos taken by children for official use will only be taken with parental consent and will be processed in accordance with the Data Protection Act 2018. </w:t>
      </w:r>
    </w:p>
    <w:p w14:paraId="449FB96E" w14:textId="77777777" w:rsidR="00D6438F" w:rsidRPr="001A75BE" w:rsidRDefault="00D6438F" w:rsidP="00D6438F">
      <w:pPr>
        <w:pStyle w:val="Default"/>
        <w:spacing w:after="67"/>
        <w:rPr>
          <w:color w:val="auto"/>
          <w:sz w:val="20"/>
        </w:rPr>
      </w:pPr>
      <w:r w:rsidRPr="001A75BE">
        <w:rPr>
          <w:color w:val="auto"/>
          <w:sz w:val="20"/>
        </w:rPr>
        <w:t xml:space="preserve">Parents/carers will be made aware that children will be taking photos/videos of other children and will be informed how these images will be managed by the setting e.g. will be for internal use by the setting only (not shared online or via any website or social media tool). </w:t>
      </w:r>
    </w:p>
    <w:p w14:paraId="3E997CF0" w14:textId="77777777" w:rsidR="00D6438F" w:rsidRPr="001A75BE" w:rsidRDefault="00D6438F" w:rsidP="00D6438F">
      <w:pPr>
        <w:pStyle w:val="Default"/>
        <w:spacing w:after="67"/>
      </w:pPr>
      <w:r w:rsidRPr="001A75BE">
        <w:rPr>
          <w:color w:val="auto"/>
          <w:sz w:val="20"/>
        </w:rPr>
        <w:t xml:space="preserve">Photos taken by children for official use will be carefully controlled by the setting and will be checked carefully before sharing online or via digital screens. </w:t>
      </w:r>
    </w:p>
    <w:p w14:paraId="215AE412" w14:textId="77777777" w:rsidR="00D6438F" w:rsidRPr="001A75BE" w:rsidRDefault="00D6438F" w:rsidP="00D6438F">
      <w:pPr>
        <w:pStyle w:val="Default"/>
      </w:pPr>
      <w:r w:rsidRPr="001A75BE">
        <w:rPr>
          <w:color w:val="auto"/>
          <w:sz w:val="20"/>
        </w:rPr>
        <w:t xml:space="preserve">Still and video cameras provided for use by children and the images themselves will not be removed from the setting. </w:t>
      </w:r>
    </w:p>
    <w:p w14:paraId="36EC5B0F" w14:textId="77777777" w:rsidR="00D6438F" w:rsidRPr="001A75BE" w:rsidRDefault="00D6438F" w:rsidP="00D6438F">
      <w:pPr>
        <w:pStyle w:val="Default"/>
        <w:rPr>
          <w:b/>
          <w:bCs/>
          <w:color w:val="auto"/>
          <w:sz w:val="20"/>
        </w:rPr>
      </w:pPr>
    </w:p>
    <w:p w14:paraId="246E2418" w14:textId="77777777" w:rsidR="00D6438F" w:rsidRPr="001A75BE" w:rsidRDefault="00D6438F" w:rsidP="00D6438F">
      <w:pPr>
        <w:pStyle w:val="Default"/>
        <w:rPr>
          <w:b/>
          <w:bCs/>
          <w:color w:val="auto"/>
          <w:sz w:val="20"/>
        </w:rPr>
      </w:pPr>
    </w:p>
    <w:p w14:paraId="306B77CC" w14:textId="77777777" w:rsidR="00D6438F" w:rsidRPr="001A75BE" w:rsidRDefault="00D6438F" w:rsidP="00D6438F">
      <w:pPr>
        <w:pStyle w:val="Default"/>
        <w:rPr>
          <w:b/>
          <w:bCs/>
          <w:i/>
          <w:color w:val="auto"/>
          <w:sz w:val="20"/>
        </w:rPr>
      </w:pPr>
      <w:r w:rsidRPr="001A75BE">
        <w:rPr>
          <w:b/>
          <w:bCs/>
          <w:i/>
          <w:color w:val="auto"/>
          <w:sz w:val="20"/>
        </w:rPr>
        <w:t xml:space="preserve">Use of Images of Children by the Media </w:t>
      </w:r>
    </w:p>
    <w:p w14:paraId="25DFA71A" w14:textId="77777777" w:rsidR="00D6438F" w:rsidRPr="001A75BE" w:rsidRDefault="00D6438F" w:rsidP="00D6438F">
      <w:pPr>
        <w:pStyle w:val="Default"/>
        <w:rPr>
          <w:color w:val="auto"/>
          <w:sz w:val="20"/>
        </w:rPr>
      </w:pPr>
    </w:p>
    <w:p w14:paraId="101A49B2" w14:textId="77777777" w:rsidR="00D6438F" w:rsidRPr="001A75BE" w:rsidRDefault="00D6438F" w:rsidP="00D6438F">
      <w:pPr>
        <w:pStyle w:val="Default"/>
        <w:spacing w:after="67"/>
        <w:rPr>
          <w:color w:val="auto"/>
          <w:sz w:val="20"/>
        </w:rPr>
      </w:pPr>
      <w:r w:rsidRPr="001A75BE">
        <w:rPr>
          <w:color w:val="auto"/>
          <w:sz w:val="20"/>
        </w:rPr>
        <w:t xml:space="preserve">Where a press photographer is to be invited to celebrate an event, every effort will be made to ensure that the newspaper’s (or other relevant media) requirements can be met. </w:t>
      </w:r>
    </w:p>
    <w:p w14:paraId="5B89DC72" w14:textId="165650B2" w:rsidR="00D6438F" w:rsidRPr="001A75BE" w:rsidRDefault="00D6438F" w:rsidP="00D6438F">
      <w:pPr>
        <w:pStyle w:val="Default"/>
        <w:spacing w:after="67"/>
        <w:rPr>
          <w:color w:val="auto"/>
          <w:sz w:val="20"/>
        </w:rPr>
      </w:pPr>
      <w:r w:rsidRPr="001A75BE">
        <w:rPr>
          <w:color w:val="auto"/>
          <w:sz w:val="20"/>
        </w:rPr>
        <w:t>A written agreement will be sought between parents and carers and the press which will request that a pre-agreed and accepted amount of personal information (e.g. first names only)</w:t>
      </w:r>
      <w:r w:rsidR="00094213">
        <w:rPr>
          <w:color w:val="auto"/>
          <w:sz w:val="20"/>
        </w:rPr>
        <w:t xml:space="preserve"> </w:t>
      </w:r>
      <w:r w:rsidRPr="001A75BE">
        <w:rPr>
          <w:color w:val="auto"/>
          <w:sz w:val="20"/>
        </w:rPr>
        <w:t xml:space="preserve">will be published along with images and videos. </w:t>
      </w:r>
    </w:p>
    <w:p w14:paraId="52DAF6C0" w14:textId="77777777" w:rsidR="00D6438F" w:rsidRPr="001A75BE" w:rsidRDefault="00D6438F" w:rsidP="00D6438F">
      <w:pPr>
        <w:pStyle w:val="Default"/>
        <w:spacing w:after="67"/>
        <w:rPr>
          <w:color w:val="auto"/>
          <w:sz w:val="20"/>
        </w:rPr>
      </w:pPr>
      <w:r w:rsidRPr="001A75BE">
        <w:rPr>
          <w:color w:val="auto"/>
          <w:sz w:val="20"/>
        </w:rPr>
        <w:t xml:space="preserve">The identity of any press representative will be verified, and access will only be permitted where the event is planned, and where press are to be specifically invited to attend. No authorisation will be given to unscheduled visits by the press under any circumstances. </w:t>
      </w:r>
    </w:p>
    <w:p w14:paraId="35390ED3" w14:textId="52D0BCA3" w:rsidR="00D6438F" w:rsidRPr="001A75BE" w:rsidRDefault="00D6438F" w:rsidP="00D6438F">
      <w:pPr>
        <w:pStyle w:val="Default"/>
      </w:pPr>
      <w:r w:rsidRPr="001A75BE">
        <w:rPr>
          <w:color w:val="auto"/>
          <w:sz w:val="20"/>
        </w:rPr>
        <w:t xml:space="preserve">Every effort will be made to ensure the press abide by any specific guidelines should they be requested. No responsibility or </w:t>
      </w:r>
      <w:r w:rsidR="00ED2EC8" w:rsidRPr="001A75BE">
        <w:rPr>
          <w:color w:val="auto"/>
          <w:sz w:val="20"/>
        </w:rPr>
        <w:t>liability, however,</w:t>
      </w:r>
      <w:r w:rsidRPr="001A75BE">
        <w:rPr>
          <w:color w:val="auto"/>
          <w:sz w:val="20"/>
        </w:rPr>
        <w:t xml:space="preserve"> can be claimed for situations beyond reasonable control, and where the setting is to be considered to have acted in good faith. </w:t>
      </w:r>
    </w:p>
    <w:p w14:paraId="68FA7DC8" w14:textId="77777777" w:rsidR="00D6438F" w:rsidRPr="001A75BE" w:rsidRDefault="00D6438F" w:rsidP="00D6438F">
      <w:pPr>
        <w:pStyle w:val="ListParagraph"/>
        <w:spacing w:line="360" w:lineRule="auto"/>
        <w:ind w:left="0"/>
        <w:rPr>
          <w:rFonts w:cs="Arial"/>
        </w:rPr>
      </w:pPr>
    </w:p>
    <w:tbl>
      <w:tblPr>
        <w:tblW w:w="5000" w:type="pct"/>
        <w:tblCellMar>
          <w:left w:w="10" w:type="dxa"/>
          <w:right w:w="10" w:type="dxa"/>
        </w:tblCellMar>
        <w:tblLook w:val="0000" w:firstRow="0" w:lastRow="0" w:firstColumn="0" w:lastColumn="0" w:noHBand="0" w:noVBand="0"/>
      </w:tblPr>
      <w:tblGrid>
        <w:gridCol w:w="4106"/>
        <w:gridCol w:w="3256"/>
        <w:gridCol w:w="1664"/>
      </w:tblGrid>
      <w:tr w:rsidR="00D6438F" w:rsidRPr="001A75BE" w14:paraId="3CE17A19" w14:textId="77777777" w:rsidTr="006B4725">
        <w:tc>
          <w:tcPr>
            <w:tcW w:w="4106" w:type="dxa"/>
            <w:tcMar>
              <w:top w:w="0" w:type="dxa"/>
              <w:left w:w="108" w:type="dxa"/>
              <w:bottom w:w="0" w:type="dxa"/>
              <w:right w:w="108" w:type="dxa"/>
            </w:tcMar>
          </w:tcPr>
          <w:p w14:paraId="6CB84648" w14:textId="77777777" w:rsidR="00D6438F" w:rsidRPr="001A75BE" w:rsidRDefault="00D6438F" w:rsidP="006B4725">
            <w:pPr>
              <w:spacing w:line="360" w:lineRule="auto"/>
              <w:rPr>
                <w:rFonts w:ascii="Arial" w:hAnsi="Arial" w:cs="Arial"/>
                <w:b/>
                <w:sz w:val="20"/>
                <w:szCs w:val="20"/>
              </w:rPr>
            </w:pPr>
            <w:r w:rsidRPr="001A75BE">
              <w:rPr>
                <w:rFonts w:ascii="Arial" w:hAnsi="Arial" w:cs="Arial"/>
                <w:b/>
                <w:sz w:val="20"/>
                <w:szCs w:val="20"/>
              </w:rPr>
              <w:t>This policy was adopted / continued by</w:t>
            </w:r>
          </w:p>
        </w:tc>
        <w:tc>
          <w:tcPr>
            <w:tcW w:w="3256" w:type="dxa"/>
            <w:tcBorders>
              <w:bottom w:val="single" w:sz="4" w:space="0" w:color="7030A0"/>
            </w:tcBorders>
            <w:tcMar>
              <w:top w:w="0" w:type="dxa"/>
              <w:left w:w="108" w:type="dxa"/>
              <w:bottom w:w="0" w:type="dxa"/>
              <w:right w:w="108" w:type="dxa"/>
            </w:tcMar>
          </w:tcPr>
          <w:p w14:paraId="746D362F" w14:textId="77777777" w:rsidR="00D6438F" w:rsidRPr="001A75BE" w:rsidRDefault="00D6438F" w:rsidP="006B4725">
            <w:pPr>
              <w:spacing w:line="360" w:lineRule="auto"/>
              <w:rPr>
                <w:rFonts w:ascii="Arial" w:hAnsi="Arial" w:cs="Arial"/>
                <w:b/>
                <w:sz w:val="20"/>
                <w:szCs w:val="20"/>
              </w:rPr>
            </w:pPr>
            <w:r w:rsidRPr="001A75BE">
              <w:rPr>
                <w:rFonts w:ascii="Arial" w:hAnsi="Arial" w:cs="Arial"/>
                <w:b/>
                <w:sz w:val="20"/>
                <w:szCs w:val="20"/>
              </w:rPr>
              <w:t>Beltinge Day Nursery</w:t>
            </w:r>
          </w:p>
        </w:tc>
        <w:tc>
          <w:tcPr>
            <w:tcW w:w="1664" w:type="dxa"/>
            <w:tcMar>
              <w:top w:w="0" w:type="dxa"/>
              <w:left w:w="108" w:type="dxa"/>
              <w:bottom w:w="0" w:type="dxa"/>
              <w:right w:w="108" w:type="dxa"/>
            </w:tcMar>
          </w:tcPr>
          <w:p w14:paraId="1CC496FF" w14:textId="77777777" w:rsidR="00D6438F" w:rsidRPr="001A75BE" w:rsidRDefault="00D6438F" w:rsidP="006B4725">
            <w:pPr>
              <w:spacing w:line="360" w:lineRule="auto"/>
              <w:rPr>
                <w:rFonts w:ascii="Arial" w:hAnsi="Arial" w:cs="Arial"/>
                <w:b/>
                <w:i/>
                <w:sz w:val="20"/>
                <w:szCs w:val="20"/>
              </w:rPr>
            </w:pPr>
          </w:p>
        </w:tc>
      </w:tr>
      <w:tr w:rsidR="00D6438F" w:rsidRPr="001A75BE" w14:paraId="0627E1F0" w14:textId="77777777" w:rsidTr="006B4725">
        <w:tc>
          <w:tcPr>
            <w:tcW w:w="4106" w:type="dxa"/>
            <w:tcMar>
              <w:top w:w="0" w:type="dxa"/>
              <w:left w:w="108" w:type="dxa"/>
              <w:bottom w:w="0" w:type="dxa"/>
              <w:right w:w="108" w:type="dxa"/>
            </w:tcMar>
          </w:tcPr>
          <w:p w14:paraId="3115D32C" w14:textId="77777777" w:rsidR="00D6438F" w:rsidRPr="001A75BE" w:rsidRDefault="00D6438F" w:rsidP="006B4725">
            <w:pPr>
              <w:spacing w:line="360" w:lineRule="auto"/>
              <w:rPr>
                <w:rFonts w:ascii="Arial" w:hAnsi="Arial" w:cs="Arial"/>
                <w:b/>
                <w:sz w:val="20"/>
                <w:szCs w:val="20"/>
              </w:rPr>
            </w:pPr>
            <w:r w:rsidRPr="001A75BE">
              <w:rPr>
                <w:rFonts w:ascii="Arial" w:hAnsi="Arial" w:cs="Arial"/>
                <w:b/>
                <w:sz w:val="20"/>
                <w:szCs w:val="20"/>
              </w:rPr>
              <w:t>On</w:t>
            </w:r>
          </w:p>
        </w:tc>
        <w:tc>
          <w:tcPr>
            <w:tcW w:w="3256" w:type="dxa"/>
            <w:tcBorders>
              <w:top w:val="single" w:sz="4" w:space="0" w:color="7030A0"/>
              <w:bottom w:val="single" w:sz="4" w:space="0" w:color="7030A0"/>
            </w:tcBorders>
            <w:tcMar>
              <w:top w:w="0" w:type="dxa"/>
              <w:left w:w="108" w:type="dxa"/>
              <w:bottom w:w="0" w:type="dxa"/>
              <w:right w:w="108" w:type="dxa"/>
            </w:tcMar>
          </w:tcPr>
          <w:p w14:paraId="2D52FA67" w14:textId="669C5D31" w:rsidR="00D6438F" w:rsidRPr="001A75BE" w:rsidRDefault="00D6438F" w:rsidP="006B4725">
            <w:pPr>
              <w:spacing w:line="360" w:lineRule="auto"/>
              <w:rPr>
                <w:rFonts w:ascii="Arial" w:hAnsi="Arial" w:cs="Arial"/>
                <w:b/>
                <w:sz w:val="20"/>
                <w:szCs w:val="20"/>
              </w:rPr>
            </w:pPr>
            <w:r>
              <w:rPr>
                <w:rFonts w:ascii="Arial" w:hAnsi="Arial" w:cs="Arial"/>
                <w:b/>
                <w:sz w:val="20"/>
                <w:szCs w:val="20"/>
              </w:rPr>
              <w:t>Oct 202</w:t>
            </w:r>
            <w:r w:rsidR="00ED2EC8">
              <w:rPr>
                <w:rFonts w:ascii="Arial" w:hAnsi="Arial" w:cs="Arial"/>
                <w:b/>
                <w:sz w:val="20"/>
                <w:szCs w:val="20"/>
              </w:rPr>
              <w:t>5</w:t>
            </w:r>
          </w:p>
        </w:tc>
        <w:tc>
          <w:tcPr>
            <w:tcW w:w="1664" w:type="dxa"/>
            <w:tcMar>
              <w:top w:w="0" w:type="dxa"/>
              <w:left w:w="108" w:type="dxa"/>
              <w:bottom w:w="0" w:type="dxa"/>
              <w:right w:w="108" w:type="dxa"/>
            </w:tcMar>
          </w:tcPr>
          <w:p w14:paraId="635D1CD4" w14:textId="77777777" w:rsidR="00D6438F" w:rsidRPr="001A75BE" w:rsidRDefault="00D6438F" w:rsidP="006B4725">
            <w:pPr>
              <w:spacing w:line="360" w:lineRule="auto"/>
              <w:rPr>
                <w:rFonts w:ascii="Arial" w:hAnsi="Arial" w:cs="Arial"/>
                <w:b/>
                <w:i/>
                <w:sz w:val="20"/>
                <w:szCs w:val="20"/>
              </w:rPr>
            </w:pPr>
          </w:p>
        </w:tc>
      </w:tr>
      <w:tr w:rsidR="00D6438F" w:rsidRPr="001A75BE" w14:paraId="73D22623" w14:textId="77777777" w:rsidTr="006B4725">
        <w:tc>
          <w:tcPr>
            <w:tcW w:w="4106" w:type="dxa"/>
            <w:tcMar>
              <w:top w:w="0" w:type="dxa"/>
              <w:left w:w="108" w:type="dxa"/>
              <w:bottom w:w="0" w:type="dxa"/>
              <w:right w:w="108" w:type="dxa"/>
            </w:tcMar>
          </w:tcPr>
          <w:p w14:paraId="43135D66" w14:textId="77777777" w:rsidR="00D6438F" w:rsidRPr="001A75BE" w:rsidRDefault="00D6438F" w:rsidP="006B4725">
            <w:pPr>
              <w:spacing w:line="360" w:lineRule="auto"/>
              <w:rPr>
                <w:rFonts w:ascii="Arial" w:hAnsi="Arial" w:cs="Arial"/>
                <w:b/>
                <w:sz w:val="20"/>
                <w:szCs w:val="20"/>
              </w:rPr>
            </w:pPr>
            <w:r w:rsidRPr="001A75BE">
              <w:rPr>
                <w:rFonts w:ascii="Arial" w:hAnsi="Arial" w:cs="Arial"/>
                <w:b/>
                <w:sz w:val="20"/>
                <w:szCs w:val="20"/>
              </w:rPr>
              <w:t>Date to be reviewed</w:t>
            </w:r>
          </w:p>
        </w:tc>
        <w:tc>
          <w:tcPr>
            <w:tcW w:w="3256" w:type="dxa"/>
            <w:tcBorders>
              <w:top w:val="single" w:sz="4" w:space="0" w:color="7030A0"/>
              <w:bottom w:val="single" w:sz="4" w:space="0" w:color="7030A0"/>
            </w:tcBorders>
            <w:tcMar>
              <w:top w:w="0" w:type="dxa"/>
              <w:left w:w="108" w:type="dxa"/>
              <w:bottom w:w="0" w:type="dxa"/>
              <w:right w:w="108" w:type="dxa"/>
            </w:tcMar>
          </w:tcPr>
          <w:p w14:paraId="58F2E825" w14:textId="5A67DB1D" w:rsidR="00D6438F" w:rsidRPr="001A75BE" w:rsidRDefault="00D6438F" w:rsidP="006B4725">
            <w:pPr>
              <w:spacing w:line="360" w:lineRule="auto"/>
              <w:rPr>
                <w:rFonts w:ascii="Arial" w:hAnsi="Arial" w:cs="Arial"/>
                <w:b/>
                <w:sz w:val="20"/>
                <w:szCs w:val="20"/>
              </w:rPr>
            </w:pPr>
            <w:r>
              <w:rPr>
                <w:rFonts w:ascii="Arial" w:hAnsi="Arial" w:cs="Arial"/>
                <w:b/>
                <w:sz w:val="20"/>
                <w:szCs w:val="20"/>
              </w:rPr>
              <w:t>Oct 202</w:t>
            </w:r>
            <w:r w:rsidR="00ED2EC8">
              <w:rPr>
                <w:rFonts w:ascii="Arial" w:hAnsi="Arial" w:cs="Arial"/>
                <w:b/>
                <w:sz w:val="20"/>
                <w:szCs w:val="20"/>
              </w:rPr>
              <w:t>6</w:t>
            </w:r>
          </w:p>
        </w:tc>
        <w:tc>
          <w:tcPr>
            <w:tcW w:w="1664" w:type="dxa"/>
            <w:tcMar>
              <w:top w:w="0" w:type="dxa"/>
              <w:left w:w="108" w:type="dxa"/>
              <w:bottom w:w="0" w:type="dxa"/>
              <w:right w:w="108" w:type="dxa"/>
            </w:tcMar>
          </w:tcPr>
          <w:p w14:paraId="79C0C854" w14:textId="77777777" w:rsidR="00D6438F" w:rsidRPr="001A75BE" w:rsidRDefault="00D6438F" w:rsidP="006B4725">
            <w:pPr>
              <w:spacing w:line="360" w:lineRule="auto"/>
              <w:rPr>
                <w:rFonts w:ascii="Arial" w:hAnsi="Arial" w:cs="Arial"/>
                <w:b/>
                <w:i/>
                <w:sz w:val="20"/>
                <w:szCs w:val="20"/>
              </w:rPr>
            </w:pPr>
          </w:p>
        </w:tc>
      </w:tr>
    </w:tbl>
    <w:p w14:paraId="233C5DE2" w14:textId="77777777" w:rsidR="005A7E9E" w:rsidRDefault="005A7E9E" w:rsidP="00431FCF">
      <w:pPr>
        <w:suppressAutoHyphens w:val="0"/>
        <w:spacing w:after="0" w:line="240" w:lineRule="auto"/>
        <w:ind w:left="567"/>
        <w:textAlignment w:val="auto"/>
        <w:rPr>
          <w:rFonts w:ascii="Arial" w:hAnsi="Arial" w:cs="Arial"/>
          <w:b/>
          <w:sz w:val="20"/>
          <w:szCs w:val="20"/>
        </w:rPr>
      </w:pPr>
    </w:p>
    <w:p w14:paraId="03BE44A3" w14:textId="77777777" w:rsidR="005A7E9E" w:rsidRDefault="005A7E9E" w:rsidP="00431FCF">
      <w:pPr>
        <w:suppressAutoHyphens w:val="0"/>
        <w:spacing w:after="0" w:line="240" w:lineRule="auto"/>
        <w:ind w:left="567"/>
        <w:textAlignment w:val="auto"/>
        <w:rPr>
          <w:rFonts w:ascii="Arial" w:hAnsi="Arial" w:cs="Arial"/>
          <w:b/>
          <w:sz w:val="20"/>
          <w:szCs w:val="20"/>
        </w:rPr>
      </w:pPr>
    </w:p>
    <w:p w14:paraId="37A134C8" w14:textId="77777777" w:rsidR="008E7ED8" w:rsidRDefault="008E7ED8" w:rsidP="00431FCF">
      <w:pPr>
        <w:suppressAutoHyphens w:val="0"/>
        <w:spacing w:after="0" w:line="240" w:lineRule="auto"/>
        <w:ind w:left="567"/>
        <w:textAlignment w:val="auto"/>
        <w:rPr>
          <w:rFonts w:ascii="Arial" w:hAnsi="Arial" w:cs="Arial"/>
          <w:b/>
          <w:sz w:val="20"/>
          <w:szCs w:val="20"/>
        </w:rPr>
      </w:pPr>
    </w:p>
    <w:p w14:paraId="51F27642" w14:textId="77777777" w:rsidR="008E7ED8" w:rsidRDefault="008E7ED8" w:rsidP="00431FCF">
      <w:pPr>
        <w:suppressAutoHyphens w:val="0"/>
        <w:spacing w:after="0" w:line="240" w:lineRule="auto"/>
        <w:ind w:left="567"/>
        <w:textAlignment w:val="auto"/>
        <w:rPr>
          <w:rFonts w:ascii="Arial" w:hAnsi="Arial" w:cs="Arial"/>
          <w:b/>
          <w:sz w:val="20"/>
          <w:szCs w:val="20"/>
        </w:rPr>
      </w:pPr>
    </w:p>
    <w:p w14:paraId="4F89011C" w14:textId="77777777" w:rsidR="002C5DC0" w:rsidRDefault="002C5DC0" w:rsidP="00431FCF">
      <w:pPr>
        <w:suppressAutoHyphens w:val="0"/>
        <w:spacing w:after="0" w:line="240" w:lineRule="auto"/>
        <w:ind w:left="567"/>
        <w:textAlignment w:val="auto"/>
        <w:rPr>
          <w:rFonts w:ascii="Arial" w:hAnsi="Arial" w:cs="Arial"/>
          <w:b/>
          <w:sz w:val="20"/>
          <w:szCs w:val="20"/>
        </w:rPr>
      </w:pPr>
    </w:p>
    <w:p w14:paraId="4F66A8FC" w14:textId="77777777" w:rsidR="002C5DC0" w:rsidRDefault="002C5DC0" w:rsidP="00431FCF">
      <w:pPr>
        <w:suppressAutoHyphens w:val="0"/>
        <w:spacing w:after="0" w:line="240" w:lineRule="auto"/>
        <w:ind w:left="567"/>
        <w:textAlignment w:val="auto"/>
        <w:rPr>
          <w:rFonts w:ascii="Arial" w:hAnsi="Arial" w:cs="Arial"/>
          <w:b/>
          <w:sz w:val="20"/>
          <w:szCs w:val="20"/>
        </w:rPr>
      </w:pPr>
    </w:p>
    <w:p w14:paraId="7B6881DF" w14:textId="77777777" w:rsidR="002C5DC0" w:rsidRDefault="002C5DC0" w:rsidP="00431FCF">
      <w:pPr>
        <w:suppressAutoHyphens w:val="0"/>
        <w:spacing w:after="0" w:line="240" w:lineRule="auto"/>
        <w:ind w:left="567"/>
        <w:textAlignment w:val="auto"/>
        <w:rPr>
          <w:rFonts w:ascii="Arial" w:hAnsi="Arial" w:cs="Arial"/>
          <w:b/>
          <w:sz w:val="20"/>
          <w:szCs w:val="20"/>
        </w:rPr>
      </w:pPr>
    </w:p>
    <w:p w14:paraId="2A96F24C" w14:textId="77777777" w:rsidR="002C5DC0" w:rsidRDefault="002C5DC0" w:rsidP="00431FCF">
      <w:pPr>
        <w:suppressAutoHyphens w:val="0"/>
        <w:spacing w:after="0" w:line="240" w:lineRule="auto"/>
        <w:ind w:left="567"/>
        <w:textAlignment w:val="auto"/>
        <w:rPr>
          <w:rFonts w:ascii="Arial" w:hAnsi="Arial" w:cs="Arial"/>
          <w:b/>
          <w:sz w:val="20"/>
          <w:szCs w:val="20"/>
        </w:rPr>
      </w:pPr>
    </w:p>
    <w:p w14:paraId="79340EF3" w14:textId="77777777" w:rsidR="002C5DC0" w:rsidRDefault="002C5DC0" w:rsidP="00431FCF">
      <w:pPr>
        <w:suppressAutoHyphens w:val="0"/>
        <w:spacing w:after="0" w:line="240" w:lineRule="auto"/>
        <w:ind w:left="567"/>
        <w:textAlignment w:val="auto"/>
        <w:rPr>
          <w:rFonts w:ascii="Arial" w:hAnsi="Arial" w:cs="Arial"/>
          <w:b/>
          <w:sz w:val="20"/>
          <w:szCs w:val="20"/>
        </w:rPr>
      </w:pPr>
    </w:p>
    <w:p w14:paraId="5A2C55A3" w14:textId="77777777" w:rsidR="002C5DC0" w:rsidRDefault="002C5DC0" w:rsidP="00431FCF">
      <w:pPr>
        <w:suppressAutoHyphens w:val="0"/>
        <w:spacing w:after="0" w:line="240" w:lineRule="auto"/>
        <w:ind w:left="567"/>
        <w:textAlignment w:val="auto"/>
        <w:rPr>
          <w:rFonts w:ascii="Arial" w:hAnsi="Arial" w:cs="Arial"/>
          <w:b/>
          <w:sz w:val="20"/>
          <w:szCs w:val="20"/>
        </w:rPr>
      </w:pPr>
    </w:p>
    <w:p w14:paraId="7739DEA3" w14:textId="77777777" w:rsidR="002C5DC0" w:rsidRDefault="002C5DC0" w:rsidP="00431FCF">
      <w:pPr>
        <w:suppressAutoHyphens w:val="0"/>
        <w:spacing w:after="0" w:line="240" w:lineRule="auto"/>
        <w:ind w:left="567"/>
        <w:textAlignment w:val="auto"/>
        <w:rPr>
          <w:rFonts w:ascii="Arial" w:hAnsi="Arial" w:cs="Arial"/>
          <w:b/>
          <w:sz w:val="20"/>
          <w:szCs w:val="20"/>
        </w:rPr>
      </w:pPr>
    </w:p>
    <w:p w14:paraId="7B7E1588" w14:textId="77777777" w:rsidR="002C5DC0" w:rsidRDefault="002C5DC0" w:rsidP="00431FCF">
      <w:pPr>
        <w:suppressAutoHyphens w:val="0"/>
        <w:spacing w:after="0" w:line="240" w:lineRule="auto"/>
        <w:ind w:left="567"/>
        <w:textAlignment w:val="auto"/>
        <w:rPr>
          <w:rFonts w:ascii="Arial" w:hAnsi="Arial" w:cs="Arial"/>
          <w:b/>
          <w:sz w:val="20"/>
          <w:szCs w:val="20"/>
        </w:rPr>
      </w:pPr>
    </w:p>
    <w:p w14:paraId="1F83766F" w14:textId="77777777" w:rsidR="002C5DC0" w:rsidRDefault="002C5DC0" w:rsidP="00431FCF">
      <w:pPr>
        <w:suppressAutoHyphens w:val="0"/>
        <w:spacing w:after="0" w:line="240" w:lineRule="auto"/>
        <w:ind w:left="567"/>
        <w:textAlignment w:val="auto"/>
        <w:rPr>
          <w:rFonts w:ascii="Arial" w:hAnsi="Arial" w:cs="Arial"/>
          <w:b/>
          <w:sz w:val="20"/>
          <w:szCs w:val="20"/>
        </w:rPr>
      </w:pPr>
    </w:p>
    <w:p w14:paraId="29F1812B" w14:textId="77777777" w:rsidR="002C5DC0" w:rsidRDefault="002C5DC0" w:rsidP="00431FCF">
      <w:pPr>
        <w:suppressAutoHyphens w:val="0"/>
        <w:spacing w:after="0" w:line="240" w:lineRule="auto"/>
        <w:ind w:left="567"/>
        <w:textAlignment w:val="auto"/>
        <w:rPr>
          <w:rFonts w:ascii="Arial" w:hAnsi="Arial" w:cs="Arial"/>
          <w:b/>
          <w:sz w:val="20"/>
          <w:szCs w:val="20"/>
        </w:rPr>
      </w:pPr>
    </w:p>
    <w:p w14:paraId="4324A1D5" w14:textId="77777777" w:rsidR="002C5DC0" w:rsidRDefault="002C5DC0" w:rsidP="00431FCF">
      <w:pPr>
        <w:suppressAutoHyphens w:val="0"/>
        <w:spacing w:after="0" w:line="240" w:lineRule="auto"/>
        <w:ind w:left="567"/>
        <w:textAlignment w:val="auto"/>
        <w:rPr>
          <w:rFonts w:ascii="Arial" w:hAnsi="Arial" w:cs="Arial"/>
          <w:b/>
          <w:sz w:val="20"/>
          <w:szCs w:val="20"/>
        </w:rPr>
      </w:pPr>
    </w:p>
    <w:p w14:paraId="7EC66C13" w14:textId="77777777" w:rsidR="002C5DC0" w:rsidRDefault="002C5DC0" w:rsidP="00431FCF">
      <w:pPr>
        <w:suppressAutoHyphens w:val="0"/>
        <w:spacing w:after="0" w:line="240" w:lineRule="auto"/>
        <w:ind w:left="567"/>
        <w:textAlignment w:val="auto"/>
        <w:rPr>
          <w:rFonts w:ascii="Arial" w:hAnsi="Arial" w:cs="Arial"/>
          <w:b/>
          <w:sz w:val="20"/>
          <w:szCs w:val="20"/>
        </w:rPr>
      </w:pPr>
    </w:p>
    <w:p w14:paraId="674A2AA3" w14:textId="77777777" w:rsidR="002C5DC0" w:rsidRDefault="002C5DC0" w:rsidP="00431FCF">
      <w:pPr>
        <w:suppressAutoHyphens w:val="0"/>
        <w:spacing w:after="0" w:line="240" w:lineRule="auto"/>
        <w:ind w:left="567"/>
        <w:textAlignment w:val="auto"/>
        <w:rPr>
          <w:rFonts w:ascii="Arial" w:hAnsi="Arial" w:cs="Arial"/>
          <w:b/>
          <w:sz w:val="20"/>
          <w:szCs w:val="20"/>
        </w:rPr>
      </w:pPr>
    </w:p>
    <w:p w14:paraId="33FB663F" w14:textId="77777777" w:rsidR="002C5DC0" w:rsidRDefault="002C5DC0" w:rsidP="00431FCF">
      <w:pPr>
        <w:suppressAutoHyphens w:val="0"/>
        <w:spacing w:after="0" w:line="240" w:lineRule="auto"/>
        <w:ind w:left="567"/>
        <w:textAlignment w:val="auto"/>
        <w:rPr>
          <w:rFonts w:ascii="Arial" w:hAnsi="Arial" w:cs="Arial"/>
          <w:b/>
          <w:sz w:val="20"/>
          <w:szCs w:val="20"/>
        </w:rPr>
      </w:pPr>
    </w:p>
    <w:p w14:paraId="431769F6" w14:textId="77777777" w:rsidR="002C5DC0" w:rsidRDefault="002C5DC0" w:rsidP="00431FCF">
      <w:pPr>
        <w:suppressAutoHyphens w:val="0"/>
        <w:spacing w:after="0" w:line="240" w:lineRule="auto"/>
        <w:ind w:left="567"/>
        <w:textAlignment w:val="auto"/>
        <w:rPr>
          <w:rFonts w:ascii="Arial" w:hAnsi="Arial" w:cs="Arial"/>
          <w:b/>
          <w:sz w:val="20"/>
          <w:szCs w:val="20"/>
        </w:rPr>
      </w:pPr>
    </w:p>
    <w:p w14:paraId="2B2903EF" w14:textId="77777777" w:rsidR="002C5DC0" w:rsidRDefault="002C5DC0" w:rsidP="00431FCF">
      <w:pPr>
        <w:suppressAutoHyphens w:val="0"/>
        <w:spacing w:after="0" w:line="240" w:lineRule="auto"/>
        <w:ind w:left="567"/>
        <w:textAlignment w:val="auto"/>
        <w:rPr>
          <w:rFonts w:ascii="Arial" w:hAnsi="Arial" w:cs="Arial"/>
          <w:b/>
          <w:sz w:val="20"/>
          <w:szCs w:val="20"/>
        </w:rPr>
      </w:pPr>
    </w:p>
    <w:p w14:paraId="0B36EF18" w14:textId="77777777" w:rsidR="00ED2EC8" w:rsidRDefault="00ED2EC8" w:rsidP="00431FCF">
      <w:pPr>
        <w:suppressAutoHyphens w:val="0"/>
        <w:spacing w:after="0" w:line="240" w:lineRule="auto"/>
        <w:ind w:left="567"/>
        <w:textAlignment w:val="auto"/>
        <w:rPr>
          <w:rFonts w:ascii="Arial" w:hAnsi="Arial" w:cs="Arial"/>
          <w:b/>
          <w:sz w:val="20"/>
          <w:szCs w:val="20"/>
        </w:rPr>
      </w:pPr>
    </w:p>
    <w:p w14:paraId="088EF655" w14:textId="77777777" w:rsidR="00ED2EC8" w:rsidRDefault="00ED2EC8" w:rsidP="00431FCF">
      <w:pPr>
        <w:suppressAutoHyphens w:val="0"/>
        <w:spacing w:after="0" w:line="240" w:lineRule="auto"/>
        <w:ind w:left="567"/>
        <w:textAlignment w:val="auto"/>
        <w:rPr>
          <w:rFonts w:ascii="Arial" w:hAnsi="Arial" w:cs="Arial"/>
          <w:b/>
          <w:sz w:val="20"/>
          <w:szCs w:val="20"/>
        </w:rPr>
      </w:pPr>
    </w:p>
    <w:p w14:paraId="0D5E6438" w14:textId="7C783B71" w:rsidR="00431FCF" w:rsidRPr="00ED2EC8" w:rsidRDefault="00431FCF" w:rsidP="00ED2EC8">
      <w:pPr>
        <w:suppressAutoHyphens w:val="0"/>
        <w:spacing w:after="0" w:line="240" w:lineRule="auto"/>
        <w:ind w:left="567"/>
        <w:textAlignment w:val="auto"/>
      </w:pPr>
      <w:r>
        <w:rPr>
          <w:rFonts w:ascii="Arial" w:hAnsi="Arial" w:cs="Arial"/>
          <w:b/>
          <w:sz w:val="20"/>
          <w:szCs w:val="20"/>
        </w:rPr>
        <w:lastRenderedPageBreak/>
        <w:t>2</w:t>
      </w:r>
      <w:r w:rsidR="001F1098">
        <w:rPr>
          <w:rFonts w:ascii="Arial" w:hAnsi="Arial" w:cs="Arial"/>
          <w:b/>
          <w:sz w:val="20"/>
          <w:szCs w:val="20"/>
        </w:rPr>
        <w:t>8</w:t>
      </w:r>
      <w:r>
        <w:rPr>
          <w:rFonts w:ascii="Arial" w:hAnsi="Arial" w:cs="Arial"/>
          <w:b/>
          <w:sz w:val="20"/>
          <w:szCs w:val="20"/>
        </w:rPr>
        <w:t>:</w:t>
      </w:r>
      <w:r w:rsidR="005A7E9E">
        <w:rPr>
          <w:rFonts w:ascii="Arial" w:hAnsi="Arial" w:cs="Arial"/>
          <w:b/>
          <w:sz w:val="20"/>
          <w:szCs w:val="20"/>
        </w:rPr>
        <w:t xml:space="preserve"> </w:t>
      </w:r>
      <w:r w:rsidRPr="00431FCF">
        <w:rPr>
          <w:rFonts w:ascii="Arial" w:hAnsi="Arial" w:cs="Arial"/>
          <w:b/>
          <w:sz w:val="20"/>
          <w:szCs w:val="20"/>
        </w:rPr>
        <w:t>Use of mobile phones and Image capturing / recording devices</w:t>
      </w:r>
      <w:r w:rsidR="00ED2EC8">
        <w:rPr>
          <w:rFonts w:ascii="Arial" w:hAnsi="Arial" w:cs="Arial"/>
          <w:b/>
          <w:sz w:val="20"/>
          <w:szCs w:val="20"/>
        </w:rPr>
        <w:t xml:space="preserve"> Policy.</w:t>
      </w:r>
    </w:p>
    <w:p w14:paraId="79377435" w14:textId="77777777" w:rsidR="00431FCF" w:rsidRPr="001A75BE" w:rsidRDefault="00431FCF" w:rsidP="00431FCF">
      <w:pPr>
        <w:suppressAutoHyphens w:val="0"/>
        <w:spacing w:after="0" w:line="240" w:lineRule="auto"/>
        <w:textAlignment w:val="auto"/>
        <w:rPr>
          <w:rFonts w:ascii="Arial" w:hAnsi="Arial" w:cs="Arial"/>
          <w:b/>
          <w:bCs/>
          <w:sz w:val="20"/>
          <w:szCs w:val="20"/>
          <w:u w:val="single"/>
        </w:rPr>
      </w:pPr>
    </w:p>
    <w:p w14:paraId="5F721A7A" w14:textId="627DC2BF" w:rsidR="00431FCF" w:rsidRPr="001A75BE" w:rsidRDefault="00431FCF" w:rsidP="00431FCF">
      <w:pPr>
        <w:suppressAutoHyphens w:val="0"/>
        <w:spacing w:after="0" w:line="240" w:lineRule="auto"/>
        <w:textAlignment w:val="auto"/>
        <w:rPr>
          <w:rFonts w:ascii="Arial" w:hAnsi="Arial" w:cs="Arial"/>
          <w:sz w:val="20"/>
          <w:szCs w:val="20"/>
        </w:rPr>
      </w:pPr>
      <w:r w:rsidRPr="001A75BE">
        <w:rPr>
          <w:rFonts w:ascii="Arial" w:hAnsi="Arial" w:cs="Arial"/>
          <w:sz w:val="20"/>
          <w:szCs w:val="20"/>
        </w:rPr>
        <w:t>The use of Mobile phones on the Nursery premises is strictly forbidden</w:t>
      </w:r>
      <w:r>
        <w:rPr>
          <w:rFonts w:ascii="Arial" w:hAnsi="Arial" w:cs="Arial"/>
          <w:sz w:val="20"/>
          <w:szCs w:val="20"/>
        </w:rPr>
        <w:t xml:space="preserve"> w</w:t>
      </w:r>
      <w:r w:rsidR="00786254">
        <w:rPr>
          <w:rFonts w:ascii="Arial" w:hAnsi="Arial" w:cs="Arial"/>
          <w:sz w:val="20"/>
          <w:szCs w:val="20"/>
        </w:rPr>
        <w:t>h</w:t>
      </w:r>
      <w:r>
        <w:rPr>
          <w:rFonts w:ascii="Arial" w:hAnsi="Arial" w:cs="Arial"/>
          <w:sz w:val="20"/>
          <w:szCs w:val="20"/>
        </w:rPr>
        <w:t>ile children are on site, during opening hours.</w:t>
      </w:r>
    </w:p>
    <w:p w14:paraId="376E92A9" w14:textId="77777777" w:rsidR="00431FCF" w:rsidRPr="001A75BE" w:rsidRDefault="00431FCF" w:rsidP="00431FCF">
      <w:pPr>
        <w:pStyle w:val="EndnoteText"/>
        <w:spacing w:line="360" w:lineRule="auto"/>
        <w:rPr>
          <w:rFonts w:cs="Arial"/>
        </w:rPr>
      </w:pPr>
    </w:p>
    <w:p w14:paraId="27FD3D28" w14:textId="77777777" w:rsidR="00431FCF" w:rsidRPr="001A75BE" w:rsidRDefault="00431FCF" w:rsidP="00431FCF">
      <w:pPr>
        <w:spacing w:line="360" w:lineRule="auto"/>
        <w:jc w:val="both"/>
      </w:pPr>
      <w:r w:rsidRPr="001A75BE">
        <w:rPr>
          <w:rFonts w:ascii="Arial" w:hAnsi="Arial" w:cs="Arial"/>
          <w:b/>
          <w:sz w:val="20"/>
          <w:szCs w:val="20"/>
          <w:u w:val="single"/>
        </w:rPr>
        <w:t>Personal mobile phones</w:t>
      </w:r>
    </w:p>
    <w:p w14:paraId="391FE041" w14:textId="0AAC87E2" w:rsidR="00431FCF" w:rsidRPr="001A75BE" w:rsidRDefault="00431FCF" w:rsidP="005B0AE0">
      <w:pPr>
        <w:pStyle w:val="ListParagraph"/>
        <w:numPr>
          <w:ilvl w:val="0"/>
          <w:numId w:val="104"/>
        </w:numPr>
        <w:suppressAutoHyphens w:val="0"/>
        <w:spacing w:after="0" w:line="360" w:lineRule="auto"/>
        <w:textAlignment w:val="auto"/>
        <w:rPr>
          <w:rFonts w:ascii="Arial" w:hAnsi="Arial" w:cs="Arial"/>
          <w:sz w:val="20"/>
          <w:szCs w:val="20"/>
        </w:rPr>
      </w:pPr>
      <w:r w:rsidRPr="001A75BE">
        <w:rPr>
          <w:rFonts w:ascii="Arial" w:hAnsi="Arial" w:cs="Arial"/>
          <w:sz w:val="20"/>
          <w:szCs w:val="20"/>
        </w:rPr>
        <w:t>Personal mobile phones</w:t>
      </w:r>
      <w:r w:rsidR="0083623F">
        <w:rPr>
          <w:rFonts w:ascii="Arial" w:hAnsi="Arial" w:cs="Arial"/>
          <w:sz w:val="20"/>
          <w:szCs w:val="20"/>
        </w:rPr>
        <w:t xml:space="preserve"> and image capturing device, including wearable tech with photographic capabilities</w:t>
      </w:r>
      <w:r w:rsidRPr="001A75BE">
        <w:rPr>
          <w:rFonts w:ascii="Arial" w:hAnsi="Arial" w:cs="Arial"/>
          <w:sz w:val="20"/>
          <w:szCs w:val="20"/>
        </w:rPr>
        <w:t xml:space="preserve"> belonging to our staff and volunteers are not used on the </w:t>
      </w:r>
      <w:r w:rsidR="00786254">
        <w:rPr>
          <w:rFonts w:ascii="Arial" w:hAnsi="Arial" w:cs="Arial"/>
          <w:sz w:val="20"/>
          <w:szCs w:val="20"/>
        </w:rPr>
        <w:t xml:space="preserve">nursery </w:t>
      </w:r>
      <w:r w:rsidRPr="001A75BE">
        <w:rPr>
          <w:rFonts w:ascii="Arial" w:hAnsi="Arial" w:cs="Arial"/>
          <w:sz w:val="20"/>
          <w:szCs w:val="20"/>
        </w:rPr>
        <w:t>premises during working hours.</w:t>
      </w:r>
    </w:p>
    <w:p w14:paraId="16EAE459" w14:textId="7B74BF29" w:rsidR="00431FCF" w:rsidRPr="001A75BE" w:rsidRDefault="00431FCF" w:rsidP="005B0AE0">
      <w:pPr>
        <w:pStyle w:val="ListParagraph"/>
        <w:numPr>
          <w:ilvl w:val="0"/>
          <w:numId w:val="104"/>
        </w:numPr>
        <w:suppressAutoHyphens w:val="0"/>
        <w:spacing w:after="0" w:line="360" w:lineRule="auto"/>
        <w:textAlignment w:val="auto"/>
        <w:rPr>
          <w:rFonts w:ascii="Arial" w:hAnsi="Arial" w:cs="Arial"/>
          <w:sz w:val="20"/>
          <w:szCs w:val="20"/>
        </w:rPr>
      </w:pPr>
      <w:r w:rsidRPr="001A75BE">
        <w:rPr>
          <w:rFonts w:ascii="Arial" w:hAnsi="Arial" w:cs="Arial"/>
          <w:sz w:val="20"/>
          <w:szCs w:val="20"/>
        </w:rPr>
        <w:t>Parents/Carers and visitors are required to turn off</w:t>
      </w:r>
      <w:r w:rsidR="00786254">
        <w:rPr>
          <w:rFonts w:ascii="Arial" w:hAnsi="Arial" w:cs="Arial"/>
          <w:sz w:val="20"/>
          <w:szCs w:val="20"/>
        </w:rPr>
        <w:t>/</w:t>
      </w:r>
      <w:r w:rsidRPr="001A75BE">
        <w:rPr>
          <w:rFonts w:ascii="Arial" w:hAnsi="Arial" w:cs="Arial"/>
          <w:sz w:val="20"/>
          <w:szCs w:val="20"/>
        </w:rPr>
        <w:t xml:space="preserve">put away mobile phones while on nursery premises </w:t>
      </w:r>
      <w:r w:rsidR="00786254">
        <w:rPr>
          <w:rFonts w:ascii="Arial" w:hAnsi="Arial" w:cs="Arial"/>
          <w:sz w:val="20"/>
          <w:szCs w:val="20"/>
        </w:rPr>
        <w:t>and</w:t>
      </w:r>
      <w:r w:rsidRPr="001A75BE">
        <w:rPr>
          <w:rFonts w:ascii="Arial" w:hAnsi="Arial" w:cs="Arial"/>
          <w:sz w:val="20"/>
          <w:szCs w:val="20"/>
        </w:rPr>
        <w:t xml:space="preserve"> within school grounds.</w:t>
      </w:r>
    </w:p>
    <w:p w14:paraId="4C46EFCA" w14:textId="66391AF8" w:rsidR="00431FCF" w:rsidRPr="001A75BE" w:rsidRDefault="00431FCF" w:rsidP="005B0AE0">
      <w:pPr>
        <w:pStyle w:val="ListParagraph"/>
        <w:numPr>
          <w:ilvl w:val="0"/>
          <w:numId w:val="104"/>
        </w:numPr>
        <w:suppressAutoHyphens w:val="0"/>
        <w:spacing w:after="0" w:line="360" w:lineRule="auto"/>
        <w:textAlignment w:val="auto"/>
        <w:rPr>
          <w:rFonts w:ascii="Arial" w:hAnsi="Arial" w:cs="Arial"/>
          <w:sz w:val="20"/>
          <w:szCs w:val="20"/>
        </w:rPr>
      </w:pPr>
      <w:r w:rsidRPr="001A75BE">
        <w:rPr>
          <w:rFonts w:ascii="Arial" w:hAnsi="Arial" w:cs="Arial"/>
          <w:sz w:val="20"/>
          <w:szCs w:val="20"/>
        </w:rPr>
        <w:t xml:space="preserve">At the beginning of </w:t>
      </w:r>
      <w:r w:rsidR="00786254" w:rsidRPr="001A75BE">
        <w:rPr>
          <w:rFonts w:ascii="Arial" w:hAnsi="Arial" w:cs="Arial"/>
          <w:sz w:val="20"/>
          <w:szCs w:val="20"/>
        </w:rPr>
        <w:t>everyone’s</w:t>
      </w:r>
      <w:r w:rsidRPr="001A75BE">
        <w:rPr>
          <w:rFonts w:ascii="Arial" w:hAnsi="Arial" w:cs="Arial"/>
          <w:sz w:val="20"/>
          <w:szCs w:val="20"/>
        </w:rPr>
        <w:t xml:space="preserve"> shift, personal mobile phones are to be stored in staff lockers, or in the manager’s office.</w:t>
      </w:r>
    </w:p>
    <w:p w14:paraId="586A00D5" w14:textId="77777777" w:rsidR="00431FCF" w:rsidRPr="001A75BE" w:rsidRDefault="00431FCF" w:rsidP="005B0AE0">
      <w:pPr>
        <w:pStyle w:val="ListParagraph"/>
        <w:numPr>
          <w:ilvl w:val="0"/>
          <w:numId w:val="104"/>
        </w:numPr>
        <w:suppressAutoHyphens w:val="0"/>
        <w:spacing w:after="0" w:line="360" w:lineRule="auto"/>
        <w:jc w:val="both"/>
        <w:textAlignment w:val="auto"/>
        <w:rPr>
          <w:rFonts w:ascii="Arial" w:hAnsi="Arial" w:cs="Arial"/>
          <w:sz w:val="20"/>
          <w:szCs w:val="20"/>
        </w:rPr>
      </w:pPr>
      <w:r w:rsidRPr="001A75BE">
        <w:rPr>
          <w:rFonts w:ascii="Arial" w:hAnsi="Arial" w:cs="Arial"/>
          <w:sz w:val="20"/>
          <w:szCs w:val="20"/>
        </w:rPr>
        <w:t>In the event of an emergency, personal mobile phones may be used in privacy, where there are no children present, with permission from the manager. In the staff room or office.</w:t>
      </w:r>
    </w:p>
    <w:p w14:paraId="75AECD28" w14:textId="77777777" w:rsidR="00431FCF" w:rsidRPr="001A75BE" w:rsidRDefault="00431FCF" w:rsidP="005B0AE0">
      <w:pPr>
        <w:pStyle w:val="ListParagraph"/>
        <w:numPr>
          <w:ilvl w:val="0"/>
          <w:numId w:val="104"/>
        </w:numPr>
        <w:suppressAutoHyphens w:val="0"/>
        <w:spacing w:after="0" w:line="360" w:lineRule="auto"/>
        <w:jc w:val="both"/>
        <w:textAlignment w:val="auto"/>
        <w:rPr>
          <w:rFonts w:ascii="Arial" w:hAnsi="Arial" w:cs="Arial"/>
          <w:sz w:val="20"/>
          <w:szCs w:val="20"/>
        </w:rPr>
      </w:pPr>
      <w:r w:rsidRPr="001A75BE">
        <w:rPr>
          <w:rFonts w:ascii="Arial" w:hAnsi="Arial" w:cs="Arial"/>
          <w:sz w:val="20"/>
          <w:szCs w:val="20"/>
        </w:rPr>
        <w:t xml:space="preserve">Our staff and volunteers ensure that the setting’s telephone number is known to immediate family and other people who need to contact them in an emergency. </w:t>
      </w:r>
    </w:p>
    <w:p w14:paraId="4E01794E" w14:textId="77777777" w:rsidR="00431FCF" w:rsidRPr="001A75BE" w:rsidRDefault="00431FCF" w:rsidP="005B0AE0">
      <w:pPr>
        <w:pStyle w:val="ListParagraph"/>
        <w:numPr>
          <w:ilvl w:val="0"/>
          <w:numId w:val="104"/>
        </w:numPr>
        <w:suppressAutoHyphens w:val="0"/>
        <w:spacing w:after="0" w:line="360" w:lineRule="auto"/>
        <w:jc w:val="both"/>
        <w:textAlignment w:val="auto"/>
        <w:rPr>
          <w:rFonts w:ascii="Arial" w:hAnsi="Arial" w:cs="Arial"/>
          <w:sz w:val="20"/>
          <w:szCs w:val="20"/>
        </w:rPr>
      </w:pPr>
      <w:r w:rsidRPr="001A75BE">
        <w:rPr>
          <w:rFonts w:ascii="Arial" w:hAnsi="Arial" w:cs="Arial"/>
          <w:sz w:val="20"/>
          <w:szCs w:val="20"/>
        </w:rPr>
        <w:t>We also have a nursery mobile phone for Parents to contact if they cannot get through on the land line, or in the event of emergency, or loss of land line service.</w:t>
      </w:r>
    </w:p>
    <w:p w14:paraId="29979641" w14:textId="4EA8676C" w:rsidR="00431FCF" w:rsidRPr="001A75BE" w:rsidRDefault="00431FCF" w:rsidP="005B0AE0">
      <w:pPr>
        <w:pStyle w:val="ListParagraph"/>
        <w:numPr>
          <w:ilvl w:val="0"/>
          <w:numId w:val="104"/>
        </w:numPr>
        <w:suppressAutoHyphens w:val="0"/>
        <w:spacing w:after="0" w:line="360" w:lineRule="auto"/>
        <w:jc w:val="both"/>
        <w:textAlignment w:val="auto"/>
        <w:rPr>
          <w:rFonts w:ascii="Arial" w:hAnsi="Arial" w:cs="Arial"/>
          <w:sz w:val="20"/>
          <w:szCs w:val="20"/>
        </w:rPr>
      </w:pPr>
      <w:r w:rsidRPr="001A75BE">
        <w:rPr>
          <w:rFonts w:ascii="Arial" w:hAnsi="Arial" w:cs="Arial"/>
          <w:sz w:val="20"/>
          <w:szCs w:val="20"/>
        </w:rPr>
        <w:t>The nursery mobile phone will be taken on outings for the purpose of contacting the setting, Parents/Carers or emergency services. Staff must not use their own mobile phones.</w:t>
      </w:r>
    </w:p>
    <w:p w14:paraId="376C0B30" w14:textId="77777777" w:rsidR="00431FCF" w:rsidRPr="001A75BE" w:rsidRDefault="00431FCF" w:rsidP="005B0AE0">
      <w:pPr>
        <w:pStyle w:val="ListParagraph"/>
        <w:numPr>
          <w:ilvl w:val="0"/>
          <w:numId w:val="104"/>
        </w:numPr>
        <w:suppressAutoHyphens w:val="0"/>
        <w:spacing w:after="0" w:line="360" w:lineRule="auto"/>
        <w:jc w:val="both"/>
        <w:textAlignment w:val="auto"/>
        <w:rPr>
          <w:rFonts w:ascii="Arial" w:hAnsi="Arial" w:cs="Arial"/>
          <w:sz w:val="20"/>
          <w:szCs w:val="20"/>
        </w:rPr>
      </w:pPr>
      <w:r w:rsidRPr="001A75BE">
        <w:rPr>
          <w:rFonts w:ascii="Arial" w:hAnsi="Arial" w:cs="Arial"/>
          <w:sz w:val="20"/>
          <w:szCs w:val="20"/>
        </w:rPr>
        <w:t>Our staff and volunteers will not use their personal mobile phones for taking photographs of children.</w:t>
      </w:r>
    </w:p>
    <w:p w14:paraId="46F60688" w14:textId="77777777" w:rsidR="00431FCF" w:rsidRPr="001A75BE" w:rsidRDefault="00431FCF" w:rsidP="005B0AE0">
      <w:pPr>
        <w:pStyle w:val="ListParagraph"/>
        <w:numPr>
          <w:ilvl w:val="0"/>
          <w:numId w:val="104"/>
        </w:numPr>
        <w:suppressAutoHyphens w:val="0"/>
        <w:spacing w:after="0" w:line="360" w:lineRule="auto"/>
        <w:jc w:val="both"/>
        <w:textAlignment w:val="auto"/>
        <w:rPr>
          <w:rFonts w:ascii="Arial" w:hAnsi="Arial" w:cs="Arial"/>
          <w:sz w:val="20"/>
          <w:szCs w:val="20"/>
        </w:rPr>
      </w:pPr>
      <w:r w:rsidRPr="001A75BE">
        <w:rPr>
          <w:rFonts w:ascii="Arial" w:hAnsi="Arial" w:cs="Arial"/>
          <w:sz w:val="20"/>
          <w:szCs w:val="20"/>
        </w:rPr>
        <w:t>Parents and visitors are requested not to use their mobile phones whilst on the premises. Visitors will be advised of a quiet space where they can use their mobile phone, where there are no children present.</w:t>
      </w:r>
    </w:p>
    <w:p w14:paraId="67655DEE" w14:textId="49342DCC" w:rsidR="00431FCF" w:rsidRPr="001A75BE" w:rsidRDefault="00431FCF" w:rsidP="005B0AE0">
      <w:pPr>
        <w:pStyle w:val="ListParagraph"/>
        <w:numPr>
          <w:ilvl w:val="0"/>
          <w:numId w:val="104"/>
        </w:numPr>
        <w:suppressAutoHyphens w:val="0"/>
        <w:spacing w:after="0" w:line="360" w:lineRule="auto"/>
        <w:jc w:val="both"/>
        <w:textAlignment w:val="auto"/>
        <w:rPr>
          <w:rFonts w:ascii="Arial" w:hAnsi="Arial" w:cs="Arial"/>
          <w:sz w:val="20"/>
          <w:szCs w:val="20"/>
        </w:rPr>
      </w:pPr>
      <w:r w:rsidRPr="001A75BE">
        <w:rPr>
          <w:rFonts w:ascii="Arial" w:hAnsi="Arial" w:cs="Arial"/>
          <w:sz w:val="20"/>
          <w:szCs w:val="20"/>
        </w:rPr>
        <w:t>This policy also applies to wearable ‘tech’. (Please see the staff code of conduct for further informatio</w:t>
      </w:r>
      <w:r w:rsidR="00786254">
        <w:rPr>
          <w:rFonts w:ascii="Arial" w:hAnsi="Arial" w:cs="Arial"/>
          <w:sz w:val="20"/>
          <w:szCs w:val="20"/>
        </w:rPr>
        <w:t>n).</w:t>
      </w:r>
    </w:p>
    <w:p w14:paraId="36D15B16" w14:textId="77777777" w:rsidR="00431FCF" w:rsidRPr="001A75BE" w:rsidRDefault="00431FCF" w:rsidP="00431FCF">
      <w:pPr>
        <w:pStyle w:val="ListParagraph"/>
        <w:spacing w:line="360" w:lineRule="auto"/>
        <w:ind w:left="0"/>
        <w:rPr>
          <w:rFonts w:cs="Arial"/>
        </w:rPr>
      </w:pPr>
    </w:p>
    <w:tbl>
      <w:tblPr>
        <w:tblW w:w="5000" w:type="pct"/>
        <w:tblCellMar>
          <w:left w:w="10" w:type="dxa"/>
          <w:right w:w="10" w:type="dxa"/>
        </w:tblCellMar>
        <w:tblLook w:val="0000" w:firstRow="0" w:lastRow="0" w:firstColumn="0" w:lastColumn="0" w:noHBand="0" w:noVBand="0"/>
      </w:tblPr>
      <w:tblGrid>
        <w:gridCol w:w="4106"/>
        <w:gridCol w:w="3256"/>
        <w:gridCol w:w="1664"/>
      </w:tblGrid>
      <w:tr w:rsidR="00431FCF" w:rsidRPr="001A75BE" w14:paraId="63093174" w14:textId="77777777" w:rsidTr="006B4725">
        <w:tc>
          <w:tcPr>
            <w:tcW w:w="4106" w:type="dxa"/>
            <w:tcMar>
              <w:top w:w="0" w:type="dxa"/>
              <w:left w:w="108" w:type="dxa"/>
              <w:bottom w:w="0" w:type="dxa"/>
              <w:right w:w="108" w:type="dxa"/>
            </w:tcMar>
          </w:tcPr>
          <w:p w14:paraId="18A03CDA" w14:textId="77777777" w:rsidR="00431FCF" w:rsidRPr="001A75BE" w:rsidRDefault="00431FCF" w:rsidP="006B4725">
            <w:pPr>
              <w:spacing w:line="360" w:lineRule="auto"/>
              <w:rPr>
                <w:rFonts w:ascii="Arial" w:hAnsi="Arial" w:cs="Arial"/>
                <w:b/>
                <w:sz w:val="20"/>
                <w:szCs w:val="20"/>
              </w:rPr>
            </w:pPr>
            <w:r w:rsidRPr="001A75BE">
              <w:rPr>
                <w:rFonts w:ascii="Arial" w:hAnsi="Arial" w:cs="Arial"/>
                <w:b/>
                <w:sz w:val="20"/>
                <w:szCs w:val="20"/>
              </w:rPr>
              <w:t>This policy was adopted / continued by</w:t>
            </w:r>
          </w:p>
        </w:tc>
        <w:tc>
          <w:tcPr>
            <w:tcW w:w="3256" w:type="dxa"/>
            <w:tcBorders>
              <w:bottom w:val="single" w:sz="4" w:space="0" w:color="7030A0"/>
            </w:tcBorders>
            <w:tcMar>
              <w:top w:w="0" w:type="dxa"/>
              <w:left w:w="108" w:type="dxa"/>
              <w:bottom w:w="0" w:type="dxa"/>
              <w:right w:w="108" w:type="dxa"/>
            </w:tcMar>
          </w:tcPr>
          <w:p w14:paraId="564B3336" w14:textId="77777777" w:rsidR="00431FCF" w:rsidRPr="001A75BE" w:rsidRDefault="00431FCF" w:rsidP="006B4725">
            <w:pPr>
              <w:spacing w:line="360" w:lineRule="auto"/>
              <w:rPr>
                <w:rFonts w:ascii="Arial" w:hAnsi="Arial" w:cs="Arial"/>
                <w:b/>
                <w:sz w:val="20"/>
                <w:szCs w:val="20"/>
              </w:rPr>
            </w:pPr>
            <w:r w:rsidRPr="001A75BE">
              <w:rPr>
                <w:rFonts w:ascii="Arial" w:hAnsi="Arial" w:cs="Arial"/>
                <w:b/>
                <w:sz w:val="20"/>
                <w:szCs w:val="20"/>
              </w:rPr>
              <w:t>Beltinge Day Nursery</w:t>
            </w:r>
          </w:p>
        </w:tc>
        <w:tc>
          <w:tcPr>
            <w:tcW w:w="1664" w:type="dxa"/>
            <w:tcMar>
              <w:top w:w="0" w:type="dxa"/>
              <w:left w:w="108" w:type="dxa"/>
              <w:bottom w:w="0" w:type="dxa"/>
              <w:right w:w="108" w:type="dxa"/>
            </w:tcMar>
          </w:tcPr>
          <w:p w14:paraId="1DF88B6A" w14:textId="77777777" w:rsidR="00431FCF" w:rsidRPr="001A75BE" w:rsidRDefault="00431FCF" w:rsidP="006B4725">
            <w:pPr>
              <w:spacing w:line="360" w:lineRule="auto"/>
              <w:rPr>
                <w:rFonts w:ascii="Arial" w:hAnsi="Arial" w:cs="Arial"/>
                <w:b/>
                <w:i/>
                <w:sz w:val="20"/>
                <w:szCs w:val="20"/>
              </w:rPr>
            </w:pPr>
          </w:p>
        </w:tc>
      </w:tr>
      <w:tr w:rsidR="00431FCF" w:rsidRPr="001A75BE" w14:paraId="36726486" w14:textId="77777777" w:rsidTr="006B4725">
        <w:tc>
          <w:tcPr>
            <w:tcW w:w="4106" w:type="dxa"/>
            <w:tcMar>
              <w:top w:w="0" w:type="dxa"/>
              <w:left w:w="108" w:type="dxa"/>
              <w:bottom w:w="0" w:type="dxa"/>
              <w:right w:w="108" w:type="dxa"/>
            </w:tcMar>
          </w:tcPr>
          <w:p w14:paraId="72BB2812" w14:textId="77777777" w:rsidR="00431FCF" w:rsidRPr="001A75BE" w:rsidRDefault="00431FCF" w:rsidP="006B4725">
            <w:pPr>
              <w:spacing w:line="360" w:lineRule="auto"/>
              <w:rPr>
                <w:rFonts w:ascii="Arial" w:hAnsi="Arial" w:cs="Arial"/>
                <w:b/>
                <w:sz w:val="20"/>
                <w:szCs w:val="20"/>
              </w:rPr>
            </w:pPr>
            <w:r w:rsidRPr="001A75BE">
              <w:rPr>
                <w:rFonts w:ascii="Arial" w:hAnsi="Arial" w:cs="Arial"/>
                <w:b/>
                <w:sz w:val="20"/>
                <w:szCs w:val="20"/>
              </w:rPr>
              <w:t>On</w:t>
            </w:r>
          </w:p>
        </w:tc>
        <w:tc>
          <w:tcPr>
            <w:tcW w:w="3256" w:type="dxa"/>
            <w:tcBorders>
              <w:top w:val="single" w:sz="4" w:space="0" w:color="7030A0"/>
              <w:bottom w:val="single" w:sz="4" w:space="0" w:color="7030A0"/>
            </w:tcBorders>
            <w:tcMar>
              <w:top w:w="0" w:type="dxa"/>
              <w:left w:w="108" w:type="dxa"/>
              <w:bottom w:w="0" w:type="dxa"/>
              <w:right w:w="108" w:type="dxa"/>
            </w:tcMar>
          </w:tcPr>
          <w:p w14:paraId="10FD4130" w14:textId="79DFDECE" w:rsidR="00431FCF" w:rsidRPr="001A75BE" w:rsidRDefault="00431FCF" w:rsidP="006B4725">
            <w:pPr>
              <w:spacing w:line="360" w:lineRule="auto"/>
              <w:rPr>
                <w:rFonts w:ascii="Arial" w:hAnsi="Arial" w:cs="Arial"/>
                <w:b/>
                <w:sz w:val="20"/>
                <w:szCs w:val="20"/>
              </w:rPr>
            </w:pPr>
            <w:r>
              <w:rPr>
                <w:rFonts w:ascii="Arial" w:hAnsi="Arial" w:cs="Arial"/>
                <w:b/>
                <w:sz w:val="20"/>
                <w:szCs w:val="20"/>
              </w:rPr>
              <w:t>Oct 202</w:t>
            </w:r>
            <w:r w:rsidR="00B7510B">
              <w:rPr>
                <w:rFonts w:ascii="Arial" w:hAnsi="Arial" w:cs="Arial"/>
                <w:b/>
                <w:sz w:val="20"/>
                <w:szCs w:val="20"/>
              </w:rPr>
              <w:t>5</w:t>
            </w:r>
          </w:p>
        </w:tc>
        <w:tc>
          <w:tcPr>
            <w:tcW w:w="1664" w:type="dxa"/>
            <w:tcMar>
              <w:top w:w="0" w:type="dxa"/>
              <w:left w:w="108" w:type="dxa"/>
              <w:bottom w:w="0" w:type="dxa"/>
              <w:right w:w="108" w:type="dxa"/>
            </w:tcMar>
          </w:tcPr>
          <w:p w14:paraId="5EBA91A6" w14:textId="77777777" w:rsidR="00431FCF" w:rsidRPr="001A75BE" w:rsidRDefault="00431FCF" w:rsidP="006B4725">
            <w:pPr>
              <w:spacing w:line="360" w:lineRule="auto"/>
              <w:rPr>
                <w:rFonts w:ascii="Arial" w:hAnsi="Arial" w:cs="Arial"/>
                <w:b/>
                <w:i/>
                <w:sz w:val="20"/>
                <w:szCs w:val="20"/>
              </w:rPr>
            </w:pPr>
          </w:p>
        </w:tc>
      </w:tr>
      <w:tr w:rsidR="00431FCF" w:rsidRPr="001A75BE" w14:paraId="225CF4FE" w14:textId="77777777" w:rsidTr="006B4725">
        <w:tc>
          <w:tcPr>
            <w:tcW w:w="4106" w:type="dxa"/>
            <w:tcMar>
              <w:top w:w="0" w:type="dxa"/>
              <w:left w:w="108" w:type="dxa"/>
              <w:bottom w:w="0" w:type="dxa"/>
              <w:right w:w="108" w:type="dxa"/>
            </w:tcMar>
          </w:tcPr>
          <w:p w14:paraId="5D872CA3" w14:textId="77777777" w:rsidR="00431FCF" w:rsidRPr="001A75BE" w:rsidRDefault="00431FCF" w:rsidP="006B4725">
            <w:pPr>
              <w:spacing w:line="360" w:lineRule="auto"/>
              <w:rPr>
                <w:rFonts w:ascii="Arial" w:hAnsi="Arial" w:cs="Arial"/>
                <w:b/>
                <w:sz w:val="20"/>
                <w:szCs w:val="20"/>
              </w:rPr>
            </w:pPr>
            <w:r w:rsidRPr="001A75BE">
              <w:rPr>
                <w:rFonts w:ascii="Arial" w:hAnsi="Arial" w:cs="Arial"/>
                <w:b/>
                <w:sz w:val="20"/>
                <w:szCs w:val="20"/>
              </w:rPr>
              <w:t>Date to be reviewed</w:t>
            </w:r>
          </w:p>
        </w:tc>
        <w:tc>
          <w:tcPr>
            <w:tcW w:w="3256" w:type="dxa"/>
            <w:tcBorders>
              <w:top w:val="single" w:sz="4" w:space="0" w:color="7030A0"/>
              <w:bottom w:val="single" w:sz="4" w:space="0" w:color="7030A0"/>
            </w:tcBorders>
            <w:tcMar>
              <w:top w:w="0" w:type="dxa"/>
              <w:left w:w="108" w:type="dxa"/>
              <w:bottom w:w="0" w:type="dxa"/>
              <w:right w:w="108" w:type="dxa"/>
            </w:tcMar>
          </w:tcPr>
          <w:p w14:paraId="25C85FC1" w14:textId="14EF1763" w:rsidR="00431FCF" w:rsidRPr="001A75BE" w:rsidRDefault="00431FCF" w:rsidP="006B4725">
            <w:pPr>
              <w:spacing w:line="360" w:lineRule="auto"/>
              <w:rPr>
                <w:rFonts w:ascii="Arial" w:hAnsi="Arial" w:cs="Arial"/>
                <w:b/>
                <w:sz w:val="20"/>
                <w:szCs w:val="20"/>
              </w:rPr>
            </w:pPr>
            <w:r>
              <w:rPr>
                <w:rFonts w:ascii="Arial" w:hAnsi="Arial" w:cs="Arial"/>
                <w:b/>
                <w:sz w:val="20"/>
                <w:szCs w:val="20"/>
              </w:rPr>
              <w:t>Oct 202</w:t>
            </w:r>
            <w:r w:rsidR="00B7510B">
              <w:rPr>
                <w:rFonts w:ascii="Arial" w:hAnsi="Arial" w:cs="Arial"/>
                <w:b/>
                <w:sz w:val="20"/>
                <w:szCs w:val="20"/>
              </w:rPr>
              <w:t>6</w:t>
            </w:r>
          </w:p>
        </w:tc>
        <w:tc>
          <w:tcPr>
            <w:tcW w:w="1664" w:type="dxa"/>
            <w:tcMar>
              <w:top w:w="0" w:type="dxa"/>
              <w:left w:w="108" w:type="dxa"/>
              <w:bottom w:w="0" w:type="dxa"/>
              <w:right w:w="108" w:type="dxa"/>
            </w:tcMar>
          </w:tcPr>
          <w:p w14:paraId="130E303B" w14:textId="77777777" w:rsidR="00431FCF" w:rsidRPr="001A75BE" w:rsidRDefault="00431FCF" w:rsidP="006B4725">
            <w:pPr>
              <w:spacing w:line="360" w:lineRule="auto"/>
              <w:rPr>
                <w:rFonts w:ascii="Arial" w:hAnsi="Arial" w:cs="Arial"/>
                <w:b/>
                <w:i/>
                <w:sz w:val="20"/>
                <w:szCs w:val="20"/>
              </w:rPr>
            </w:pPr>
          </w:p>
        </w:tc>
      </w:tr>
    </w:tbl>
    <w:p w14:paraId="569C9481" w14:textId="77777777" w:rsidR="00D6438F" w:rsidRDefault="00D6438F"/>
    <w:p w14:paraId="09B80161" w14:textId="77777777" w:rsidR="00431FCF" w:rsidRDefault="00431FCF"/>
    <w:p w14:paraId="36CF02CD" w14:textId="77777777" w:rsidR="00431FCF" w:rsidRDefault="00431FCF"/>
    <w:p w14:paraId="4C8A2B83" w14:textId="77777777" w:rsidR="00431FCF" w:rsidRDefault="00431FCF"/>
    <w:p w14:paraId="401CBFF2" w14:textId="20767FF5" w:rsidR="00431FCF" w:rsidRPr="001A75BE" w:rsidRDefault="00431FCF" w:rsidP="00431FCF">
      <w:pPr>
        <w:suppressAutoHyphens w:val="0"/>
        <w:spacing w:after="160" w:line="240" w:lineRule="auto"/>
        <w:textAlignment w:val="auto"/>
        <w:rPr>
          <w:rFonts w:ascii="Arial" w:hAnsi="Arial" w:cs="Arial"/>
          <w:b/>
          <w:sz w:val="20"/>
          <w:szCs w:val="20"/>
          <w:u w:val="single"/>
        </w:rPr>
      </w:pPr>
      <w:r>
        <w:rPr>
          <w:rFonts w:ascii="Arial" w:hAnsi="Arial" w:cs="Arial"/>
          <w:b/>
          <w:noProof/>
          <w:sz w:val="20"/>
          <w:szCs w:val="20"/>
          <w:u w:val="single"/>
        </w:rPr>
        <w:lastRenderedPageBreak/>
        <mc:AlternateContent>
          <mc:Choice Requires="wpi">
            <w:drawing>
              <wp:anchor distT="0" distB="0" distL="114300" distR="114300" simplePos="0" relativeHeight="251662336" behindDoc="0" locked="0" layoutInCell="1" allowOverlap="1" wp14:anchorId="5773A3AF" wp14:editId="0A5B6803">
                <wp:simplePos x="0" y="0"/>
                <wp:positionH relativeFrom="column">
                  <wp:posOffset>6652440</wp:posOffset>
                </wp:positionH>
                <wp:positionV relativeFrom="paragraph">
                  <wp:posOffset>-568167</wp:posOffset>
                </wp:positionV>
                <wp:extent cx="45360" cy="1522800"/>
                <wp:effectExtent l="38100" t="38100" r="31115" b="39370"/>
                <wp:wrapNone/>
                <wp:docPr id="587932498" name="Ink 1"/>
                <wp:cNvGraphicFramePr/>
                <a:graphic xmlns:a="http://schemas.openxmlformats.org/drawingml/2006/main">
                  <a:graphicData uri="http://schemas.microsoft.com/office/word/2010/wordprocessingInk">
                    <w14:contentPart bwMode="auto" r:id="rId178">
                      <w14:nvContentPartPr>
                        <w14:cNvContentPartPr/>
                      </w14:nvContentPartPr>
                      <w14:xfrm>
                        <a:off x="0" y="0"/>
                        <a:ext cx="45360" cy="1522800"/>
                      </w14:xfrm>
                    </w14:contentPart>
                  </a:graphicData>
                </a:graphic>
              </wp:anchor>
            </w:drawing>
          </mc:Choice>
          <mc:Fallback>
            <w:pict>
              <v:shape w14:anchorId="176A2680" id="Ink 1" o:spid="_x0000_s1026" type="#_x0000_t75" style="position:absolute;margin-left:523.1pt;margin-top:-45.45pt;width:4.95pt;height:121.3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">
                <v:imagedata r:id="rId179" o:title=""/>
              </v:shape>
            </w:pict>
          </mc:Fallback>
        </mc:AlternateContent>
      </w:r>
      <w:r w:rsidR="001F1098">
        <w:rPr>
          <w:rFonts w:ascii="Arial" w:hAnsi="Arial" w:cs="Arial"/>
          <w:b/>
          <w:sz w:val="20"/>
          <w:szCs w:val="20"/>
          <w:u w:val="single"/>
        </w:rPr>
        <w:t>29</w:t>
      </w:r>
      <w:r>
        <w:rPr>
          <w:rFonts w:ascii="Arial" w:hAnsi="Arial" w:cs="Arial"/>
          <w:b/>
          <w:sz w:val="20"/>
          <w:szCs w:val="20"/>
          <w:u w:val="single"/>
        </w:rPr>
        <w:t xml:space="preserve">: </w:t>
      </w:r>
      <w:r w:rsidRPr="001A75BE">
        <w:rPr>
          <w:rFonts w:ascii="Arial" w:hAnsi="Arial" w:cs="Arial"/>
          <w:b/>
          <w:sz w:val="20"/>
          <w:szCs w:val="20"/>
          <w:u w:val="single"/>
        </w:rPr>
        <w:t>Staff Code of Conduct</w:t>
      </w:r>
    </w:p>
    <w:p w14:paraId="29FC8972" w14:textId="77777777" w:rsidR="00431FCF" w:rsidRPr="001A75BE" w:rsidRDefault="00431FCF" w:rsidP="00431FCF">
      <w:pPr>
        <w:suppressAutoHyphens w:val="0"/>
        <w:spacing w:after="160" w:line="240" w:lineRule="auto"/>
        <w:textAlignment w:val="auto"/>
        <w:rPr>
          <w:rFonts w:ascii="Arial" w:hAnsi="Arial" w:cs="Arial"/>
          <w:b/>
          <w:sz w:val="20"/>
          <w:szCs w:val="20"/>
          <w:u w:val="single"/>
        </w:rPr>
      </w:pPr>
      <w:r w:rsidRPr="001A75BE">
        <w:rPr>
          <w:rFonts w:ascii="Arial" w:hAnsi="Arial" w:cs="Arial"/>
          <w:b/>
          <w:sz w:val="20"/>
          <w:szCs w:val="20"/>
          <w:u w:val="single"/>
        </w:rPr>
        <w:t>Nursery Employees / Volunteers and Students</w:t>
      </w:r>
    </w:p>
    <w:p w14:paraId="5831AEC8" w14:textId="77777777" w:rsidR="00431FCF" w:rsidRPr="001A75BE" w:rsidRDefault="00431FCF" w:rsidP="005B0AE0">
      <w:pPr>
        <w:pStyle w:val="ListParagraph"/>
        <w:numPr>
          <w:ilvl w:val="0"/>
          <w:numId w:val="107"/>
        </w:numPr>
        <w:suppressAutoHyphens w:val="0"/>
        <w:spacing w:after="0" w:line="240" w:lineRule="auto"/>
        <w:textAlignment w:val="auto"/>
        <w:rPr>
          <w:rFonts w:ascii="Arial" w:hAnsi="Arial" w:cs="Arial"/>
          <w:sz w:val="20"/>
          <w:szCs w:val="20"/>
        </w:rPr>
      </w:pPr>
      <w:r w:rsidRPr="001A75BE">
        <w:rPr>
          <w:rFonts w:ascii="Arial" w:hAnsi="Arial" w:cs="Arial"/>
          <w:sz w:val="20"/>
          <w:szCs w:val="20"/>
        </w:rPr>
        <w:t>All paid Employees (Staff) of Beltinge Day Nursery have a Job description outlining key points and expectations of their role which they are expected to adhere to.</w:t>
      </w:r>
    </w:p>
    <w:p w14:paraId="050B1CBB" w14:textId="77777777" w:rsidR="00431FCF" w:rsidRPr="001A75BE" w:rsidRDefault="00431FCF" w:rsidP="005B0AE0">
      <w:pPr>
        <w:pStyle w:val="ListParagraph"/>
        <w:numPr>
          <w:ilvl w:val="0"/>
          <w:numId w:val="107"/>
        </w:numPr>
        <w:suppressAutoHyphens w:val="0"/>
        <w:spacing w:after="0" w:line="240" w:lineRule="auto"/>
        <w:textAlignment w:val="auto"/>
        <w:rPr>
          <w:rFonts w:ascii="Arial" w:hAnsi="Arial" w:cs="Arial"/>
          <w:sz w:val="20"/>
          <w:szCs w:val="20"/>
        </w:rPr>
      </w:pPr>
      <w:r>
        <w:rPr>
          <w:rFonts w:ascii="Arial" w:hAnsi="Arial" w:cs="Arial"/>
          <w:noProof/>
          <w:sz w:val="20"/>
          <w:szCs w:val="20"/>
        </w:rPr>
        <mc:AlternateContent>
          <mc:Choice Requires="wpi">
            <w:drawing>
              <wp:anchor distT="0" distB="0" distL="114300" distR="114300" simplePos="0" relativeHeight="251664384" behindDoc="0" locked="0" layoutInCell="1" allowOverlap="1" wp14:anchorId="6FB20318" wp14:editId="1B2D9EEA">
                <wp:simplePos x="0" y="0"/>
                <wp:positionH relativeFrom="column">
                  <wp:posOffset>6816600</wp:posOffset>
                </wp:positionH>
                <wp:positionV relativeFrom="paragraph">
                  <wp:posOffset>393423</wp:posOffset>
                </wp:positionV>
                <wp:extent cx="1800" cy="360"/>
                <wp:effectExtent l="57150" t="38100" r="55880" b="57150"/>
                <wp:wrapNone/>
                <wp:docPr id="1941020498" name="Ink 3"/>
                <wp:cNvGraphicFramePr/>
                <a:graphic xmlns:a="http://schemas.openxmlformats.org/drawingml/2006/main">
                  <a:graphicData uri="http://schemas.microsoft.com/office/word/2010/wordprocessingInk">
                    <w14:contentPart bwMode="auto" r:id="rId180">
                      <w14:nvContentPartPr>
                        <w14:cNvContentPartPr/>
                      </w14:nvContentPartPr>
                      <w14:xfrm>
                        <a:off x="0" y="0"/>
                        <a:ext cx="1800" cy="360"/>
                      </w14:xfrm>
                    </w14:contentPart>
                  </a:graphicData>
                </a:graphic>
              </wp:anchor>
            </w:drawing>
          </mc:Choice>
          <mc:Fallback>
            <w:pict>
              <v:shape w14:anchorId="3B3AED64" id="Ink 3" o:spid="_x0000_s1026" type="#_x0000_t75" style="position:absolute;margin-left:536.05pt;margin-top:30.3pt;width:1.6pt;height:1.4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">
                <v:imagedata r:id="rId181" o:title=""/>
              </v:shape>
            </w:pict>
          </mc:Fallback>
        </mc:AlternateContent>
      </w:r>
      <w:r>
        <w:rPr>
          <w:rFonts w:ascii="Arial" w:hAnsi="Arial" w:cs="Arial"/>
          <w:noProof/>
          <w:sz w:val="20"/>
          <w:szCs w:val="20"/>
        </w:rPr>
        <mc:AlternateContent>
          <mc:Choice Requires="wpi">
            <w:drawing>
              <wp:anchor distT="0" distB="0" distL="114300" distR="114300" simplePos="0" relativeHeight="251663360" behindDoc="0" locked="0" layoutInCell="1" allowOverlap="1" wp14:anchorId="40363FC3" wp14:editId="7C3903FD">
                <wp:simplePos x="0" y="0"/>
                <wp:positionH relativeFrom="column">
                  <wp:posOffset>6651720</wp:posOffset>
                </wp:positionH>
                <wp:positionV relativeFrom="paragraph">
                  <wp:posOffset>-764697</wp:posOffset>
                </wp:positionV>
                <wp:extent cx="56880" cy="1605960"/>
                <wp:effectExtent l="38100" t="38100" r="57785" b="51435"/>
                <wp:wrapNone/>
                <wp:docPr id="1762188359" name="Ink 2"/>
                <wp:cNvGraphicFramePr/>
                <a:graphic xmlns:a="http://schemas.openxmlformats.org/drawingml/2006/main">
                  <a:graphicData uri="http://schemas.microsoft.com/office/word/2010/wordprocessingInk">
                    <w14:contentPart bwMode="auto" r:id="rId182">
                      <w14:nvContentPartPr>
                        <w14:cNvContentPartPr/>
                      </w14:nvContentPartPr>
                      <w14:xfrm>
                        <a:off x="0" y="0"/>
                        <a:ext cx="56880" cy="1605960"/>
                      </w14:xfrm>
                    </w14:contentPart>
                  </a:graphicData>
                </a:graphic>
              </wp:anchor>
            </w:drawing>
          </mc:Choice>
          <mc:Fallback>
            <w:pict>
              <v:shape w14:anchorId="21D9D726" id="Ink 2" o:spid="_x0000_s1026" type="#_x0000_t75" style="position:absolute;margin-left:523.05pt;margin-top:-60.9pt;width:5.9pt;height:127.8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">
                <v:imagedata r:id="rId183" o:title=""/>
              </v:shape>
            </w:pict>
          </mc:Fallback>
        </mc:AlternateContent>
      </w:r>
      <w:r w:rsidRPr="001A75BE">
        <w:rPr>
          <w:rFonts w:ascii="Arial" w:hAnsi="Arial" w:cs="Arial"/>
          <w:sz w:val="20"/>
          <w:szCs w:val="20"/>
        </w:rPr>
        <w:t>Staff have a Contract of Employment which is signed by the Manager on behalf of the Committee and themselves. These contracts are renewed at the start of each academic year (in September). In process at present,</w:t>
      </w:r>
    </w:p>
    <w:p w14:paraId="1659DEE5" w14:textId="77777777" w:rsidR="00431FCF" w:rsidRPr="001A75BE" w:rsidRDefault="00431FCF" w:rsidP="005B0AE0">
      <w:pPr>
        <w:pStyle w:val="ListParagraph"/>
        <w:numPr>
          <w:ilvl w:val="0"/>
          <w:numId w:val="107"/>
        </w:numPr>
        <w:suppressAutoHyphens w:val="0"/>
        <w:spacing w:after="0" w:line="240" w:lineRule="auto"/>
        <w:textAlignment w:val="auto"/>
        <w:rPr>
          <w:rFonts w:ascii="Arial" w:hAnsi="Arial" w:cs="Arial"/>
          <w:sz w:val="20"/>
          <w:szCs w:val="20"/>
        </w:rPr>
      </w:pPr>
      <w:r w:rsidRPr="001A75BE">
        <w:rPr>
          <w:rFonts w:ascii="Arial" w:hAnsi="Arial" w:cs="Arial"/>
          <w:sz w:val="20"/>
          <w:szCs w:val="20"/>
        </w:rPr>
        <w:t>All staff are issued with a copy of the settings Policies and Procedures document.</w:t>
      </w:r>
    </w:p>
    <w:p w14:paraId="10C8AA12" w14:textId="77777777" w:rsidR="00431FCF" w:rsidRPr="001A75BE" w:rsidRDefault="00431FCF" w:rsidP="005B0AE0">
      <w:pPr>
        <w:pStyle w:val="ListParagraph"/>
        <w:numPr>
          <w:ilvl w:val="0"/>
          <w:numId w:val="107"/>
        </w:numPr>
        <w:suppressAutoHyphens w:val="0"/>
        <w:spacing w:after="0" w:line="240" w:lineRule="auto"/>
        <w:textAlignment w:val="auto"/>
        <w:rPr>
          <w:rFonts w:ascii="Arial" w:hAnsi="Arial" w:cs="Arial"/>
          <w:sz w:val="20"/>
          <w:szCs w:val="20"/>
        </w:rPr>
      </w:pPr>
      <w:r w:rsidRPr="001A75BE">
        <w:rPr>
          <w:rFonts w:ascii="Arial" w:hAnsi="Arial" w:cs="Arial"/>
          <w:sz w:val="20"/>
          <w:szCs w:val="20"/>
        </w:rPr>
        <w:t>All staff are issued with this Code of Conduct which further outlines expectations and duties. (a copy of this is included in the settings Policies and Procedures document)</w:t>
      </w:r>
    </w:p>
    <w:p w14:paraId="7D3134D3" w14:textId="77777777" w:rsidR="00431FCF" w:rsidRPr="001A75BE" w:rsidRDefault="00431FCF" w:rsidP="005B0AE0">
      <w:pPr>
        <w:pStyle w:val="ListParagraph"/>
        <w:numPr>
          <w:ilvl w:val="0"/>
          <w:numId w:val="107"/>
        </w:numPr>
        <w:suppressAutoHyphens w:val="0"/>
        <w:spacing w:after="0" w:line="240" w:lineRule="auto"/>
        <w:textAlignment w:val="auto"/>
      </w:pPr>
      <w:r w:rsidRPr="001A75BE">
        <w:rPr>
          <w:rFonts w:ascii="Arial" w:hAnsi="Arial" w:cs="Arial"/>
          <w:sz w:val="20"/>
          <w:szCs w:val="20"/>
        </w:rPr>
        <w:t xml:space="preserve">Absences are recorded in the setting diary and on wages timesheets. See the </w:t>
      </w:r>
      <w:r w:rsidRPr="001A75BE">
        <w:rPr>
          <w:rFonts w:ascii="Arial" w:hAnsi="Arial" w:cs="Arial"/>
          <w:b/>
          <w:bCs/>
          <w:sz w:val="20"/>
          <w:szCs w:val="20"/>
        </w:rPr>
        <w:t>Attendance, Timekeeping and Appointments</w:t>
      </w:r>
      <w:r w:rsidRPr="001A75BE">
        <w:rPr>
          <w:rFonts w:ascii="Arial" w:hAnsi="Arial" w:cs="Arial"/>
          <w:sz w:val="20"/>
          <w:szCs w:val="20"/>
        </w:rPr>
        <w:t xml:space="preserve"> section for further details.</w:t>
      </w:r>
    </w:p>
    <w:p w14:paraId="63C47D02" w14:textId="77777777" w:rsidR="00431FCF" w:rsidRPr="001A75BE" w:rsidRDefault="00431FCF" w:rsidP="005B0AE0">
      <w:pPr>
        <w:pStyle w:val="ListParagraph"/>
        <w:numPr>
          <w:ilvl w:val="0"/>
          <w:numId w:val="107"/>
        </w:numPr>
        <w:suppressAutoHyphens w:val="0"/>
        <w:spacing w:after="0" w:line="240" w:lineRule="auto"/>
        <w:textAlignment w:val="auto"/>
        <w:rPr>
          <w:rFonts w:ascii="Arial" w:hAnsi="Arial" w:cs="Arial"/>
          <w:sz w:val="20"/>
          <w:szCs w:val="20"/>
        </w:rPr>
      </w:pPr>
      <w:r w:rsidRPr="001A75BE">
        <w:rPr>
          <w:rFonts w:ascii="Arial" w:hAnsi="Arial" w:cs="Arial"/>
          <w:sz w:val="20"/>
          <w:szCs w:val="20"/>
        </w:rPr>
        <w:t>Volunteers and Students are given a contract outlining key points and is signed by both themselves and the Manager. They are also issued with a Code of Conduct.</w:t>
      </w:r>
    </w:p>
    <w:p w14:paraId="03FCA766" w14:textId="77777777" w:rsidR="00431FCF" w:rsidRPr="001A75BE" w:rsidRDefault="00431FCF" w:rsidP="00431FCF">
      <w:pPr>
        <w:suppressAutoHyphens w:val="0"/>
        <w:spacing w:after="160" w:line="240" w:lineRule="auto"/>
        <w:textAlignment w:val="auto"/>
        <w:rPr>
          <w:rFonts w:ascii="Arial" w:hAnsi="Arial" w:cs="Arial"/>
          <w:sz w:val="20"/>
          <w:szCs w:val="20"/>
        </w:rPr>
      </w:pPr>
    </w:p>
    <w:p w14:paraId="0EAE963A" w14:textId="77777777" w:rsidR="00431FCF" w:rsidRPr="001A75BE" w:rsidRDefault="00431FCF" w:rsidP="00431FCF">
      <w:pPr>
        <w:autoSpaceDE w:val="0"/>
        <w:spacing w:after="0" w:line="240" w:lineRule="auto"/>
      </w:pPr>
      <w:r w:rsidRPr="001A75BE">
        <w:rPr>
          <w:rFonts w:ascii="Arial" w:hAnsi="Arial" w:cs="Arial"/>
          <w:b/>
          <w:bCs/>
          <w:color w:val="000000"/>
          <w:sz w:val="20"/>
          <w:szCs w:val="20"/>
          <w:u w:val="single"/>
        </w:rPr>
        <w:t>1. PURPOSE</w:t>
      </w:r>
    </w:p>
    <w:p w14:paraId="5AC5DBF3" w14:textId="77777777" w:rsidR="00431FCF" w:rsidRPr="001A75BE" w:rsidRDefault="00431FCF" w:rsidP="00431FCF">
      <w:pPr>
        <w:autoSpaceDE w:val="0"/>
        <w:spacing w:after="0" w:line="240" w:lineRule="auto"/>
        <w:ind w:left="720"/>
        <w:rPr>
          <w:rFonts w:ascii="Arial" w:hAnsi="Arial" w:cs="Arial"/>
          <w:b/>
          <w:bCs/>
          <w:color w:val="000000"/>
          <w:sz w:val="20"/>
          <w:szCs w:val="20"/>
        </w:rPr>
      </w:pPr>
    </w:p>
    <w:p w14:paraId="7393F1E9" w14:textId="4F4EFCDD" w:rsidR="00431FCF" w:rsidRPr="001A75BE" w:rsidRDefault="00431FCF" w:rsidP="00431FCF">
      <w:pPr>
        <w:autoSpaceDE w:val="0"/>
        <w:spacing w:after="0" w:line="240" w:lineRule="auto"/>
      </w:pPr>
      <w:r w:rsidRPr="001A75BE">
        <w:rPr>
          <w:rFonts w:ascii="Arial" w:hAnsi="Arial" w:cs="Arial"/>
          <w:color w:val="000000"/>
          <w:sz w:val="20"/>
          <w:szCs w:val="20"/>
        </w:rPr>
        <w:t>All actions concerning children and young people must uphold the best interests of the young person as a primary consideration. Staff must always be mindful of the fact that they hold a position of trust, and that their behaviour towards the children and young people in their c</w:t>
      </w:r>
      <w:r w:rsidR="00F929B0">
        <w:rPr>
          <w:rFonts w:ascii="Arial" w:hAnsi="Arial" w:cs="Arial"/>
          <w:color w:val="000000"/>
          <w:sz w:val="20"/>
          <w:szCs w:val="20"/>
        </w:rPr>
        <w:t>are</w:t>
      </w:r>
      <w:r w:rsidRPr="001A75BE">
        <w:rPr>
          <w:rFonts w:ascii="Arial" w:hAnsi="Arial" w:cs="Arial"/>
          <w:color w:val="000000"/>
          <w:sz w:val="20"/>
          <w:szCs w:val="20"/>
        </w:rPr>
        <w:t xml:space="preserve"> must </w:t>
      </w:r>
      <w:r w:rsidR="00F929B0">
        <w:rPr>
          <w:rFonts w:ascii="Arial" w:hAnsi="Arial" w:cs="Arial"/>
          <w:color w:val="000000"/>
          <w:sz w:val="20"/>
          <w:szCs w:val="20"/>
        </w:rPr>
        <w:t xml:space="preserve">always </w:t>
      </w:r>
      <w:r w:rsidRPr="001A75BE">
        <w:rPr>
          <w:rFonts w:ascii="Arial" w:hAnsi="Arial" w:cs="Arial"/>
          <w:color w:val="000000"/>
          <w:sz w:val="20"/>
          <w:szCs w:val="20"/>
        </w:rPr>
        <w:t xml:space="preserve">be </w:t>
      </w:r>
      <w:r w:rsidR="00F929B0">
        <w:rPr>
          <w:rFonts w:ascii="Arial" w:hAnsi="Arial" w:cs="Arial"/>
          <w:color w:val="000000"/>
          <w:sz w:val="20"/>
          <w:szCs w:val="20"/>
        </w:rPr>
        <w:t xml:space="preserve">that of </w:t>
      </w:r>
      <w:r w:rsidR="00A949E1">
        <w:rPr>
          <w:rFonts w:ascii="Arial" w:hAnsi="Arial" w:cs="Arial"/>
          <w:color w:val="000000"/>
          <w:sz w:val="20"/>
          <w:szCs w:val="20"/>
        </w:rPr>
        <w:t>an exceptional standard</w:t>
      </w:r>
      <w:r w:rsidRPr="001A75BE">
        <w:rPr>
          <w:rFonts w:ascii="Arial" w:hAnsi="Arial" w:cs="Arial"/>
          <w:color w:val="000000"/>
          <w:sz w:val="20"/>
          <w:szCs w:val="20"/>
        </w:rPr>
        <w:t xml:space="preserve">. This Code of Conduct is not intended to detract from the enhancing experiences children gain from positive relationships with staff. More importantly, it is intended to assist staff by offering guidance on </w:t>
      </w:r>
      <w:r w:rsidR="003E22E8">
        <w:rPr>
          <w:rFonts w:ascii="Arial" w:hAnsi="Arial" w:cs="Arial"/>
          <w:color w:val="000000"/>
          <w:sz w:val="20"/>
          <w:szCs w:val="20"/>
        </w:rPr>
        <w:t>sensible</w:t>
      </w:r>
      <w:r w:rsidRPr="001A75BE">
        <w:rPr>
          <w:rFonts w:ascii="Arial" w:hAnsi="Arial" w:cs="Arial"/>
          <w:color w:val="000000"/>
          <w:sz w:val="20"/>
          <w:szCs w:val="20"/>
        </w:rPr>
        <w:t xml:space="preserve"> conduc</w:t>
      </w:r>
      <w:r w:rsidR="00010DE0">
        <w:rPr>
          <w:rFonts w:ascii="Arial" w:hAnsi="Arial" w:cs="Arial"/>
          <w:color w:val="000000"/>
          <w:sz w:val="20"/>
          <w:szCs w:val="20"/>
        </w:rPr>
        <w:t>t. T</w:t>
      </w:r>
      <w:r w:rsidRPr="001A75BE">
        <w:rPr>
          <w:rFonts w:ascii="Arial" w:hAnsi="Arial" w:cs="Arial"/>
          <w:color w:val="000000"/>
          <w:sz w:val="20"/>
          <w:szCs w:val="20"/>
        </w:rPr>
        <w:t xml:space="preserve">he purpose of this code of conduct for </w:t>
      </w:r>
      <w:r w:rsidRPr="001A75BE">
        <w:rPr>
          <w:rFonts w:ascii="Arial" w:hAnsi="Arial" w:cs="Arial"/>
          <w:b/>
          <w:color w:val="000000"/>
          <w:sz w:val="20"/>
          <w:szCs w:val="20"/>
        </w:rPr>
        <w:t xml:space="preserve">Beltinge Day Nursery </w:t>
      </w:r>
      <w:r w:rsidRPr="001A75BE">
        <w:rPr>
          <w:rFonts w:ascii="Arial" w:hAnsi="Arial" w:cs="Arial"/>
          <w:color w:val="000000"/>
          <w:sz w:val="20"/>
          <w:szCs w:val="20"/>
        </w:rPr>
        <w:t>staff is:</w:t>
      </w:r>
    </w:p>
    <w:p w14:paraId="0DB4626C" w14:textId="77777777" w:rsidR="00431FCF" w:rsidRPr="001A75BE" w:rsidRDefault="00431FCF" w:rsidP="00431FCF">
      <w:pPr>
        <w:autoSpaceDE w:val="0"/>
        <w:spacing w:after="0" w:line="240" w:lineRule="auto"/>
        <w:rPr>
          <w:rFonts w:ascii="Arial" w:hAnsi="Arial" w:cs="Arial"/>
          <w:sz w:val="20"/>
          <w:szCs w:val="20"/>
        </w:rPr>
      </w:pPr>
    </w:p>
    <w:p w14:paraId="5C307691" w14:textId="77777777" w:rsidR="00431FCF" w:rsidRPr="001A75BE" w:rsidRDefault="00431FCF" w:rsidP="005B0AE0">
      <w:pPr>
        <w:numPr>
          <w:ilvl w:val="0"/>
          <w:numId w:val="108"/>
        </w:numPr>
        <w:suppressAutoHyphens w:val="0"/>
        <w:autoSpaceDE w:val="0"/>
        <w:spacing w:after="0" w:line="240" w:lineRule="auto"/>
        <w:textAlignment w:val="auto"/>
        <w:rPr>
          <w:rFonts w:ascii="Arial" w:hAnsi="Arial" w:cs="Arial"/>
          <w:color w:val="000000"/>
          <w:sz w:val="20"/>
          <w:szCs w:val="20"/>
        </w:rPr>
      </w:pPr>
      <w:r w:rsidRPr="001A75BE">
        <w:rPr>
          <w:rFonts w:ascii="Arial" w:hAnsi="Arial" w:cs="Arial"/>
          <w:color w:val="000000"/>
          <w:sz w:val="20"/>
          <w:szCs w:val="20"/>
        </w:rPr>
        <w:t>To identify boundaries and responsibilities</w:t>
      </w:r>
    </w:p>
    <w:p w14:paraId="4A416E65" w14:textId="77777777" w:rsidR="00431FCF" w:rsidRPr="001A75BE" w:rsidRDefault="00431FCF" w:rsidP="005B0AE0">
      <w:pPr>
        <w:numPr>
          <w:ilvl w:val="0"/>
          <w:numId w:val="108"/>
        </w:numPr>
        <w:suppressAutoHyphens w:val="0"/>
        <w:autoSpaceDE w:val="0"/>
        <w:spacing w:after="0" w:line="240" w:lineRule="auto"/>
        <w:textAlignment w:val="auto"/>
        <w:rPr>
          <w:rFonts w:ascii="Arial" w:hAnsi="Arial" w:cs="Arial"/>
          <w:color w:val="000000"/>
          <w:sz w:val="20"/>
          <w:szCs w:val="20"/>
        </w:rPr>
      </w:pPr>
      <w:r w:rsidRPr="001A75BE">
        <w:rPr>
          <w:rFonts w:ascii="Arial" w:hAnsi="Arial" w:cs="Arial"/>
          <w:color w:val="000000"/>
          <w:sz w:val="20"/>
          <w:szCs w:val="20"/>
        </w:rPr>
        <w:t>To agree communication and accountability.</w:t>
      </w:r>
    </w:p>
    <w:p w14:paraId="4B34EABD" w14:textId="77777777" w:rsidR="00431FCF" w:rsidRPr="001A75BE" w:rsidRDefault="00431FCF" w:rsidP="005B0AE0">
      <w:pPr>
        <w:numPr>
          <w:ilvl w:val="0"/>
          <w:numId w:val="108"/>
        </w:numPr>
        <w:suppressAutoHyphens w:val="0"/>
        <w:autoSpaceDE w:val="0"/>
        <w:spacing w:after="0" w:line="240" w:lineRule="auto"/>
        <w:textAlignment w:val="auto"/>
        <w:rPr>
          <w:rFonts w:ascii="Arial" w:hAnsi="Arial" w:cs="Arial"/>
          <w:color w:val="000000"/>
          <w:sz w:val="20"/>
          <w:szCs w:val="20"/>
        </w:rPr>
      </w:pPr>
      <w:r w:rsidRPr="001A75BE">
        <w:rPr>
          <w:rFonts w:ascii="Arial" w:hAnsi="Arial" w:cs="Arial"/>
          <w:color w:val="000000"/>
          <w:sz w:val="20"/>
          <w:szCs w:val="20"/>
        </w:rPr>
        <w:t>To explain what is expected of you as an employee.</w:t>
      </w:r>
    </w:p>
    <w:p w14:paraId="481E2A87" w14:textId="77777777" w:rsidR="00431FCF" w:rsidRPr="001A75BE" w:rsidRDefault="00431FCF" w:rsidP="005B0AE0">
      <w:pPr>
        <w:numPr>
          <w:ilvl w:val="0"/>
          <w:numId w:val="108"/>
        </w:numPr>
        <w:suppressAutoHyphens w:val="0"/>
        <w:autoSpaceDE w:val="0"/>
        <w:spacing w:after="0" w:line="240" w:lineRule="auto"/>
        <w:textAlignment w:val="auto"/>
        <w:rPr>
          <w:rFonts w:ascii="Arial" w:hAnsi="Arial" w:cs="Arial"/>
          <w:color w:val="000000"/>
          <w:sz w:val="20"/>
          <w:szCs w:val="20"/>
        </w:rPr>
      </w:pPr>
      <w:r w:rsidRPr="001A75BE">
        <w:rPr>
          <w:rFonts w:ascii="Arial" w:hAnsi="Arial" w:cs="Arial"/>
          <w:color w:val="000000"/>
          <w:sz w:val="20"/>
          <w:szCs w:val="20"/>
        </w:rPr>
        <w:t>To ensure staff demonstrate high standards of conduct in order to encourage our children to do the same.</w:t>
      </w:r>
    </w:p>
    <w:p w14:paraId="48525D07" w14:textId="77777777" w:rsidR="00431FCF" w:rsidRPr="001A75BE" w:rsidRDefault="00431FCF" w:rsidP="005B0AE0">
      <w:pPr>
        <w:numPr>
          <w:ilvl w:val="0"/>
          <w:numId w:val="108"/>
        </w:numPr>
        <w:suppressAutoHyphens w:val="0"/>
        <w:autoSpaceDE w:val="0"/>
        <w:spacing w:after="0" w:line="240" w:lineRule="auto"/>
        <w:textAlignment w:val="auto"/>
        <w:rPr>
          <w:rFonts w:ascii="Arial" w:hAnsi="Arial" w:cs="Arial"/>
          <w:color w:val="000000"/>
          <w:sz w:val="20"/>
          <w:szCs w:val="20"/>
        </w:rPr>
      </w:pPr>
      <w:r w:rsidRPr="001A75BE">
        <w:rPr>
          <w:rFonts w:ascii="Arial" w:hAnsi="Arial" w:cs="Arial"/>
          <w:color w:val="000000"/>
          <w:sz w:val="20"/>
          <w:szCs w:val="20"/>
        </w:rPr>
        <w:t>To ensure that staff avoid putting themselves at risk of allegations of abusive or unprofessional conduct.</w:t>
      </w:r>
    </w:p>
    <w:p w14:paraId="1AC7A32C" w14:textId="77777777" w:rsidR="00431FCF" w:rsidRPr="001A75BE" w:rsidRDefault="00431FCF" w:rsidP="005B0AE0">
      <w:pPr>
        <w:numPr>
          <w:ilvl w:val="0"/>
          <w:numId w:val="108"/>
        </w:numPr>
        <w:suppressAutoHyphens w:val="0"/>
        <w:autoSpaceDE w:val="0"/>
        <w:spacing w:after="0" w:line="240" w:lineRule="auto"/>
        <w:textAlignment w:val="auto"/>
        <w:rPr>
          <w:rFonts w:ascii="Arial" w:hAnsi="Arial" w:cs="Arial"/>
          <w:color w:val="000000"/>
          <w:sz w:val="20"/>
          <w:szCs w:val="20"/>
        </w:rPr>
      </w:pPr>
      <w:r w:rsidRPr="001A75BE">
        <w:rPr>
          <w:rFonts w:ascii="Arial" w:hAnsi="Arial" w:cs="Arial"/>
          <w:color w:val="000000"/>
          <w:sz w:val="20"/>
          <w:szCs w:val="20"/>
        </w:rPr>
        <w:t>To help staff understand what behaviour is and is not acceptable.</w:t>
      </w:r>
    </w:p>
    <w:p w14:paraId="77CB895A" w14:textId="77777777" w:rsidR="00431FCF" w:rsidRPr="001A75BE" w:rsidRDefault="00431FCF" w:rsidP="00431FCF">
      <w:pPr>
        <w:autoSpaceDE w:val="0"/>
        <w:spacing w:after="0" w:line="240" w:lineRule="auto"/>
        <w:ind w:left="774"/>
        <w:rPr>
          <w:rFonts w:ascii="Arial" w:hAnsi="Arial" w:cs="Arial"/>
          <w:color w:val="000000"/>
          <w:sz w:val="20"/>
          <w:szCs w:val="20"/>
        </w:rPr>
      </w:pPr>
    </w:p>
    <w:p w14:paraId="56612EA4" w14:textId="77777777" w:rsidR="00431FCF" w:rsidRPr="001A75BE" w:rsidRDefault="00431FCF" w:rsidP="00431FCF">
      <w:pPr>
        <w:autoSpaceDE w:val="0"/>
        <w:spacing w:after="0" w:line="240" w:lineRule="auto"/>
        <w:rPr>
          <w:rFonts w:ascii="Arial" w:hAnsi="Arial" w:cs="Arial"/>
          <w:color w:val="000000"/>
          <w:sz w:val="20"/>
          <w:szCs w:val="20"/>
        </w:rPr>
      </w:pPr>
      <w:r w:rsidRPr="001A75BE">
        <w:rPr>
          <w:rFonts w:ascii="Arial" w:hAnsi="Arial" w:cs="Arial"/>
          <w:color w:val="000000"/>
          <w:sz w:val="20"/>
          <w:szCs w:val="20"/>
        </w:rPr>
        <w:t>The Code of Conduct should also be read in conjunction with your job description, your contract of employment, grievance procedures, and disciplinary procedures, complaint procedures and all policies and procedures relevant to the Nursery.</w:t>
      </w:r>
    </w:p>
    <w:p w14:paraId="6947279C" w14:textId="77777777" w:rsidR="00431FCF" w:rsidRPr="001A75BE" w:rsidRDefault="00431FCF" w:rsidP="00431FCF">
      <w:pPr>
        <w:autoSpaceDE w:val="0"/>
        <w:spacing w:after="0" w:line="240" w:lineRule="auto"/>
        <w:rPr>
          <w:rFonts w:ascii="Arial" w:hAnsi="Arial" w:cs="Arial"/>
          <w:color w:val="000000"/>
          <w:sz w:val="20"/>
          <w:szCs w:val="20"/>
        </w:rPr>
      </w:pPr>
    </w:p>
    <w:p w14:paraId="69C78A4C" w14:textId="77777777" w:rsidR="00431FCF" w:rsidRPr="001A75BE" w:rsidRDefault="00431FCF" w:rsidP="00431FCF">
      <w:pPr>
        <w:autoSpaceDE w:val="0"/>
        <w:spacing w:after="0" w:line="240" w:lineRule="auto"/>
      </w:pPr>
      <w:r w:rsidRPr="001A75BE">
        <w:rPr>
          <w:rFonts w:ascii="Arial" w:hAnsi="Arial" w:cs="Arial"/>
          <w:b/>
          <w:bCs/>
          <w:color w:val="000000"/>
          <w:sz w:val="20"/>
          <w:szCs w:val="20"/>
          <w:u w:val="single"/>
        </w:rPr>
        <w:t>2. POLICIES AND PROCEDURES</w:t>
      </w:r>
    </w:p>
    <w:p w14:paraId="271184C4" w14:textId="77777777" w:rsidR="00431FCF" w:rsidRPr="001A75BE" w:rsidRDefault="00431FCF" w:rsidP="00431FCF">
      <w:pPr>
        <w:autoSpaceDE w:val="0"/>
        <w:spacing w:after="0" w:line="240" w:lineRule="auto"/>
        <w:rPr>
          <w:rFonts w:ascii="Arial" w:hAnsi="Arial" w:cs="Arial"/>
          <w:b/>
          <w:bCs/>
          <w:color w:val="000000"/>
          <w:sz w:val="20"/>
          <w:szCs w:val="20"/>
        </w:rPr>
      </w:pPr>
    </w:p>
    <w:p w14:paraId="661F100B" w14:textId="77777777" w:rsidR="00431FCF" w:rsidRPr="001A75BE" w:rsidRDefault="00431FCF" w:rsidP="00431FCF">
      <w:pPr>
        <w:autoSpaceDE w:val="0"/>
        <w:spacing w:after="0" w:line="240" w:lineRule="auto"/>
        <w:rPr>
          <w:rFonts w:ascii="Arial" w:hAnsi="Arial" w:cs="Arial"/>
          <w:color w:val="000000"/>
          <w:sz w:val="20"/>
          <w:szCs w:val="20"/>
        </w:rPr>
      </w:pPr>
      <w:r w:rsidRPr="001A75BE">
        <w:rPr>
          <w:rFonts w:ascii="Arial" w:hAnsi="Arial" w:cs="Arial"/>
          <w:color w:val="000000"/>
          <w:sz w:val="20"/>
          <w:szCs w:val="20"/>
        </w:rPr>
        <w:t>The Nursery has a range of policies and procedures which apply to all staff. These are available from</w:t>
      </w:r>
    </w:p>
    <w:p w14:paraId="50B762B7" w14:textId="77777777" w:rsidR="00431FCF" w:rsidRPr="001A75BE" w:rsidRDefault="00431FCF" w:rsidP="00431FCF">
      <w:pPr>
        <w:autoSpaceDE w:val="0"/>
        <w:spacing w:after="0" w:line="240" w:lineRule="auto"/>
        <w:rPr>
          <w:rFonts w:ascii="Arial" w:hAnsi="Arial" w:cs="Arial"/>
          <w:color w:val="000000"/>
          <w:sz w:val="20"/>
          <w:szCs w:val="20"/>
          <w:u w:val="single"/>
        </w:rPr>
      </w:pPr>
      <w:r w:rsidRPr="001A75BE">
        <w:rPr>
          <w:rFonts w:ascii="Arial" w:hAnsi="Arial" w:cs="Arial"/>
          <w:color w:val="000000"/>
          <w:sz w:val="20"/>
          <w:szCs w:val="20"/>
        </w:rPr>
        <w:t xml:space="preserve">the office. All staff will be given a copy of these on induction and must read the policies and comply with their terms. </w:t>
      </w:r>
      <w:r w:rsidRPr="001A75BE">
        <w:rPr>
          <w:rFonts w:ascii="Arial" w:hAnsi="Arial" w:cs="Arial"/>
          <w:color w:val="000000"/>
          <w:sz w:val="20"/>
          <w:szCs w:val="20"/>
          <w:u w:val="single"/>
        </w:rPr>
        <w:t xml:space="preserve">The failure of any staff member to do so will result in disciplinary action being taken against them. </w:t>
      </w:r>
    </w:p>
    <w:p w14:paraId="2652F5D3" w14:textId="77777777" w:rsidR="00431FCF" w:rsidRPr="001A75BE" w:rsidRDefault="00431FCF" w:rsidP="00431FCF">
      <w:pPr>
        <w:autoSpaceDE w:val="0"/>
        <w:spacing w:after="0" w:line="240" w:lineRule="auto"/>
      </w:pPr>
      <w:r w:rsidRPr="001A75BE">
        <w:rPr>
          <w:rFonts w:ascii="Arial" w:hAnsi="Arial" w:cs="Arial"/>
          <w:color w:val="000000"/>
          <w:sz w:val="20"/>
          <w:szCs w:val="20"/>
        </w:rPr>
        <w:t>Digital updates will be sent via email to all staff.</w:t>
      </w:r>
    </w:p>
    <w:p w14:paraId="57AD7658" w14:textId="77777777" w:rsidR="00431FCF" w:rsidRPr="001A75BE" w:rsidRDefault="00431FCF" w:rsidP="00431FCF">
      <w:pPr>
        <w:autoSpaceDE w:val="0"/>
        <w:spacing w:after="0" w:line="240" w:lineRule="auto"/>
        <w:rPr>
          <w:rFonts w:ascii="Arial" w:hAnsi="Arial" w:cs="Arial"/>
          <w:color w:val="000000"/>
          <w:sz w:val="20"/>
          <w:szCs w:val="20"/>
          <w:u w:val="single"/>
        </w:rPr>
      </w:pPr>
    </w:p>
    <w:p w14:paraId="34A1EDE1" w14:textId="77777777" w:rsidR="00431FCF" w:rsidRPr="001A75BE" w:rsidRDefault="00431FCF" w:rsidP="00431FCF">
      <w:pPr>
        <w:autoSpaceDE w:val="0"/>
        <w:spacing w:after="0" w:line="240" w:lineRule="auto"/>
      </w:pPr>
      <w:r w:rsidRPr="001A75BE">
        <w:rPr>
          <w:rFonts w:ascii="Arial" w:hAnsi="Arial" w:cs="Arial"/>
          <w:b/>
          <w:bCs/>
          <w:color w:val="000000"/>
          <w:sz w:val="20"/>
          <w:szCs w:val="20"/>
          <w:u w:val="single"/>
        </w:rPr>
        <w:t>3. ATTENDANCE, TIMEKEEPING AND APPOINTMENTS</w:t>
      </w:r>
    </w:p>
    <w:p w14:paraId="432F9765" w14:textId="77777777" w:rsidR="00431FCF" w:rsidRPr="001A75BE" w:rsidRDefault="00431FCF" w:rsidP="00431FCF">
      <w:pPr>
        <w:autoSpaceDE w:val="0"/>
        <w:spacing w:after="0" w:line="240" w:lineRule="auto"/>
        <w:rPr>
          <w:rFonts w:ascii="Arial" w:hAnsi="Arial" w:cs="Arial"/>
          <w:b/>
          <w:bCs/>
          <w:color w:val="000000"/>
          <w:sz w:val="20"/>
          <w:szCs w:val="20"/>
        </w:rPr>
      </w:pPr>
    </w:p>
    <w:p w14:paraId="13CFE28C" w14:textId="77777777" w:rsidR="00431FCF" w:rsidRPr="001A75BE" w:rsidRDefault="00431FCF" w:rsidP="005B0AE0">
      <w:pPr>
        <w:numPr>
          <w:ilvl w:val="0"/>
          <w:numId w:val="109"/>
        </w:numPr>
        <w:suppressAutoHyphens w:val="0"/>
        <w:autoSpaceDE w:val="0"/>
        <w:spacing w:after="0" w:line="240" w:lineRule="auto"/>
        <w:textAlignment w:val="auto"/>
      </w:pPr>
      <w:r w:rsidRPr="001A75BE">
        <w:rPr>
          <w:rFonts w:ascii="Arial" w:hAnsi="Arial" w:cs="Arial"/>
          <w:color w:val="000000"/>
          <w:sz w:val="20"/>
          <w:szCs w:val="20"/>
        </w:rPr>
        <w:t>Staff are required to comply with the rules relating to notification of absence</w:t>
      </w:r>
      <w:r>
        <w:rPr>
          <w:rFonts w:ascii="Arial" w:hAnsi="Arial" w:cs="Arial"/>
          <w:color w:val="000000"/>
          <w:sz w:val="20"/>
          <w:szCs w:val="20"/>
        </w:rPr>
        <w:t>/lateness</w:t>
      </w:r>
      <w:r w:rsidRPr="001A75BE">
        <w:rPr>
          <w:rFonts w:ascii="Arial" w:hAnsi="Arial" w:cs="Arial"/>
          <w:color w:val="000000"/>
          <w:sz w:val="20"/>
          <w:szCs w:val="20"/>
        </w:rPr>
        <w:t xml:space="preserve"> by calling the manager in charge on the day before the sta</w:t>
      </w:r>
      <w:r>
        <w:rPr>
          <w:rFonts w:ascii="Arial" w:hAnsi="Arial" w:cs="Arial"/>
          <w:color w:val="000000"/>
          <w:sz w:val="20"/>
          <w:szCs w:val="20"/>
        </w:rPr>
        <w:t xml:space="preserve">rt </w:t>
      </w:r>
      <w:r w:rsidRPr="001A75BE">
        <w:rPr>
          <w:rFonts w:ascii="Arial" w:hAnsi="Arial" w:cs="Arial"/>
          <w:color w:val="000000"/>
          <w:sz w:val="20"/>
          <w:szCs w:val="20"/>
        </w:rPr>
        <w:t>of their shift and at the start of the nursery day</w:t>
      </w:r>
      <w:r>
        <w:rPr>
          <w:rFonts w:ascii="Arial" w:hAnsi="Arial" w:cs="Arial"/>
          <w:color w:val="000000"/>
          <w:sz w:val="20"/>
          <w:szCs w:val="20"/>
        </w:rPr>
        <w:t xml:space="preserve"> 7.45am</w:t>
      </w:r>
      <w:r w:rsidRPr="001A75BE">
        <w:rPr>
          <w:rFonts w:ascii="Arial" w:hAnsi="Arial" w:cs="Arial"/>
          <w:color w:val="000000"/>
          <w:sz w:val="20"/>
          <w:szCs w:val="20"/>
        </w:rPr>
        <w:t>.</w:t>
      </w:r>
    </w:p>
    <w:p w14:paraId="2932DB12" w14:textId="77777777" w:rsidR="00431FCF" w:rsidRPr="001A75BE" w:rsidRDefault="00431FCF" w:rsidP="005B0AE0">
      <w:pPr>
        <w:numPr>
          <w:ilvl w:val="0"/>
          <w:numId w:val="109"/>
        </w:numPr>
        <w:suppressAutoHyphens w:val="0"/>
        <w:autoSpaceDE w:val="0"/>
        <w:spacing w:after="0" w:line="240" w:lineRule="auto"/>
        <w:textAlignment w:val="auto"/>
      </w:pPr>
      <w:r w:rsidRPr="001A75BE">
        <w:rPr>
          <w:rFonts w:ascii="Arial" w:hAnsi="Arial" w:cs="Arial"/>
          <w:color w:val="000000"/>
          <w:sz w:val="20"/>
          <w:szCs w:val="20"/>
        </w:rPr>
        <w:t>Staff are required to arrive at work promptly and be ready to start work at their</w:t>
      </w:r>
      <w:r>
        <w:rPr>
          <w:rFonts w:ascii="Arial" w:hAnsi="Arial" w:cs="Arial"/>
          <w:color w:val="000000"/>
          <w:sz w:val="20"/>
          <w:szCs w:val="20"/>
        </w:rPr>
        <w:t xml:space="preserve"> shift</w:t>
      </w:r>
      <w:r w:rsidRPr="001A75BE">
        <w:rPr>
          <w:rFonts w:ascii="Arial" w:hAnsi="Arial" w:cs="Arial"/>
          <w:color w:val="000000"/>
          <w:sz w:val="20"/>
          <w:szCs w:val="20"/>
        </w:rPr>
        <w:t xml:space="preserve"> starting times. Staff are required to remain at work until their </w:t>
      </w:r>
      <w:r>
        <w:rPr>
          <w:rFonts w:ascii="Arial" w:hAnsi="Arial" w:cs="Arial"/>
          <w:color w:val="000000"/>
          <w:sz w:val="20"/>
          <w:szCs w:val="20"/>
        </w:rPr>
        <w:t xml:space="preserve">shift </w:t>
      </w:r>
      <w:r w:rsidRPr="001A75BE">
        <w:rPr>
          <w:rFonts w:ascii="Arial" w:hAnsi="Arial" w:cs="Arial"/>
          <w:color w:val="000000"/>
          <w:sz w:val="20"/>
          <w:szCs w:val="20"/>
        </w:rPr>
        <w:t xml:space="preserve">finishing times. On odd occasions may be required to stay if ratios are not met. </w:t>
      </w:r>
    </w:p>
    <w:p w14:paraId="1F0AFC96" w14:textId="77777777" w:rsidR="00431FCF" w:rsidRPr="001A75BE" w:rsidRDefault="00431FCF" w:rsidP="005B0AE0">
      <w:pPr>
        <w:numPr>
          <w:ilvl w:val="0"/>
          <w:numId w:val="109"/>
        </w:numPr>
        <w:suppressAutoHyphens w:val="0"/>
        <w:autoSpaceDE w:val="0"/>
        <w:spacing w:after="0" w:line="240" w:lineRule="auto"/>
        <w:textAlignment w:val="auto"/>
      </w:pPr>
      <w:r w:rsidRPr="001A75BE">
        <w:rPr>
          <w:rFonts w:ascii="Arial" w:hAnsi="Arial" w:cs="Arial"/>
          <w:color w:val="000000"/>
          <w:sz w:val="20"/>
          <w:szCs w:val="20"/>
        </w:rPr>
        <w:t>The Nursery provides a time sheet for recording staff attendance at the Nursery. These time sheets are used to calculate salary, monitor absences and overtime. It is important this is filled in correctly otherwise there may be implications for your pay.</w:t>
      </w:r>
    </w:p>
    <w:p w14:paraId="0388BF11" w14:textId="77777777" w:rsidR="00431FCF" w:rsidRPr="001A75BE" w:rsidRDefault="00431FCF" w:rsidP="005B0AE0">
      <w:pPr>
        <w:numPr>
          <w:ilvl w:val="0"/>
          <w:numId w:val="109"/>
        </w:numPr>
        <w:suppressAutoHyphens w:val="0"/>
        <w:autoSpaceDE w:val="0"/>
        <w:spacing w:after="0" w:line="240" w:lineRule="auto"/>
        <w:textAlignment w:val="auto"/>
      </w:pPr>
      <w:r w:rsidRPr="001A75BE">
        <w:rPr>
          <w:rFonts w:ascii="Arial" w:hAnsi="Arial" w:cs="Arial"/>
          <w:color w:val="000000"/>
          <w:sz w:val="20"/>
          <w:szCs w:val="20"/>
        </w:rPr>
        <w:lastRenderedPageBreak/>
        <w:t xml:space="preserve">Staff must obtain management authorisation if for any reason they wish to arrive later or leave earlier than their agreed </w:t>
      </w:r>
      <w:r>
        <w:rPr>
          <w:rFonts w:ascii="Arial" w:hAnsi="Arial" w:cs="Arial"/>
          <w:color w:val="000000"/>
          <w:sz w:val="20"/>
          <w:szCs w:val="20"/>
        </w:rPr>
        <w:t>shift</w:t>
      </w:r>
      <w:r w:rsidRPr="001A75BE">
        <w:rPr>
          <w:rFonts w:ascii="Arial" w:hAnsi="Arial" w:cs="Arial"/>
          <w:color w:val="000000"/>
          <w:sz w:val="20"/>
          <w:szCs w:val="20"/>
        </w:rPr>
        <w:t xml:space="preserve"> start and finish times.</w:t>
      </w:r>
    </w:p>
    <w:p w14:paraId="3016A7F9" w14:textId="77777777" w:rsidR="00431FCF" w:rsidRPr="001A75BE" w:rsidRDefault="00431FCF" w:rsidP="005B0AE0">
      <w:pPr>
        <w:numPr>
          <w:ilvl w:val="0"/>
          <w:numId w:val="109"/>
        </w:numPr>
        <w:suppressAutoHyphens w:val="0"/>
        <w:autoSpaceDE w:val="0"/>
        <w:spacing w:after="0" w:line="240" w:lineRule="auto"/>
        <w:textAlignment w:val="auto"/>
      </w:pPr>
      <w:r w:rsidRPr="001A75BE">
        <w:rPr>
          <w:rFonts w:ascii="Arial" w:hAnsi="Arial" w:cs="Arial"/>
          <w:color w:val="000000"/>
          <w:sz w:val="20"/>
          <w:szCs w:val="20"/>
          <w:u w:val="single"/>
        </w:rPr>
        <w:t>Persistent poor timekeeping or absence will result in disciplinary action.</w:t>
      </w:r>
    </w:p>
    <w:p w14:paraId="7036C928" w14:textId="77777777" w:rsidR="00431FCF" w:rsidRPr="001A75BE" w:rsidRDefault="00431FCF" w:rsidP="00431FCF">
      <w:pPr>
        <w:autoSpaceDE w:val="0"/>
        <w:spacing w:after="0" w:line="240" w:lineRule="auto"/>
        <w:rPr>
          <w:rFonts w:ascii="Arial" w:hAnsi="Arial" w:cs="Arial"/>
          <w:b/>
          <w:color w:val="000000"/>
          <w:sz w:val="20"/>
          <w:szCs w:val="20"/>
        </w:rPr>
      </w:pPr>
    </w:p>
    <w:p w14:paraId="00CFEB3C" w14:textId="77777777" w:rsidR="00431FCF" w:rsidRPr="001A75BE" w:rsidRDefault="00431FCF" w:rsidP="00431FCF">
      <w:pPr>
        <w:autoSpaceDE w:val="0"/>
        <w:spacing w:after="0" w:line="240" w:lineRule="auto"/>
        <w:rPr>
          <w:rFonts w:ascii="Arial" w:hAnsi="Arial" w:cs="Arial"/>
          <w:b/>
          <w:color w:val="000000"/>
          <w:sz w:val="20"/>
          <w:szCs w:val="20"/>
        </w:rPr>
      </w:pPr>
    </w:p>
    <w:p w14:paraId="43801F42" w14:textId="77777777" w:rsidR="00431FCF" w:rsidRPr="001A75BE" w:rsidRDefault="00431FCF" w:rsidP="00431FCF">
      <w:pPr>
        <w:autoSpaceDE w:val="0"/>
        <w:spacing w:after="0" w:line="240" w:lineRule="auto"/>
        <w:rPr>
          <w:rFonts w:ascii="Arial" w:hAnsi="Arial" w:cs="Arial"/>
          <w:b/>
          <w:color w:val="000000"/>
          <w:sz w:val="20"/>
          <w:szCs w:val="20"/>
          <w:u w:val="single"/>
        </w:rPr>
      </w:pPr>
      <w:r w:rsidRPr="001A75BE">
        <w:rPr>
          <w:rFonts w:ascii="Arial" w:hAnsi="Arial" w:cs="Arial"/>
          <w:b/>
          <w:color w:val="000000"/>
          <w:sz w:val="20"/>
          <w:szCs w:val="20"/>
          <w:u w:val="single"/>
        </w:rPr>
        <w:t>When should employees attend appointments?</w:t>
      </w:r>
    </w:p>
    <w:p w14:paraId="253C053D" w14:textId="77777777" w:rsidR="00431FCF" w:rsidRPr="001A75BE" w:rsidRDefault="00431FCF" w:rsidP="00431FCF">
      <w:pPr>
        <w:autoSpaceDE w:val="0"/>
        <w:spacing w:after="0" w:line="240" w:lineRule="auto"/>
        <w:rPr>
          <w:rFonts w:ascii="Arial" w:hAnsi="Arial" w:cs="Arial"/>
          <w:b/>
          <w:color w:val="000000"/>
          <w:sz w:val="20"/>
          <w:szCs w:val="20"/>
          <w:u w:val="single"/>
        </w:rPr>
      </w:pPr>
    </w:p>
    <w:p w14:paraId="0AA1C76F" w14:textId="77777777" w:rsidR="00431FCF" w:rsidRPr="001A75BE" w:rsidRDefault="00431FCF" w:rsidP="00431FCF">
      <w:pPr>
        <w:autoSpaceDE w:val="0"/>
        <w:spacing w:after="0" w:line="240" w:lineRule="auto"/>
      </w:pPr>
      <w:r w:rsidRPr="001A75BE">
        <w:rPr>
          <w:rFonts w:ascii="Arial" w:hAnsi="Arial" w:cs="Arial"/>
          <w:color w:val="000000"/>
          <w:sz w:val="20"/>
          <w:szCs w:val="20"/>
        </w:rPr>
        <w:t xml:space="preserve">We appreciate that it is sometimes difficult to make appointments such as with Doctors or Dentists at a time that is convenient for both the employee and the Nursery. </w:t>
      </w:r>
      <w:r w:rsidRPr="001A75BE">
        <w:rPr>
          <w:rFonts w:ascii="Arial" w:hAnsi="Arial" w:cs="Arial"/>
          <w:color w:val="000000"/>
          <w:sz w:val="20"/>
          <w:szCs w:val="20"/>
          <w:u w:val="single"/>
        </w:rPr>
        <w:t>The Nursery Committee requires you to make appointments in your own time</w:t>
      </w:r>
      <w:r w:rsidRPr="001A75BE">
        <w:rPr>
          <w:rFonts w:ascii="Arial" w:hAnsi="Arial" w:cs="Arial"/>
          <w:color w:val="000000"/>
          <w:sz w:val="20"/>
          <w:szCs w:val="20"/>
        </w:rPr>
        <w:t xml:space="preserve">, however, in cases where this is not possible, appointments </w:t>
      </w:r>
      <w:r w:rsidRPr="001A75BE">
        <w:rPr>
          <w:rFonts w:ascii="Arial" w:hAnsi="Arial" w:cs="Arial"/>
          <w:color w:val="000000"/>
          <w:sz w:val="20"/>
          <w:szCs w:val="20"/>
          <w:u w:val="single"/>
        </w:rPr>
        <w:t>should</w:t>
      </w:r>
      <w:r w:rsidRPr="001A75BE">
        <w:rPr>
          <w:rFonts w:ascii="Arial" w:hAnsi="Arial" w:cs="Arial"/>
          <w:color w:val="000000"/>
          <w:sz w:val="20"/>
          <w:szCs w:val="20"/>
        </w:rPr>
        <w:t xml:space="preserve"> be scheduled at the beginning or end of a shift and agreed with your manager.</w:t>
      </w:r>
    </w:p>
    <w:p w14:paraId="7B6CB1BB" w14:textId="77777777" w:rsidR="00431FCF" w:rsidRPr="001A75BE" w:rsidRDefault="00431FCF" w:rsidP="00431FCF">
      <w:pPr>
        <w:autoSpaceDE w:val="0"/>
        <w:spacing w:after="0" w:line="240" w:lineRule="auto"/>
        <w:rPr>
          <w:rFonts w:ascii="Arial" w:hAnsi="Arial" w:cs="Arial"/>
          <w:color w:val="000000"/>
          <w:sz w:val="20"/>
          <w:szCs w:val="20"/>
        </w:rPr>
      </w:pPr>
    </w:p>
    <w:p w14:paraId="13EB4CEB" w14:textId="77777777" w:rsidR="00431FCF" w:rsidRPr="001A75BE" w:rsidRDefault="00431FCF" w:rsidP="00431FCF">
      <w:pPr>
        <w:autoSpaceDE w:val="0"/>
        <w:spacing w:after="0" w:line="240" w:lineRule="auto"/>
        <w:rPr>
          <w:rFonts w:ascii="Arial" w:hAnsi="Arial" w:cs="Arial"/>
          <w:color w:val="000000"/>
          <w:sz w:val="20"/>
          <w:szCs w:val="20"/>
        </w:rPr>
      </w:pPr>
    </w:p>
    <w:p w14:paraId="44F2A21F" w14:textId="77777777" w:rsidR="00431FCF" w:rsidRPr="001A75BE" w:rsidRDefault="00431FCF" w:rsidP="00431FCF">
      <w:pPr>
        <w:autoSpaceDE w:val="0"/>
        <w:spacing w:after="0" w:line="240" w:lineRule="auto"/>
      </w:pPr>
      <w:r w:rsidRPr="001A75BE">
        <w:rPr>
          <w:rFonts w:ascii="Arial" w:hAnsi="Arial" w:cs="Arial"/>
          <w:b/>
          <w:bCs/>
          <w:color w:val="000000"/>
          <w:sz w:val="20"/>
          <w:szCs w:val="20"/>
          <w:u w:val="single"/>
        </w:rPr>
        <w:t>4. PROFESSIONAL DEVELOPMENT</w:t>
      </w:r>
    </w:p>
    <w:p w14:paraId="2B42556E" w14:textId="77777777" w:rsidR="00431FCF" w:rsidRPr="001A75BE" w:rsidRDefault="00431FCF" w:rsidP="00431FCF">
      <w:pPr>
        <w:autoSpaceDE w:val="0"/>
        <w:spacing w:after="0" w:line="240" w:lineRule="auto"/>
        <w:rPr>
          <w:rFonts w:ascii="Arial" w:hAnsi="Arial" w:cs="Arial"/>
          <w:b/>
          <w:bCs/>
          <w:color w:val="000000"/>
          <w:sz w:val="20"/>
          <w:szCs w:val="20"/>
        </w:rPr>
      </w:pPr>
    </w:p>
    <w:p w14:paraId="2AD43275" w14:textId="77777777" w:rsidR="00431FCF" w:rsidRPr="001A75BE" w:rsidRDefault="00431FCF" w:rsidP="00431FCF">
      <w:pPr>
        <w:autoSpaceDE w:val="0"/>
        <w:spacing w:after="0" w:line="240" w:lineRule="auto"/>
        <w:rPr>
          <w:rFonts w:ascii="Arial" w:hAnsi="Arial" w:cs="Arial"/>
          <w:color w:val="000000"/>
          <w:sz w:val="20"/>
          <w:szCs w:val="20"/>
        </w:rPr>
      </w:pPr>
      <w:r w:rsidRPr="001A75BE">
        <w:rPr>
          <w:rFonts w:ascii="Arial" w:hAnsi="Arial" w:cs="Arial"/>
          <w:color w:val="000000"/>
          <w:sz w:val="20"/>
          <w:szCs w:val="20"/>
        </w:rPr>
        <w:t>It is expected that a childcare practitioner will continually update their knowledge and skills through a life-long learning approach.</w:t>
      </w:r>
    </w:p>
    <w:p w14:paraId="29A06FA6" w14:textId="77777777" w:rsidR="00431FCF" w:rsidRPr="001A75BE" w:rsidRDefault="00431FCF" w:rsidP="005B0AE0">
      <w:pPr>
        <w:numPr>
          <w:ilvl w:val="0"/>
          <w:numId w:val="110"/>
        </w:numPr>
        <w:suppressAutoHyphens w:val="0"/>
        <w:autoSpaceDE w:val="0"/>
        <w:spacing w:after="0" w:line="240" w:lineRule="auto"/>
        <w:textAlignment w:val="auto"/>
      </w:pPr>
      <w:r w:rsidRPr="001A75BE">
        <w:rPr>
          <w:rFonts w:ascii="Arial" w:hAnsi="Arial" w:cs="Arial"/>
          <w:color w:val="000000"/>
          <w:sz w:val="20"/>
          <w:szCs w:val="20"/>
        </w:rPr>
        <w:t>At all times, a childcare practitioner should not undertake an activity which is outside their area of practice and knowledge</w:t>
      </w:r>
      <w:r>
        <w:rPr>
          <w:rFonts w:ascii="Arial" w:hAnsi="Arial" w:cs="Arial"/>
          <w:color w:val="000000"/>
          <w:sz w:val="20"/>
          <w:szCs w:val="20"/>
        </w:rPr>
        <w:t>.</w:t>
      </w:r>
    </w:p>
    <w:p w14:paraId="0AE7EF2D" w14:textId="77777777" w:rsidR="00431FCF" w:rsidRPr="001A75BE" w:rsidRDefault="00431FCF" w:rsidP="005B0AE0">
      <w:pPr>
        <w:numPr>
          <w:ilvl w:val="0"/>
          <w:numId w:val="110"/>
        </w:numPr>
        <w:suppressAutoHyphens w:val="0"/>
        <w:autoSpaceDE w:val="0"/>
        <w:spacing w:after="0" w:line="240" w:lineRule="auto"/>
        <w:textAlignment w:val="auto"/>
      </w:pPr>
      <w:r w:rsidRPr="001A75BE">
        <w:rPr>
          <w:rFonts w:ascii="Arial" w:hAnsi="Arial" w:cs="Arial"/>
          <w:color w:val="000000"/>
          <w:sz w:val="20"/>
          <w:szCs w:val="20"/>
        </w:rPr>
        <w:t>The Nursery always acknowledges the strengths and limitations of a childcare practitioner’s expertise and will ensure there is regular appraisal and assessment.</w:t>
      </w:r>
    </w:p>
    <w:p w14:paraId="7ECF49D7" w14:textId="77777777" w:rsidR="00431FCF" w:rsidRPr="001A75BE" w:rsidRDefault="00431FCF" w:rsidP="005B0AE0">
      <w:pPr>
        <w:numPr>
          <w:ilvl w:val="0"/>
          <w:numId w:val="110"/>
        </w:numPr>
        <w:suppressAutoHyphens w:val="0"/>
        <w:autoSpaceDE w:val="0"/>
        <w:spacing w:after="0" w:line="240" w:lineRule="auto"/>
        <w:textAlignment w:val="auto"/>
      </w:pPr>
      <w:r w:rsidRPr="001A75BE">
        <w:rPr>
          <w:rFonts w:ascii="Arial" w:hAnsi="Arial" w:cs="Arial"/>
          <w:color w:val="000000"/>
          <w:sz w:val="20"/>
          <w:szCs w:val="20"/>
          <w:u w:val="single"/>
        </w:rPr>
        <w:t>There is mandatory training that all staff should undertake</w:t>
      </w:r>
      <w:r w:rsidRPr="001A75BE">
        <w:rPr>
          <w:rFonts w:ascii="Arial" w:hAnsi="Arial" w:cs="Arial"/>
          <w:color w:val="000000"/>
          <w:sz w:val="20"/>
          <w:szCs w:val="20"/>
        </w:rPr>
        <w:t>. (including but not limited to First Aid, Safeguarding/Child Protection, FGM and Prevent Duty) Staff need to identify what is expected and ensure they attend these sessions. This will be discussed during your induction and as a continuous process while you are employed by the Nursery.</w:t>
      </w:r>
    </w:p>
    <w:p w14:paraId="7150BBA8" w14:textId="77777777" w:rsidR="00431FCF" w:rsidRPr="001A75BE" w:rsidRDefault="00431FCF" w:rsidP="00431FCF">
      <w:pPr>
        <w:autoSpaceDE w:val="0"/>
        <w:spacing w:after="0" w:line="240" w:lineRule="auto"/>
        <w:rPr>
          <w:rFonts w:ascii="Arial" w:hAnsi="Arial" w:cs="Arial"/>
          <w:color w:val="000000"/>
          <w:sz w:val="20"/>
          <w:szCs w:val="20"/>
        </w:rPr>
      </w:pPr>
    </w:p>
    <w:p w14:paraId="413C144B" w14:textId="4824C442" w:rsidR="00431FCF" w:rsidRPr="001A75BE" w:rsidRDefault="00431FCF" w:rsidP="00431FCF">
      <w:pPr>
        <w:autoSpaceDE w:val="0"/>
        <w:spacing w:after="0" w:line="240" w:lineRule="auto"/>
      </w:pPr>
      <w:r w:rsidRPr="001A75BE">
        <w:rPr>
          <w:rFonts w:ascii="Arial" w:hAnsi="Arial" w:cs="Arial"/>
          <w:color w:val="000000"/>
          <w:sz w:val="20"/>
          <w:szCs w:val="20"/>
        </w:rPr>
        <w:t xml:space="preserve">The Nursery is fully committed to your development, and we will advise on other training courses that might be relevant. </w:t>
      </w:r>
      <w:r w:rsidRPr="001A75BE">
        <w:rPr>
          <w:rFonts w:ascii="Arial" w:hAnsi="Arial" w:cs="Arial"/>
          <w:b/>
          <w:color w:val="000000"/>
          <w:sz w:val="20"/>
          <w:szCs w:val="20"/>
        </w:rPr>
        <w:t>Training is also provided at staff meetings and other in-house sessions, which you will be expected to attend.</w:t>
      </w:r>
      <w:r w:rsidR="0017278D">
        <w:rPr>
          <w:rFonts w:ascii="Arial" w:hAnsi="Arial" w:cs="Arial"/>
          <w:b/>
          <w:color w:val="000000"/>
          <w:sz w:val="20"/>
          <w:szCs w:val="20"/>
        </w:rPr>
        <w:t xml:space="preserve"> Each staff is also given a membership to Noddle now where they are able to access any courses that may interest them.</w:t>
      </w:r>
    </w:p>
    <w:p w14:paraId="38E34941" w14:textId="77777777" w:rsidR="00431FCF" w:rsidRPr="001A75BE" w:rsidRDefault="00431FCF" w:rsidP="00431FCF">
      <w:pPr>
        <w:autoSpaceDE w:val="0"/>
        <w:spacing w:after="0" w:line="240" w:lineRule="auto"/>
        <w:jc w:val="center"/>
        <w:rPr>
          <w:rFonts w:ascii="Arial" w:hAnsi="Arial" w:cs="Arial"/>
          <w:b/>
          <w:bCs/>
          <w:color w:val="000000"/>
          <w:sz w:val="20"/>
          <w:szCs w:val="20"/>
        </w:rPr>
      </w:pPr>
    </w:p>
    <w:p w14:paraId="027E0B73" w14:textId="77777777" w:rsidR="00431FCF" w:rsidRPr="001A75BE" w:rsidRDefault="00431FCF" w:rsidP="00431FCF">
      <w:pPr>
        <w:autoSpaceDE w:val="0"/>
        <w:spacing w:after="0" w:line="240" w:lineRule="auto"/>
      </w:pPr>
      <w:r w:rsidRPr="001A75BE">
        <w:rPr>
          <w:rFonts w:ascii="Arial" w:hAnsi="Arial" w:cs="Arial"/>
          <w:b/>
          <w:bCs/>
          <w:color w:val="000000"/>
          <w:sz w:val="20"/>
          <w:szCs w:val="20"/>
          <w:u w:val="single"/>
        </w:rPr>
        <w:t>5. ALCOHOL, DRUG ABUSE, SMOKING AND E-CIGARETTES</w:t>
      </w:r>
    </w:p>
    <w:p w14:paraId="3889DD2C" w14:textId="77777777" w:rsidR="00431FCF" w:rsidRPr="001A75BE" w:rsidRDefault="00431FCF" w:rsidP="00431FCF">
      <w:pPr>
        <w:autoSpaceDE w:val="0"/>
        <w:spacing w:after="0" w:line="240" w:lineRule="auto"/>
        <w:rPr>
          <w:rFonts w:ascii="Arial" w:hAnsi="Arial" w:cs="Arial"/>
          <w:b/>
          <w:bCs/>
          <w:color w:val="000000"/>
          <w:sz w:val="20"/>
          <w:szCs w:val="20"/>
        </w:rPr>
      </w:pPr>
    </w:p>
    <w:p w14:paraId="1BF6A2C7" w14:textId="7247FB7E" w:rsidR="00431FCF" w:rsidRPr="001A75BE" w:rsidRDefault="00431FCF" w:rsidP="005B0AE0">
      <w:pPr>
        <w:numPr>
          <w:ilvl w:val="0"/>
          <w:numId w:val="110"/>
        </w:numPr>
        <w:suppressAutoHyphens w:val="0"/>
        <w:autoSpaceDE w:val="0"/>
        <w:spacing w:after="0" w:line="240" w:lineRule="auto"/>
        <w:textAlignment w:val="auto"/>
      </w:pPr>
      <w:r w:rsidRPr="001A75BE">
        <w:rPr>
          <w:rFonts w:ascii="Arial" w:hAnsi="Arial" w:cs="Arial"/>
          <w:color w:val="000000"/>
          <w:sz w:val="20"/>
          <w:szCs w:val="20"/>
        </w:rPr>
        <w:t xml:space="preserve">The consumption of alcohol on the premises is strictly forbidden unless it is part of an agreed event authorised by management. </w:t>
      </w:r>
      <w:r w:rsidRPr="001A75BE">
        <w:rPr>
          <w:rFonts w:ascii="Arial" w:hAnsi="Arial" w:cs="Arial"/>
          <w:color w:val="000000"/>
          <w:sz w:val="20"/>
          <w:szCs w:val="20"/>
          <w:u w:val="single"/>
        </w:rPr>
        <w:t>Any employee who is found consuming alcohol on the premises or is found to be intoxicated at work will face disciplinary action under the disciplinary procedure</w:t>
      </w:r>
      <w:r w:rsidRPr="001A75BE">
        <w:rPr>
          <w:rFonts w:ascii="Arial" w:hAnsi="Arial" w:cs="Arial"/>
          <w:color w:val="000000"/>
          <w:sz w:val="20"/>
          <w:szCs w:val="20"/>
        </w:rPr>
        <w:t xml:space="preserve">. Please be aware that even if you are not found to be intoxicated, coming into work suffering from the aftereffects of alcohol may also impair your ability to perform your role to the required standards. </w:t>
      </w:r>
      <w:r w:rsidRPr="001A75BE">
        <w:rPr>
          <w:rFonts w:ascii="Arial" w:hAnsi="Arial" w:cs="Arial"/>
          <w:b/>
          <w:color w:val="000000"/>
          <w:sz w:val="20"/>
          <w:szCs w:val="20"/>
          <w:u w:val="single"/>
        </w:rPr>
        <w:t>A breach of this procedure is considered an act of gross misconduct</w:t>
      </w:r>
      <w:r>
        <w:rPr>
          <w:rFonts w:ascii="Arial" w:hAnsi="Arial" w:cs="Arial"/>
          <w:b/>
          <w:color w:val="000000"/>
          <w:sz w:val="20"/>
          <w:szCs w:val="20"/>
        </w:rPr>
        <w:t xml:space="preserve"> and will result in disciplinary action being taken.</w:t>
      </w:r>
    </w:p>
    <w:p w14:paraId="5FCF62D7" w14:textId="77777777" w:rsidR="00431FCF" w:rsidRPr="001A75BE" w:rsidRDefault="00431FCF" w:rsidP="005B0AE0">
      <w:pPr>
        <w:numPr>
          <w:ilvl w:val="0"/>
          <w:numId w:val="110"/>
        </w:numPr>
        <w:suppressAutoHyphens w:val="0"/>
        <w:autoSpaceDE w:val="0"/>
        <w:spacing w:after="0" w:line="240" w:lineRule="auto"/>
        <w:textAlignment w:val="auto"/>
      </w:pPr>
      <w:r w:rsidRPr="001A75BE">
        <w:rPr>
          <w:rFonts w:ascii="Arial" w:hAnsi="Arial" w:cs="Arial"/>
          <w:color w:val="000000"/>
          <w:sz w:val="20"/>
          <w:szCs w:val="20"/>
        </w:rPr>
        <w:t xml:space="preserve">The possession, use or distribution of drugs for non-medical purposes on the premises is strictly forbidden. </w:t>
      </w:r>
      <w:r w:rsidRPr="001A75BE">
        <w:rPr>
          <w:rFonts w:ascii="Arial" w:hAnsi="Arial" w:cs="Arial"/>
          <w:b/>
          <w:color w:val="000000"/>
          <w:sz w:val="20"/>
          <w:szCs w:val="20"/>
          <w:u w:val="single"/>
        </w:rPr>
        <w:t>Any member of staff who is found to be intoxicated at work will face disciplinary action under the disciplinary procedure. A breach of this procedure is considered an act of gross misconduct.</w:t>
      </w:r>
    </w:p>
    <w:p w14:paraId="320FB4F0" w14:textId="77777777" w:rsidR="00431FCF" w:rsidRPr="001A75BE" w:rsidRDefault="00431FCF" w:rsidP="005B0AE0">
      <w:pPr>
        <w:numPr>
          <w:ilvl w:val="0"/>
          <w:numId w:val="110"/>
        </w:numPr>
        <w:suppressAutoHyphens w:val="0"/>
        <w:autoSpaceDE w:val="0"/>
        <w:spacing w:after="0" w:line="240" w:lineRule="auto"/>
        <w:textAlignment w:val="auto"/>
      </w:pPr>
      <w:r w:rsidRPr="001A75BE">
        <w:rPr>
          <w:rFonts w:ascii="Arial" w:hAnsi="Arial" w:cs="Arial"/>
          <w:color w:val="000000"/>
          <w:sz w:val="20"/>
          <w:szCs w:val="20"/>
        </w:rPr>
        <w:t xml:space="preserve">Smoking is forbidden on the premises. </w:t>
      </w:r>
      <w:r w:rsidRPr="001A75BE">
        <w:rPr>
          <w:rFonts w:ascii="Arial" w:hAnsi="Arial" w:cs="Arial"/>
          <w:b/>
          <w:color w:val="000000"/>
          <w:sz w:val="20"/>
          <w:szCs w:val="20"/>
          <w:u w:val="single"/>
        </w:rPr>
        <w:t>Any member of staff who is found smoking on the premises where not permissible will face disciplinary action under the disciplinary procedure</w:t>
      </w:r>
      <w:r w:rsidRPr="001A75BE">
        <w:rPr>
          <w:rFonts w:ascii="Arial" w:hAnsi="Arial" w:cs="Arial"/>
          <w:color w:val="000000"/>
          <w:sz w:val="20"/>
          <w:szCs w:val="20"/>
          <w:u w:val="single"/>
        </w:rPr>
        <w:t>. This includes E-cigarettes or Vapes.</w:t>
      </w:r>
    </w:p>
    <w:p w14:paraId="1F9D2512" w14:textId="77777777" w:rsidR="00431FCF" w:rsidRPr="001A75BE" w:rsidRDefault="00431FCF" w:rsidP="005B0AE0">
      <w:pPr>
        <w:numPr>
          <w:ilvl w:val="0"/>
          <w:numId w:val="110"/>
        </w:numPr>
        <w:suppressAutoHyphens w:val="0"/>
        <w:autoSpaceDE w:val="0"/>
        <w:spacing w:after="0" w:line="240" w:lineRule="auto"/>
        <w:textAlignment w:val="auto"/>
      </w:pPr>
      <w:r w:rsidRPr="001A75BE">
        <w:rPr>
          <w:rFonts w:ascii="Arial" w:hAnsi="Arial" w:cs="Arial"/>
          <w:color w:val="000000"/>
          <w:sz w:val="20"/>
          <w:szCs w:val="20"/>
        </w:rPr>
        <w:t>Members of staff who wish to smoke before their shift commences or at break times, must ensure that they are not identifiable by their uniforms and are off school site, away from the school and Nursery buildings. Staff have a duty to ensure they do not smell of smoke at any time during working hours. Cigarettes, matches and lighters must be kept securely away from the children in staff lockers.</w:t>
      </w:r>
    </w:p>
    <w:p w14:paraId="6AA3DAC2" w14:textId="77777777" w:rsidR="00431FCF" w:rsidRPr="001A75BE" w:rsidRDefault="00431FCF" w:rsidP="005B0AE0">
      <w:pPr>
        <w:numPr>
          <w:ilvl w:val="0"/>
          <w:numId w:val="110"/>
        </w:numPr>
        <w:suppressAutoHyphens w:val="0"/>
        <w:autoSpaceDE w:val="0"/>
        <w:spacing w:after="0" w:line="240" w:lineRule="auto"/>
        <w:textAlignment w:val="auto"/>
      </w:pPr>
      <w:r w:rsidRPr="001A75BE">
        <w:rPr>
          <w:rFonts w:ascii="Arial" w:hAnsi="Arial" w:cs="Arial"/>
          <w:b/>
          <w:color w:val="000000"/>
          <w:sz w:val="20"/>
          <w:szCs w:val="20"/>
        </w:rPr>
        <w:t>Electronic Cigarettes</w:t>
      </w:r>
      <w:r w:rsidRPr="001A75BE">
        <w:rPr>
          <w:rFonts w:ascii="Arial" w:hAnsi="Arial" w:cs="Arial"/>
          <w:color w:val="000000"/>
          <w:sz w:val="20"/>
          <w:szCs w:val="20"/>
        </w:rPr>
        <w:t xml:space="preserve"> - Although they are generally thought to be less harmful than smoking real cigarettes, electronic cigarettes still contain the addictive chemical nicotine as well as other toxic substances. Consequently, for the purposes of this code of conduct, the smoking of substitute cigarettes is deemed to be the same as smoking the real thing. </w:t>
      </w:r>
      <w:r w:rsidRPr="001A75BE">
        <w:rPr>
          <w:rFonts w:ascii="Arial" w:hAnsi="Arial" w:cs="Arial"/>
          <w:color w:val="000000"/>
          <w:sz w:val="20"/>
          <w:szCs w:val="20"/>
          <w:u w:val="single"/>
        </w:rPr>
        <w:t>Therefore, please observe our no smoking rules.</w:t>
      </w:r>
    </w:p>
    <w:p w14:paraId="2B0C3FA9" w14:textId="77777777" w:rsidR="00431FCF" w:rsidRPr="001A75BE" w:rsidRDefault="00431FCF" w:rsidP="00431FCF">
      <w:pPr>
        <w:autoSpaceDE w:val="0"/>
        <w:spacing w:after="0" w:line="240" w:lineRule="auto"/>
        <w:rPr>
          <w:rFonts w:ascii="Arial" w:hAnsi="Arial" w:cs="Arial"/>
          <w:color w:val="000000"/>
          <w:sz w:val="20"/>
          <w:szCs w:val="20"/>
          <w:u w:val="single"/>
        </w:rPr>
      </w:pPr>
    </w:p>
    <w:p w14:paraId="0FF3018D" w14:textId="77777777" w:rsidR="00431FCF" w:rsidRPr="001A75BE" w:rsidRDefault="00431FCF" w:rsidP="00431FCF">
      <w:pPr>
        <w:autoSpaceDE w:val="0"/>
        <w:spacing w:after="0" w:line="240" w:lineRule="auto"/>
      </w:pPr>
      <w:r w:rsidRPr="001A75BE">
        <w:rPr>
          <w:rFonts w:ascii="Arial" w:hAnsi="Arial" w:cs="Arial"/>
          <w:b/>
          <w:color w:val="000000"/>
          <w:sz w:val="20"/>
          <w:szCs w:val="20"/>
          <w:u w:val="single"/>
        </w:rPr>
        <w:t>6.</w:t>
      </w:r>
      <w:r w:rsidRPr="001A75BE">
        <w:rPr>
          <w:rFonts w:ascii="Arial" w:hAnsi="Arial" w:cs="Arial"/>
          <w:b/>
          <w:bCs/>
          <w:color w:val="000000"/>
          <w:sz w:val="20"/>
          <w:szCs w:val="20"/>
          <w:u w:val="single"/>
        </w:rPr>
        <w:t xml:space="preserve"> MEDICATION</w:t>
      </w:r>
    </w:p>
    <w:p w14:paraId="788F38D0" w14:textId="77777777" w:rsidR="00431FCF" w:rsidRPr="001A75BE" w:rsidRDefault="00431FCF" w:rsidP="00431FCF">
      <w:pPr>
        <w:autoSpaceDE w:val="0"/>
        <w:spacing w:after="0" w:line="240" w:lineRule="auto"/>
        <w:rPr>
          <w:rFonts w:ascii="Arial" w:hAnsi="Arial" w:cs="Arial"/>
          <w:b/>
          <w:bCs/>
          <w:color w:val="000000"/>
          <w:sz w:val="20"/>
          <w:szCs w:val="20"/>
        </w:rPr>
      </w:pPr>
    </w:p>
    <w:p w14:paraId="2983856A" w14:textId="77777777" w:rsidR="00431FCF" w:rsidRPr="001A75BE" w:rsidRDefault="00431FCF" w:rsidP="005B0AE0">
      <w:pPr>
        <w:numPr>
          <w:ilvl w:val="0"/>
          <w:numId w:val="110"/>
        </w:numPr>
        <w:suppressAutoHyphens w:val="0"/>
        <w:autoSpaceDE w:val="0"/>
        <w:spacing w:after="0" w:line="240" w:lineRule="auto"/>
        <w:textAlignment w:val="auto"/>
      </w:pPr>
      <w:r w:rsidRPr="001A75BE">
        <w:rPr>
          <w:rFonts w:ascii="Arial" w:hAnsi="Arial" w:cs="Arial"/>
          <w:color w:val="000000"/>
          <w:sz w:val="20"/>
          <w:szCs w:val="20"/>
        </w:rPr>
        <w:t>Staff must not be under the influence of any medication which may affect their ability to care for children. If a member of staff is prescribed medication by their doctor that may affect their ability to perform work, then this should be discussed with the Nursery Manager.</w:t>
      </w:r>
    </w:p>
    <w:p w14:paraId="35A2051B" w14:textId="77777777" w:rsidR="00431FCF" w:rsidRPr="001A75BE" w:rsidRDefault="00431FCF" w:rsidP="005B0AE0">
      <w:pPr>
        <w:numPr>
          <w:ilvl w:val="0"/>
          <w:numId w:val="110"/>
        </w:numPr>
        <w:suppressAutoHyphens w:val="0"/>
        <w:autoSpaceDE w:val="0"/>
        <w:spacing w:after="0" w:line="240" w:lineRule="auto"/>
        <w:textAlignment w:val="auto"/>
      </w:pPr>
      <w:r w:rsidRPr="001A75BE">
        <w:rPr>
          <w:rFonts w:ascii="Arial" w:hAnsi="Arial" w:cs="Arial"/>
          <w:color w:val="000000"/>
          <w:sz w:val="20"/>
          <w:szCs w:val="20"/>
        </w:rPr>
        <w:t xml:space="preserve">Medication must be labelled with the staff name and be kept in the </w:t>
      </w:r>
      <w:r>
        <w:rPr>
          <w:rFonts w:ascii="Arial" w:hAnsi="Arial" w:cs="Arial"/>
          <w:color w:val="000000"/>
          <w:sz w:val="20"/>
          <w:szCs w:val="20"/>
        </w:rPr>
        <w:t>office,</w:t>
      </w:r>
      <w:r w:rsidRPr="001A75BE">
        <w:rPr>
          <w:rFonts w:ascii="Arial" w:hAnsi="Arial" w:cs="Arial"/>
          <w:color w:val="000000"/>
          <w:sz w:val="20"/>
          <w:szCs w:val="20"/>
        </w:rPr>
        <w:t xml:space="preserve"> not left in bags or coats.</w:t>
      </w:r>
    </w:p>
    <w:p w14:paraId="23AAAF3B" w14:textId="77777777" w:rsidR="00431FCF" w:rsidRPr="001A75BE" w:rsidRDefault="00431FCF" w:rsidP="00431FCF">
      <w:pPr>
        <w:autoSpaceDE w:val="0"/>
        <w:spacing w:after="0" w:line="240" w:lineRule="auto"/>
        <w:rPr>
          <w:rFonts w:ascii="Arial" w:hAnsi="Arial" w:cs="Arial"/>
          <w:color w:val="000000"/>
          <w:sz w:val="20"/>
          <w:szCs w:val="20"/>
        </w:rPr>
      </w:pPr>
    </w:p>
    <w:p w14:paraId="66113CC7" w14:textId="77777777" w:rsidR="00431FCF" w:rsidRPr="001A75BE" w:rsidRDefault="00431FCF" w:rsidP="00431FCF">
      <w:pPr>
        <w:autoSpaceDE w:val="0"/>
        <w:spacing w:after="0" w:line="240" w:lineRule="auto"/>
      </w:pPr>
      <w:r w:rsidRPr="001A75BE">
        <w:rPr>
          <w:rFonts w:ascii="Arial" w:hAnsi="Arial" w:cs="Arial"/>
          <w:b/>
          <w:bCs/>
          <w:color w:val="000000"/>
          <w:sz w:val="20"/>
          <w:szCs w:val="20"/>
          <w:u w:val="single"/>
        </w:rPr>
        <w:t>7. HEALTH, SAFETY AND HYGIENE</w:t>
      </w:r>
    </w:p>
    <w:p w14:paraId="3E559009" w14:textId="77777777" w:rsidR="00431FCF" w:rsidRPr="001A75BE" w:rsidRDefault="00431FCF" w:rsidP="00431FCF">
      <w:pPr>
        <w:autoSpaceDE w:val="0"/>
        <w:spacing w:after="0" w:line="240" w:lineRule="auto"/>
        <w:rPr>
          <w:rFonts w:ascii="Arial" w:hAnsi="Arial" w:cs="Arial"/>
          <w:b/>
          <w:bCs/>
          <w:color w:val="000000"/>
          <w:sz w:val="20"/>
          <w:szCs w:val="20"/>
        </w:rPr>
      </w:pPr>
    </w:p>
    <w:p w14:paraId="738378C4" w14:textId="77777777" w:rsidR="00431FCF" w:rsidRPr="001A75BE" w:rsidRDefault="00431FCF" w:rsidP="00431FCF">
      <w:pPr>
        <w:autoSpaceDE w:val="0"/>
        <w:spacing w:after="0" w:line="240" w:lineRule="auto"/>
        <w:rPr>
          <w:rFonts w:ascii="Arial" w:hAnsi="Arial" w:cs="Arial"/>
          <w:color w:val="000000"/>
          <w:sz w:val="20"/>
          <w:szCs w:val="20"/>
        </w:rPr>
      </w:pPr>
      <w:r w:rsidRPr="001A75BE">
        <w:rPr>
          <w:rFonts w:ascii="Arial" w:hAnsi="Arial" w:cs="Arial"/>
          <w:color w:val="000000"/>
          <w:sz w:val="20"/>
          <w:szCs w:val="20"/>
        </w:rPr>
        <w:t>The Nursery will act positively to minimise the incidence of all workplace risks as required by the Health and Safety at Work Act 1974 and other associated legislation. Through continuous improvement of standards, and comprehensive use of risk assessments we aim to systematically remove the causes of accidents/incidents and ill health.</w:t>
      </w:r>
    </w:p>
    <w:p w14:paraId="15BCECB2" w14:textId="77777777" w:rsidR="00431FCF" w:rsidRPr="001A75BE" w:rsidRDefault="00431FCF" w:rsidP="00431FCF">
      <w:pPr>
        <w:autoSpaceDE w:val="0"/>
        <w:spacing w:after="0" w:line="240" w:lineRule="auto"/>
        <w:rPr>
          <w:rFonts w:ascii="Arial" w:hAnsi="Arial" w:cs="Arial"/>
          <w:color w:val="000000"/>
          <w:sz w:val="20"/>
          <w:szCs w:val="20"/>
        </w:rPr>
      </w:pPr>
    </w:p>
    <w:p w14:paraId="0BD114F3" w14:textId="77777777" w:rsidR="00431FCF" w:rsidRPr="001A75BE" w:rsidRDefault="00431FCF" w:rsidP="00431FCF">
      <w:pPr>
        <w:autoSpaceDE w:val="0"/>
        <w:spacing w:after="0" w:line="240" w:lineRule="auto"/>
        <w:rPr>
          <w:rFonts w:ascii="Arial" w:hAnsi="Arial" w:cs="Arial"/>
          <w:color w:val="000000"/>
          <w:sz w:val="20"/>
          <w:szCs w:val="20"/>
        </w:rPr>
      </w:pPr>
      <w:r w:rsidRPr="001A75BE">
        <w:rPr>
          <w:rFonts w:ascii="Arial" w:hAnsi="Arial" w:cs="Arial"/>
          <w:color w:val="000000"/>
          <w:sz w:val="20"/>
          <w:szCs w:val="20"/>
        </w:rPr>
        <w:t>All activities should be carried out with the highest regard for the health and safety of all staff, children and visitors. Staff have a responsibility to carry out tasks in accordance with training received and to wear protective clothing provided where appropriate.</w:t>
      </w:r>
    </w:p>
    <w:p w14:paraId="6F1D6F2A" w14:textId="77777777" w:rsidR="00431FCF" w:rsidRPr="001A75BE" w:rsidRDefault="00431FCF" w:rsidP="00431FCF">
      <w:pPr>
        <w:autoSpaceDE w:val="0"/>
        <w:spacing w:after="0" w:line="240" w:lineRule="auto"/>
        <w:rPr>
          <w:rFonts w:ascii="Arial" w:hAnsi="Arial" w:cs="Arial"/>
          <w:color w:val="000000"/>
          <w:sz w:val="20"/>
          <w:szCs w:val="20"/>
        </w:rPr>
      </w:pPr>
    </w:p>
    <w:p w14:paraId="573E83A2" w14:textId="77777777" w:rsidR="00431FCF" w:rsidRPr="001A75BE" w:rsidRDefault="00431FCF" w:rsidP="00431FCF">
      <w:pPr>
        <w:autoSpaceDE w:val="0"/>
        <w:spacing w:after="0" w:line="240" w:lineRule="auto"/>
        <w:rPr>
          <w:rFonts w:ascii="Arial" w:hAnsi="Arial" w:cs="Arial"/>
          <w:color w:val="000000"/>
          <w:sz w:val="20"/>
          <w:szCs w:val="20"/>
        </w:rPr>
      </w:pPr>
      <w:r w:rsidRPr="001A75BE">
        <w:rPr>
          <w:rFonts w:ascii="Arial" w:hAnsi="Arial" w:cs="Arial"/>
          <w:color w:val="000000"/>
          <w:sz w:val="20"/>
          <w:szCs w:val="20"/>
        </w:rPr>
        <w:t>Staff should be a role model to the children in terms of their own health and hygiene. Leading by example is the best way to teach good behaviours to children for example:</w:t>
      </w:r>
    </w:p>
    <w:p w14:paraId="144CD4EA" w14:textId="77777777" w:rsidR="00431FCF" w:rsidRPr="001A75BE" w:rsidRDefault="00431FCF" w:rsidP="00431FCF">
      <w:pPr>
        <w:autoSpaceDE w:val="0"/>
        <w:spacing w:after="0" w:line="240" w:lineRule="auto"/>
        <w:rPr>
          <w:rFonts w:ascii="Arial" w:hAnsi="Arial" w:cs="Arial"/>
          <w:color w:val="000000"/>
          <w:sz w:val="20"/>
          <w:szCs w:val="20"/>
        </w:rPr>
      </w:pPr>
    </w:p>
    <w:p w14:paraId="6290E089" w14:textId="6D809101" w:rsidR="00431FCF" w:rsidRPr="001A75BE" w:rsidRDefault="00431FCF" w:rsidP="005B0AE0">
      <w:pPr>
        <w:numPr>
          <w:ilvl w:val="0"/>
          <w:numId w:val="110"/>
        </w:numPr>
        <w:suppressAutoHyphens w:val="0"/>
        <w:autoSpaceDE w:val="0"/>
        <w:spacing w:after="0" w:line="240" w:lineRule="auto"/>
        <w:textAlignment w:val="auto"/>
      </w:pPr>
      <w:r w:rsidRPr="001A75BE">
        <w:rPr>
          <w:rFonts w:ascii="Arial" w:hAnsi="Arial" w:cs="Arial"/>
          <w:color w:val="000000"/>
          <w:sz w:val="20"/>
          <w:szCs w:val="20"/>
        </w:rPr>
        <w:t>Have clean, neat, and tidy appearance.</w:t>
      </w:r>
    </w:p>
    <w:p w14:paraId="6B02C534" w14:textId="77777777" w:rsidR="00431FCF" w:rsidRPr="001A75BE" w:rsidRDefault="00431FCF" w:rsidP="005B0AE0">
      <w:pPr>
        <w:numPr>
          <w:ilvl w:val="0"/>
          <w:numId w:val="110"/>
        </w:numPr>
        <w:suppressAutoHyphens w:val="0"/>
        <w:autoSpaceDE w:val="0"/>
        <w:spacing w:after="0" w:line="240" w:lineRule="auto"/>
        <w:textAlignment w:val="auto"/>
      </w:pPr>
      <w:r w:rsidRPr="001A75BE">
        <w:rPr>
          <w:rFonts w:ascii="Arial" w:hAnsi="Arial" w:cs="Arial"/>
          <w:color w:val="000000"/>
          <w:sz w:val="20"/>
          <w:szCs w:val="20"/>
        </w:rPr>
        <w:t>Encourage children’s awareness of physical development (exercise, diet, rest, challenges and risks)</w:t>
      </w:r>
    </w:p>
    <w:p w14:paraId="64544922" w14:textId="77777777" w:rsidR="00431FCF" w:rsidRPr="001A75BE" w:rsidRDefault="00431FCF" w:rsidP="005B0AE0">
      <w:pPr>
        <w:numPr>
          <w:ilvl w:val="0"/>
          <w:numId w:val="110"/>
        </w:numPr>
        <w:suppressAutoHyphens w:val="0"/>
        <w:autoSpaceDE w:val="0"/>
        <w:spacing w:after="0" w:line="240" w:lineRule="auto"/>
        <w:textAlignment w:val="auto"/>
      </w:pPr>
      <w:r w:rsidRPr="001A75BE">
        <w:rPr>
          <w:rFonts w:ascii="Arial" w:hAnsi="Arial" w:cs="Arial"/>
          <w:color w:val="000000"/>
          <w:sz w:val="20"/>
          <w:szCs w:val="20"/>
        </w:rPr>
        <w:t>Show the importance of hydration (drink plenty of water).</w:t>
      </w:r>
    </w:p>
    <w:p w14:paraId="10869743" w14:textId="77777777" w:rsidR="00431FCF" w:rsidRPr="001A75BE" w:rsidRDefault="00431FCF" w:rsidP="005B0AE0">
      <w:pPr>
        <w:numPr>
          <w:ilvl w:val="0"/>
          <w:numId w:val="110"/>
        </w:numPr>
        <w:suppressAutoHyphens w:val="0"/>
        <w:autoSpaceDE w:val="0"/>
        <w:spacing w:after="0" w:line="240" w:lineRule="auto"/>
        <w:textAlignment w:val="auto"/>
      </w:pPr>
      <w:r w:rsidRPr="001A75BE">
        <w:rPr>
          <w:rFonts w:ascii="Arial" w:hAnsi="Arial" w:cs="Arial"/>
          <w:color w:val="000000"/>
          <w:sz w:val="20"/>
          <w:szCs w:val="20"/>
        </w:rPr>
        <w:t>Show how keeping fit is important to development of mind and body.</w:t>
      </w:r>
    </w:p>
    <w:p w14:paraId="1665AD20" w14:textId="74C4698B" w:rsidR="00431FCF" w:rsidRPr="001A75BE" w:rsidRDefault="00431FCF" w:rsidP="005B0AE0">
      <w:pPr>
        <w:numPr>
          <w:ilvl w:val="0"/>
          <w:numId w:val="110"/>
        </w:numPr>
        <w:suppressAutoHyphens w:val="0"/>
        <w:autoSpaceDE w:val="0"/>
        <w:spacing w:after="0" w:line="240" w:lineRule="auto"/>
        <w:textAlignment w:val="auto"/>
      </w:pPr>
      <w:r w:rsidRPr="001A75BE">
        <w:rPr>
          <w:rFonts w:ascii="Arial" w:hAnsi="Arial" w:cs="Arial"/>
          <w:color w:val="000000"/>
          <w:sz w:val="20"/>
          <w:szCs w:val="20"/>
        </w:rPr>
        <w:t>Show how to take risks safely.</w:t>
      </w:r>
    </w:p>
    <w:p w14:paraId="55AF588D" w14:textId="77777777" w:rsidR="00431FCF" w:rsidRPr="001A75BE" w:rsidRDefault="00431FCF" w:rsidP="00431FCF">
      <w:pPr>
        <w:autoSpaceDE w:val="0"/>
        <w:spacing w:after="0" w:line="240" w:lineRule="auto"/>
        <w:rPr>
          <w:rFonts w:ascii="Arial" w:hAnsi="Arial" w:cs="Arial"/>
          <w:color w:val="000000"/>
          <w:sz w:val="20"/>
          <w:szCs w:val="20"/>
        </w:rPr>
      </w:pPr>
    </w:p>
    <w:p w14:paraId="42E4EE57" w14:textId="77777777" w:rsidR="00431FCF" w:rsidRPr="001A75BE" w:rsidRDefault="00431FCF" w:rsidP="00431FCF">
      <w:pPr>
        <w:autoSpaceDE w:val="0"/>
        <w:spacing w:after="0" w:line="240" w:lineRule="auto"/>
        <w:rPr>
          <w:rFonts w:ascii="Arial" w:hAnsi="Arial" w:cs="Arial"/>
          <w:color w:val="000000"/>
          <w:sz w:val="20"/>
          <w:szCs w:val="20"/>
        </w:rPr>
      </w:pPr>
    </w:p>
    <w:p w14:paraId="639866A1" w14:textId="77777777" w:rsidR="00431FCF" w:rsidRPr="001A75BE" w:rsidRDefault="00431FCF" w:rsidP="00431FCF">
      <w:pPr>
        <w:autoSpaceDE w:val="0"/>
        <w:spacing w:after="0" w:line="240" w:lineRule="auto"/>
        <w:rPr>
          <w:rFonts w:ascii="Arial" w:hAnsi="Arial" w:cs="Arial"/>
          <w:b/>
          <w:color w:val="000000"/>
          <w:sz w:val="20"/>
          <w:szCs w:val="20"/>
          <w:u w:val="single"/>
        </w:rPr>
      </w:pPr>
      <w:r w:rsidRPr="001A75BE">
        <w:rPr>
          <w:rFonts w:ascii="Arial" w:hAnsi="Arial" w:cs="Arial"/>
          <w:b/>
          <w:color w:val="000000"/>
          <w:sz w:val="20"/>
          <w:szCs w:val="20"/>
          <w:u w:val="single"/>
        </w:rPr>
        <w:t>SAFEGUARDING STATEMENT</w:t>
      </w:r>
    </w:p>
    <w:p w14:paraId="68A62553" w14:textId="77777777" w:rsidR="00431FCF" w:rsidRPr="001A75BE" w:rsidRDefault="00431FCF" w:rsidP="00431FCF">
      <w:pPr>
        <w:autoSpaceDE w:val="0"/>
        <w:spacing w:after="0" w:line="240" w:lineRule="auto"/>
        <w:rPr>
          <w:rFonts w:ascii="Arial" w:hAnsi="Arial" w:cs="Arial"/>
          <w:color w:val="000000"/>
          <w:sz w:val="20"/>
          <w:szCs w:val="20"/>
          <w:u w:val="single"/>
        </w:rPr>
      </w:pPr>
    </w:p>
    <w:p w14:paraId="48F2BE23" w14:textId="77777777" w:rsidR="00431FCF" w:rsidRPr="001A75BE" w:rsidRDefault="00431FCF" w:rsidP="00431FCF">
      <w:pPr>
        <w:autoSpaceDE w:val="0"/>
        <w:spacing w:after="0" w:line="240" w:lineRule="auto"/>
        <w:rPr>
          <w:rFonts w:ascii="Arial" w:hAnsi="Arial" w:cs="Arial"/>
          <w:color w:val="000000"/>
          <w:sz w:val="20"/>
          <w:szCs w:val="20"/>
        </w:rPr>
      </w:pPr>
      <w:r w:rsidRPr="001A75BE">
        <w:rPr>
          <w:rFonts w:ascii="Arial" w:hAnsi="Arial" w:cs="Arial"/>
          <w:color w:val="000000"/>
          <w:sz w:val="20"/>
          <w:szCs w:val="20"/>
        </w:rPr>
        <w:t xml:space="preserve">“We are committed to safeguarding and promoting the welfare of children and young people and expect all staff, contractors and volunteers to share this commitment”. </w:t>
      </w:r>
    </w:p>
    <w:p w14:paraId="23752E84" w14:textId="77777777" w:rsidR="00431FCF" w:rsidRPr="001A75BE" w:rsidRDefault="00431FCF" w:rsidP="00431FCF">
      <w:pPr>
        <w:autoSpaceDE w:val="0"/>
        <w:spacing w:after="0" w:line="240" w:lineRule="auto"/>
        <w:rPr>
          <w:rFonts w:ascii="Arial" w:hAnsi="Arial" w:cs="Arial"/>
          <w:color w:val="000000"/>
          <w:sz w:val="20"/>
          <w:szCs w:val="20"/>
        </w:rPr>
      </w:pPr>
      <w:r w:rsidRPr="001A75BE">
        <w:rPr>
          <w:rFonts w:ascii="Arial" w:hAnsi="Arial" w:cs="Arial"/>
          <w:color w:val="000000"/>
          <w:sz w:val="20"/>
          <w:szCs w:val="20"/>
        </w:rPr>
        <w:t>Please refer to the setting safeguarding policies and procedures.</w:t>
      </w:r>
    </w:p>
    <w:p w14:paraId="618643B6" w14:textId="77777777" w:rsidR="00431FCF" w:rsidRPr="001A75BE" w:rsidRDefault="00431FCF" w:rsidP="00431FCF">
      <w:pPr>
        <w:autoSpaceDE w:val="0"/>
        <w:spacing w:after="0" w:line="240" w:lineRule="auto"/>
        <w:rPr>
          <w:rFonts w:ascii="Arial" w:hAnsi="Arial" w:cs="Arial"/>
          <w:color w:val="000000"/>
          <w:sz w:val="20"/>
          <w:szCs w:val="20"/>
        </w:rPr>
      </w:pPr>
    </w:p>
    <w:p w14:paraId="76E07B13" w14:textId="6CE3D79A" w:rsidR="00431FCF" w:rsidRPr="001A75BE" w:rsidRDefault="00431FCF" w:rsidP="00431FCF">
      <w:pPr>
        <w:autoSpaceDE w:val="0"/>
        <w:spacing w:after="0" w:line="240" w:lineRule="auto"/>
      </w:pPr>
      <w:r w:rsidRPr="001A75BE">
        <w:rPr>
          <w:rFonts w:ascii="Arial" w:hAnsi="Arial" w:cs="Arial"/>
          <w:color w:val="000000"/>
          <w:sz w:val="20"/>
          <w:szCs w:val="20"/>
        </w:rPr>
        <w:t xml:space="preserve">The settings Designated Safeguarding Leads (DSL’s) are </w:t>
      </w:r>
      <w:r w:rsidRPr="001A75BE">
        <w:rPr>
          <w:rFonts w:ascii="Arial" w:hAnsi="Arial" w:cs="Arial"/>
          <w:b/>
          <w:color w:val="000000"/>
          <w:sz w:val="20"/>
          <w:szCs w:val="20"/>
        </w:rPr>
        <w:t xml:space="preserve">Bernadette Pearl and </w:t>
      </w:r>
      <w:r w:rsidR="00CA68BB">
        <w:rPr>
          <w:rFonts w:ascii="Arial" w:hAnsi="Arial" w:cs="Arial"/>
          <w:b/>
          <w:color w:val="000000"/>
          <w:sz w:val="20"/>
          <w:szCs w:val="20"/>
        </w:rPr>
        <w:t>Sarah Turner</w:t>
      </w:r>
      <w:r w:rsidRPr="001A75BE">
        <w:rPr>
          <w:rFonts w:ascii="Arial" w:hAnsi="Arial" w:cs="Arial"/>
          <w:color w:val="000000"/>
          <w:sz w:val="20"/>
          <w:szCs w:val="20"/>
        </w:rPr>
        <w:t xml:space="preserve">. </w:t>
      </w:r>
    </w:p>
    <w:p w14:paraId="1CDE7F91" w14:textId="77777777" w:rsidR="00431FCF" w:rsidRPr="001A75BE" w:rsidRDefault="00431FCF" w:rsidP="00431FCF">
      <w:pPr>
        <w:autoSpaceDE w:val="0"/>
        <w:spacing w:after="0" w:line="240" w:lineRule="auto"/>
        <w:rPr>
          <w:rFonts w:ascii="Arial" w:hAnsi="Arial" w:cs="Arial"/>
          <w:b/>
          <w:bCs/>
          <w:color w:val="000000"/>
          <w:sz w:val="20"/>
          <w:szCs w:val="20"/>
          <w:u w:val="single"/>
        </w:rPr>
      </w:pPr>
    </w:p>
    <w:p w14:paraId="1ED0944D" w14:textId="77777777" w:rsidR="00431FCF" w:rsidRPr="001A75BE" w:rsidRDefault="00431FCF" w:rsidP="00431FCF">
      <w:pPr>
        <w:autoSpaceDE w:val="0"/>
        <w:spacing w:after="0" w:line="240" w:lineRule="auto"/>
        <w:rPr>
          <w:rFonts w:ascii="Arial" w:hAnsi="Arial" w:cs="Arial"/>
          <w:b/>
          <w:bCs/>
          <w:color w:val="000000"/>
          <w:sz w:val="20"/>
          <w:szCs w:val="20"/>
          <w:u w:val="single"/>
        </w:rPr>
      </w:pPr>
    </w:p>
    <w:p w14:paraId="42D61169" w14:textId="77777777" w:rsidR="00431FCF" w:rsidRPr="001A75BE" w:rsidRDefault="00431FCF" w:rsidP="00431FCF">
      <w:pPr>
        <w:autoSpaceDE w:val="0"/>
        <w:spacing w:after="0" w:line="240" w:lineRule="auto"/>
      </w:pPr>
      <w:r w:rsidRPr="001A75BE">
        <w:rPr>
          <w:rFonts w:ascii="Arial" w:hAnsi="Arial" w:cs="Arial"/>
          <w:b/>
          <w:bCs/>
          <w:color w:val="000000"/>
          <w:sz w:val="20"/>
          <w:szCs w:val="20"/>
          <w:u w:val="single"/>
        </w:rPr>
        <w:t>22. DECLARATIONS AND CHANGES OF CIRCUMSTANCES</w:t>
      </w:r>
    </w:p>
    <w:p w14:paraId="2966AEE8" w14:textId="77777777" w:rsidR="00431FCF" w:rsidRPr="001A75BE" w:rsidRDefault="00431FCF" w:rsidP="00431FCF">
      <w:pPr>
        <w:autoSpaceDE w:val="0"/>
        <w:spacing w:after="0" w:line="240" w:lineRule="auto"/>
        <w:rPr>
          <w:rFonts w:ascii="Arial" w:hAnsi="Arial" w:cs="Arial"/>
          <w:b/>
          <w:bCs/>
          <w:color w:val="000000"/>
          <w:sz w:val="20"/>
          <w:szCs w:val="20"/>
        </w:rPr>
      </w:pPr>
    </w:p>
    <w:p w14:paraId="6350B1E0" w14:textId="77777777" w:rsidR="00431FCF" w:rsidRPr="001A75BE" w:rsidRDefault="00431FCF" w:rsidP="00431FCF">
      <w:pPr>
        <w:autoSpaceDE w:val="0"/>
        <w:spacing w:after="0" w:line="240" w:lineRule="auto"/>
        <w:rPr>
          <w:rFonts w:ascii="Arial" w:hAnsi="Arial" w:cs="Arial"/>
          <w:color w:val="000000"/>
          <w:sz w:val="20"/>
          <w:szCs w:val="20"/>
        </w:rPr>
      </w:pPr>
      <w:r w:rsidRPr="001A75BE">
        <w:rPr>
          <w:rFonts w:ascii="Arial" w:hAnsi="Arial" w:cs="Arial"/>
          <w:color w:val="000000"/>
          <w:sz w:val="20"/>
          <w:szCs w:val="20"/>
        </w:rPr>
        <w:t>Employees are expected to declare all convictions, cautions, court orders, reprimands, and warnings that effect suitability.</w:t>
      </w:r>
    </w:p>
    <w:p w14:paraId="29C4D60A" w14:textId="77777777" w:rsidR="00431FCF" w:rsidRPr="001A75BE" w:rsidRDefault="00431FCF" w:rsidP="00431FCF">
      <w:pPr>
        <w:autoSpaceDE w:val="0"/>
        <w:spacing w:after="0" w:line="240" w:lineRule="auto"/>
        <w:rPr>
          <w:rFonts w:ascii="Arial" w:hAnsi="Arial" w:cs="Arial"/>
          <w:color w:val="000000"/>
          <w:sz w:val="20"/>
          <w:szCs w:val="20"/>
        </w:rPr>
      </w:pPr>
      <w:r w:rsidRPr="001A75BE">
        <w:rPr>
          <w:rFonts w:ascii="Arial" w:hAnsi="Arial" w:cs="Arial"/>
          <w:color w:val="000000"/>
          <w:sz w:val="20"/>
          <w:szCs w:val="20"/>
        </w:rPr>
        <w:t>A childcare practitioner has a duty to notify the nursery manager of any changes of circumstance which may affect their suitability to work with children.</w:t>
      </w:r>
    </w:p>
    <w:p w14:paraId="7F53F42D" w14:textId="77777777" w:rsidR="00431FCF" w:rsidRPr="001A75BE" w:rsidRDefault="00431FCF" w:rsidP="00431FCF">
      <w:pPr>
        <w:autoSpaceDE w:val="0"/>
        <w:spacing w:after="0" w:line="240" w:lineRule="auto"/>
        <w:rPr>
          <w:rFonts w:ascii="Arial" w:hAnsi="Arial" w:cs="Arial"/>
          <w:color w:val="000000"/>
          <w:sz w:val="20"/>
          <w:szCs w:val="20"/>
        </w:rPr>
      </w:pPr>
    </w:p>
    <w:p w14:paraId="52CB6B8A" w14:textId="77777777" w:rsidR="00431FCF" w:rsidRPr="001A75BE" w:rsidRDefault="00431FCF" w:rsidP="00431FCF">
      <w:pPr>
        <w:autoSpaceDE w:val="0"/>
        <w:spacing w:after="0" w:line="240" w:lineRule="auto"/>
      </w:pPr>
      <w:r w:rsidRPr="001A75BE">
        <w:rPr>
          <w:rFonts w:ascii="Arial" w:hAnsi="Arial" w:cs="Arial"/>
          <w:b/>
          <w:bCs/>
          <w:color w:val="000000"/>
          <w:sz w:val="20"/>
          <w:szCs w:val="20"/>
          <w:u w:val="single"/>
        </w:rPr>
        <w:t>14. DISCLOSURE AND BARRING SERVICE (DBS)</w:t>
      </w:r>
    </w:p>
    <w:p w14:paraId="60E97D73" w14:textId="77777777" w:rsidR="00431FCF" w:rsidRPr="001A75BE" w:rsidRDefault="00431FCF" w:rsidP="00431FCF">
      <w:pPr>
        <w:autoSpaceDE w:val="0"/>
        <w:spacing w:after="0" w:line="240" w:lineRule="auto"/>
        <w:rPr>
          <w:rFonts w:ascii="Arial" w:hAnsi="Arial" w:cs="Arial"/>
          <w:b/>
          <w:bCs/>
          <w:color w:val="000000"/>
          <w:sz w:val="20"/>
          <w:szCs w:val="20"/>
        </w:rPr>
      </w:pPr>
    </w:p>
    <w:p w14:paraId="787E8954" w14:textId="381F2921" w:rsidR="00431FCF" w:rsidRPr="001A75BE" w:rsidRDefault="00431FCF" w:rsidP="00431FCF">
      <w:pPr>
        <w:autoSpaceDE w:val="0"/>
        <w:spacing w:after="0" w:line="240" w:lineRule="auto"/>
        <w:rPr>
          <w:rFonts w:ascii="Arial" w:hAnsi="Arial" w:cs="Arial"/>
          <w:color w:val="000000"/>
          <w:sz w:val="20"/>
          <w:szCs w:val="20"/>
        </w:rPr>
      </w:pPr>
      <w:r w:rsidRPr="001A75BE">
        <w:rPr>
          <w:rFonts w:ascii="Arial" w:hAnsi="Arial" w:cs="Arial"/>
          <w:color w:val="000000"/>
          <w:sz w:val="20"/>
          <w:szCs w:val="20"/>
        </w:rPr>
        <w:t xml:space="preserve">All staff have a duty to notify the Nursery of any circumstance which may affect their suitability to work with children. The Nursery Managers are responsible for ensuring all staff, including contractors, bank staff, students, and volunteers, are suitable to work with children. Checks are carried out via enhanced Disclosure and Barring Service (DBS) clearance checks as well as other sources, such as employer references, identity checks and qualification checks, amongst others. </w:t>
      </w:r>
      <w:r>
        <w:rPr>
          <w:rFonts w:ascii="Arial" w:hAnsi="Arial" w:cs="Arial"/>
          <w:color w:val="000000"/>
          <w:sz w:val="20"/>
          <w:szCs w:val="20"/>
        </w:rPr>
        <w:t>N</w:t>
      </w:r>
      <w:r w:rsidRPr="001A75BE">
        <w:rPr>
          <w:rFonts w:ascii="Arial" w:hAnsi="Arial" w:cs="Arial"/>
          <w:color w:val="000000"/>
          <w:sz w:val="20"/>
          <w:szCs w:val="20"/>
        </w:rPr>
        <w:t xml:space="preserve">ew staff will have the checks completed prior to starting employment. However, if there </w:t>
      </w:r>
      <w:r w:rsidR="001205A0">
        <w:rPr>
          <w:rFonts w:ascii="Arial" w:hAnsi="Arial" w:cs="Arial"/>
          <w:color w:val="000000"/>
          <w:sz w:val="20"/>
          <w:szCs w:val="20"/>
        </w:rPr>
        <w:t>is a delay</w:t>
      </w:r>
      <w:r w:rsidRPr="001A75BE">
        <w:rPr>
          <w:rFonts w:ascii="Arial" w:hAnsi="Arial" w:cs="Arial"/>
          <w:color w:val="000000"/>
          <w:sz w:val="20"/>
          <w:szCs w:val="20"/>
        </w:rPr>
        <w:t xml:space="preserve"> in</w:t>
      </w:r>
      <w:r w:rsidR="001205A0">
        <w:rPr>
          <w:rFonts w:ascii="Arial" w:hAnsi="Arial" w:cs="Arial"/>
          <w:color w:val="000000"/>
          <w:sz w:val="20"/>
          <w:szCs w:val="20"/>
        </w:rPr>
        <w:t xml:space="preserve"> the DBS</w:t>
      </w:r>
      <w:r w:rsidRPr="001A75BE">
        <w:rPr>
          <w:rFonts w:ascii="Arial" w:hAnsi="Arial" w:cs="Arial"/>
          <w:color w:val="000000"/>
          <w:sz w:val="20"/>
          <w:szCs w:val="20"/>
        </w:rPr>
        <w:t xml:space="preserve"> check coming through, as a last resort, candidates may work in the nursery before th</w:t>
      </w:r>
      <w:r w:rsidR="001205A0">
        <w:rPr>
          <w:rFonts w:ascii="Arial" w:hAnsi="Arial" w:cs="Arial"/>
          <w:color w:val="000000"/>
          <w:sz w:val="20"/>
          <w:szCs w:val="20"/>
        </w:rPr>
        <w:t>is</w:t>
      </w:r>
      <w:r w:rsidRPr="001A75BE">
        <w:rPr>
          <w:rFonts w:ascii="Arial" w:hAnsi="Arial" w:cs="Arial"/>
          <w:color w:val="000000"/>
          <w:sz w:val="20"/>
          <w:szCs w:val="20"/>
        </w:rPr>
        <w:t xml:space="preserve"> checks are </w:t>
      </w:r>
      <w:r w:rsidR="009D41AC">
        <w:rPr>
          <w:rFonts w:ascii="Arial" w:hAnsi="Arial" w:cs="Arial"/>
          <w:color w:val="000000"/>
          <w:sz w:val="20"/>
          <w:szCs w:val="20"/>
        </w:rPr>
        <w:t xml:space="preserve">returned as long as it has been </w:t>
      </w:r>
      <w:r w:rsidR="0075298B">
        <w:rPr>
          <w:rFonts w:ascii="Arial" w:hAnsi="Arial" w:cs="Arial"/>
          <w:color w:val="000000"/>
          <w:sz w:val="20"/>
          <w:szCs w:val="20"/>
        </w:rPr>
        <w:t>completed</w:t>
      </w:r>
      <w:r w:rsidR="002431E0">
        <w:rPr>
          <w:rFonts w:ascii="Arial" w:hAnsi="Arial" w:cs="Arial"/>
          <w:color w:val="000000"/>
          <w:sz w:val="20"/>
          <w:szCs w:val="20"/>
        </w:rPr>
        <w:t xml:space="preserve"> and</w:t>
      </w:r>
      <w:r w:rsidRPr="001A75BE">
        <w:rPr>
          <w:rFonts w:ascii="Arial" w:hAnsi="Arial" w:cs="Arial"/>
          <w:color w:val="000000"/>
          <w:sz w:val="20"/>
          <w:szCs w:val="20"/>
        </w:rPr>
        <w:t xml:space="preserve"> as long as they are supervised by registered and DBS checked staff at all times. </w:t>
      </w:r>
    </w:p>
    <w:p w14:paraId="29675294" w14:textId="77777777" w:rsidR="00431FCF" w:rsidRPr="001A75BE" w:rsidRDefault="00431FCF" w:rsidP="00431FCF">
      <w:pPr>
        <w:autoSpaceDE w:val="0"/>
        <w:spacing w:after="0" w:line="240" w:lineRule="auto"/>
        <w:rPr>
          <w:rFonts w:ascii="Arial" w:hAnsi="Arial" w:cs="Arial"/>
          <w:b/>
          <w:color w:val="000000"/>
          <w:sz w:val="20"/>
          <w:szCs w:val="20"/>
        </w:rPr>
      </w:pPr>
    </w:p>
    <w:p w14:paraId="7BD7C35D" w14:textId="77777777" w:rsidR="00431FCF" w:rsidRPr="001A75BE" w:rsidRDefault="00431FCF" w:rsidP="00431FCF">
      <w:pPr>
        <w:autoSpaceDE w:val="0"/>
        <w:spacing w:after="0" w:line="240" w:lineRule="auto"/>
        <w:rPr>
          <w:rFonts w:ascii="Arial" w:hAnsi="Arial" w:cs="Arial"/>
          <w:color w:val="000000"/>
          <w:sz w:val="20"/>
          <w:szCs w:val="20"/>
        </w:rPr>
      </w:pPr>
      <w:r w:rsidRPr="001A75BE">
        <w:rPr>
          <w:rFonts w:ascii="Arial" w:hAnsi="Arial" w:cs="Arial"/>
          <w:color w:val="000000"/>
          <w:sz w:val="20"/>
          <w:szCs w:val="20"/>
        </w:rPr>
        <w:t>Staff awaiting these checks will never:</w:t>
      </w:r>
    </w:p>
    <w:p w14:paraId="1F6ED18E" w14:textId="77777777" w:rsidR="00431FCF" w:rsidRPr="001A75BE" w:rsidRDefault="00431FCF" w:rsidP="00431FCF">
      <w:pPr>
        <w:autoSpaceDE w:val="0"/>
        <w:spacing w:after="0" w:line="240" w:lineRule="auto"/>
        <w:rPr>
          <w:rFonts w:ascii="Arial" w:hAnsi="Arial" w:cs="Arial"/>
          <w:color w:val="000000"/>
          <w:sz w:val="20"/>
          <w:szCs w:val="20"/>
        </w:rPr>
      </w:pPr>
    </w:p>
    <w:p w14:paraId="7969F758" w14:textId="77777777" w:rsidR="00431FCF" w:rsidRPr="001A75BE" w:rsidRDefault="00431FCF" w:rsidP="005B0AE0">
      <w:pPr>
        <w:numPr>
          <w:ilvl w:val="0"/>
          <w:numId w:val="111"/>
        </w:numPr>
        <w:suppressAutoHyphens w:val="0"/>
        <w:autoSpaceDE w:val="0"/>
        <w:spacing w:after="0" w:line="240" w:lineRule="auto"/>
        <w:textAlignment w:val="auto"/>
      </w:pPr>
      <w:r w:rsidRPr="001A75BE">
        <w:rPr>
          <w:rFonts w:ascii="Arial" w:hAnsi="Arial" w:cs="Arial"/>
          <w:color w:val="000000"/>
          <w:sz w:val="20"/>
          <w:szCs w:val="20"/>
        </w:rPr>
        <w:lastRenderedPageBreak/>
        <w:t>Be left unsupervised whilst caring for children.</w:t>
      </w:r>
    </w:p>
    <w:p w14:paraId="7142E519" w14:textId="77777777" w:rsidR="00431FCF" w:rsidRPr="001A75BE" w:rsidRDefault="00431FCF" w:rsidP="005B0AE0">
      <w:pPr>
        <w:numPr>
          <w:ilvl w:val="0"/>
          <w:numId w:val="111"/>
        </w:numPr>
        <w:suppressAutoHyphens w:val="0"/>
        <w:autoSpaceDE w:val="0"/>
        <w:spacing w:after="0" w:line="240" w:lineRule="auto"/>
        <w:textAlignment w:val="auto"/>
      </w:pPr>
      <w:r w:rsidRPr="001A75BE">
        <w:rPr>
          <w:rFonts w:ascii="Arial" w:hAnsi="Arial" w:cs="Arial"/>
          <w:color w:val="000000"/>
          <w:sz w:val="20"/>
          <w:szCs w:val="20"/>
        </w:rPr>
        <w:t>Take children for toilet visits unless supervised by registered staff.</w:t>
      </w:r>
    </w:p>
    <w:p w14:paraId="2E5BF348" w14:textId="77777777" w:rsidR="00431FCF" w:rsidRPr="001A75BE" w:rsidRDefault="00431FCF" w:rsidP="005B0AE0">
      <w:pPr>
        <w:numPr>
          <w:ilvl w:val="0"/>
          <w:numId w:val="111"/>
        </w:numPr>
        <w:suppressAutoHyphens w:val="0"/>
        <w:autoSpaceDE w:val="0"/>
        <w:spacing w:after="0" w:line="240" w:lineRule="auto"/>
        <w:textAlignment w:val="auto"/>
      </w:pPr>
      <w:r w:rsidRPr="001A75BE">
        <w:rPr>
          <w:rFonts w:ascii="Arial" w:hAnsi="Arial" w:cs="Arial"/>
          <w:color w:val="000000"/>
          <w:sz w:val="20"/>
          <w:szCs w:val="20"/>
        </w:rPr>
        <w:t>Change nappies.</w:t>
      </w:r>
    </w:p>
    <w:p w14:paraId="1890ED19" w14:textId="77777777" w:rsidR="00431FCF" w:rsidRPr="001A75BE" w:rsidRDefault="00431FCF" w:rsidP="005B0AE0">
      <w:pPr>
        <w:numPr>
          <w:ilvl w:val="0"/>
          <w:numId w:val="111"/>
        </w:numPr>
        <w:suppressAutoHyphens w:val="0"/>
        <w:autoSpaceDE w:val="0"/>
        <w:spacing w:after="0" w:line="240" w:lineRule="auto"/>
        <w:textAlignment w:val="auto"/>
      </w:pPr>
      <w:r>
        <w:rPr>
          <w:rFonts w:ascii="Arial" w:hAnsi="Arial" w:cs="Arial"/>
          <w:color w:val="000000"/>
          <w:sz w:val="20"/>
          <w:szCs w:val="20"/>
        </w:rPr>
        <w:t>B</w:t>
      </w:r>
      <w:r w:rsidRPr="001A75BE">
        <w:rPr>
          <w:rFonts w:ascii="Arial" w:hAnsi="Arial" w:cs="Arial"/>
          <w:color w:val="000000"/>
          <w:sz w:val="20"/>
          <w:szCs w:val="20"/>
        </w:rPr>
        <w:t>e left alone in a room or outside with children.</w:t>
      </w:r>
    </w:p>
    <w:p w14:paraId="0AE486B1" w14:textId="77777777" w:rsidR="00431FCF" w:rsidRPr="001A75BE" w:rsidRDefault="00431FCF" w:rsidP="005B0AE0">
      <w:pPr>
        <w:numPr>
          <w:ilvl w:val="0"/>
          <w:numId w:val="111"/>
        </w:numPr>
        <w:suppressAutoHyphens w:val="0"/>
        <w:autoSpaceDE w:val="0"/>
        <w:spacing w:after="0" w:line="240" w:lineRule="auto"/>
        <w:textAlignment w:val="auto"/>
      </w:pPr>
      <w:r w:rsidRPr="001A75BE">
        <w:rPr>
          <w:rFonts w:ascii="Arial" w:hAnsi="Arial" w:cs="Arial"/>
          <w:color w:val="000000"/>
          <w:sz w:val="20"/>
          <w:szCs w:val="20"/>
        </w:rPr>
        <w:t>Administer medication.</w:t>
      </w:r>
    </w:p>
    <w:p w14:paraId="7C0FE706" w14:textId="77777777" w:rsidR="00431FCF" w:rsidRPr="001A75BE" w:rsidRDefault="00431FCF" w:rsidP="005B0AE0">
      <w:pPr>
        <w:numPr>
          <w:ilvl w:val="0"/>
          <w:numId w:val="111"/>
        </w:numPr>
        <w:suppressAutoHyphens w:val="0"/>
        <w:autoSpaceDE w:val="0"/>
        <w:spacing w:after="0" w:line="240" w:lineRule="auto"/>
        <w:textAlignment w:val="auto"/>
      </w:pPr>
      <w:r w:rsidRPr="001A75BE">
        <w:rPr>
          <w:rFonts w:ascii="Arial" w:hAnsi="Arial" w:cs="Arial"/>
          <w:color w:val="000000"/>
          <w:sz w:val="20"/>
          <w:szCs w:val="20"/>
        </w:rPr>
        <w:t>Administer first aid.</w:t>
      </w:r>
    </w:p>
    <w:p w14:paraId="091ED043" w14:textId="77777777" w:rsidR="00431FCF" w:rsidRPr="001A75BE" w:rsidRDefault="00431FCF" w:rsidP="005B0AE0">
      <w:pPr>
        <w:numPr>
          <w:ilvl w:val="0"/>
          <w:numId w:val="111"/>
        </w:numPr>
        <w:suppressAutoHyphens w:val="0"/>
        <w:autoSpaceDE w:val="0"/>
        <w:spacing w:after="0" w:line="240" w:lineRule="auto"/>
        <w:textAlignment w:val="auto"/>
      </w:pPr>
      <w:r w:rsidRPr="001A75BE">
        <w:rPr>
          <w:rFonts w:ascii="Arial" w:hAnsi="Arial" w:cs="Arial"/>
          <w:color w:val="000000"/>
          <w:sz w:val="20"/>
          <w:szCs w:val="20"/>
        </w:rPr>
        <w:t>Take photographs of any children.</w:t>
      </w:r>
    </w:p>
    <w:p w14:paraId="7E285036" w14:textId="77777777" w:rsidR="00431FCF" w:rsidRPr="001A75BE" w:rsidRDefault="00431FCF" w:rsidP="005B0AE0">
      <w:pPr>
        <w:numPr>
          <w:ilvl w:val="0"/>
          <w:numId w:val="111"/>
        </w:numPr>
        <w:suppressAutoHyphens w:val="0"/>
        <w:autoSpaceDE w:val="0"/>
        <w:spacing w:after="0" w:line="240" w:lineRule="auto"/>
        <w:textAlignment w:val="auto"/>
      </w:pPr>
      <w:r w:rsidRPr="001A75BE">
        <w:rPr>
          <w:rFonts w:ascii="Arial" w:hAnsi="Arial" w:cs="Arial"/>
          <w:color w:val="000000"/>
          <w:sz w:val="20"/>
          <w:szCs w:val="20"/>
        </w:rPr>
        <w:t>Look at a child’s learning and development log.</w:t>
      </w:r>
    </w:p>
    <w:p w14:paraId="6B9A1875" w14:textId="77777777" w:rsidR="00431FCF" w:rsidRPr="001A75BE" w:rsidRDefault="00431FCF" w:rsidP="005B0AE0">
      <w:pPr>
        <w:numPr>
          <w:ilvl w:val="0"/>
          <w:numId w:val="111"/>
        </w:numPr>
        <w:suppressAutoHyphens w:val="0"/>
        <w:autoSpaceDE w:val="0"/>
        <w:spacing w:after="0" w:line="240" w:lineRule="auto"/>
        <w:textAlignment w:val="auto"/>
      </w:pPr>
      <w:r w:rsidRPr="001A75BE">
        <w:rPr>
          <w:rFonts w:ascii="Arial" w:hAnsi="Arial" w:cs="Arial"/>
          <w:color w:val="000000"/>
          <w:sz w:val="20"/>
          <w:szCs w:val="20"/>
        </w:rPr>
        <w:t>Have access to children’s personal details and records.</w:t>
      </w:r>
    </w:p>
    <w:p w14:paraId="11A92FA0" w14:textId="77777777" w:rsidR="00431FCF" w:rsidRPr="001A75BE" w:rsidRDefault="00431FCF" w:rsidP="00431FCF">
      <w:pPr>
        <w:suppressAutoHyphens w:val="0"/>
        <w:autoSpaceDE w:val="0"/>
        <w:spacing w:after="0" w:line="240" w:lineRule="auto"/>
        <w:textAlignment w:val="auto"/>
        <w:rPr>
          <w:rFonts w:ascii="Arial" w:hAnsi="Arial" w:cs="Arial"/>
          <w:color w:val="000000"/>
          <w:sz w:val="20"/>
          <w:szCs w:val="20"/>
        </w:rPr>
      </w:pPr>
    </w:p>
    <w:p w14:paraId="2294CEFD" w14:textId="77777777" w:rsidR="00431FCF" w:rsidRPr="001A75BE" w:rsidRDefault="00431FCF" w:rsidP="00431FCF">
      <w:pPr>
        <w:suppressAutoHyphens w:val="0"/>
        <w:autoSpaceDE w:val="0"/>
        <w:spacing w:after="0" w:line="240" w:lineRule="auto"/>
        <w:textAlignment w:val="auto"/>
        <w:rPr>
          <w:rFonts w:ascii="Arial" w:hAnsi="Arial" w:cs="Arial"/>
          <w:color w:val="000000"/>
          <w:sz w:val="20"/>
          <w:szCs w:val="20"/>
        </w:rPr>
      </w:pPr>
    </w:p>
    <w:p w14:paraId="41D58CC9" w14:textId="77777777" w:rsidR="00431FCF" w:rsidRPr="001A75BE" w:rsidRDefault="00431FCF" w:rsidP="00431FCF">
      <w:pPr>
        <w:autoSpaceDE w:val="0"/>
        <w:spacing w:after="0" w:line="240" w:lineRule="auto"/>
      </w:pPr>
      <w:bookmarkStart w:id="64" w:name="_Hlk24271736"/>
      <w:r w:rsidRPr="001A75BE">
        <w:rPr>
          <w:rFonts w:ascii="Arial" w:hAnsi="Arial" w:cs="Arial"/>
          <w:b/>
          <w:bCs/>
          <w:color w:val="000000"/>
          <w:sz w:val="20"/>
          <w:szCs w:val="20"/>
          <w:u w:val="single"/>
        </w:rPr>
        <w:t xml:space="preserve">15. WHISTLEBLOWING </w:t>
      </w:r>
    </w:p>
    <w:p w14:paraId="3886E2CC" w14:textId="77777777" w:rsidR="00431FCF" w:rsidRPr="001A75BE" w:rsidRDefault="00431FCF" w:rsidP="00431FCF">
      <w:pPr>
        <w:autoSpaceDE w:val="0"/>
        <w:spacing w:after="0" w:line="240" w:lineRule="auto"/>
        <w:rPr>
          <w:rFonts w:ascii="Arial" w:hAnsi="Arial" w:cs="Arial"/>
          <w:b/>
          <w:bCs/>
          <w:color w:val="000000"/>
          <w:sz w:val="20"/>
          <w:szCs w:val="20"/>
        </w:rPr>
      </w:pPr>
    </w:p>
    <w:p w14:paraId="29B7758A" w14:textId="77777777" w:rsidR="00431FCF" w:rsidRPr="001A75BE" w:rsidRDefault="00431FCF" w:rsidP="00431FCF">
      <w:pPr>
        <w:autoSpaceDE w:val="0"/>
        <w:spacing w:after="0" w:line="240" w:lineRule="auto"/>
        <w:rPr>
          <w:rFonts w:ascii="Arial" w:hAnsi="Arial" w:cs="Arial"/>
          <w:color w:val="000000"/>
          <w:sz w:val="20"/>
          <w:szCs w:val="20"/>
        </w:rPr>
      </w:pPr>
      <w:r w:rsidRPr="001A75BE">
        <w:rPr>
          <w:rFonts w:ascii="Arial" w:hAnsi="Arial" w:cs="Arial"/>
          <w:color w:val="000000"/>
          <w:sz w:val="20"/>
          <w:szCs w:val="20"/>
        </w:rPr>
        <w:t>Whilst we expect all our colleagues, both internal and external, to be professional at all times and hold the welfare and safety of every child as their paramount objective, there may be occasions where this may not be happening.</w:t>
      </w:r>
    </w:p>
    <w:p w14:paraId="7E250945" w14:textId="77777777" w:rsidR="00431FCF" w:rsidRPr="001A75BE" w:rsidRDefault="00431FCF" w:rsidP="00431FCF">
      <w:pPr>
        <w:autoSpaceDE w:val="0"/>
        <w:spacing w:after="0" w:line="240" w:lineRule="auto"/>
        <w:rPr>
          <w:rFonts w:ascii="Arial" w:hAnsi="Arial" w:cs="Arial"/>
          <w:color w:val="000000"/>
          <w:sz w:val="20"/>
          <w:szCs w:val="20"/>
        </w:rPr>
      </w:pPr>
      <w:r w:rsidRPr="001A75BE">
        <w:rPr>
          <w:rFonts w:ascii="Arial" w:hAnsi="Arial" w:cs="Arial"/>
          <w:b/>
          <w:color w:val="000000"/>
          <w:sz w:val="20"/>
          <w:szCs w:val="20"/>
        </w:rPr>
        <w:t>It is vital</w:t>
      </w:r>
      <w:r w:rsidRPr="001A75BE">
        <w:rPr>
          <w:rFonts w:ascii="Arial" w:hAnsi="Arial" w:cs="Arial"/>
          <w:color w:val="000000"/>
          <w:sz w:val="20"/>
          <w:szCs w:val="20"/>
        </w:rPr>
        <w:t xml:space="preserve"> that all team members talk through any concerns they may have with the manager at the earliest opportunity to enable any problems to be ironed out as soon as they arise.</w:t>
      </w:r>
    </w:p>
    <w:p w14:paraId="6DE1899C" w14:textId="77777777" w:rsidR="00431FCF" w:rsidRPr="001A75BE" w:rsidRDefault="00431FCF" w:rsidP="00431FCF">
      <w:pPr>
        <w:autoSpaceDE w:val="0"/>
        <w:spacing w:after="0" w:line="240" w:lineRule="auto"/>
        <w:rPr>
          <w:rFonts w:ascii="Arial" w:hAnsi="Arial" w:cs="Arial"/>
          <w:color w:val="000000"/>
          <w:sz w:val="20"/>
          <w:szCs w:val="20"/>
        </w:rPr>
      </w:pPr>
    </w:p>
    <w:p w14:paraId="00691518" w14:textId="77777777" w:rsidR="00431FCF" w:rsidRPr="001A75BE" w:rsidRDefault="00431FCF" w:rsidP="00431FCF">
      <w:pPr>
        <w:numPr>
          <w:ilvl w:val="0"/>
          <w:numId w:val="28"/>
        </w:numPr>
        <w:suppressAutoHyphens w:val="0"/>
        <w:autoSpaceDN/>
        <w:spacing w:after="0" w:line="240" w:lineRule="auto"/>
        <w:ind w:left="360"/>
        <w:textAlignment w:val="auto"/>
        <w:rPr>
          <w:rFonts w:ascii="Arial" w:hAnsi="Arial" w:cs="Arial"/>
        </w:rPr>
      </w:pPr>
      <w:r w:rsidRPr="001A75BE">
        <w:rPr>
          <w:rFonts w:ascii="Arial" w:hAnsi="Arial" w:cs="Arial"/>
        </w:rPr>
        <w:t>As part of our approach to safeguarding, the setting adopts an open and transparent culture in which all concerns are dealt with promptly and appropriately. All staff and volunteers should feel able to raise concerns about poor or unsafe practice and potential failures in the setting safeguarding regime. The leadership team at</w:t>
      </w:r>
      <w:r w:rsidRPr="001A75BE">
        <w:t xml:space="preserve"> </w:t>
      </w:r>
      <w:r w:rsidRPr="001A75BE">
        <w:rPr>
          <w:rFonts w:ascii="Arial" w:hAnsi="Arial" w:cs="Arial"/>
          <w:color w:val="0070C0"/>
        </w:rPr>
        <w:t>Beltinge Day Nursery</w:t>
      </w:r>
      <w:r>
        <w:rPr>
          <w:rFonts w:ascii="Arial" w:hAnsi="Arial" w:cs="Arial"/>
          <w:color w:val="0070C0"/>
        </w:rPr>
        <w:t xml:space="preserve"> </w:t>
      </w:r>
      <w:r w:rsidRPr="001A75BE">
        <w:rPr>
          <w:rFonts w:ascii="Arial" w:hAnsi="Arial" w:cs="Arial"/>
        </w:rPr>
        <w:t>will take all concerns or allegations received seriously.</w:t>
      </w:r>
    </w:p>
    <w:p w14:paraId="5A5AF117" w14:textId="77777777" w:rsidR="00431FCF" w:rsidRPr="001A75BE" w:rsidRDefault="00431FCF" w:rsidP="00431FCF">
      <w:pPr>
        <w:autoSpaceDE w:val="0"/>
        <w:spacing w:after="0" w:line="240" w:lineRule="auto"/>
      </w:pPr>
    </w:p>
    <w:p w14:paraId="6DDFE21C" w14:textId="77777777" w:rsidR="00431FCF" w:rsidRPr="001A75BE" w:rsidRDefault="00431FCF" w:rsidP="00431FCF">
      <w:pPr>
        <w:autoSpaceDE w:val="0"/>
        <w:spacing w:after="0" w:line="240" w:lineRule="auto"/>
      </w:pPr>
      <w:r w:rsidRPr="001A75BE">
        <w:rPr>
          <w:rFonts w:ascii="Arial" w:hAnsi="Arial" w:cs="Arial"/>
          <w:color w:val="000000"/>
          <w:sz w:val="20"/>
          <w:szCs w:val="20"/>
          <w:u w:val="single"/>
        </w:rPr>
        <w:t xml:space="preserve">If, in the course of your employment, you become aware of information which you reasonably believe tends to show one or more of the following, you </w:t>
      </w:r>
      <w:r w:rsidRPr="001A75BE">
        <w:rPr>
          <w:rFonts w:ascii="Arial" w:hAnsi="Arial" w:cs="Arial"/>
          <w:b/>
          <w:bCs/>
          <w:color w:val="000000"/>
          <w:sz w:val="20"/>
          <w:szCs w:val="20"/>
          <w:u w:val="single"/>
        </w:rPr>
        <w:t xml:space="preserve">MUST </w:t>
      </w:r>
      <w:r>
        <w:rPr>
          <w:rFonts w:ascii="Arial" w:hAnsi="Arial" w:cs="Arial"/>
          <w:color w:val="000000"/>
          <w:sz w:val="20"/>
          <w:szCs w:val="20"/>
          <w:u w:val="single"/>
        </w:rPr>
        <w:t>speak to your manager.</w:t>
      </w:r>
    </w:p>
    <w:p w14:paraId="40F243D5" w14:textId="77777777" w:rsidR="00431FCF" w:rsidRPr="001A75BE" w:rsidRDefault="00431FCF" w:rsidP="00431FCF">
      <w:pPr>
        <w:autoSpaceDE w:val="0"/>
        <w:spacing w:after="0" w:line="240" w:lineRule="auto"/>
        <w:rPr>
          <w:rFonts w:ascii="Arial" w:hAnsi="Arial" w:cs="Arial"/>
          <w:color w:val="000000"/>
          <w:sz w:val="20"/>
          <w:szCs w:val="20"/>
          <w:u w:val="single"/>
        </w:rPr>
      </w:pPr>
    </w:p>
    <w:p w14:paraId="29211F5E" w14:textId="77777777" w:rsidR="00431FCF" w:rsidRPr="001A75BE" w:rsidRDefault="00431FCF" w:rsidP="005B0AE0">
      <w:pPr>
        <w:numPr>
          <w:ilvl w:val="0"/>
          <w:numId w:val="105"/>
        </w:numPr>
        <w:suppressAutoHyphens w:val="0"/>
        <w:autoSpaceDE w:val="0"/>
        <w:spacing w:after="0" w:line="240" w:lineRule="auto"/>
        <w:textAlignment w:val="auto"/>
      </w:pPr>
      <w:r>
        <w:rPr>
          <w:rFonts w:ascii="Arial" w:hAnsi="Arial" w:cs="Arial"/>
          <w:color w:val="000000"/>
          <w:sz w:val="20"/>
          <w:szCs w:val="20"/>
        </w:rPr>
        <w:t>T</w:t>
      </w:r>
      <w:r w:rsidRPr="001A75BE">
        <w:rPr>
          <w:rFonts w:ascii="Arial" w:hAnsi="Arial" w:cs="Arial"/>
          <w:color w:val="000000"/>
          <w:sz w:val="20"/>
          <w:szCs w:val="20"/>
        </w:rPr>
        <w:t>hat a criminal offence has been committed or is being committed or is likely to be committed.</w:t>
      </w:r>
    </w:p>
    <w:p w14:paraId="76BD1C95" w14:textId="77777777" w:rsidR="00431FCF" w:rsidRPr="001A75BE" w:rsidRDefault="00431FCF" w:rsidP="005B0AE0">
      <w:pPr>
        <w:numPr>
          <w:ilvl w:val="0"/>
          <w:numId w:val="105"/>
        </w:numPr>
        <w:suppressAutoHyphens w:val="0"/>
        <w:autoSpaceDE w:val="0"/>
        <w:spacing w:after="0" w:line="240" w:lineRule="auto"/>
        <w:textAlignment w:val="auto"/>
      </w:pPr>
      <w:r w:rsidRPr="001A75BE">
        <w:rPr>
          <w:rFonts w:ascii="Arial" w:hAnsi="Arial" w:cs="Arial"/>
          <w:color w:val="000000"/>
          <w:sz w:val="20"/>
          <w:szCs w:val="20"/>
        </w:rPr>
        <w:t>That a person has failed, is failing or is likely to fail to comply with any legal obligation to which they are subject (e.g. EYFS statutory guidance).</w:t>
      </w:r>
    </w:p>
    <w:p w14:paraId="4FFE6C40" w14:textId="5C977575" w:rsidR="00431FCF" w:rsidRPr="001A75BE" w:rsidRDefault="00431FCF" w:rsidP="005B0AE0">
      <w:pPr>
        <w:numPr>
          <w:ilvl w:val="0"/>
          <w:numId w:val="105"/>
        </w:numPr>
        <w:suppressAutoHyphens w:val="0"/>
        <w:autoSpaceDE w:val="0"/>
        <w:spacing w:after="0" w:line="240" w:lineRule="auto"/>
        <w:textAlignment w:val="auto"/>
      </w:pPr>
      <w:r w:rsidRPr="001A75BE">
        <w:rPr>
          <w:rFonts w:ascii="Arial" w:hAnsi="Arial" w:cs="Arial"/>
          <w:color w:val="000000"/>
          <w:sz w:val="20"/>
          <w:szCs w:val="20"/>
        </w:rPr>
        <w:t>That the health</w:t>
      </w:r>
      <w:r>
        <w:rPr>
          <w:rFonts w:ascii="Arial" w:hAnsi="Arial" w:cs="Arial"/>
          <w:color w:val="000000"/>
          <w:sz w:val="20"/>
          <w:szCs w:val="20"/>
        </w:rPr>
        <w:t>,</w:t>
      </w:r>
      <w:r w:rsidRPr="001A75BE">
        <w:rPr>
          <w:rFonts w:ascii="Arial" w:hAnsi="Arial" w:cs="Arial"/>
          <w:color w:val="000000"/>
          <w:sz w:val="20"/>
          <w:szCs w:val="20"/>
        </w:rPr>
        <w:t xml:space="preserve"> safety,</w:t>
      </w:r>
      <w:r>
        <w:rPr>
          <w:rFonts w:ascii="Arial" w:hAnsi="Arial" w:cs="Arial"/>
          <w:color w:val="000000"/>
          <w:sz w:val="20"/>
          <w:szCs w:val="20"/>
        </w:rPr>
        <w:t xml:space="preserve"> or wellbeing</w:t>
      </w:r>
      <w:r w:rsidRPr="001A75BE">
        <w:rPr>
          <w:rFonts w:ascii="Arial" w:hAnsi="Arial" w:cs="Arial"/>
          <w:color w:val="000000"/>
          <w:sz w:val="20"/>
          <w:szCs w:val="20"/>
        </w:rPr>
        <w:t xml:space="preserve"> of any individual has been, is being, or is likely to be, endangered.</w:t>
      </w:r>
    </w:p>
    <w:p w14:paraId="6E8BB148" w14:textId="77777777" w:rsidR="00431FCF" w:rsidRPr="001A75BE" w:rsidRDefault="00431FCF" w:rsidP="005B0AE0">
      <w:pPr>
        <w:numPr>
          <w:ilvl w:val="0"/>
          <w:numId w:val="105"/>
        </w:numPr>
        <w:suppressAutoHyphens w:val="0"/>
        <w:autoSpaceDE w:val="0"/>
        <w:spacing w:after="0" w:line="240" w:lineRule="auto"/>
        <w:textAlignment w:val="auto"/>
      </w:pPr>
      <w:r w:rsidRPr="001A75BE">
        <w:rPr>
          <w:rFonts w:ascii="Arial" w:hAnsi="Arial" w:cs="Arial"/>
          <w:color w:val="000000"/>
          <w:sz w:val="20"/>
          <w:szCs w:val="20"/>
        </w:rPr>
        <w:t>That the environment, has been, is being, or is likely to be, damaged.</w:t>
      </w:r>
    </w:p>
    <w:p w14:paraId="001D15CA" w14:textId="77777777" w:rsidR="00431FCF" w:rsidRPr="00ED51C7" w:rsidRDefault="00431FCF" w:rsidP="005B0AE0">
      <w:pPr>
        <w:numPr>
          <w:ilvl w:val="0"/>
          <w:numId w:val="105"/>
        </w:numPr>
        <w:suppressAutoHyphens w:val="0"/>
        <w:autoSpaceDE w:val="0"/>
        <w:spacing w:after="0" w:line="240" w:lineRule="auto"/>
        <w:textAlignment w:val="auto"/>
      </w:pPr>
      <w:r w:rsidRPr="001A75BE">
        <w:rPr>
          <w:rFonts w:ascii="Arial" w:hAnsi="Arial" w:cs="Arial"/>
          <w:color w:val="000000"/>
          <w:sz w:val="20"/>
          <w:szCs w:val="20"/>
        </w:rPr>
        <w:t>That information tending to show any of the above, is being, or is likely to be, deliberately concealed.</w:t>
      </w:r>
    </w:p>
    <w:p w14:paraId="76D998F5" w14:textId="77777777" w:rsidR="00431FCF" w:rsidRPr="00ED51C7" w:rsidRDefault="00431FCF" w:rsidP="005B0AE0">
      <w:pPr>
        <w:numPr>
          <w:ilvl w:val="0"/>
          <w:numId w:val="105"/>
        </w:numPr>
        <w:suppressAutoHyphens w:val="0"/>
        <w:autoSpaceDE w:val="0"/>
        <w:spacing w:after="0" w:line="240" w:lineRule="auto"/>
        <w:textAlignment w:val="auto"/>
      </w:pPr>
      <w:r>
        <w:rPr>
          <w:rFonts w:ascii="Arial" w:hAnsi="Arial" w:cs="Arial"/>
          <w:color w:val="000000"/>
          <w:sz w:val="20"/>
          <w:szCs w:val="20"/>
        </w:rPr>
        <w:t>Any concern regarding someone suitability.</w:t>
      </w:r>
    </w:p>
    <w:p w14:paraId="14CDE026" w14:textId="77777777" w:rsidR="00431FCF" w:rsidRPr="00ED51C7" w:rsidRDefault="00431FCF" w:rsidP="005B0AE0">
      <w:pPr>
        <w:numPr>
          <w:ilvl w:val="0"/>
          <w:numId w:val="105"/>
        </w:numPr>
        <w:suppressAutoHyphens w:val="0"/>
        <w:autoSpaceDE w:val="0"/>
        <w:spacing w:after="0" w:line="240" w:lineRule="auto"/>
        <w:textAlignment w:val="auto"/>
      </w:pPr>
      <w:r>
        <w:rPr>
          <w:rFonts w:ascii="Arial" w:hAnsi="Arial" w:cs="Arial"/>
          <w:color w:val="000000"/>
          <w:sz w:val="20"/>
          <w:szCs w:val="20"/>
        </w:rPr>
        <w:t>Any safeguarding concern</w:t>
      </w:r>
    </w:p>
    <w:p w14:paraId="391CDE4F" w14:textId="77777777" w:rsidR="00431FCF" w:rsidRPr="00ED51C7" w:rsidRDefault="00431FCF" w:rsidP="00431FCF">
      <w:pPr>
        <w:suppressAutoHyphens w:val="0"/>
        <w:autoSpaceDE w:val="0"/>
        <w:spacing w:after="0" w:line="240" w:lineRule="auto"/>
        <w:ind w:left="774"/>
        <w:textAlignment w:val="auto"/>
      </w:pPr>
    </w:p>
    <w:p w14:paraId="63A7C1E2" w14:textId="0E0B2357" w:rsidR="00431FCF" w:rsidRPr="001A75BE" w:rsidRDefault="00431FCF" w:rsidP="005F509C">
      <w:pPr>
        <w:suppressAutoHyphens w:val="0"/>
        <w:autoSpaceDE w:val="0"/>
        <w:spacing w:after="0" w:line="240" w:lineRule="auto"/>
        <w:ind w:left="774"/>
        <w:textAlignment w:val="auto"/>
      </w:pPr>
      <w:r>
        <w:t>You s</w:t>
      </w:r>
      <w:r w:rsidR="005F509C">
        <w:t>hould</w:t>
      </w:r>
      <w:r w:rsidRPr="001A75BE">
        <w:rPr>
          <w:rFonts w:ascii="Arial" w:hAnsi="Arial" w:cs="Arial"/>
          <w:color w:val="000000"/>
          <w:sz w:val="20"/>
          <w:szCs w:val="20"/>
        </w:rPr>
        <w:t xml:space="preserve"> challenge discriminatory behaviour and report any incidents.</w:t>
      </w:r>
    </w:p>
    <w:p w14:paraId="35C5F9BB" w14:textId="77777777" w:rsidR="00431FCF" w:rsidRPr="001A75BE" w:rsidRDefault="00431FCF" w:rsidP="00431FCF">
      <w:pPr>
        <w:autoSpaceDE w:val="0"/>
        <w:spacing w:after="0" w:line="240" w:lineRule="auto"/>
        <w:ind w:left="774"/>
        <w:rPr>
          <w:rFonts w:ascii="Arial" w:hAnsi="Arial" w:cs="Arial"/>
          <w:color w:val="000000"/>
          <w:sz w:val="20"/>
          <w:szCs w:val="20"/>
        </w:rPr>
      </w:pPr>
    </w:p>
    <w:p w14:paraId="070A53BA" w14:textId="77777777" w:rsidR="00431FCF" w:rsidRPr="001A75BE" w:rsidRDefault="00431FCF" w:rsidP="00431FCF">
      <w:pPr>
        <w:autoSpaceDE w:val="0"/>
        <w:spacing w:after="0" w:line="240" w:lineRule="auto"/>
      </w:pPr>
      <w:r w:rsidRPr="001A75BE">
        <w:rPr>
          <w:rFonts w:ascii="Arial" w:hAnsi="Arial" w:cs="Arial"/>
          <w:color w:val="000000"/>
          <w:sz w:val="20"/>
          <w:szCs w:val="20"/>
          <w:u w:val="single"/>
        </w:rPr>
        <w:t>Where you reasonably believe one or more of the above circumstances listed above has occurred you should promptly disclose this to your manager so that any appropriate action can be taken. If it is inappropriate to make such a disclosure to your manager (i.e. because it relates to your manager) you should speak to the</w:t>
      </w:r>
      <w:r>
        <w:rPr>
          <w:rFonts w:ascii="Arial" w:hAnsi="Arial" w:cs="Arial"/>
          <w:color w:val="000000"/>
          <w:sz w:val="20"/>
          <w:szCs w:val="20"/>
          <w:u w:val="single"/>
        </w:rPr>
        <w:t xml:space="preserve"> deputy manager and if not,</w:t>
      </w:r>
      <w:r w:rsidRPr="001A75BE">
        <w:rPr>
          <w:rFonts w:ascii="Arial" w:hAnsi="Arial" w:cs="Arial"/>
          <w:color w:val="000000"/>
          <w:sz w:val="20"/>
          <w:szCs w:val="20"/>
          <w:u w:val="single"/>
        </w:rPr>
        <w:t xml:space="preserve"> Chair of Beltinge Day Nursery Committee</w:t>
      </w:r>
      <w:r>
        <w:rPr>
          <w:rFonts w:ascii="Arial" w:hAnsi="Arial" w:cs="Arial"/>
          <w:color w:val="000000"/>
          <w:sz w:val="20"/>
          <w:szCs w:val="20"/>
          <w:u w:val="single"/>
        </w:rPr>
        <w:t xml:space="preserve"> along with LADO</w:t>
      </w:r>
      <w:r w:rsidRPr="001A75BE">
        <w:rPr>
          <w:rFonts w:ascii="Arial" w:hAnsi="Arial" w:cs="Arial"/>
          <w:i/>
          <w:iCs/>
          <w:color w:val="000000"/>
          <w:sz w:val="20"/>
          <w:szCs w:val="20"/>
        </w:rPr>
        <w:t xml:space="preserve">. </w:t>
      </w:r>
    </w:p>
    <w:p w14:paraId="323AC36A" w14:textId="77777777" w:rsidR="00431FCF" w:rsidRPr="001A75BE" w:rsidRDefault="00431FCF" w:rsidP="00431FCF">
      <w:pPr>
        <w:autoSpaceDE w:val="0"/>
        <w:spacing w:after="0" w:line="240" w:lineRule="auto"/>
      </w:pPr>
    </w:p>
    <w:p w14:paraId="13677FDE" w14:textId="77777777" w:rsidR="00431FCF" w:rsidRPr="001A75BE" w:rsidRDefault="00431FCF" w:rsidP="00431FCF">
      <w:pPr>
        <w:autoSpaceDE w:val="0"/>
        <w:spacing w:after="0" w:line="240" w:lineRule="auto"/>
        <w:rPr>
          <w:rFonts w:ascii="Arial" w:hAnsi="Arial" w:cs="Arial"/>
          <w:sz w:val="20"/>
          <w:szCs w:val="20"/>
        </w:rPr>
      </w:pPr>
    </w:p>
    <w:p w14:paraId="04A130A2" w14:textId="0F3CEE0B" w:rsidR="00431FCF" w:rsidRPr="001A75BE" w:rsidRDefault="00431FCF" w:rsidP="00431FCF">
      <w:pPr>
        <w:autoSpaceDE w:val="0"/>
        <w:spacing w:after="0" w:line="240" w:lineRule="auto"/>
        <w:rPr>
          <w:rFonts w:ascii="Arial" w:hAnsi="Arial" w:cs="Arial"/>
          <w:sz w:val="20"/>
          <w:szCs w:val="20"/>
        </w:rPr>
      </w:pPr>
      <w:r w:rsidRPr="001A75BE">
        <w:rPr>
          <w:rFonts w:ascii="Arial" w:hAnsi="Arial" w:cs="Arial"/>
          <w:sz w:val="20"/>
          <w:szCs w:val="20"/>
        </w:rPr>
        <w:t xml:space="preserve">Staff can also contact the Area Safeguarding Advisor, </w:t>
      </w:r>
      <w:r>
        <w:rPr>
          <w:rFonts w:ascii="Arial" w:hAnsi="Arial" w:cs="Arial"/>
          <w:sz w:val="20"/>
          <w:szCs w:val="20"/>
        </w:rPr>
        <w:t>or LADO</w:t>
      </w:r>
      <w:r w:rsidRPr="001A75BE">
        <w:rPr>
          <w:rFonts w:ascii="Arial" w:hAnsi="Arial" w:cs="Arial"/>
          <w:sz w:val="20"/>
          <w:szCs w:val="20"/>
        </w:rPr>
        <w:t xml:space="preserve"> for advice</w:t>
      </w:r>
      <w:r>
        <w:rPr>
          <w:rFonts w:ascii="Arial" w:hAnsi="Arial" w:cs="Arial"/>
          <w:sz w:val="20"/>
          <w:szCs w:val="20"/>
        </w:rPr>
        <w:t>, the number for these is displayed around the nursery or on the</w:t>
      </w:r>
      <w:r w:rsidR="005F509C">
        <w:rPr>
          <w:rFonts w:ascii="Arial" w:hAnsi="Arial" w:cs="Arial"/>
          <w:sz w:val="20"/>
          <w:szCs w:val="20"/>
        </w:rPr>
        <w:t xml:space="preserve"> education peoples website or </w:t>
      </w:r>
      <w:r>
        <w:rPr>
          <w:rFonts w:ascii="Arial" w:hAnsi="Arial" w:cs="Arial"/>
          <w:sz w:val="20"/>
          <w:szCs w:val="20"/>
        </w:rPr>
        <w:t>Kelsi website</w:t>
      </w:r>
      <w:r w:rsidRPr="001A75BE">
        <w:rPr>
          <w:rFonts w:ascii="Arial" w:hAnsi="Arial" w:cs="Arial"/>
          <w:sz w:val="20"/>
          <w:szCs w:val="20"/>
        </w:rPr>
        <w:t>.</w:t>
      </w:r>
    </w:p>
    <w:p w14:paraId="36D3672E" w14:textId="77777777" w:rsidR="00431FCF" w:rsidRPr="001A75BE" w:rsidRDefault="00431FCF" w:rsidP="00431FCF">
      <w:pPr>
        <w:suppressAutoHyphens w:val="0"/>
        <w:spacing w:after="0" w:line="240" w:lineRule="auto"/>
        <w:jc w:val="both"/>
        <w:textAlignment w:val="auto"/>
      </w:pPr>
      <w:r w:rsidRPr="001A75BE">
        <w:rPr>
          <w:rFonts w:ascii="Arial" w:eastAsia="Times New Roman" w:hAnsi="Arial" w:cs="Arial"/>
          <w:sz w:val="20"/>
          <w:szCs w:val="20"/>
          <w:lang w:eastAsia="en-GB"/>
        </w:rPr>
        <w:t xml:space="preserve">Members of Staff can also access the NSPCC whistleblowing helpline if they do not feel able to raise concerns regarding child protection failures internally. Staff can call: 0800 028 0285 (8:00 AM to 8:00 PM Monday to Friday) or email: </w:t>
      </w:r>
      <w:hyperlink r:id="rId184" w:history="1">
        <w:r w:rsidRPr="001A75BE">
          <w:rPr>
            <w:rFonts w:ascii="Arial" w:eastAsia="Times New Roman" w:hAnsi="Arial" w:cs="Arial"/>
            <w:color w:val="0000FF"/>
            <w:sz w:val="20"/>
            <w:szCs w:val="20"/>
            <w:u w:val="single"/>
            <w:lang w:eastAsia="en-GB"/>
          </w:rPr>
          <w:t>help@nspcc.org.uk</w:t>
        </w:r>
      </w:hyperlink>
    </w:p>
    <w:p w14:paraId="672A2F9E" w14:textId="77777777" w:rsidR="00431FCF" w:rsidRPr="001A75BE" w:rsidRDefault="00431FCF" w:rsidP="00431FCF">
      <w:pPr>
        <w:autoSpaceDE w:val="0"/>
        <w:spacing w:after="0" w:line="240" w:lineRule="auto"/>
        <w:rPr>
          <w:rFonts w:ascii="Arial" w:hAnsi="Arial" w:cs="Arial"/>
          <w:i/>
          <w:iCs/>
          <w:color w:val="000000"/>
          <w:sz w:val="20"/>
          <w:szCs w:val="20"/>
        </w:rPr>
      </w:pPr>
    </w:p>
    <w:p w14:paraId="5871AD6B" w14:textId="07DFA5CA" w:rsidR="00431FCF" w:rsidRPr="001A75BE" w:rsidRDefault="00431FCF" w:rsidP="00431FCF">
      <w:pPr>
        <w:autoSpaceDE w:val="0"/>
        <w:spacing w:after="0" w:line="240" w:lineRule="auto"/>
        <w:rPr>
          <w:rFonts w:ascii="Arial" w:hAnsi="Arial" w:cs="Arial"/>
          <w:color w:val="000000"/>
          <w:sz w:val="20"/>
          <w:szCs w:val="20"/>
        </w:rPr>
      </w:pPr>
      <w:r w:rsidRPr="001A75BE">
        <w:rPr>
          <w:rFonts w:ascii="Arial" w:hAnsi="Arial" w:cs="Arial"/>
          <w:color w:val="000000"/>
          <w:sz w:val="20"/>
          <w:szCs w:val="20"/>
        </w:rPr>
        <w:t>Employees will suffer no detriment of any sort for making such a disclosure in accordance with this procedure.</w:t>
      </w:r>
    </w:p>
    <w:p w14:paraId="1C16C6BA" w14:textId="77777777" w:rsidR="00431FCF" w:rsidRPr="001A75BE" w:rsidRDefault="00431FCF" w:rsidP="00431FCF">
      <w:pPr>
        <w:autoSpaceDE w:val="0"/>
        <w:spacing w:after="0" w:line="240" w:lineRule="auto"/>
        <w:rPr>
          <w:rFonts w:ascii="Arial" w:hAnsi="Arial" w:cs="Arial"/>
          <w:b/>
          <w:bCs/>
          <w:color w:val="000000"/>
          <w:sz w:val="20"/>
          <w:szCs w:val="20"/>
          <w:u w:val="single"/>
        </w:rPr>
      </w:pPr>
    </w:p>
    <w:bookmarkEnd w:id="64"/>
    <w:p w14:paraId="30D293C8" w14:textId="77777777" w:rsidR="00431FCF" w:rsidRPr="001A75BE" w:rsidRDefault="00431FCF" w:rsidP="00431FCF">
      <w:pPr>
        <w:suppressAutoHyphens w:val="0"/>
        <w:autoSpaceDE w:val="0"/>
        <w:spacing w:after="0" w:line="240" w:lineRule="auto"/>
        <w:textAlignment w:val="auto"/>
      </w:pPr>
    </w:p>
    <w:p w14:paraId="197C1AB4" w14:textId="77777777" w:rsidR="00431FCF" w:rsidRPr="001A75BE" w:rsidRDefault="00431FCF" w:rsidP="00431FCF">
      <w:pPr>
        <w:autoSpaceDE w:val="0"/>
        <w:spacing w:after="0" w:line="240" w:lineRule="auto"/>
      </w:pPr>
      <w:r w:rsidRPr="001A75BE">
        <w:rPr>
          <w:rFonts w:ascii="Arial" w:hAnsi="Arial" w:cs="Arial"/>
          <w:b/>
          <w:bCs/>
          <w:color w:val="000000"/>
          <w:sz w:val="20"/>
          <w:szCs w:val="20"/>
          <w:u w:val="single"/>
        </w:rPr>
        <w:t>16. VULNERABLE SITUATIONS</w:t>
      </w:r>
    </w:p>
    <w:p w14:paraId="64857386" w14:textId="77777777" w:rsidR="00431FCF" w:rsidRPr="001A75BE" w:rsidRDefault="00431FCF" w:rsidP="00431FCF">
      <w:pPr>
        <w:autoSpaceDE w:val="0"/>
        <w:spacing w:after="0" w:line="240" w:lineRule="auto"/>
        <w:rPr>
          <w:rFonts w:ascii="Arial" w:hAnsi="Arial" w:cs="Arial"/>
          <w:color w:val="000000"/>
          <w:sz w:val="20"/>
          <w:szCs w:val="20"/>
        </w:rPr>
      </w:pPr>
      <w:r w:rsidRPr="001A75BE">
        <w:rPr>
          <w:rFonts w:ascii="Arial" w:hAnsi="Arial" w:cs="Arial"/>
          <w:color w:val="000000"/>
          <w:sz w:val="20"/>
          <w:szCs w:val="20"/>
        </w:rPr>
        <w:t>As a key person you must discuss intimate care routines with the child’s parents.</w:t>
      </w:r>
    </w:p>
    <w:p w14:paraId="6EADCFBE" w14:textId="77777777" w:rsidR="00431FCF" w:rsidRPr="001A75BE" w:rsidRDefault="00431FCF" w:rsidP="00431FCF">
      <w:pPr>
        <w:autoSpaceDE w:val="0"/>
        <w:spacing w:after="0" w:line="240" w:lineRule="auto"/>
        <w:rPr>
          <w:rFonts w:ascii="Arial" w:hAnsi="Arial" w:cs="Arial"/>
          <w:color w:val="000000"/>
          <w:sz w:val="20"/>
          <w:szCs w:val="20"/>
        </w:rPr>
      </w:pPr>
    </w:p>
    <w:p w14:paraId="1D0793BA" w14:textId="77777777" w:rsidR="00431FCF" w:rsidRPr="001A75BE" w:rsidRDefault="00431FCF" w:rsidP="005B0AE0">
      <w:pPr>
        <w:numPr>
          <w:ilvl w:val="0"/>
          <w:numId w:val="105"/>
        </w:numPr>
        <w:suppressAutoHyphens w:val="0"/>
        <w:autoSpaceDE w:val="0"/>
        <w:spacing w:after="0" w:line="240" w:lineRule="auto"/>
        <w:textAlignment w:val="auto"/>
      </w:pPr>
      <w:r w:rsidRPr="001A75BE">
        <w:rPr>
          <w:rFonts w:ascii="Arial" w:hAnsi="Arial" w:cs="Arial"/>
          <w:color w:val="000000"/>
          <w:sz w:val="20"/>
          <w:szCs w:val="20"/>
        </w:rPr>
        <w:t>Employees should always encourage the child to undertake self-care tasks independently, where developmentally appropriate.</w:t>
      </w:r>
    </w:p>
    <w:p w14:paraId="46BB0908" w14:textId="77777777" w:rsidR="00431FCF" w:rsidRPr="001A75BE" w:rsidRDefault="00431FCF" w:rsidP="005B0AE0">
      <w:pPr>
        <w:numPr>
          <w:ilvl w:val="0"/>
          <w:numId w:val="105"/>
        </w:numPr>
        <w:suppressAutoHyphens w:val="0"/>
        <w:autoSpaceDE w:val="0"/>
        <w:spacing w:after="0" w:line="240" w:lineRule="auto"/>
        <w:textAlignment w:val="auto"/>
      </w:pPr>
      <w:r w:rsidRPr="001A75BE">
        <w:rPr>
          <w:rFonts w:ascii="Arial" w:hAnsi="Arial" w:cs="Arial"/>
          <w:color w:val="000000"/>
          <w:sz w:val="20"/>
          <w:szCs w:val="20"/>
        </w:rPr>
        <w:t>Employees must understand the extent and limitations of their role in applying basic care and hygiene tasks for minor abrasions and understand where an injury might require more experienced intervention.</w:t>
      </w:r>
    </w:p>
    <w:p w14:paraId="1056562B" w14:textId="12D38BF5" w:rsidR="00431FCF" w:rsidRPr="001A75BE" w:rsidRDefault="00431FCF" w:rsidP="005B0AE0">
      <w:pPr>
        <w:numPr>
          <w:ilvl w:val="0"/>
          <w:numId w:val="105"/>
        </w:numPr>
        <w:suppressAutoHyphens w:val="0"/>
        <w:autoSpaceDE w:val="0"/>
        <w:spacing w:after="0" w:line="240" w:lineRule="auto"/>
        <w:textAlignment w:val="auto"/>
      </w:pPr>
      <w:r w:rsidRPr="001A75BE">
        <w:rPr>
          <w:rFonts w:ascii="Arial" w:hAnsi="Arial" w:cs="Arial"/>
          <w:color w:val="000000"/>
          <w:sz w:val="20"/>
          <w:szCs w:val="20"/>
        </w:rPr>
        <w:t>Employees need to be vigilant of neglect</w:t>
      </w:r>
      <w:r w:rsidR="007B67D8">
        <w:rPr>
          <w:rFonts w:ascii="Arial" w:hAnsi="Arial" w:cs="Arial"/>
          <w:color w:val="000000"/>
          <w:sz w:val="20"/>
          <w:szCs w:val="20"/>
        </w:rPr>
        <w:t>, harm</w:t>
      </w:r>
      <w:r w:rsidRPr="001A75BE">
        <w:rPr>
          <w:rFonts w:ascii="Arial" w:hAnsi="Arial" w:cs="Arial"/>
          <w:color w:val="000000"/>
          <w:sz w:val="20"/>
          <w:szCs w:val="20"/>
        </w:rPr>
        <w:t xml:space="preserve"> or abuse caused outside the nursery and to report any signs to the Nursery Manager</w:t>
      </w:r>
      <w:r w:rsidR="005F509C">
        <w:rPr>
          <w:rFonts w:ascii="Arial" w:hAnsi="Arial" w:cs="Arial"/>
          <w:color w:val="000000"/>
          <w:sz w:val="20"/>
          <w:szCs w:val="20"/>
        </w:rPr>
        <w:t>/DSL</w:t>
      </w:r>
      <w:r w:rsidRPr="001A75BE">
        <w:rPr>
          <w:rFonts w:ascii="Arial" w:hAnsi="Arial" w:cs="Arial"/>
          <w:color w:val="000000"/>
          <w:sz w:val="20"/>
          <w:szCs w:val="20"/>
        </w:rPr>
        <w:t>.</w:t>
      </w:r>
    </w:p>
    <w:p w14:paraId="5B34766D" w14:textId="25B6CBE4" w:rsidR="00431FCF" w:rsidRPr="001A75BE" w:rsidRDefault="00431FCF" w:rsidP="005B0AE0">
      <w:pPr>
        <w:numPr>
          <w:ilvl w:val="0"/>
          <w:numId w:val="105"/>
        </w:numPr>
        <w:suppressAutoHyphens w:val="0"/>
        <w:autoSpaceDE w:val="0"/>
        <w:spacing w:after="0" w:line="240" w:lineRule="auto"/>
        <w:textAlignment w:val="auto"/>
      </w:pPr>
      <w:r w:rsidRPr="001A75BE">
        <w:rPr>
          <w:rFonts w:ascii="Arial" w:hAnsi="Arial" w:cs="Arial"/>
          <w:color w:val="000000"/>
          <w:sz w:val="20"/>
          <w:szCs w:val="20"/>
        </w:rPr>
        <w:t>Employees must not be placed in situations which render them vulnerable. Where this is unavoidable, full, and appropriate risk assessments are conducted and agreed for lone working situations.</w:t>
      </w:r>
    </w:p>
    <w:p w14:paraId="06B02664" w14:textId="77777777" w:rsidR="00431FCF" w:rsidRPr="001A75BE" w:rsidRDefault="00431FCF" w:rsidP="005B0AE0">
      <w:pPr>
        <w:numPr>
          <w:ilvl w:val="0"/>
          <w:numId w:val="105"/>
        </w:numPr>
        <w:suppressAutoHyphens w:val="0"/>
        <w:autoSpaceDE w:val="0"/>
        <w:spacing w:after="0" w:line="240" w:lineRule="auto"/>
        <w:textAlignment w:val="auto"/>
      </w:pPr>
      <w:r w:rsidRPr="001A75BE">
        <w:rPr>
          <w:rFonts w:ascii="Arial" w:hAnsi="Arial" w:cs="Arial"/>
          <w:color w:val="000000"/>
          <w:sz w:val="20"/>
          <w:szCs w:val="20"/>
        </w:rPr>
        <w:t>Employees must be prepared to report any actions of another individual they deem inappropriate to senior management.</w:t>
      </w:r>
    </w:p>
    <w:p w14:paraId="2EBD884C" w14:textId="77777777" w:rsidR="00431FCF" w:rsidRPr="001A75BE" w:rsidRDefault="00431FCF" w:rsidP="005B0AE0">
      <w:pPr>
        <w:numPr>
          <w:ilvl w:val="0"/>
          <w:numId w:val="105"/>
        </w:numPr>
        <w:suppressAutoHyphens w:val="0"/>
        <w:autoSpaceDE w:val="0"/>
        <w:spacing w:after="0" w:line="240" w:lineRule="auto"/>
        <w:textAlignment w:val="auto"/>
      </w:pPr>
      <w:r w:rsidRPr="001A75BE">
        <w:rPr>
          <w:rFonts w:ascii="Arial" w:hAnsi="Arial" w:cs="Arial"/>
          <w:color w:val="000000"/>
          <w:sz w:val="20"/>
          <w:szCs w:val="20"/>
        </w:rPr>
        <w:t>When a one to one situation is unavoidable, employees must take precautions to reduce the vulnerability of both the child and the adult, for example, informing colleagues of the situation, leaving room doors open.</w:t>
      </w:r>
    </w:p>
    <w:p w14:paraId="38228767" w14:textId="77777777" w:rsidR="00431FCF" w:rsidRPr="001A75BE" w:rsidRDefault="00431FCF" w:rsidP="00431FCF">
      <w:pPr>
        <w:autoSpaceDE w:val="0"/>
        <w:spacing w:after="0" w:line="240" w:lineRule="auto"/>
        <w:ind w:left="774"/>
      </w:pPr>
      <w:r w:rsidRPr="001A75BE">
        <w:rPr>
          <w:rFonts w:ascii="Arial" w:hAnsi="Arial" w:cs="Arial"/>
          <w:color w:val="000000"/>
          <w:sz w:val="20"/>
          <w:szCs w:val="20"/>
        </w:rPr>
        <w:t xml:space="preserve">                                                                                </w:t>
      </w:r>
    </w:p>
    <w:p w14:paraId="1FB15250" w14:textId="77777777" w:rsidR="00431FCF" w:rsidRPr="001A75BE" w:rsidRDefault="00431FCF" w:rsidP="00431FCF">
      <w:pPr>
        <w:autoSpaceDE w:val="0"/>
        <w:spacing w:after="0" w:line="240" w:lineRule="auto"/>
      </w:pPr>
      <w:r w:rsidRPr="001A75BE">
        <w:rPr>
          <w:rFonts w:ascii="Arial" w:hAnsi="Arial" w:cs="Arial"/>
          <w:b/>
          <w:bCs/>
          <w:color w:val="000000"/>
          <w:sz w:val="20"/>
          <w:szCs w:val="20"/>
          <w:u w:val="single"/>
        </w:rPr>
        <w:t>17. MOBILE PHONES AND CAMERAS</w:t>
      </w:r>
    </w:p>
    <w:p w14:paraId="498FFC90" w14:textId="43545317" w:rsidR="00B557F8" w:rsidRDefault="00B557F8" w:rsidP="00B557F8">
      <w:pPr>
        <w:suppressAutoHyphens w:val="0"/>
        <w:autoSpaceDE w:val="0"/>
        <w:spacing w:after="0" w:line="240" w:lineRule="auto"/>
        <w:textAlignment w:val="auto"/>
        <w:rPr>
          <w:rFonts w:ascii="Arial" w:hAnsi="Arial" w:cs="Arial"/>
          <w:color w:val="000000"/>
          <w:sz w:val="20"/>
          <w:szCs w:val="20"/>
        </w:rPr>
      </w:pPr>
      <w:r>
        <w:rPr>
          <w:rFonts w:ascii="Arial" w:hAnsi="Arial" w:cs="Arial"/>
          <w:b/>
          <w:bCs/>
          <w:color w:val="000000"/>
          <w:sz w:val="20"/>
          <w:szCs w:val="20"/>
        </w:rPr>
        <w:t xml:space="preserve">*            </w:t>
      </w:r>
      <w:r w:rsidR="00431FCF" w:rsidRPr="001A75BE">
        <w:rPr>
          <w:rFonts w:ascii="Arial" w:hAnsi="Arial" w:cs="Arial"/>
          <w:color w:val="000000"/>
          <w:sz w:val="20"/>
          <w:szCs w:val="20"/>
        </w:rPr>
        <w:t>Members of staff must keep personal mobile phones in a secure place (their locker</w:t>
      </w:r>
      <w:r w:rsidR="005F509C">
        <w:rPr>
          <w:rFonts w:ascii="Arial" w:hAnsi="Arial" w:cs="Arial"/>
          <w:color w:val="000000"/>
          <w:sz w:val="20"/>
          <w:szCs w:val="20"/>
        </w:rPr>
        <w:t xml:space="preserve"> or the nursery office</w:t>
      </w:r>
      <w:r w:rsidR="00431FCF" w:rsidRPr="001A75BE">
        <w:rPr>
          <w:rFonts w:ascii="Arial" w:hAnsi="Arial" w:cs="Arial"/>
          <w:color w:val="000000"/>
          <w:sz w:val="20"/>
          <w:szCs w:val="20"/>
        </w:rPr>
        <w:t xml:space="preserve">). </w:t>
      </w:r>
      <w:r>
        <w:rPr>
          <w:rFonts w:ascii="Arial" w:hAnsi="Arial" w:cs="Arial"/>
          <w:color w:val="000000"/>
          <w:sz w:val="20"/>
          <w:szCs w:val="20"/>
        </w:rPr>
        <w:t xml:space="preserve">          </w:t>
      </w:r>
    </w:p>
    <w:p w14:paraId="62B4BAAE" w14:textId="77777777" w:rsidR="00B557F8" w:rsidRDefault="00B557F8" w:rsidP="00B557F8">
      <w:pPr>
        <w:suppressAutoHyphens w:val="0"/>
        <w:autoSpaceDE w:val="0"/>
        <w:spacing w:after="0" w:line="240" w:lineRule="auto"/>
        <w:textAlignment w:val="auto"/>
        <w:rPr>
          <w:rFonts w:ascii="Arial" w:hAnsi="Arial" w:cs="Arial"/>
          <w:color w:val="000000"/>
          <w:sz w:val="20"/>
          <w:szCs w:val="20"/>
        </w:rPr>
      </w:pPr>
      <w:r>
        <w:rPr>
          <w:rFonts w:ascii="Arial" w:hAnsi="Arial" w:cs="Arial"/>
          <w:color w:val="000000"/>
          <w:sz w:val="20"/>
          <w:szCs w:val="20"/>
        </w:rPr>
        <w:t xml:space="preserve">              </w:t>
      </w:r>
      <w:r w:rsidR="00431FCF" w:rsidRPr="001A75BE">
        <w:rPr>
          <w:rFonts w:ascii="Arial" w:hAnsi="Arial" w:cs="Arial"/>
          <w:color w:val="000000"/>
          <w:sz w:val="20"/>
          <w:szCs w:val="20"/>
        </w:rPr>
        <w:t>Personal mobile phones</w:t>
      </w:r>
      <w:r w:rsidR="0083623F">
        <w:rPr>
          <w:rFonts w:ascii="Arial" w:hAnsi="Arial" w:cs="Arial"/>
          <w:color w:val="000000"/>
          <w:sz w:val="20"/>
          <w:szCs w:val="20"/>
        </w:rPr>
        <w:t xml:space="preserve"> and image capturing devices including wearable Tech with </w:t>
      </w:r>
      <w:r>
        <w:rPr>
          <w:rFonts w:ascii="Arial" w:hAnsi="Arial" w:cs="Arial"/>
          <w:color w:val="000000"/>
          <w:sz w:val="20"/>
          <w:szCs w:val="20"/>
        </w:rPr>
        <w:t xml:space="preserve">   </w:t>
      </w:r>
    </w:p>
    <w:p w14:paraId="175BAD8A" w14:textId="4BE9CD2B" w:rsidR="00431FCF" w:rsidRPr="00B557F8" w:rsidRDefault="00B557F8" w:rsidP="00B557F8">
      <w:pPr>
        <w:suppressAutoHyphens w:val="0"/>
        <w:autoSpaceDE w:val="0"/>
        <w:spacing w:after="0" w:line="240" w:lineRule="auto"/>
        <w:textAlignment w:val="auto"/>
      </w:pPr>
      <w:r>
        <w:rPr>
          <w:rFonts w:ascii="Arial" w:hAnsi="Arial" w:cs="Arial"/>
          <w:color w:val="000000"/>
          <w:sz w:val="20"/>
          <w:szCs w:val="20"/>
        </w:rPr>
        <w:t xml:space="preserve">              </w:t>
      </w:r>
      <w:r w:rsidR="0083623F">
        <w:rPr>
          <w:rFonts w:ascii="Arial" w:hAnsi="Arial" w:cs="Arial"/>
          <w:color w:val="000000"/>
          <w:sz w:val="20"/>
          <w:szCs w:val="20"/>
        </w:rPr>
        <w:t>photographic capabilities</w:t>
      </w:r>
      <w:r w:rsidR="00431FCF" w:rsidRPr="001A75BE">
        <w:rPr>
          <w:rFonts w:ascii="Arial" w:hAnsi="Arial" w:cs="Arial"/>
          <w:color w:val="000000"/>
          <w:sz w:val="20"/>
          <w:szCs w:val="20"/>
        </w:rPr>
        <w:t xml:space="preserve"> are not permitted in any spaces that are accessed by children.</w:t>
      </w:r>
    </w:p>
    <w:p w14:paraId="4E8EBBEA" w14:textId="10CB3B66" w:rsidR="00B557F8" w:rsidRPr="001A75BE" w:rsidRDefault="00B557F8" w:rsidP="005B0AE0">
      <w:pPr>
        <w:numPr>
          <w:ilvl w:val="0"/>
          <w:numId w:val="112"/>
        </w:numPr>
        <w:suppressAutoHyphens w:val="0"/>
        <w:autoSpaceDE w:val="0"/>
        <w:spacing w:after="0" w:line="240" w:lineRule="auto"/>
        <w:textAlignment w:val="auto"/>
      </w:pPr>
      <w:r>
        <w:rPr>
          <w:rFonts w:ascii="Arial" w:hAnsi="Arial" w:cs="Arial"/>
          <w:color w:val="000000"/>
          <w:sz w:val="20"/>
          <w:szCs w:val="20"/>
        </w:rPr>
        <w:t xml:space="preserve">To wear smart watches, management must check them for image capturing capabilities. Only those without can be worn. </w:t>
      </w:r>
    </w:p>
    <w:p w14:paraId="331D4BB1" w14:textId="77777777" w:rsidR="00431FCF" w:rsidRPr="001A75BE" w:rsidRDefault="00431FCF" w:rsidP="005B0AE0">
      <w:pPr>
        <w:numPr>
          <w:ilvl w:val="0"/>
          <w:numId w:val="112"/>
        </w:numPr>
        <w:suppressAutoHyphens w:val="0"/>
        <w:autoSpaceDE w:val="0"/>
        <w:spacing w:after="0" w:line="240" w:lineRule="auto"/>
        <w:textAlignment w:val="auto"/>
      </w:pPr>
      <w:r w:rsidRPr="001A75BE">
        <w:rPr>
          <w:rFonts w:ascii="Arial" w:hAnsi="Arial" w:cs="Arial"/>
          <w:color w:val="000000"/>
          <w:sz w:val="20"/>
          <w:szCs w:val="20"/>
        </w:rPr>
        <w:t>Personal mobile phones or similar devices must not be used to take photographs of children.</w:t>
      </w:r>
    </w:p>
    <w:p w14:paraId="05EDA6DC" w14:textId="77777777" w:rsidR="00431FCF" w:rsidRPr="001A75BE" w:rsidRDefault="00431FCF" w:rsidP="005B0AE0">
      <w:pPr>
        <w:numPr>
          <w:ilvl w:val="0"/>
          <w:numId w:val="112"/>
        </w:numPr>
        <w:suppressAutoHyphens w:val="0"/>
        <w:autoSpaceDE w:val="0"/>
        <w:spacing w:after="0" w:line="240" w:lineRule="auto"/>
        <w:textAlignment w:val="auto"/>
      </w:pPr>
      <w:r w:rsidRPr="001A75BE">
        <w:rPr>
          <w:rFonts w:ascii="Arial" w:hAnsi="Arial" w:cs="Arial"/>
          <w:color w:val="000000"/>
          <w:sz w:val="20"/>
          <w:szCs w:val="20"/>
        </w:rPr>
        <w:t>Staff have a duty to ensure parents do not use their mobile phones to take photos in the setting.</w:t>
      </w:r>
    </w:p>
    <w:p w14:paraId="09270C6F" w14:textId="77777777" w:rsidR="00431FCF" w:rsidRPr="001A75BE" w:rsidRDefault="00431FCF" w:rsidP="005B0AE0">
      <w:pPr>
        <w:numPr>
          <w:ilvl w:val="0"/>
          <w:numId w:val="113"/>
        </w:numPr>
        <w:suppressAutoHyphens w:val="0"/>
        <w:autoSpaceDE w:val="0"/>
        <w:spacing w:after="0" w:line="240" w:lineRule="auto"/>
        <w:textAlignment w:val="auto"/>
      </w:pPr>
      <w:r w:rsidRPr="001A75BE">
        <w:rPr>
          <w:rFonts w:ascii="Arial" w:hAnsi="Arial" w:cs="Arial"/>
          <w:color w:val="000000"/>
          <w:sz w:val="20"/>
          <w:szCs w:val="20"/>
        </w:rPr>
        <w:t xml:space="preserve">Members of staff must only use cameras and other devices provided by the setting to take photographs of children. </w:t>
      </w:r>
      <w:r w:rsidRPr="001A75BE">
        <w:rPr>
          <w:rFonts w:ascii="Arial" w:hAnsi="Arial" w:cs="Arial"/>
          <w:color w:val="000000"/>
          <w:sz w:val="20"/>
          <w:szCs w:val="20"/>
          <w:u w:val="single"/>
        </w:rPr>
        <w:t>Failure to comply will result in disciplinary action.</w:t>
      </w:r>
    </w:p>
    <w:p w14:paraId="3A14AEE1" w14:textId="77777777" w:rsidR="00431FCF" w:rsidRPr="001A75BE" w:rsidRDefault="00431FCF" w:rsidP="00431FCF">
      <w:pPr>
        <w:autoSpaceDE w:val="0"/>
        <w:spacing w:after="0" w:line="240" w:lineRule="auto"/>
        <w:ind w:left="774"/>
        <w:rPr>
          <w:rFonts w:ascii="Arial" w:hAnsi="Arial" w:cs="Arial"/>
          <w:color w:val="000000"/>
          <w:sz w:val="20"/>
          <w:szCs w:val="20"/>
        </w:rPr>
      </w:pPr>
    </w:p>
    <w:p w14:paraId="4685BC30" w14:textId="77777777" w:rsidR="00431FCF" w:rsidRPr="001A75BE" w:rsidRDefault="00431FCF" w:rsidP="00431FCF">
      <w:pPr>
        <w:autoSpaceDE w:val="0"/>
        <w:spacing w:after="0" w:line="240" w:lineRule="auto"/>
        <w:rPr>
          <w:rFonts w:ascii="Arial" w:hAnsi="Arial" w:cs="Arial"/>
          <w:color w:val="000000"/>
          <w:sz w:val="20"/>
          <w:szCs w:val="20"/>
        </w:rPr>
      </w:pPr>
      <w:r w:rsidRPr="001A75BE">
        <w:rPr>
          <w:rFonts w:ascii="Arial" w:hAnsi="Arial" w:cs="Arial"/>
          <w:color w:val="000000"/>
          <w:sz w:val="20"/>
          <w:szCs w:val="20"/>
        </w:rPr>
        <w:t>(See Use of Mobile Phones and Image Recording Devices Policy and Image Use Policy)</w:t>
      </w:r>
    </w:p>
    <w:p w14:paraId="13915E19" w14:textId="77777777" w:rsidR="00431FCF" w:rsidRPr="001A75BE" w:rsidRDefault="00431FCF" w:rsidP="00431FCF">
      <w:pPr>
        <w:autoSpaceDE w:val="0"/>
        <w:spacing w:after="0" w:line="240" w:lineRule="auto"/>
        <w:rPr>
          <w:rFonts w:ascii="Arial" w:hAnsi="Arial" w:cs="Arial"/>
          <w:color w:val="000000"/>
          <w:sz w:val="20"/>
          <w:szCs w:val="20"/>
        </w:rPr>
      </w:pPr>
    </w:p>
    <w:p w14:paraId="4AD3A4B2" w14:textId="77777777" w:rsidR="00431FCF" w:rsidRDefault="00431FCF" w:rsidP="00431FCF">
      <w:pPr>
        <w:autoSpaceDE w:val="0"/>
        <w:spacing w:after="0" w:line="240" w:lineRule="auto"/>
        <w:rPr>
          <w:rFonts w:ascii="Arial" w:hAnsi="Arial" w:cs="Arial"/>
          <w:b/>
          <w:bCs/>
          <w:color w:val="000000"/>
          <w:sz w:val="20"/>
          <w:szCs w:val="20"/>
          <w:u w:val="single"/>
        </w:rPr>
      </w:pPr>
      <w:r w:rsidRPr="001A75BE">
        <w:rPr>
          <w:rFonts w:ascii="Arial" w:hAnsi="Arial" w:cs="Arial"/>
          <w:b/>
          <w:bCs/>
          <w:color w:val="000000"/>
          <w:sz w:val="20"/>
          <w:szCs w:val="20"/>
          <w:u w:val="single"/>
        </w:rPr>
        <w:t>18. INFORMATION AND COMMUNICATION TECHNOLOGIES (including internet compatible watches and fitness devices)</w:t>
      </w:r>
      <w:r>
        <w:rPr>
          <w:rFonts w:ascii="Arial" w:hAnsi="Arial" w:cs="Arial"/>
          <w:b/>
          <w:bCs/>
          <w:color w:val="000000"/>
          <w:sz w:val="20"/>
          <w:szCs w:val="20"/>
          <w:u w:val="single"/>
        </w:rPr>
        <w:t xml:space="preserve"> </w:t>
      </w:r>
    </w:p>
    <w:p w14:paraId="346222AC" w14:textId="77777777" w:rsidR="00431FCF" w:rsidRPr="001A75BE" w:rsidRDefault="00431FCF" w:rsidP="00431FCF">
      <w:pPr>
        <w:autoSpaceDE w:val="0"/>
        <w:spacing w:after="0" w:line="240" w:lineRule="auto"/>
      </w:pPr>
      <w:r>
        <w:rPr>
          <w:rFonts w:ascii="Arial" w:hAnsi="Arial" w:cs="Arial"/>
          <w:b/>
          <w:bCs/>
          <w:color w:val="000000"/>
          <w:sz w:val="20"/>
          <w:szCs w:val="20"/>
          <w:u w:val="single"/>
        </w:rPr>
        <w:t>Acceptable use.</w:t>
      </w:r>
    </w:p>
    <w:p w14:paraId="33D8EA71" w14:textId="77777777" w:rsidR="00431FCF" w:rsidRPr="001A75BE" w:rsidRDefault="00431FCF" w:rsidP="00431FCF">
      <w:pPr>
        <w:autoSpaceDE w:val="0"/>
        <w:spacing w:after="0" w:line="240" w:lineRule="auto"/>
        <w:rPr>
          <w:rFonts w:ascii="Arial" w:hAnsi="Arial" w:cs="Arial"/>
          <w:b/>
          <w:bCs/>
          <w:color w:val="000000"/>
          <w:sz w:val="20"/>
          <w:szCs w:val="20"/>
        </w:rPr>
      </w:pPr>
    </w:p>
    <w:p w14:paraId="23A6AF3E" w14:textId="77777777" w:rsidR="00431FCF" w:rsidRPr="001A75BE" w:rsidRDefault="00431FCF" w:rsidP="00431FCF">
      <w:pPr>
        <w:autoSpaceDE w:val="0"/>
        <w:spacing w:after="0" w:line="240" w:lineRule="auto"/>
        <w:rPr>
          <w:rFonts w:ascii="Arial" w:hAnsi="Arial" w:cs="Arial"/>
          <w:color w:val="000000"/>
          <w:sz w:val="20"/>
          <w:szCs w:val="20"/>
        </w:rPr>
      </w:pPr>
      <w:r w:rsidRPr="001A75BE">
        <w:rPr>
          <w:rFonts w:ascii="Arial" w:hAnsi="Arial" w:cs="Arial"/>
          <w:color w:val="000000"/>
          <w:sz w:val="20"/>
          <w:szCs w:val="20"/>
        </w:rPr>
        <w:t>Staff must not use any ICT services for copying, storing, sending, or retrieving unacceptable material.</w:t>
      </w:r>
    </w:p>
    <w:p w14:paraId="4C9DAE39" w14:textId="77777777" w:rsidR="00431FCF" w:rsidRPr="001A75BE" w:rsidRDefault="00431FCF" w:rsidP="00431FCF">
      <w:pPr>
        <w:autoSpaceDE w:val="0"/>
        <w:spacing w:after="0" w:line="240" w:lineRule="auto"/>
        <w:rPr>
          <w:rFonts w:ascii="Arial" w:hAnsi="Arial" w:cs="Arial"/>
          <w:color w:val="000000"/>
          <w:sz w:val="20"/>
          <w:szCs w:val="20"/>
        </w:rPr>
      </w:pPr>
      <w:r w:rsidRPr="001A75BE">
        <w:rPr>
          <w:rFonts w:ascii="Arial" w:hAnsi="Arial" w:cs="Arial"/>
          <w:color w:val="000000"/>
          <w:sz w:val="20"/>
          <w:szCs w:val="20"/>
        </w:rPr>
        <w:t>“Unacceptable material” includes any documents, messages, information, graphics, or other electronic data that:</w:t>
      </w:r>
    </w:p>
    <w:p w14:paraId="58318C3C" w14:textId="77777777" w:rsidR="00431FCF" w:rsidRPr="001A75BE" w:rsidRDefault="00431FCF" w:rsidP="00431FCF">
      <w:pPr>
        <w:autoSpaceDE w:val="0"/>
        <w:spacing w:after="0" w:line="240" w:lineRule="auto"/>
        <w:rPr>
          <w:rFonts w:ascii="Arial" w:hAnsi="Arial" w:cs="Arial"/>
          <w:color w:val="000000"/>
          <w:sz w:val="20"/>
          <w:szCs w:val="20"/>
        </w:rPr>
      </w:pPr>
    </w:p>
    <w:p w14:paraId="7FDDB73B" w14:textId="77777777" w:rsidR="00431FCF" w:rsidRPr="001A75BE" w:rsidRDefault="00431FCF" w:rsidP="005B0AE0">
      <w:pPr>
        <w:numPr>
          <w:ilvl w:val="0"/>
          <w:numId w:val="113"/>
        </w:numPr>
        <w:suppressAutoHyphens w:val="0"/>
        <w:autoSpaceDE w:val="0"/>
        <w:spacing w:after="0" w:line="240" w:lineRule="auto"/>
        <w:textAlignment w:val="auto"/>
      </w:pPr>
      <w:r w:rsidRPr="001A75BE">
        <w:rPr>
          <w:rFonts w:ascii="Arial" w:hAnsi="Arial" w:cs="Arial"/>
          <w:color w:val="000000"/>
          <w:sz w:val="20"/>
          <w:szCs w:val="20"/>
        </w:rPr>
        <w:t>Breach UK legislation</w:t>
      </w:r>
    </w:p>
    <w:p w14:paraId="77CB3FAD" w14:textId="77777777" w:rsidR="00431FCF" w:rsidRPr="001A75BE" w:rsidRDefault="00431FCF" w:rsidP="005B0AE0">
      <w:pPr>
        <w:numPr>
          <w:ilvl w:val="0"/>
          <w:numId w:val="113"/>
        </w:numPr>
        <w:suppressAutoHyphens w:val="0"/>
        <w:autoSpaceDE w:val="0"/>
        <w:spacing w:after="0" w:line="240" w:lineRule="auto"/>
        <w:textAlignment w:val="auto"/>
      </w:pPr>
      <w:r w:rsidRPr="001A75BE">
        <w:rPr>
          <w:rFonts w:ascii="Arial" w:hAnsi="Arial" w:cs="Arial"/>
          <w:color w:val="000000"/>
          <w:sz w:val="20"/>
          <w:szCs w:val="20"/>
        </w:rPr>
        <w:t>Contravene the settings Equality Policy</w:t>
      </w:r>
    </w:p>
    <w:p w14:paraId="4B56C9C1" w14:textId="779727AD" w:rsidR="00431FCF" w:rsidRPr="001A75BE" w:rsidRDefault="00431FCF" w:rsidP="005B0AE0">
      <w:pPr>
        <w:numPr>
          <w:ilvl w:val="0"/>
          <w:numId w:val="113"/>
        </w:numPr>
        <w:suppressAutoHyphens w:val="0"/>
        <w:autoSpaceDE w:val="0"/>
        <w:spacing w:after="0" w:line="240" w:lineRule="auto"/>
        <w:textAlignment w:val="auto"/>
        <w:rPr>
          <w:rFonts w:ascii="Arial" w:hAnsi="Arial" w:cs="Arial"/>
          <w:color w:val="000000"/>
          <w:sz w:val="20"/>
          <w:szCs w:val="20"/>
        </w:rPr>
      </w:pPr>
      <w:r w:rsidRPr="001A75BE">
        <w:rPr>
          <w:rFonts w:ascii="Arial" w:hAnsi="Arial" w:cs="Arial"/>
          <w:color w:val="000000"/>
          <w:sz w:val="20"/>
          <w:szCs w:val="20"/>
        </w:rPr>
        <w:t>Contain offensive, pornographic, or obscene language or material.</w:t>
      </w:r>
    </w:p>
    <w:p w14:paraId="5B86DF55" w14:textId="5FB25CE2" w:rsidR="00431FCF" w:rsidRPr="001A75BE" w:rsidRDefault="00431FCF" w:rsidP="005B0AE0">
      <w:pPr>
        <w:numPr>
          <w:ilvl w:val="0"/>
          <w:numId w:val="113"/>
        </w:numPr>
        <w:suppressAutoHyphens w:val="0"/>
        <w:autoSpaceDE w:val="0"/>
        <w:spacing w:after="0" w:line="240" w:lineRule="auto"/>
        <w:textAlignment w:val="auto"/>
      </w:pPr>
      <w:r w:rsidRPr="001A75BE">
        <w:rPr>
          <w:rFonts w:ascii="Arial" w:hAnsi="Arial" w:cs="Arial"/>
          <w:color w:val="000000"/>
          <w:sz w:val="20"/>
          <w:szCs w:val="20"/>
        </w:rPr>
        <w:t xml:space="preserve">Plan, promote, incite, or facilitate any illegal or </w:t>
      </w:r>
      <w:r w:rsidR="0033288D">
        <w:rPr>
          <w:rFonts w:ascii="Arial" w:hAnsi="Arial" w:cs="Arial"/>
          <w:color w:val="000000"/>
          <w:sz w:val="20"/>
          <w:szCs w:val="20"/>
        </w:rPr>
        <w:t>extremist ideology</w:t>
      </w:r>
      <w:r w:rsidRPr="001A75BE">
        <w:rPr>
          <w:rFonts w:ascii="Arial" w:hAnsi="Arial" w:cs="Arial"/>
          <w:color w:val="000000"/>
          <w:sz w:val="20"/>
          <w:szCs w:val="20"/>
        </w:rPr>
        <w:t xml:space="preserve"> activities</w:t>
      </w:r>
      <w:r>
        <w:rPr>
          <w:rFonts w:ascii="Arial" w:hAnsi="Arial" w:cs="Arial"/>
          <w:color w:val="000000"/>
          <w:sz w:val="20"/>
          <w:szCs w:val="20"/>
        </w:rPr>
        <w:t>.</w:t>
      </w:r>
    </w:p>
    <w:p w14:paraId="6032A122" w14:textId="77777777" w:rsidR="00431FCF" w:rsidRPr="001A75BE" w:rsidRDefault="00431FCF" w:rsidP="005B0AE0">
      <w:pPr>
        <w:numPr>
          <w:ilvl w:val="0"/>
          <w:numId w:val="113"/>
        </w:numPr>
        <w:suppressAutoHyphens w:val="0"/>
        <w:autoSpaceDE w:val="0"/>
        <w:spacing w:after="0" w:line="240" w:lineRule="auto"/>
        <w:textAlignment w:val="auto"/>
      </w:pPr>
      <w:r w:rsidRPr="001A75BE">
        <w:rPr>
          <w:rFonts w:ascii="Arial" w:hAnsi="Arial" w:cs="Arial"/>
          <w:color w:val="000000"/>
          <w:sz w:val="20"/>
          <w:szCs w:val="20"/>
        </w:rPr>
        <w:t>Contain defamatory or slanderous language or material</w:t>
      </w:r>
      <w:r>
        <w:rPr>
          <w:rFonts w:ascii="Arial" w:hAnsi="Arial" w:cs="Arial"/>
          <w:color w:val="000000"/>
          <w:sz w:val="20"/>
          <w:szCs w:val="20"/>
        </w:rPr>
        <w:t>.</w:t>
      </w:r>
    </w:p>
    <w:p w14:paraId="115C8CB7" w14:textId="12577111" w:rsidR="00431FCF" w:rsidRPr="001A75BE" w:rsidRDefault="00431FCF" w:rsidP="005B0AE0">
      <w:pPr>
        <w:numPr>
          <w:ilvl w:val="0"/>
          <w:numId w:val="113"/>
        </w:numPr>
        <w:suppressAutoHyphens w:val="0"/>
        <w:autoSpaceDE w:val="0"/>
        <w:spacing w:after="0" w:line="240" w:lineRule="auto"/>
        <w:textAlignment w:val="auto"/>
      </w:pPr>
      <w:r w:rsidRPr="001A75BE">
        <w:rPr>
          <w:rFonts w:ascii="Arial" w:hAnsi="Arial" w:cs="Arial"/>
          <w:color w:val="000000"/>
          <w:sz w:val="20"/>
          <w:szCs w:val="20"/>
        </w:rPr>
        <w:t>Denigrate, insult, or ridicule another person</w:t>
      </w:r>
      <w:r>
        <w:rPr>
          <w:rFonts w:ascii="Arial" w:hAnsi="Arial" w:cs="Arial"/>
          <w:color w:val="000000"/>
          <w:sz w:val="20"/>
          <w:szCs w:val="20"/>
        </w:rPr>
        <w:t>.</w:t>
      </w:r>
    </w:p>
    <w:p w14:paraId="268F0985" w14:textId="24D3036E" w:rsidR="00431FCF" w:rsidRPr="001A75BE" w:rsidRDefault="00431FCF" w:rsidP="005B0AE0">
      <w:pPr>
        <w:numPr>
          <w:ilvl w:val="0"/>
          <w:numId w:val="113"/>
        </w:numPr>
        <w:suppressAutoHyphens w:val="0"/>
        <w:autoSpaceDE w:val="0"/>
        <w:spacing w:after="0" w:line="240" w:lineRule="auto"/>
        <w:textAlignment w:val="auto"/>
      </w:pPr>
      <w:r w:rsidRPr="001A75BE">
        <w:rPr>
          <w:rFonts w:ascii="Arial" w:hAnsi="Arial" w:cs="Arial"/>
          <w:color w:val="000000"/>
          <w:sz w:val="20"/>
          <w:szCs w:val="20"/>
        </w:rPr>
        <w:t>Intimidate, bully, or harass another person</w:t>
      </w:r>
      <w:r>
        <w:rPr>
          <w:rFonts w:ascii="Arial" w:hAnsi="Arial" w:cs="Arial"/>
          <w:color w:val="000000"/>
          <w:sz w:val="20"/>
          <w:szCs w:val="20"/>
        </w:rPr>
        <w:t>.</w:t>
      </w:r>
    </w:p>
    <w:p w14:paraId="586D0044" w14:textId="77777777" w:rsidR="00431FCF" w:rsidRPr="001A75BE" w:rsidRDefault="00431FCF" w:rsidP="005B0AE0">
      <w:pPr>
        <w:numPr>
          <w:ilvl w:val="0"/>
          <w:numId w:val="113"/>
        </w:numPr>
        <w:suppressAutoHyphens w:val="0"/>
        <w:autoSpaceDE w:val="0"/>
        <w:spacing w:after="0" w:line="240" w:lineRule="auto"/>
        <w:textAlignment w:val="auto"/>
      </w:pPr>
      <w:r w:rsidRPr="001A75BE">
        <w:rPr>
          <w:rFonts w:ascii="Arial" w:hAnsi="Arial" w:cs="Arial"/>
          <w:color w:val="000000"/>
          <w:sz w:val="20"/>
          <w:szCs w:val="20"/>
        </w:rPr>
        <w:t>Adversely comment on integrity, personality, honesty, character, intelligence, methods or motives of another person unless it is factual response to a formal reference request.</w:t>
      </w:r>
    </w:p>
    <w:p w14:paraId="68B01F72" w14:textId="77777777" w:rsidR="00431FCF" w:rsidRPr="001A75BE" w:rsidRDefault="00431FCF" w:rsidP="005B0AE0">
      <w:pPr>
        <w:numPr>
          <w:ilvl w:val="0"/>
          <w:numId w:val="114"/>
        </w:numPr>
        <w:suppressAutoHyphens w:val="0"/>
        <w:autoSpaceDE w:val="0"/>
        <w:spacing w:after="0" w:line="240" w:lineRule="auto"/>
        <w:textAlignment w:val="auto"/>
      </w:pPr>
      <w:r w:rsidRPr="001A75BE">
        <w:rPr>
          <w:rFonts w:ascii="Arial" w:hAnsi="Arial" w:cs="Arial"/>
          <w:color w:val="000000"/>
          <w:sz w:val="20"/>
          <w:szCs w:val="20"/>
        </w:rPr>
        <w:t>Provide or facilitate the use of computer hacking tools or virus toolkits</w:t>
      </w:r>
      <w:r>
        <w:rPr>
          <w:rFonts w:ascii="Arial" w:hAnsi="Arial" w:cs="Arial"/>
          <w:color w:val="000000"/>
          <w:sz w:val="20"/>
          <w:szCs w:val="20"/>
        </w:rPr>
        <w:t>.</w:t>
      </w:r>
    </w:p>
    <w:p w14:paraId="47B34416" w14:textId="77777777" w:rsidR="00431FCF" w:rsidRPr="001A75BE" w:rsidRDefault="00431FCF" w:rsidP="00431FCF">
      <w:pPr>
        <w:autoSpaceDE w:val="0"/>
        <w:spacing w:after="0" w:line="240" w:lineRule="auto"/>
        <w:ind w:left="774"/>
        <w:rPr>
          <w:rFonts w:ascii="Arial" w:hAnsi="Arial" w:cs="Arial"/>
          <w:color w:val="000000"/>
          <w:sz w:val="20"/>
          <w:szCs w:val="20"/>
        </w:rPr>
      </w:pPr>
    </w:p>
    <w:p w14:paraId="4347DA81" w14:textId="77777777" w:rsidR="00431FCF" w:rsidRPr="001A75BE" w:rsidRDefault="00431FCF" w:rsidP="00431FCF">
      <w:pPr>
        <w:autoSpaceDE w:val="0"/>
        <w:spacing w:after="0" w:line="240" w:lineRule="auto"/>
        <w:rPr>
          <w:rFonts w:ascii="Arial" w:hAnsi="Arial" w:cs="Arial"/>
          <w:color w:val="000000"/>
          <w:sz w:val="20"/>
          <w:szCs w:val="20"/>
        </w:rPr>
      </w:pPr>
      <w:r w:rsidRPr="001A75BE">
        <w:rPr>
          <w:rFonts w:ascii="Arial" w:hAnsi="Arial" w:cs="Arial"/>
          <w:color w:val="000000"/>
          <w:sz w:val="20"/>
          <w:szCs w:val="20"/>
        </w:rPr>
        <w:t>Staff must not use the Internet, external electronic mail, external telephone, fax or any other form of electronic communication to transmit sensitive, subversive information, including:</w:t>
      </w:r>
    </w:p>
    <w:p w14:paraId="369670E3" w14:textId="77777777" w:rsidR="00431FCF" w:rsidRPr="001A75BE" w:rsidRDefault="00431FCF" w:rsidP="00431FCF">
      <w:pPr>
        <w:autoSpaceDE w:val="0"/>
        <w:spacing w:after="0" w:line="240" w:lineRule="auto"/>
        <w:rPr>
          <w:rFonts w:ascii="Arial" w:hAnsi="Arial" w:cs="Arial"/>
          <w:color w:val="000000"/>
          <w:sz w:val="20"/>
          <w:szCs w:val="20"/>
        </w:rPr>
      </w:pPr>
    </w:p>
    <w:p w14:paraId="44758F21" w14:textId="77777777" w:rsidR="00431FCF" w:rsidRPr="001A75BE" w:rsidRDefault="00431FCF" w:rsidP="005B0AE0">
      <w:pPr>
        <w:numPr>
          <w:ilvl w:val="0"/>
          <w:numId w:val="114"/>
        </w:numPr>
        <w:suppressAutoHyphens w:val="0"/>
        <w:autoSpaceDE w:val="0"/>
        <w:spacing w:after="0" w:line="240" w:lineRule="auto"/>
        <w:textAlignment w:val="auto"/>
      </w:pPr>
      <w:r w:rsidRPr="001A75BE">
        <w:rPr>
          <w:rFonts w:ascii="Arial" w:hAnsi="Arial" w:cs="Arial"/>
          <w:color w:val="000000"/>
          <w:sz w:val="20"/>
          <w:szCs w:val="20"/>
        </w:rPr>
        <w:t>Opinions that do not reflect the policies of the Nursery.</w:t>
      </w:r>
    </w:p>
    <w:p w14:paraId="6D00B695" w14:textId="5460CF7D" w:rsidR="00431FCF" w:rsidRPr="001A75BE" w:rsidRDefault="00431FCF" w:rsidP="005B0AE0">
      <w:pPr>
        <w:numPr>
          <w:ilvl w:val="0"/>
          <w:numId w:val="114"/>
        </w:numPr>
        <w:suppressAutoHyphens w:val="0"/>
        <w:autoSpaceDE w:val="0"/>
        <w:spacing w:after="0" w:line="240" w:lineRule="auto"/>
        <w:textAlignment w:val="auto"/>
      </w:pPr>
      <w:r w:rsidRPr="001A75BE">
        <w:rPr>
          <w:rFonts w:ascii="Arial" w:hAnsi="Arial" w:cs="Arial"/>
          <w:color w:val="000000"/>
          <w:sz w:val="20"/>
          <w:szCs w:val="20"/>
        </w:rPr>
        <w:t xml:space="preserve">Information that could damage the Nursery’s reputation and standing in the </w:t>
      </w:r>
      <w:r w:rsidR="00B557F8" w:rsidRPr="001A75BE">
        <w:rPr>
          <w:rFonts w:ascii="Arial" w:hAnsi="Arial" w:cs="Arial"/>
          <w:color w:val="000000"/>
          <w:sz w:val="20"/>
          <w:szCs w:val="20"/>
        </w:rPr>
        <w:t>community.</w:t>
      </w:r>
    </w:p>
    <w:p w14:paraId="4F696AEA" w14:textId="77777777" w:rsidR="00431FCF" w:rsidRPr="001A75BE" w:rsidRDefault="00431FCF" w:rsidP="00431FCF">
      <w:pPr>
        <w:autoSpaceDE w:val="0"/>
        <w:spacing w:after="0" w:line="240" w:lineRule="auto"/>
        <w:rPr>
          <w:rFonts w:ascii="Arial" w:hAnsi="Arial" w:cs="Arial"/>
          <w:color w:val="000000"/>
          <w:sz w:val="20"/>
          <w:szCs w:val="20"/>
        </w:rPr>
      </w:pPr>
    </w:p>
    <w:p w14:paraId="1A37655B" w14:textId="77777777" w:rsidR="00431FCF" w:rsidRPr="001A75BE" w:rsidRDefault="00431FCF" w:rsidP="00431FCF">
      <w:pPr>
        <w:autoSpaceDE w:val="0"/>
        <w:spacing w:after="0" w:line="240" w:lineRule="auto"/>
      </w:pPr>
      <w:r w:rsidRPr="001A75BE">
        <w:rPr>
          <w:rFonts w:ascii="Arial" w:hAnsi="Arial" w:cs="Arial"/>
          <w:b/>
          <w:bCs/>
          <w:color w:val="000000"/>
          <w:sz w:val="20"/>
          <w:szCs w:val="20"/>
          <w:u w:val="single"/>
        </w:rPr>
        <w:t>19. SOCIAL NETWORKING SITES and SOCIAL MEDIA</w:t>
      </w:r>
    </w:p>
    <w:p w14:paraId="5A381F6F" w14:textId="77777777" w:rsidR="00431FCF" w:rsidRPr="001A75BE" w:rsidRDefault="00431FCF" w:rsidP="00431FCF">
      <w:pPr>
        <w:autoSpaceDE w:val="0"/>
        <w:spacing w:after="0" w:line="240" w:lineRule="auto"/>
        <w:rPr>
          <w:rFonts w:ascii="Arial" w:hAnsi="Arial" w:cs="Arial"/>
          <w:b/>
          <w:bCs/>
          <w:color w:val="000000"/>
          <w:sz w:val="20"/>
          <w:szCs w:val="20"/>
        </w:rPr>
      </w:pPr>
    </w:p>
    <w:p w14:paraId="361ADB30" w14:textId="77777777" w:rsidR="00431FCF" w:rsidRPr="001A75BE" w:rsidRDefault="00431FCF" w:rsidP="00431FCF">
      <w:pPr>
        <w:rPr>
          <w:rFonts w:ascii="Arial" w:hAnsi="Arial" w:cs="Arial"/>
          <w:sz w:val="20"/>
          <w:szCs w:val="20"/>
        </w:rPr>
      </w:pPr>
      <w:r w:rsidRPr="001A75BE">
        <w:rPr>
          <w:rFonts w:ascii="Arial" w:hAnsi="Arial" w:cs="Arial"/>
          <w:sz w:val="20"/>
          <w:szCs w:val="20"/>
        </w:rPr>
        <w:t>This Social Media Policy applies to ALL members of staff, students, committee members and volunteers at Beltinge Day Nursery.</w:t>
      </w:r>
    </w:p>
    <w:p w14:paraId="3F578F90" w14:textId="77777777" w:rsidR="00431FCF" w:rsidRPr="001A75BE" w:rsidRDefault="00431FCF" w:rsidP="00431FCF">
      <w:pPr>
        <w:rPr>
          <w:rFonts w:ascii="Arial" w:hAnsi="Arial" w:cs="Arial"/>
          <w:sz w:val="20"/>
          <w:szCs w:val="20"/>
        </w:rPr>
      </w:pPr>
      <w:r w:rsidRPr="001A75BE">
        <w:rPr>
          <w:rFonts w:ascii="Arial" w:hAnsi="Arial" w:cs="Arial"/>
          <w:sz w:val="20"/>
          <w:szCs w:val="20"/>
        </w:rPr>
        <w:t>The policy includes (but is not limited to) the following technologies:</w:t>
      </w:r>
    </w:p>
    <w:p w14:paraId="1D2B59F6" w14:textId="77777777" w:rsidR="00431FCF" w:rsidRPr="001A75BE" w:rsidRDefault="00431FCF" w:rsidP="005B0AE0">
      <w:pPr>
        <w:numPr>
          <w:ilvl w:val="0"/>
          <w:numId w:val="115"/>
        </w:numPr>
        <w:suppressAutoHyphens w:val="0"/>
        <w:spacing w:after="0" w:line="240" w:lineRule="auto"/>
        <w:ind w:left="714" w:hanging="357"/>
        <w:textAlignment w:val="auto"/>
        <w:rPr>
          <w:rFonts w:ascii="Arial" w:hAnsi="Arial" w:cs="Arial"/>
          <w:sz w:val="20"/>
          <w:szCs w:val="20"/>
        </w:rPr>
      </w:pPr>
      <w:r w:rsidRPr="001A75BE">
        <w:rPr>
          <w:rFonts w:ascii="Arial" w:hAnsi="Arial" w:cs="Arial"/>
          <w:sz w:val="20"/>
          <w:szCs w:val="20"/>
        </w:rPr>
        <w:t>Social networking sites (e.g. Facebook, My Space, Snap Chat, Instagram)</w:t>
      </w:r>
    </w:p>
    <w:p w14:paraId="2326F342" w14:textId="77777777" w:rsidR="00431FCF" w:rsidRPr="001A75BE" w:rsidRDefault="00431FCF" w:rsidP="005B0AE0">
      <w:pPr>
        <w:numPr>
          <w:ilvl w:val="0"/>
          <w:numId w:val="115"/>
        </w:numPr>
        <w:suppressAutoHyphens w:val="0"/>
        <w:spacing w:after="0" w:line="240" w:lineRule="auto"/>
        <w:ind w:left="714" w:hanging="357"/>
        <w:textAlignment w:val="auto"/>
        <w:rPr>
          <w:rFonts w:ascii="Arial" w:hAnsi="Arial" w:cs="Arial"/>
          <w:sz w:val="20"/>
          <w:szCs w:val="20"/>
        </w:rPr>
      </w:pPr>
      <w:r w:rsidRPr="001A75BE">
        <w:rPr>
          <w:rFonts w:ascii="Arial" w:hAnsi="Arial" w:cs="Arial"/>
          <w:sz w:val="20"/>
          <w:szCs w:val="20"/>
        </w:rPr>
        <w:t>Blogs</w:t>
      </w:r>
    </w:p>
    <w:p w14:paraId="284EE9FE" w14:textId="77777777" w:rsidR="00431FCF" w:rsidRPr="001A75BE" w:rsidRDefault="00431FCF" w:rsidP="005B0AE0">
      <w:pPr>
        <w:numPr>
          <w:ilvl w:val="0"/>
          <w:numId w:val="115"/>
        </w:numPr>
        <w:suppressAutoHyphens w:val="0"/>
        <w:spacing w:after="0" w:line="240" w:lineRule="auto"/>
        <w:ind w:left="714" w:hanging="357"/>
        <w:textAlignment w:val="auto"/>
        <w:rPr>
          <w:rFonts w:ascii="Arial" w:hAnsi="Arial" w:cs="Arial"/>
          <w:sz w:val="20"/>
          <w:szCs w:val="20"/>
        </w:rPr>
      </w:pPr>
      <w:r w:rsidRPr="001A75BE">
        <w:rPr>
          <w:rFonts w:ascii="Arial" w:hAnsi="Arial" w:cs="Arial"/>
          <w:sz w:val="20"/>
          <w:szCs w:val="20"/>
        </w:rPr>
        <w:t>Discussion Forums</w:t>
      </w:r>
    </w:p>
    <w:p w14:paraId="767385E5" w14:textId="77777777" w:rsidR="00431FCF" w:rsidRPr="001A75BE" w:rsidRDefault="00431FCF" w:rsidP="005B0AE0">
      <w:pPr>
        <w:numPr>
          <w:ilvl w:val="0"/>
          <w:numId w:val="115"/>
        </w:numPr>
        <w:suppressAutoHyphens w:val="0"/>
        <w:spacing w:after="0" w:line="240" w:lineRule="auto"/>
        <w:ind w:left="714" w:hanging="357"/>
        <w:textAlignment w:val="auto"/>
        <w:rPr>
          <w:rFonts w:ascii="Arial" w:hAnsi="Arial" w:cs="Arial"/>
          <w:sz w:val="20"/>
          <w:szCs w:val="20"/>
        </w:rPr>
      </w:pPr>
      <w:r w:rsidRPr="001A75BE">
        <w:rPr>
          <w:rFonts w:ascii="Arial" w:hAnsi="Arial" w:cs="Arial"/>
          <w:sz w:val="20"/>
          <w:szCs w:val="20"/>
        </w:rPr>
        <w:t>Collaborative online spaces</w:t>
      </w:r>
    </w:p>
    <w:p w14:paraId="48E48D1D" w14:textId="77777777" w:rsidR="00431FCF" w:rsidRPr="001A75BE" w:rsidRDefault="00431FCF" w:rsidP="005B0AE0">
      <w:pPr>
        <w:numPr>
          <w:ilvl w:val="0"/>
          <w:numId w:val="115"/>
        </w:numPr>
        <w:suppressAutoHyphens w:val="0"/>
        <w:spacing w:after="0" w:line="240" w:lineRule="auto"/>
        <w:ind w:left="714" w:hanging="357"/>
        <w:textAlignment w:val="auto"/>
        <w:rPr>
          <w:rFonts w:ascii="Arial" w:hAnsi="Arial" w:cs="Arial"/>
          <w:sz w:val="20"/>
          <w:szCs w:val="20"/>
        </w:rPr>
      </w:pPr>
      <w:r w:rsidRPr="001A75BE">
        <w:rPr>
          <w:rFonts w:ascii="Arial" w:hAnsi="Arial" w:cs="Arial"/>
          <w:sz w:val="20"/>
          <w:szCs w:val="20"/>
        </w:rPr>
        <w:t>Media sharing services (i.e. You Tube)</w:t>
      </w:r>
    </w:p>
    <w:p w14:paraId="0306732C" w14:textId="77777777" w:rsidR="00431FCF" w:rsidRPr="001A75BE" w:rsidRDefault="00431FCF" w:rsidP="005B0AE0">
      <w:pPr>
        <w:numPr>
          <w:ilvl w:val="0"/>
          <w:numId w:val="115"/>
        </w:numPr>
        <w:suppressAutoHyphens w:val="0"/>
        <w:spacing w:after="0" w:line="240" w:lineRule="auto"/>
        <w:ind w:left="714" w:hanging="357"/>
        <w:textAlignment w:val="auto"/>
        <w:rPr>
          <w:rFonts w:ascii="Arial" w:hAnsi="Arial" w:cs="Arial"/>
          <w:sz w:val="20"/>
          <w:szCs w:val="20"/>
        </w:rPr>
      </w:pPr>
      <w:r w:rsidRPr="001A75BE">
        <w:rPr>
          <w:rFonts w:ascii="Arial" w:hAnsi="Arial" w:cs="Arial"/>
          <w:sz w:val="20"/>
          <w:szCs w:val="20"/>
        </w:rPr>
        <w:t>Micro-blogging (i.e. Twitter)</w:t>
      </w:r>
    </w:p>
    <w:p w14:paraId="297D0619" w14:textId="77777777" w:rsidR="00431FCF" w:rsidRPr="001A75BE" w:rsidRDefault="00431FCF" w:rsidP="00431FCF">
      <w:pPr>
        <w:suppressAutoHyphens w:val="0"/>
        <w:spacing w:after="0" w:line="240" w:lineRule="auto"/>
        <w:ind w:left="714"/>
        <w:textAlignment w:val="auto"/>
        <w:rPr>
          <w:rFonts w:ascii="Arial" w:hAnsi="Arial" w:cs="Arial"/>
          <w:sz w:val="20"/>
          <w:szCs w:val="20"/>
        </w:rPr>
      </w:pPr>
    </w:p>
    <w:p w14:paraId="3C5FBFE1" w14:textId="77777777" w:rsidR="00431FCF" w:rsidRPr="001A75BE" w:rsidRDefault="00431FCF" w:rsidP="00431FCF">
      <w:pPr>
        <w:spacing w:after="100" w:line="240" w:lineRule="auto"/>
        <w:rPr>
          <w:rFonts w:ascii="Arial" w:hAnsi="Arial" w:cs="Arial"/>
          <w:b/>
          <w:sz w:val="20"/>
          <w:szCs w:val="20"/>
        </w:rPr>
      </w:pPr>
      <w:r w:rsidRPr="001A75BE">
        <w:rPr>
          <w:rFonts w:ascii="Arial" w:hAnsi="Arial" w:cs="Arial"/>
          <w:b/>
          <w:sz w:val="20"/>
          <w:szCs w:val="20"/>
        </w:rPr>
        <w:t xml:space="preserve">As part of our duty to safeguard children it is essential to maintain the privacy and security of all our families.  </w:t>
      </w:r>
    </w:p>
    <w:p w14:paraId="40510091" w14:textId="77777777" w:rsidR="00431FCF" w:rsidRPr="001A75BE" w:rsidRDefault="00431FCF" w:rsidP="00431FCF">
      <w:pPr>
        <w:spacing w:after="100" w:line="240" w:lineRule="auto"/>
        <w:rPr>
          <w:rFonts w:ascii="Arial" w:hAnsi="Arial" w:cs="Arial"/>
          <w:sz w:val="20"/>
          <w:szCs w:val="20"/>
        </w:rPr>
      </w:pPr>
      <w:r w:rsidRPr="001A75BE">
        <w:rPr>
          <w:rFonts w:ascii="Arial" w:hAnsi="Arial" w:cs="Arial"/>
          <w:sz w:val="20"/>
          <w:szCs w:val="20"/>
        </w:rPr>
        <w:t>We therefore require that:</w:t>
      </w:r>
    </w:p>
    <w:p w14:paraId="7E8F8EBE" w14:textId="77777777" w:rsidR="00431FCF" w:rsidRPr="001A75BE" w:rsidRDefault="00431FCF" w:rsidP="005B0AE0">
      <w:pPr>
        <w:numPr>
          <w:ilvl w:val="0"/>
          <w:numId w:val="116"/>
        </w:numPr>
        <w:suppressAutoHyphens w:val="0"/>
        <w:spacing w:after="100" w:line="240" w:lineRule="auto"/>
        <w:textAlignment w:val="auto"/>
        <w:rPr>
          <w:rFonts w:ascii="Arial" w:hAnsi="Arial" w:cs="Arial"/>
          <w:sz w:val="20"/>
          <w:szCs w:val="20"/>
        </w:rPr>
      </w:pPr>
      <w:r w:rsidRPr="001A75BE">
        <w:rPr>
          <w:rFonts w:ascii="Arial" w:hAnsi="Arial" w:cs="Arial"/>
          <w:sz w:val="20"/>
          <w:szCs w:val="20"/>
        </w:rPr>
        <w:t xml:space="preserve">No photographs taken within the Nursery or at Nursery Special events and outings with the children are to be posted for public viewing. </w:t>
      </w:r>
    </w:p>
    <w:p w14:paraId="64640795" w14:textId="77777777" w:rsidR="00431FCF" w:rsidRPr="001A75BE" w:rsidRDefault="00431FCF" w:rsidP="005B0AE0">
      <w:pPr>
        <w:numPr>
          <w:ilvl w:val="0"/>
          <w:numId w:val="116"/>
        </w:numPr>
        <w:suppressAutoHyphens w:val="0"/>
        <w:spacing w:after="100" w:line="240" w:lineRule="auto"/>
        <w:textAlignment w:val="auto"/>
        <w:rPr>
          <w:rFonts w:ascii="Arial" w:hAnsi="Arial" w:cs="Arial"/>
          <w:sz w:val="20"/>
          <w:szCs w:val="20"/>
        </w:rPr>
      </w:pPr>
      <w:r w:rsidRPr="001A75BE">
        <w:rPr>
          <w:rFonts w:ascii="Arial" w:hAnsi="Arial" w:cs="Arial"/>
          <w:sz w:val="20"/>
          <w:szCs w:val="20"/>
        </w:rPr>
        <w:t>No public discussions are to be held or comments made on social media sites regarding the Nursery children, staff or committee business (except appropriate use for marketing fund raising events) or that could be construed to have an impact on the Nursery’s reputation or that would offend any member of staff or parent using the Nursery.</w:t>
      </w:r>
    </w:p>
    <w:p w14:paraId="6C83C302" w14:textId="77777777" w:rsidR="00431FCF" w:rsidRPr="001A75BE" w:rsidRDefault="00431FCF" w:rsidP="00431FCF">
      <w:pPr>
        <w:suppressAutoHyphens w:val="0"/>
        <w:spacing w:after="160" w:line="240" w:lineRule="auto"/>
        <w:ind w:left="720"/>
        <w:textAlignment w:val="auto"/>
      </w:pPr>
      <w:r w:rsidRPr="001A75BE">
        <w:rPr>
          <w:rFonts w:ascii="Arial" w:hAnsi="Arial" w:cs="Arial"/>
          <w:sz w:val="20"/>
          <w:szCs w:val="20"/>
        </w:rPr>
        <w:t xml:space="preserve">                                                                               </w:t>
      </w:r>
      <w:r w:rsidRPr="001A75BE">
        <w:rPr>
          <w:rFonts w:ascii="Arial" w:hAnsi="Arial" w:cs="Arial"/>
          <w:b/>
          <w:sz w:val="20"/>
          <w:szCs w:val="20"/>
        </w:rPr>
        <w:t xml:space="preserve"> </w:t>
      </w:r>
    </w:p>
    <w:p w14:paraId="15DD0270" w14:textId="77777777" w:rsidR="00431FCF" w:rsidRPr="001A75BE" w:rsidRDefault="00431FCF" w:rsidP="00431FCF">
      <w:pPr>
        <w:rPr>
          <w:rFonts w:ascii="Arial" w:hAnsi="Arial" w:cs="Arial"/>
          <w:b/>
          <w:sz w:val="20"/>
          <w:szCs w:val="20"/>
          <w:u w:val="single"/>
        </w:rPr>
      </w:pPr>
      <w:r w:rsidRPr="001A75BE">
        <w:rPr>
          <w:rFonts w:ascii="Arial" w:hAnsi="Arial" w:cs="Arial"/>
          <w:b/>
          <w:sz w:val="20"/>
          <w:szCs w:val="20"/>
          <w:u w:val="single"/>
        </w:rPr>
        <w:t>Social Media</w:t>
      </w:r>
    </w:p>
    <w:p w14:paraId="5AB34CF1" w14:textId="77777777" w:rsidR="00431FCF" w:rsidRPr="001A75BE" w:rsidRDefault="00431FCF" w:rsidP="005B0AE0">
      <w:pPr>
        <w:numPr>
          <w:ilvl w:val="0"/>
          <w:numId w:val="117"/>
        </w:numPr>
        <w:suppressAutoHyphens w:val="0"/>
        <w:spacing w:after="160" w:line="240" w:lineRule="auto"/>
        <w:textAlignment w:val="auto"/>
        <w:rPr>
          <w:rFonts w:ascii="Arial" w:hAnsi="Arial" w:cs="Arial"/>
          <w:sz w:val="20"/>
          <w:szCs w:val="20"/>
        </w:rPr>
      </w:pPr>
      <w:r w:rsidRPr="001A75BE">
        <w:rPr>
          <w:rFonts w:ascii="Arial" w:hAnsi="Arial" w:cs="Arial"/>
          <w:sz w:val="20"/>
          <w:szCs w:val="20"/>
        </w:rPr>
        <w:t>Staff are advised to manage their personal security settings to ensure that their information is only available to people they choose to share information with.</w:t>
      </w:r>
    </w:p>
    <w:p w14:paraId="2B9B939E" w14:textId="77777777" w:rsidR="00431FCF" w:rsidRPr="001A75BE" w:rsidRDefault="00431FCF" w:rsidP="005B0AE0">
      <w:pPr>
        <w:numPr>
          <w:ilvl w:val="0"/>
          <w:numId w:val="117"/>
        </w:numPr>
        <w:suppressAutoHyphens w:val="0"/>
        <w:spacing w:after="160" w:line="240" w:lineRule="auto"/>
        <w:textAlignment w:val="auto"/>
      </w:pPr>
      <w:r w:rsidRPr="001A75BE">
        <w:rPr>
          <w:rFonts w:ascii="Arial" w:hAnsi="Arial" w:cs="Arial"/>
          <w:sz w:val="20"/>
          <w:szCs w:val="20"/>
        </w:rPr>
        <w:t xml:space="preserve">Staff </w:t>
      </w:r>
      <w:r w:rsidRPr="001A75BE">
        <w:rPr>
          <w:rFonts w:ascii="Arial" w:hAnsi="Arial" w:cs="Arial"/>
          <w:sz w:val="20"/>
          <w:szCs w:val="20"/>
          <w:u w:val="single"/>
        </w:rPr>
        <w:t>must not</w:t>
      </w:r>
      <w:r w:rsidRPr="001A75BE">
        <w:rPr>
          <w:rFonts w:ascii="Arial" w:hAnsi="Arial" w:cs="Arial"/>
          <w:sz w:val="20"/>
          <w:szCs w:val="20"/>
        </w:rPr>
        <w:t xml:space="preserve"> accept service users, children, and parents</w:t>
      </w:r>
      <w:r>
        <w:rPr>
          <w:rFonts w:ascii="Arial" w:hAnsi="Arial" w:cs="Arial"/>
          <w:sz w:val="20"/>
          <w:szCs w:val="20"/>
        </w:rPr>
        <w:t>/carers</w:t>
      </w:r>
      <w:r w:rsidRPr="001A75BE">
        <w:rPr>
          <w:rFonts w:ascii="Arial" w:hAnsi="Arial" w:cs="Arial"/>
          <w:sz w:val="20"/>
          <w:szCs w:val="20"/>
        </w:rPr>
        <w:t xml:space="preserve"> as ‘friends’ due to it being a breach of expected professional conduct unless they already know them in a personal capacity before the child starts at Beltinge Day Nursery. (This should be declared to the Manager).</w:t>
      </w:r>
    </w:p>
    <w:p w14:paraId="0A7AD49E" w14:textId="77777777" w:rsidR="00431FCF" w:rsidRPr="001A75BE" w:rsidRDefault="00431FCF" w:rsidP="005B0AE0">
      <w:pPr>
        <w:numPr>
          <w:ilvl w:val="0"/>
          <w:numId w:val="117"/>
        </w:numPr>
        <w:suppressAutoHyphens w:val="0"/>
        <w:spacing w:after="160" w:line="240" w:lineRule="auto"/>
        <w:textAlignment w:val="auto"/>
        <w:rPr>
          <w:rFonts w:ascii="Arial" w:hAnsi="Arial" w:cs="Arial"/>
          <w:sz w:val="20"/>
          <w:szCs w:val="20"/>
        </w:rPr>
      </w:pPr>
      <w:r w:rsidRPr="001A75BE">
        <w:rPr>
          <w:rFonts w:ascii="Arial" w:hAnsi="Arial" w:cs="Arial"/>
          <w:sz w:val="20"/>
          <w:szCs w:val="20"/>
        </w:rPr>
        <w:t>Staff must avoid personal communication, including on social networking sites, with the children and parents with whom they act in a professional capacity.</w:t>
      </w:r>
    </w:p>
    <w:p w14:paraId="253B5810" w14:textId="77777777" w:rsidR="00431FCF" w:rsidRPr="001A75BE" w:rsidRDefault="00431FCF" w:rsidP="005B0AE0">
      <w:pPr>
        <w:numPr>
          <w:ilvl w:val="0"/>
          <w:numId w:val="117"/>
        </w:numPr>
        <w:suppressAutoHyphens w:val="0"/>
        <w:spacing w:after="160" w:line="240" w:lineRule="auto"/>
        <w:textAlignment w:val="auto"/>
        <w:rPr>
          <w:rFonts w:ascii="Arial" w:hAnsi="Arial" w:cs="Arial"/>
          <w:sz w:val="20"/>
          <w:szCs w:val="20"/>
        </w:rPr>
      </w:pPr>
      <w:r w:rsidRPr="001A75BE">
        <w:rPr>
          <w:rFonts w:ascii="Arial" w:hAnsi="Arial" w:cs="Arial"/>
          <w:sz w:val="20"/>
          <w:szCs w:val="20"/>
        </w:rPr>
        <w:t>If staff name the Nursery in any social media, they must do so in a way that is not detrimental to the setting or its service users.</w:t>
      </w:r>
    </w:p>
    <w:p w14:paraId="70AE2D29" w14:textId="77777777" w:rsidR="00431FCF" w:rsidRPr="001A75BE" w:rsidRDefault="00431FCF" w:rsidP="005B0AE0">
      <w:pPr>
        <w:numPr>
          <w:ilvl w:val="0"/>
          <w:numId w:val="117"/>
        </w:numPr>
        <w:suppressAutoHyphens w:val="0"/>
        <w:spacing w:after="160" w:line="240" w:lineRule="auto"/>
        <w:textAlignment w:val="auto"/>
        <w:rPr>
          <w:rFonts w:ascii="Arial" w:hAnsi="Arial" w:cs="Arial"/>
          <w:sz w:val="20"/>
          <w:szCs w:val="20"/>
        </w:rPr>
      </w:pPr>
      <w:r w:rsidRPr="001A75BE">
        <w:rPr>
          <w:rFonts w:ascii="Arial" w:hAnsi="Arial" w:cs="Arial"/>
          <w:sz w:val="20"/>
          <w:szCs w:val="20"/>
        </w:rPr>
        <w:t>Staff will observe confidentiality and refrain from discussing any issues relating to work.</w:t>
      </w:r>
    </w:p>
    <w:p w14:paraId="65076572" w14:textId="77777777" w:rsidR="00431FCF" w:rsidRPr="001A75BE" w:rsidRDefault="00431FCF" w:rsidP="005B0AE0">
      <w:pPr>
        <w:numPr>
          <w:ilvl w:val="0"/>
          <w:numId w:val="117"/>
        </w:numPr>
        <w:suppressAutoHyphens w:val="0"/>
        <w:spacing w:after="160" w:line="240" w:lineRule="auto"/>
        <w:textAlignment w:val="auto"/>
        <w:rPr>
          <w:rFonts w:ascii="Arial" w:hAnsi="Arial" w:cs="Arial"/>
          <w:sz w:val="20"/>
          <w:szCs w:val="20"/>
        </w:rPr>
      </w:pPr>
      <w:r w:rsidRPr="001A75BE">
        <w:rPr>
          <w:rFonts w:ascii="Arial" w:hAnsi="Arial" w:cs="Arial"/>
          <w:sz w:val="20"/>
          <w:szCs w:val="20"/>
        </w:rPr>
        <w:t>Staff should not share information that they would not want children, parents, or colleagues to view.</w:t>
      </w:r>
    </w:p>
    <w:p w14:paraId="67CBA173" w14:textId="77777777" w:rsidR="00431FCF" w:rsidRPr="001A75BE" w:rsidRDefault="00431FCF" w:rsidP="005B0AE0">
      <w:pPr>
        <w:numPr>
          <w:ilvl w:val="0"/>
          <w:numId w:val="117"/>
        </w:numPr>
        <w:suppressAutoHyphens w:val="0"/>
        <w:spacing w:after="160" w:line="240" w:lineRule="auto"/>
        <w:textAlignment w:val="auto"/>
        <w:rPr>
          <w:rFonts w:ascii="Arial" w:hAnsi="Arial" w:cs="Arial"/>
          <w:sz w:val="20"/>
          <w:szCs w:val="20"/>
        </w:rPr>
      </w:pPr>
      <w:r w:rsidRPr="001A75BE">
        <w:rPr>
          <w:rFonts w:ascii="Arial" w:hAnsi="Arial" w:cs="Arial"/>
          <w:sz w:val="20"/>
          <w:szCs w:val="20"/>
        </w:rPr>
        <w:t>Staff must report any concerns or breaches to the designated person (manager) in the setting.</w:t>
      </w:r>
    </w:p>
    <w:p w14:paraId="09FDAD38" w14:textId="5EAB2865" w:rsidR="00431FCF" w:rsidRPr="001A75BE" w:rsidRDefault="00431FCF" w:rsidP="00431FCF">
      <w:r w:rsidRPr="001A75BE">
        <w:rPr>
          <w:rFonts w:ascii="Arial" w:hAnsi="Arial" w:cs="Arial"/>
          <w:sz w:val="20"/>
          <w:szCs w:val="20"/>
        </w:rPr>
        <w:t>Any member of staff, student, or volunteer found to be posting remarks or comments that breach confidentiality, bring</w:t>
      </w:r>
      <w:r>
        <w:rPr>
          <w:rFonts w:ascii="Arial" w:hAnsi="Arial" w:cs="Arial"/>
          <w:sz w:val="20"/>
          <w:szCs w:val="20"/>
        </w:rPr>
        <w:t xml:space="preserve">ing </w:t>
      </w:r>
      <w:r w:rsidRPr="001A75BE">
        <w:rPr>
          <w:rFonts w:ascii="Arial" w:hAnsi="Arial" w:cs="Arial"/>
          <w:sz w:val="20"/>
          <w:szCs w:val="20"/>
        </w:rPr>
        <w:t xml:space="preserve">Beltinge Day Nursery into disrepute or that are deemed to be of a detrimental nature to the setting or other employees, or posting/publishing photographs of the setting, children or staff </w:t>
      </w:r>
      <w:r w:rsidRPr="001A75BE">
        <w:rPr>
          <w:rFonts w:ascii="Arial" w:hAnsi="Arial" w:cs="Arial"/>
          <w:b/>
          <w:sz w:val="20"/>
          <w:szCs w:val="20"/>
        </w:rPr>
        <w:t>will face disciplinary action</w:t>
      </w:r>
      <w:r w:rsidRPr="001A75BE">
        <w:rPr>
          <w:rFonts w:ascii="Arial" w:hAnsi="Arial" w:cs="Arial"/>
          <w:sz w:val="20"/>
          <w:szCs w:val="20"/>
        </w:rPr>
        <w:t xml:space="preserve">. (students will be asked to leave immediately and their school/college informed). </w:t>
      </w:r>
      <w:r w:rsidRPr="001A75BE">
        <w:rPr>
          <w:rFonts w:ascii="Arial" w:hAnsi="Arial" w:cs="Arial"/>
          <w:sz w:val="20"/>
          <w:szCs w:val="20"/>
          <w:u w:val="single"/>
        </w:rPr>
        <w:t>Any comments deemed to be inappropriate are to be reported to the Manager, Chair and Management Committee, and any action taken will be at their discretion.</w:t>
      </w:r>
    </w:p>
    <w:p w14:paraId="63EAFB28" w14:textId="77777777" w:rsidR="00431FCF" w:rsidRPr="001A75BE" w:rsidRDefault="00431FCF" w:rsidP="00431FCF">
      <w:pPr>
        <w:rPr>
          <w:rFonts w:ascii="Arial" w:hAnsi="Arial" w:cs="Arial"/>
          <w:i/>
          <w:sz w:val="20"/>
          <w:szCs w:val="20"/>
        </w:rPr>
      </w:pPr>
      <w:r w:rsidRPr="001A75BE">
        <w:rPr>
          <w:rFonts w:ascii="Arial" w:hAnsi="Arial" w:cs="Arial"/>
          <w:i/>
          <w:sz w:val="20"/>
          <w:szCs w:val="20"/>
        </w:rPr>
        <w:lastRenderedPageBreak/>
        <w:t>General guidelines for using social media:</w:t>
      </w:r>
    </w:p>
    <w:p w14:paraId="48B2281D" w14:textId="77777777" w:rsidR="00431FCF" w:rsidRPr="001A75BE" w:rsidRDefault="00431FCF" w:rsidP="005B0AE0">
      <w:pPr>
        <w:numPr>
          <w:ilvl w:val="0"/>
          <w:numId w:val="118"/>
        </w:numPr>
        <w:suppressAutoHyphens w:val="0"/>
        <w:spacing w:after="160" w:line="240" w:lineRule="auto"/>
        <w:textAlignment w:val="auto"/>
        <w:rPr>
          <w:rFonts w:ascii="Arial" w:hAnsi="Arial" w:cs="Arial"/>
          <w:sz w:val="20"/>
          <w:szCs w:val="20"/>
        </w:rPr>
      </w:pPr>
      <w:r w:rsidRPr="001A75BE">
        <w:rPr>
          <w:rFonts w:ascii="Arial" w:hAnsi="Arial" w:cs="Arial"/>
          <w:sz w:val="20"/>
          <w:szCs w:val="20"/>
        </w:rPr>
        <w:t>Personal security settings should be managed to ensure that information is only available to people you choose to share information with.</w:t>
      </w:r>
    </w:p>
    <w:p w14:paraId="75B9C0AA" w14:textId="77777777" w:rsidR="00431FCF" w:rsidRPr="001A75BE" w:rsidRDefault="00431FCF" w:rsidP="005B0AE0">
      <w:pPr>
        <w:numPr>
          <w:ilvl w:val="0"/>
          <w:numId w:val="118"/>
        </w:numPr>
        <w:suppressAutoHyphens w:val="0"/>
        <w:spacing w:after="160" w:line="240" w:lineRule="auto"/>
        <w:textAlignment w:val="auto"/>
        <w:rPr>
          <w:rFonts w:ascii="Arial" w:hAnsi="Arial" w:cs="Arial"/>
          <w:sz w:val="20"/>
          <w:szCs w:val="20"/>
        </w:rPr>
      </w:pPr>
      <w:r w:rsidRPr="001A75BE">
        <w:rPr>
          <w:rFonts w:ascii="Arial" w:hAnsi="Arial" w:cs="Arial"/>
          <w:sz w:val="20"/>
          <w:szCs w:val="20"/>
        </w:rPr>
        <w:t>Remember that no information sent over the internet is totally secure and as such if you do not wish the information to be made public, refrain from sending it through social media.</w:t>
      </w:r>
    </w:p>
    <w:p w14:paraId="72213BAE" w14:textId="425A7D48" w:rsidR="00431FCF" w:rsidRPr="001A75BE" w:rsidRDefault="00431FCF" w:rsidP="005B0AE0">
      <w:pPr>
        <w:numPr>
          <w:ilvl w:val="0"/>
          <w:numId w:val="118"/>
        </w:numPr>
        <w:suppressAutoHyphens w:val="0"/>
        <w:spacing w:after="160" w:line="240" w:lineRule="auto"/>
        <w:textAlignment w:val="auto"/>
        <w:rPr>
          <w:rFonts w:ascii="Arial" w:hAnsi="Arial" w:cs="Arial"/>
          <w:sz w:val="20"/>
          <w:szCs w:val="20"/>
        </w:rPr>
      </w:pPr>
      <w:r w:rsidRPr="001A75BE">
        <w:rPr>
          <w:rFonts w:ascii="Arial" w:hAnsi="Arial" w:cs="Arial"/>
          <w:sz w:val="20"/>
          <w:szCs w:val="20"/>
        </w:rPr>
        <w:t>Maintain professionalism, honesty, and respect.</w:t>
      </w:r>
    </w:p>
    <w:p w14:paraId="7FFB8136" w14:textId="77777777" w:rsidR="00431FCF" w:rsidRPr="001A75BE" w:rsidRDefault="00431FCF" w:rsidP="005B0AE0">
      <w:pPr>
        <w:numPr>
          <w:ilvl w:val="0"/>
          <w:numId w:val="118"/>
        </w:numPr>
        <w:suppressAutoHyphens w:val="0"/>
        <w:spacing w:after="160" w:line="240" w:lineRule="auto"/>
        <w:textAlignment w:val="auto"/>
        <w:rPr>
          <w:rFonts w:ascii="Arial" w:hAnsi="Arial" w:cs="Arial"/>
          <w:sz w:val="20"/>
          <w:szCs w:val="20"/>
        </w:rPr>
      </w:pPr>
      <w:r w:rsidRPr="001A75BE">
        <w:rPr>
          <w:rFonts w:ascii="Arial" w:hAnsi="Arial" w:cs="Arial"/>
          <w:sz w:val="20"/>
          <w:szCs w:val="20"/>
        </w:rPr>
        <w:t>Apply a “good judgment” test for every social media post you make.</w:t>
      </w:r>
    </w:p>
    <w:p w14:paraId="6E98F052" w14:textId="77777777" w:rsidR="00431FCF" w:rsidRPr="001A75BE" w:rsidRDefault="00431FCF" w:rsidP="00431FCF">
      <w:r w:rsidRPr="001A75BE">
        <w:rPr>
          <w:rFonts w:ascii="Arial" w:hAnsi="Arial" w:cs="Arial"/>
          <w:i/>
          <w:sz w:val="20"/>
          <w:szCs w:val="20"/>
        </w:rPr>
        <w:t xml:space="preserve">Note: </w:t>
      </w:r>
      <w:r w:rsidRPr="001A75BE">
        <w:rPr>
          <w:rFonts w:ascii="Arial" w:hAnsi="Arial" w:cs="Arial"/>
          <w:sz w:val="20"/>
          <w:szCs w:val="20"/>
        </w:rPr>
        <w:t>Beltinge Day Nursery will use social media to advertise fund raising events throughout the year.</w:t>
      </w:r>
    </w:p>
    <w:p w14:paraId="7C4875CB" w14:textId="77777777" w:rsidR="00431FCF" w:rsidRPr="001A75BE" w:rsidRDefault="00431FCF" w:rsidP="00431FCF">
      <w:pPr>
        <w:autoSpaceDE w:val="0"/>
        <w:spacing w:after="0" w:line="240" w:lineRule="auto"/>
      </w:pPr>
      <w:r w:rsidRPr="001A75BE">
        <w:rPr>
          <w:rFonts w:ascii="Arial" w:hAnsi="Arial" w:cs="Arial"/>
          <w:b/>
          <w:bCs/>
          <w:color w:val="000000"/>
          <w:sz w:val="20"/>
          <w:szCs w:val="20"/>
          <w:u w:val="single"/>
        </w:rPr>
        <w:t>20. SOCIAL CONTACT</w:t>
      </w:r>
    </w:p>
    <w:p w14:paraId="02DBDE44" w14:textId="77777777" w:rsidR="00431FCF" w:rsidRPr="001A75BE" w:rsidRDefault="00431FCF" w:rsidP="00431FCF">
      <w:pPr>
        <w:autoSpaceDE w:val="0"/>
        <w:spacing w:after="0" w:line="240" w:lineRule="auto"/>
        <w:rPr>
          <w:rFonts w:ascii="Arial" w:hAnsi="Arial" w:cs="Arial"/>
          <w:b/>
          <w:bCs/>
          <w:color w:val="000000"/>
          <w:sz w:val="20"/>
          <w:szCs w:val="20"/>
        </w:rPr>
      </w:pPr>
    </w:p>
    <w:p w14:paraId="47EA915F" w14:textId="77777777" w:rsidR="00431FCF" w:rsidRPr="001A75BE" w:rsidRDefault="00431FCF" w:rsidP="00431FCF">
      <w:pPr>
        <w:autoSpaceDE w:val="0"/>
        <w:spacing w:after="0" w:line="240" w:lineRule="auto"/>
      </w:pPr>
      <w:r w:rsidRPr="001A75BE">
        <w:rPr>
          <w:rFonts w:ascii="Arial" w:hAnsi="Arial" w:cs="Arial"/>
          <w:color w:val="000000"/>
          <w:sz w:val="20"/>
          <w:szCs w:val="20"/>
        </w:rPr>
        <w:t>All staff are expected to uphold professional boundaries. Staff have a duty to approve any planned social contact with children and their families with their manager</w:t>
      </w:r>
      <w:r w:rsidRPr="001A75BE">
        <w:rPr>
          <w:rFonts w:ascii="Arial" w:hAnsi="Arial" w:cs="Arial"/>
          <w:b/>
          <w:color w:val="000000"/>
          <w:sz w:val="20"/>
          <w:szCs w:val="20"/>
        </w:rPr>
        <w:t xml:space="preserve">. Confidentiality of employment must be adhered to and respected during social contact. </w:t>
      </w:r>
    </w:p>
    <w:p w14:paraId="0CD7CBF9" w14:textId="77777777" w:rsidR="00431FCF" w:rsidRPr="001A75BE" w:rsidRDefault="00431FCF" w:rsidP="00431FCF">
      <w:pPr>
        <w:autoSpaceDE w:val="0"/>
        <w:spacing w:after="0" w:line="240" w:lineRule="auto"/>
        <w:rPr>
          <w:rFonts w:ascii="Arial" w:hAnsi="Arial" w:cs="Arial"/>
          <w:color w:val="000000"/>
          <w:sz w:val="20"/>
          <w:szCs w:val="20"/>
        </w:rPr>
      </w:pPr>
      <w:r w:rsidRPr="001A75BE">
        <w:rPr>
          <w:rFonts w:ascii="Arial" w:hAnsi="Arial" w:cs="Arial"/>
          <w:color w:val="000000"/>
          <w:sz w:val="20"/>
          <w:szCs w:val="20"/>
        </w:rPr>
        <w:t>Staff must:</w:t>
      </w:r>
    </w:p>
    <w:p w14:paraId="4DB8CD7F" w14:textId="77777777" w:rsidR="00431FCF" w:rsidRPr="001A75BE" w:rsidRDefault="00431FCF" w:rsidP="005B0AE0">
      <w:pPr>
        <w:numPr>
          <w:ilvl w:val="0"/>
          <w:numId w:val="119"/>
        </w:numPr>
        <w:suppressAutoHyphens w:val="0"/>
        <w:autoSpaceDE w:val="0"/>
        <w:spacing w:after="0" w:line="240" w:lineRule="auto"/>
        <w:textAlignment w:val="auto"/>
      </w:pPr>
      <w:r w:rsidRPr="001A75BE">
        <w:rPr>
          <w:rFonts w:ascii="Arial" w:hAnsi="Arial" w:cs="Arial"/>
          <w:color w:val="000000"/>
          <w:sz w:val="20"/>
          <w:szCs w:val="20"/>
        </w:rPr>
        <w:t>Ensure all contact with existing children or their parents is of a professional and nursery related nature.</w:t>
      </w:r>
    </w:p>
    <w:p w14:paraId="45B06A43" w14:textId="77777777" w:rsidR="00431FCF" w:rsidRPr="001A75BE" w:rsidRDefault="00431FCF" w:rsidP="005B0AE0">
      <w:pPr>
        <w:numPr>
          <w:ilvl w:val="0"/>
          <w:numId w:val="119"/>
        </w:numPr>
        <w:suppressAutoHyphens w:val="0"/>
        <w:autoSpaceDE w:val="0"/>
        <w:spacing w:after="0" w:line="240" w:lineRule="auto"/>
        <w:textAlignment w:val="auto"/>
      </w:pPr>
      <w:r w:rsidRPr="001A75BE">
        <w:rPr>
          <w:rFonts w:ascii="Arial" w:hAnsi="Arial" w:cs="Arial"/>
          <w:color w:val="000000"/>
          <w:sz w:val="20"/>
          <w:szCs w:val="20"/>
        </w:rPr>
        <w:t>Consider the appropriateness of the social contact according to their role and nature of their work.</w:t>
      </w:r>
    </w:p>
    <w:p w14:paraId="1BE9601D" w14:textId="77777777" w:rsidR="00431FCF" w:rsidRPr="001A75BE" w:rsidRDefault="00431FCF" w:rsidP="005B0AE0">
      <w:pPr>
        <w:numPr>
          <w:ilvl w:val="0"/>
          <w:numId w:val="119"/>
        </w:numPr>
        <w:suppressAutoHyphens w:val="0"/>
        <w:autoSpaceDE w:val="0"/>
        <w:spacing w:after="0" w:line="240" w:lineRule="auto"/>
        <w:textAlignment w:val="auto"/>
      </w:pPr>
      <w:r w:rsidRPr="001A75BE">
        <w:rPr>
          <w:rFonts w:ascii="Arial" w:hAnsi="Arial" w:cs="Arial"/>
          <w:color w:val="000000"/>
          <w:sz w:val="20"/>
          <w:szCs w:val="20"/>
        </w:rPr>
        <w:t>Always approve any planned social contact with children or parents with senior colleagues.</w:t>
      </w:r>
    </w:p>
    <w:p w14:paraId="6318EEDB" w14:textId="77777777" w:rsidR="00431FCF" w:rsidRPr="001A75BE" w:rsidRDefault="00431FCF" w:rsidP="005B0AE0">
      <w:pPr>
        <w:numPr>
          <w:ilvl w:val="0"/>
          <w:numId w:val="119"/>
        </w:numPr>
        <w:suppressAutoHyphens w:val="0"/>
        <w:autoSpaceDE w:val="0"/>
        <w:spacing w:after="0" w:line="240" w:lineRule="auto"/>
        <w:textAlignment w:val="auto"/>
      </w:pPr>
      <w:r w:rsidRPr="001A75BE">
        <w:rPr>
          <w:rFonts w:ascii="Arial" w:hAnsi="Arial" w:cs="Arial"/>
          <w:color w:val="000000"/>
          <w:sz w:val="20"/>
          <w:szCs w:val="20"/>
        </w:rPr>
        <w:t>Advise senior management of any social contact they have with a child or parent with who whom they work, which may give rise to concern.</w:t>
      </w:r>
    </w:p>
    <w:p w14:paraId="4E903BD9" w14:textId="77777777" w:rsidR="00431FCF" w:rsidRPr="001A75BE" w:rsidRDefault="00431FCF" w:rsidP="005B0AE0">
      <w:pPr>
        <w:numPr>
          <w:ilvl w:val="0"/>
          <w:numId w:val="120"/>
        </w:numPr>
        <w:suppressAutoHyphens w:val="0"/>
        <w:autoSpaceDE w:val="0"/>
        <w:spacing w:after="0" w:line="240" w:lineRule="auto"/>
        <w:textAlignment w:val="auto"/>
      </w:pPr>
      <w:r w:rsidRPr="001A75BE">
        <w:rPr>
          <w:rFonts w:ascii="Arial" w:hAnsi="Arial" w:cs="Arial"/>
          <w:color w:val="000000"/>
          <w:sz w:val="20"/>
          <w:szCs w:val="20"/>
        </w:rPr>
        <w:t>Understand that some communications may be called into question and need to be justified (parents becoming dependant)</w:t>
      </w:r>
    </w:p>
    <w:p w14:paraId="0E54CA14" w14:textId="77777777" w:rsidR="00431FCF" w:rsidRPr="001A75BE" w:rsidRDefault="00431FCF" w:rsidP="005B0AE0">
      <w:pPr>
        <w:numPr>
          <w:ilvl w:val="0"/>
          <w:numId w:val="120"/>
        </w:numPr>
        <w:suppressAutoHyphens w:val="0"/>
        <w:autoSpaceDE w:val="0"/>
        <w:spacing w:after="0" w:line="240" w:lineRule="auto"/>
        <w:textAlignment w:val="auto"/>
      </w:pPr>
      <w:r w:rsidRPr="001A75BE">
        <w:rPr>
          <w:rFonts w:ascii="Arial" w:hAnsi="Arial" w:cs="Arial"/>
          <w:color w:val="000000"/>
          <w:sz w:val="20"/>
          <w:szCs w:val="20"/>
        </w:rPr>
        <w:t>Staff must not engage in conduct outside work which could seriously damage the reputation and standing of the nursery or the employee’s own reputation or the reputation of other members of the nursery.</w:t>
      </w:r>
    </w:p>
    <w:p w14:paraId="65D9175D" w14:textId="77777777" w:rsidR="00431FCF" w:rsidRPr="001A75BE" w:rsidRDefault="00431FCF" w:rsidP="005B0AE0">
      <w:pPr>
        <w:numPr>
          <w:ilvl w:val="0"/>
          <w:numId w:val="120"/>
        </w:numPr>
        <w:suppressAutoHyphens w:val="0"/>
        <w:autoSpaceDE w:val="0"/>
        <w:spacing w:after="0" w:line="240" w:lineRule="auto"/>
        <w:textAlignment w:val="auto"/>
      </w:pPr>
      <w:r w:rsidRPr="001A75BE">
        <w:rPr>
          <w:rFonts w:ascii="Arial" w:hAnsi="Arial" w:cs="Arial"/>
          <w:color w:val="000000"/>
          <w:sz w:val="20"/>
          <w:szCs w:val="20"/>
        </w:rPr>
        <w:t>Criminal offences that involve violence or possession or use of illegal drugs or sexual misconduct are unacceptable.</w:t>
      </w:r>
    </w:p>
    <w:p w14:paraId="54622A2B" w14:textId="77777777" w:rsidR="00431FCF" w:rsidRPr="001A75BE" w:rsidRDefault="00431FCF" w:rsidP="005B0AE0">
      <w:pPr>
        <w:numPr>
          <w:ilvl w:val="0"/>
          <w:numId w:val="120"/>
        </w:numPr>
        <w:suppressAutoHyphens w:val="0"/>
        <w:autoSpaceDE w:val="0"/>
        <w:spacing w:after="0" w:line="240" w:lineRule="auto"/>
        <w:textAlignment w:val="auto"/>
      </w:pPr>
      <w:r w:rsidRPr="001A75BE">
        <w:rPr>
          <w:rFonts w:ascii="Arial" w:hAnsi="Arial" w:cs="Arial"/>
          <w:color w:val="000000"/>
          <w:sz w:val="20"/>
          <w:szCs w:val="20"/>
        </w:rPr>
        <w:t>Be cautious when undertaking work outside nursery, either paid or voluntary, such that it does not conflict with the interests of the nursery, this should be declared and discussed with the manager.</w:t>
      </w:r>
    </w:p>
    <w:p w14:paraId="54F8963A" w14:textId="77777777" w:rsidR="00431FCF" w:rsidRPr="001A75BE" w:rsidRDefault="00431FCF" w:rsidP="00431FCF">
      <w:pPr>
        <w:autoSpaceDE w:val="0"/>
        <w:spacing w:after="0" w:line="240" w:lineRule="auto"/>
        <w:rPr>
          <w:rFonts w:ascii="Arial" w:hAnsi="Arial" w:cs="Arial"/>
          <w:sz w:val="20"/>
          <w:szCs w:val="20"/>
        </w:rPr>
      </w:pPr>
    </w:p>
    <w:p w14:paraId="5FA80A68" w14:textId="77777777" w:rsidR="00431FCF" w:rsidRPr="001A75BE" w:rsidRDefault="00431FCF" w:rsidP="00431FCF">
      <w:pPr>
        <w:autoSpaceDE w:val="0"/>
        <w:spacing w:after="0" w:line="240" w:lineRule="auto"/>
        <w:rPr>
          <w:rFonts w:ascii="Arial" w:hAnsi="Arial" w:cs="Arial"/>
          <w:b/>
          <w:color w:val="000000"/>
          <w:sz w:val="20"/>
          <w:szCs w:val="20"/>
        </w:rPr>
      </w:pPr>
    </w:p>
    <w:p w14:paraId="4CA421BB" w14:textId="77777777" w:rsidR="00431FCF" w:rsidRPr="001A75BE" w:rsidRDefault="00431FCF" w:rsidP="00431FCF">
      <w:pPr>
        <w:autoSpaceDE w:val="0"/>
        <w:spacing w:after="0" w:line="240" w:lineRule="auto"/>
      </w:pPr>
      <w:r w:rsidRPr="001A75BE">
        <w:rPr>
          <w:rFonts w:ascii="Arial,Bold" w:hAnsi="Arial,Bold" w:cs="Arial,Bold"/>
          <w:b/>
          <w:bCs/>
          <w:color w:val="000000"/>
          <w:u w:val="single"/>
        </w:rPr>
        <w:t>21. D</w:t>
      </w:r>
      <w:r w:rsidRPr="001A75BE">
        <w:rPr>
          <w:rFonts w:ascii="Arial,Bold" w:hAnsi="Arial,Bold" w:cs="Arial,Bold"/>
          <w:b/>
          <w:bCs/>
          <w:color w:val="000000"/>
          <w:sz w:val="18"/>
          <w:szCs w:val="18"/>
          <w:u w:val="single"/>
        </w:rPr>
        <w:t xml:space="preserve">RESS </w:t>
      </w:r>
      <w:r w:rsidRPr="001A75BE">
        <w:rPr>
          <w:rFonts w:ascii="Arial,Bold" w:hAnsi="Arial,Bold" w:cs="Arial,Bold"/>
          <w:b/>
          <w:bCs/>
          <w:color w:val="000000"/>
          <w:u w:val="single"/>
        </w:rPr>
        <w:t>C</w:t>
      </w:r>
      <w:r w:rsidRPr="001A75BE">
        <w:rPr>
          <w:rFonts w:ascii="Arial,Bold" w:hAnsi="Arial,Bold" w:cs="Arial,Bold"/>
          <w:b/>
          <w:bCs/>
          <w:color w:val="000000"/>
          <w:sz w:val="18"/>
          <w:szCs w:val="18"/>
          <w:u w:val="single"/>
        </w:rPr>
        <w:t xml:space="preserve">ODE AND </w:t>
      </w:r>
      <w:r w:rsidRPr="001A75BE">
        <w:rPr>
          <w:rFonts w:ascii="Arial,Bold" w:hAnsi="Arial,Bold" w:cs="Arial,Bold"/>
          <w:b/>
          <w:bCs/>
          <w:color w:val="000000"/>
          <w:u w:val="single"/>
        </w:rPr>
        <w:t>A</w:t>
      </w:r>
      <w:r w:rsidRPr="001A75BE">
        <w:rPr>
          <w:rFonts w:ascii="Arial,Bold" w:hAnsi="Arial,Bold" w:cs="Arial,Bold"/>
          <w:b/>
          <w:bCs/>
          <w:color w:val="000000"/>
          <w:sz w:val="18"/>
          <w:szCs w:val="18"/>
          <w:u w:val="single"/>
        </w:rPr>
        <w:t>PPEARANCE</w:t>
      </w:r>
    </w:p>
    <w:p w14:paraId="4FAED6A1" w14:textId="77777777" w:rsidR="00431FCF" w:rsidRPr="001A75BE" w:rsidRDefault="00431FCF" w:rsidP="00431FCF">
      <w:pPr>
        <w:autoSpaceDE w:val="0"/>
        <w:spacing w:after="0" w:line="240" w:lineRule="auto"/>
        <w:rPr>
          <w:rFonts w:ascii="Arial,Bold" w:hAnsi="Arial,Bold" w:cs="Arial,Bold"/>
          <w:b/>
          <w:bCs/>
          <w:color w:val="000000"/>
          <w:sz w:val="18"/>
          <w:szCs w:val="18"/>
        </w:rPr>
      </w:pPr>
    </w:p>
    <w:p w14:paraId="016CB436" w14:textId="77777777" w:rsidR="00431FCF" w:rsidRPr="001A75BE" w:rsidRDefault="00431FCF" w:rsidP="00431FCF">
      <w:pPr>
        <w:autoSpaceDE w:val="0"/>
        <w:spacing w:after="0" w:line="240" w:lineRule="auto"/>
      </w:pPr>
      <w:r w:rsidRPr="001A75BE">
        <w:rPr>
          <w:rFonts w:ascii="Arial" w:hAnsi="Arial" w:cs="Arial"/>
          <w:color w:val="000000"/>
          <w:sz w:val="20"/>
          <w:szCs w:val="20"/>
          <w:u w:val="single"/>
        </w:rPr>
        <w:t>Beltinge Day Nursery is a professional and respected Early Years Setting. It has a dress code that ALL staff must adhere to</w:t>
      </w:r>
      <w:r w:rsidRPr="001A75BE">
        <w:rPr>
          <w:rFonts w:ascii="Arial" w:hAnsi="Arial" w:cs="Arial"/>
          <w:color w:val="000000"/>
          <w:sz w:val="20"/>
          <w:szCs w:val="20"/>
        </w:rPr>
        <w:t xml:space="preserve">. </w:t>
      </w:r>
    </w:p>
    <w:p w14:paraId="424A274D" w14:textId="77777777" w:rsidR="00431FCF" w:rsidRPr="001A75BE" w:rsidRDefault="00431FCF" w:rsidP="00431FCF">
      <w:pPr>
        <w:autoSpaceDE w:val="0"/>
        <w:spacing w:after="0" w:line="240" w:lineRule="auto"/>
        <w:rPr>
          <w:rFonts w:ascii="Arial" w:hAnsi="Arial" w:cs="Arial"/>
          <w:color w:val="000000"/>
          <w:sz w:val="20"/>
          <w:szCs w:val="20"/>
        </w:rPr>
      </w:pPr>
    </w:p>
    <w:p w14:paraId="31D28AD8" w14:textId="69B392F7" w:rsidR="00431FCF" w:rsidRPr="001A75BE" w:rsidRDefault="00431FCF" w:rsidP="00431FCF">
      <w:pPr>
        <w:autoSpaceDE w:val="0"/>
        <w:spacing w:after="0" w:line="240" w:lineRule="auto"/>
        <w:rPr>
          <w:rFonts w:ascii="Arial" w:hAnsi="Arial" w:cs="Arial"/>
          <w:color w:val="000000"/>
          <w:sz w:val="20"/>
          <w:szCs w:val="20"/>
        </w:rPr>
      </w:pPr>
      <w:r w:rsidRPr="001A75BE">
        <w:rPr>
          <w:rFonts w:ascii="Arial" w:hAnsi="Arial" w:cs="Arial"/>
          <w:color w:val="000000"/>
          <w:sz w:val="20"/>
          <w:szCs w:val="20"/>
        </w:rPr>
        <w:t>This is a Tunic or T-shirt bearing the name and logo of the setting. Tunics</w:t>
      </w:r>
      <w:r w:rsidR="002A42B3">
        <w:rPr>
          <w:rFonts w:ascii="Arial" w:hAnsi="Arial" w:cs="Arial"/>
          <w:color w:val="000000"/>
          <w:sz w:val="20"/>
          <w:szCs w:val="20"/>
        </w:rPr>
        <w:t xml:space="preserve"> or T</w:t>
      </w:r>
      <w:r w:rsidR="00D15040">
        <w:rPr>
          <w:rFonts w:ascii="Arial" w:hAnsi="Arial" w:cs="Arial"/>
          <w:color w:val="000000"/>
          <w:sz w:val="20"/>
          <w:szCs w:val="20"/>
        </w:rPr>
        <w:t>-shirts</w:t>
      </w:r>
      <w:r w:rsidRPr="001A75BE">
        <w:rPr>
          <w:rFonts w:ascii="Arial" w:hAnsi="Arial" w:cs="Arial"/>
          <w:color w:val="000000"/>
          <w:sz w:val="20"/>
          <w:szCs w:val="20"/>
        </w:rPr>
        <w:t xml:space="preserve"> are provided by the Nursery</w:t>
      </w:r>
      <w:r w:rsidR="00D15040">
        <w:rPr>
          <w:rFonts w:ascii="Arial" w:hAnsi="Arial" w:cs="Arial"/>
          <w:color w:val="000000"/>
          <w:sz w:val="20"/>
          <w:szCs w:val="20"/>
        </w:rPr>
        <w:t>, additional</w:t>
      </w:r>
      <w:r w:rsidRPr="001A75BE">
        <w:rPr>
          <w:rFonts w:ascii="Arial" w:hAnsi="Arial" w:cs="Arial"/>
          <w:color w:val="000000"/>
          <w:sz w:val="20"/>
          <w:szCs w:val="20"/>
        </w:rPr>
        <w:t xml:space="preserve"> T-sh</w:t>
      </w:r>
      <w:r>
        <w:rPr>
          <w:rFonts w:ascii="Arial" w:hAnsi="Arial" w:cs="Arial"/>
          <w:color w:val="000000"/>
          <w:sz w:val="20"/>
          <w:szCs w:val="20"/>
        </w:rPr>
        <w:t>i</w:t>
      </w:r>
      <w:r w:rsidRPr="001A75BE">
        <w:rPr>
          <w:rFonts w:ascii="Arial" w:hAnsi="Arial" w:cs="Arial"/>
          <w:color w:val="000000"/>
          <w:sz w:val="20"/>
          <w:szCs w:val="20"/>
        </w:rPr>
        <w:t>rts</w:t>
      </w:r>
      <w:r w:rsidR="00D15040">
        <w:rPr>
          <w:rFonts w:ascii="Arial" w:hAnsi="Arial" w:cs="Arial"/>
          <w:color w:val="000000"/>
          <w:sz w:val="20"/>
          <w:szCs w:val="20"/>
        </w:rPr>
        <w:t>, and a fleece</w:t>
      </w:r>
      <w:r w:rsidRPr="001A75BE">
        <w:rPr>
          <w:rFonts w:ascii="Arial" w:hAnsi="Arial" w:cs="Arial"/>
          <w:color w:val="000000"/>
          <w:sz w:val="20"/>
          <w:szCs w:val="20"/>
        </w:rPr>
        <w:t xml:space="preserve"> are bought by staff, and it is the responsibility of the staff member to keep it clean and in good repair. </w:t>
      </w:r>
    </w:p>
    <w:p w14:paraId="7525458D" w14:textId="18B913E9" w:rsidR="00431FCF" w:rsidRPr="001A75BE" w:rsidRDefault="00431FCF" w:rsidP="00431FCF">
      <w:pPr>
        <w:autoSpaceDE w:val="0"/>
        <w:spacing w:after="0" w:line="240" w:lineRule="auto"/>
        <w:rPr>
          <w:rFonts w:ascii="Arial" w:hAnsi="Arial" w:cs="Arial"/>
          <w:color w:val="000000"/>
          <w:sz w:val="20"/>
          <w:szCs w:val="20"/>
        </w:rPr>
      </w:pPr>
      <w:r w:rsidRPr="001A75BE">
        <w:rPr>
          <w:rFonts w:ascii="Arial" w:hAnsi="Arial" w:cs="Arial"/>
          <w:color w:val="000000"/>
          <w:sz w:val="20"/>
          <w:szCs w:val="20"/>
        </w:rPr>
        <w:t>Black trousers</w:t>
      </w:r>
      <w:r w:rsidR="00EF1C9F">
        <w:rPr>
          <w:rFonts w:ascii="Arial" w:hAnsi="Arial" w:cs="Arial"/>
          <w:color w:val="000000"/>
          <w:sz w:val="20"/>
          <w:szCs w:val="20"/>
        </w:rPr>
        <w:t>,</w:t>
      </w:r>
      <w:r w:rsidRPr="001A75BE">
        <w:rPr>
          <w:rFonts w:ascii="Arial" w:hAnsi="Arial" w:cs="Arial"/>
          <w:color w:val="000000"/>
          <w:sz w:val="20"/>
          <w:szCs w:val="20"/>
        </w:rPr>
        <w:t xml:space="preserve"> jeans</w:t>
      </w:r>
      <w:r w:rsidR="00EF1C9F">
        <w:rPr>
          <w:rFonts w:ascii="Arial" w:hAnsi="Arial" w:cs="Arial"/>
          <w:color w:val="000000"/>
          <w:sz w:val="20"/>
          <w:szCs w:val="20"/>
        </w:rPr>
        <w:t>,</w:t>
      </w:r>
      <w:r w:rsidR="001D61A6">
        <w:rPr>
          <w:rFonts w:ascii="Arial" w:hAnsi="Arial" w:cs="Arial"/>
          <w:color w:val="000000"/>
          <w:sz w:val="20"/>
          <w:szCs w:val="20"/>
        </w:rPr>
        <w:t xml:space="preserve"> tracksuit bottoms</w:t>
      </w:r>
      <w:r w:rsidR="00EF1C9F">
        <w:rPr>
          <w:rFonts w:ascii="Arial" w:hAnsi="Arial" w:cs="Arial"/>
          <w:color w:val="000000"/>
          <w:sz w:val="20"/>
          <w:szCs w:val="20"/>
        </w:rPr>
        <w:t>, or</w:t>
      </w:r>
      <w:r w:rsidRPr="001A75BE">
        <w:rPr>
          <w:rFonts w:ascii="Arial" w:hAnsi="Arial" w:cs="Arial"/>
          <w:color w:val="000000"/>
          <w:sz w:val="20"/>
          <w:szCs w:val="20"/>
        </w:rPr>
        <w:t xml:space="preserve"> Leggings are only permitted for comfort </w:t>
      </w:r>
      <w:r w:rsidR="00991E52">
        <w:rPr>
          <w:rFonts w:ascii="Arial" w:hAnsi="Arial" w:cs="Arial"/>
          <w:color w:val="000000"/>
          <w:sz w:val="20"/>
          <w:szCs w:val="20"/>
        </w:rPr>
        <w:t>(leggings must be</w:t>
      </w:r>
      <w:r w:rsidRPr="001A75BE">
        <w:rPr>
          <w:rFonts w:ascii="Arial" w:hAnsi="Arial" w:cs="Arial"/>
          <w:color w:val="000000"/>
          <w:sz w:val="20"/>
          <w:szCs w:val="20"/>
        </w:rPr>
        <w:t xml:space="preserve"> thick and black</w:t>
      </w:r>
      <w:r w:rsidR="00991E52">
        <w:rPr>
          <w:rFonts w:ascii="Arial" w:hAnsi="Arial" w:cs="Arial"/>
          <w:color w:val="000000"/>
          <w:sz w:val="20"/>
          <w:szCs w:val="20"/>
        </w:rPr>
        <w:t>)</w:t>
      </w:r>
      <w:r w:rsidRPr="001A75BE">
        <w:rPr>
          <w:rFonts w:ascii="Arial" w:hAnsi="Arial" w:cs="Arial"/>
          <w:color w:val="000000"/>
          <w:sz w:val="20"/>
          <w:szCs w:val="20"/>
        </w:rPr>
        <w:t xml:space="preserve">. NO logos, patterns, or decoration. In summer, cropped trousers may be worn </w:t>
      </w:r>
      <w:r>
        <w:rPr>
          <w:rFonts w:ascii="Arial" w:hAnsi="Arial" w:cs="Arial"/>
          <w:color w:val="000000"/>
          <w:sz w:val="20"/>
          <w:szCs w:val="20"/>
        </w:rPr>
        <w:t xml:space="preserve">or tailored shorts, these </w:t>
      </w:r>
      <w:r w:rsidRPr="001A75BE">
        <w:rPr>
          <w:rFonts w:ascii="Arial" w:hAnsi="Arial" w:cs="Arial"/>
          <w:color w:val="000000"/>
          <w:sz w:val="20"/>
          <w:szCs w:val="20"/>
        </w:rPr>
        <w:t>MUST be</w:t>
      </w:r>
      <w:r>
        <w:rPr>
          <w:rFonts w:ascii="Arial" w:hAnsi="Arial" w:cs="Arial"/>
          <w:color w:val="000000"/>
          <w:sz w:val="20"/>
          <w:szCs w:val="20"/>
        </w:rPr>
        <w:t xml:space="preserve"> no shorter than half way down your thigh</w:t>
      </w:r>
      <w:r w:rsidRPr="001A75BE">
        <w:rPr>
          <w:rFonts w:ascii="Arial" w:hAnsi="Arial" w:cs="Arial"/>
          <w:color w:val="000000"/>
          <w:sz w:val="20"/>
          <w:szCs w:val="20"/>
        </w:rPr>
        <w:t xml:space="preserve">. </w:t>
      </w:r>
    </w:p>
    <w:p w14:paraId="31EA1E32" w14:textId="77777777" w:rsidR="00431FCF" w:rsidRPr="001A75BE" w:rsidRDefault="00431FCF" w:rsidP="00431FCF">
      <w:pPr>
        <w:autoSpaceDE w:val="0"/>
        <w:spacing w:after="0" w:line="240" w:lineRule="auto"/>
        <w:rPr>
          <w:rFonts w:ascii="Arial" w:hAnsi="Arial" w:cs="Arial"/>
          <w:color w:val="000000"/>
          <w:sz w:val="20"/>
          <w:szCs w:val="20"/>
        </w:rPr>
      </w:pPr>
      <w:r w:rsidRPr="001A75BE">
        <w:rPr>
          <w:rFonts w:ascii="Arial" w:hAnsi="Arial" w:cs="Arial"/>
          <w:color w:val="000000"/>
          <w:sz w:val="20"/>
          <w:szCs w:val="20"/>
        </w:rPr>
        <w:t>In extreme temperatures the dress code may be amended at the discretion of the Management Committee. In the colder months staff are permitted to wear a long-sleeved top under their tunic.</w:t>
      </w:r>
    </w:p>
    <w:p w14:paraId="7D953442" w14:textId="77777777" w:rsidR="00431FCF" w:rsidRPr="001A75BE" w:rsidRDefault="00431FCF" w:rsidP="00431FCF">
      <w:pPr>
        <w:autoSpaceDE w:val="0"/>
        <w:spacing w:after="0" w:line="240" w:lineRule="auto"/>
        <w:rPr>
          <w:rFonts w:ascii="Arial" w:hAnsi="Arial" w:cs="Arial"/>
          <w:color w:val="000000"/>
          <w:sz w:val="20"/>
          <w:szCs w:val="20"/>
        </w:rPr>
      </w:pPr>
      <w:r w:rsidRPr="001A75BE">
        <w:rPr>
          <w:rFonts w:ascii="Arial" w:hAnsi="Arial" w:cs="Arial"/>
          <w:color w:val="000000"/>
          <w:sz w:val="20"/>
          <w:szCs w:val="20"/>
        </w:rPr>
        <w:t xml:space="preserve">Suitable footwear for the role should be worn. </w:t>
      </w:r>
    </w:p>
    <w:p w14:paraId="6002CED9" w14:textId="77777777" w:rsidR="00431FCF" w:rsidRPr="001A75BE" w:rsidRDefault="00431FCF" w:rsidP="00431FCF">
      <w:pPr>
        <w:autoSpaceDE w:val="0"/>
        <w:spacing w:after="0" w:line="240" w:lineRule="auto"/>
      </w:pPr>
      <w:r w:rsidRPr="001A75BE">
        <w:rPr>
          <w:rFonts w:ascii="Arial" w:hAnsi="Arial" w:cs="Arial"/>
          <w:color w:val="000000"/>
          <w:sz w:val="20"/>
          <w:szCs w:val="20"/>
          <w:u w:val="single"/>
        </w:rPr>
        <w:t>Flip flops are NOT permitted for health and Safety reasons. The Nursery WILL NOT accept liability for any injuries/accidents to staff resulting from their choice of footwear.</w:t>
      </w:r>
    </w:p>
    <w:p w14:paraId="66C632DF" w14:textId="77777777" w:rsidR="00431FCF" w:rsidRPr="001A75BE" w:rsidRDefault="00431FCF" w:rsidP="00431FCF">
      <w:pPr>
        <w:autoSpaceDE w:val="0"/>
        <w:spacing w:after="0" w:line="240" w:lineRule="auto"/>
        <w:rPr>
          <w:rFonts w:ascii="Arial" w:hAnsi="Arial" w:cs="Arial"/>
          <w:b/>
          <w:bCs/>
          <w:color w:val="000000"/>
          <w:sz w:val="20"/>
          <w:szCs w:val="20"/>
          <w:u w:val="single"/>
        </w:rPr>
      </w:pPr>
      <w:r w:rsidRPr="001A75BE">
        <w:rPr>
          <w:rFonts w:ascii="Arial" w:hAnsi="Arial" w:cs="Arial"/>
          <w:b/>
          <w:bCs/>
          <w:color w:val="000000"/>
          <w:sz w:val="20"/>
          <w:szCs w:val="20"/>
          <w:u w:val="single"/>
        </w:rPr>
        <w:t>Sunglasses are not allowed.</w:t>
      </w:r>
    </w:p>
    <w:p w14:paraId="5C9A7F42" w14:textId="77777777" w:rsidR="00431FCF" w:rsidRPr="001A75BE" w:rsidRDefault="00431FCF" w:rsidP="00431FCF">
      <w:pPr>
        <w:autoSpaceDE w:val="0"/>
        <w:spacing w:after="0" w:line="240" w:lineRule="auto"/>
        <w:rPr>
          <w:rFonts w:ascii="Arial" w:hAnsi="Arial" w:cs="Arial"/>
          <w:color w:val="000000"/>
          <w:sz w:val="20"/>
          <w:szCs w:val="20"/>
        </w:rPr>
      </w:pPr>
    </w:p>
    <w:p w14:paraId="2E10F68C" w14:textId="77777777" w:rsidR="00431FCF" w:rsidRPr="001A75BE" w:rsidRDefault="00431FCF" w:rsidP="00431FCF">
      <w:pPr>
        <w:autoSpaceDE w:val="0"/>
        <w:spacing w:after="0" w:line="240" w:lineRule="auto"/>
        <w:rPr>
          <w:rFonts w:ascii="Arial" w:hAnsi="Arial" w:cs="Arial"/>
          <w:color w:val="000000"/>
          <w:sz w:val="20"/>
          <w:szCs w:val="20"/>
        </w:rPr>
      </w:pPr>
      <w:r w:rsidRPr="001A75BE">
        <w:rPr>
          <w:rFonts w:ascii="Arial" w:hAnsi="Arial" w:cs="Arial"/>
          <w:color w:val="000000"/>
          <w:sz w:val="20"/>
          <w:szCs w:val="20"/>
        </w:rPr>
        <w:t xml:space="preserve">Staff should ensure hands and nails are kept clean and long hair (shoulder length or longer) is tied back. Jewellery should be minimal to avoid safety implications. Earrings should be small studs or </w:t>
      </w:r>
      <w:r w:rsidRPr="001A75BE">
        <w:rPr>
          <w:rFonts w:ascii="Arial" w:hAnsi="Arial" w:cs="Arial"/>
          <w:color w:val="000000"/>
          <w:sz w:val="20"/>
          <w:szCs w:val="20"/>
        </w:rPr>
        <w:lastRenderedPageBreak/>
        <w:t>hoops. Any obviously visible tattoos or piercings should be discussed with the Nursery Managers as to their suitability within your role.</w:t>
      </w:r>
    </w:p>
    <w:p w14:paraId="5BCF1E17" w14:textId="77777777" w:rsidR="00431FCF" w:rsidRPr="001A75BE" w:rsidRDefault="00431FCF" w:rsidP="00431FCF">
      <w:pPr>
        <w:autoSpaceDE w:val="0"/>
        <w:spacing w:after="0" w:line="240" w:lineRule="auto"/>
        <w:rPr>
          <w:rFonts w:ascii="Arial" w:hAnsi="Arial" w:cs="Arial"/>
          <w:color w:val="000000"/>
          <w:sz w:val="20"/>
          <w:szCs w:val="20"/>
        </w:rPr>
      </w:pPr>
    </w:p>
    <w:p w14:paraId="33C25244" w14:textId="1087FBDD" w:rsidR="00431FCF" w:rsidRPr="001A75BE" w:rsidRDefault="00431FCF" w:rsidP="00431FCF">
      <w:pPr>
        <w:autoSpaceDE w:val="0"/>
        <w:spacing w:after="0" w:line="240" w:lineRule="auto"/>
      </w:pPr>
      <w:r w:rsidRPr="001A75BE">
        <w:rPr>
          <w:rFonts w:ascii="Arial" w:hAnsi="Arial" w:cs="Arial"/>
          <w:color w:val="000000"/>
          <w:sz w:val="20"/>
          <w:szCs w:val="20"/>
          <w:u w:val="single"/>
        </w:rPr>
        <w:t>Persistent failure to comply with the setting dress code will result in disciplinary action.</w:t>
      </w:r>
      <w:r w:rsidRPr="001A75BE">
        <w:rPr>
          <w:rFonts w:ascii="Arial" w:hAnsi="Arial" w:cs="Arial"/>
          <w:b/>
          <w:bCs/>
          <w:color w:val="000000"/>
          <w:sz w:val="20"/>
          <w:szCs w:val="20"/>
          <w:u w:val="single"/>
        </w:rPr>
        <w:t xml:space="preserve"> </w:t>
      </w:r>
    </w:p>
    <w:p w14:paraId="40DAC27C" w14:textId="77777777" w:rsidR="00431FCF" w:rsidRPr="001A75BE" w:rsidRDefault="00431FCF" w:rsidP="00431FCF">
      <w:pPr>
        <w:autoSpaceDE w:val="0"/>
        <w:spacing w:after="0" w:line="240" w:lineRule="auto"/>
        <w:rPr>
          <w:rFonts w:ascii="Arial" w:hAnsi="Arial" w:cs="Arial"/>
          <w:b/>
          <w:bCs/>
          <w:color w:val="000000"/>
          <w:sz w:val="20"/>
          <w:szCs w:val="20"/>
          <w:u w:val="single"/>
        </w:rPr>
      </w:pPr>
    </w:p>
    <w:p w14:paraId="2363E956" w14:textId="77777777" w:rsidR="00431FCF" w:rsidRPr="001A75BE" w:rsidRDefault="00431FCF" w:rsidP="00431FCF">
      <w:pPr>
        <w:autoSpaceDE w:val="0"/>
        <w:spacing w:after="0" w:line="240" w:lineRule="auto"/>
      </w:pPr>
      <w:r w:rsidRPr="001A75BE">
        <w:rPr>
          <w:rFonts w:ascii="Arial" w:hAnsi="Arial" w:cs="Arial"/>
          <w:b/>
          <w:bCs/>
          <w:color w:val="000000"/>
          <w:sz w:val="20"/>
          <w:szCs w:val="20"/>
          <w:u w:val="single"/>
        </w:rPr>
        <w:t>22. ACCOUNTABILITY</w:t>
      </w:r>
    </w:p>
    <w:p w14:paraId="4AFB5D5C" w14:textId="77777777" w:rsidR="00431FCF" w:rsidRPr="001A75BE" w:rsidRDefault="00431FCF" w:rsidP="00431FCF">
      <w:pPr>
        <w:autoSpaceDE w:val="0"/>
        <w:spacing w:after="0" w:line="240" w:lineRule="auto"/>
        <w:rPr>
          <w:rFonts w:ascii="Arial" w:hAnsi="Arial" w:cs="Arial"/>
          <w:b/>
          <w:bCs/>
          <w:color w:val="000000"/>
          <w:sz w:val="20"/>
          <w:szCs w:val="20"/>
        </w:rPr>
      </w:pPr>
    </w:p>
    <w:p w14:paraId="28397973" w14:textId="77777777" w:rsidR="00431FCF" w:rsidRPr="001A75BE" w:rsidRDefault="00431FCF" w:rsidP="00431FCF">
      <w:pPr>
        <w:autoSpaceDE w:val="0"/>
        <w:spacing w:after="0" w:line="240" w:lineRule="auto"/>
        <w:rPr>
          <w:rFonts w:ascii="Arial" w:hAnsi="Arial" w:cs="Arial"/>
          <w:color w:val="000000"/>
          <w:sz w:val="20"/>
          <w:szCs w:val="20"/>
        </w:rPr>
      </w:pPr>
      <w:r w:rsidRPr="001A75BE">
        <w:rPr>
          <w:rFonts w:ascii="Arial" w:hAnsi="Arial" w:cs="Arial"/>
          <w:color w:val="000000"/>
          <w:sz w:val="20"/>
          <w:szCs w:val="20"/>
        </w:rPr>
        <w:t>Staff are accountable to the Nursery for undertaking those activities that are associated with the job/role. (Please refer to your job description/specification) A member of staff must inform their immediate manager if they do not feel competent to undertake any activities and must request reasonable/appropriate training.</w:t>
      </w:r>
    </w:p>
    <w:p w14:paraId="3FF50140" w14:textId="06296923" w:rsidR="00431FCF" w:rsidRPr="001A75BE" w:rsidRDefault="00431FCF" w:rsidP="00431FCF">
      <w:pPr>
        <w:autoSpaceDE w:val="0"/>
        <w:spacing w:after="0" w:line="240" w:lineRule="auto"/>
        <w:rPr>
          <w:rFonts w:ascii="Arial" w:hAnsi="Arial" w:cs="Arial"/>
          <w:color w:val="000000"/>
          <w:sz w:val="20"/>
          <w:szCs w:val="20"/>
        </w:rPr>
      </w:pPr>
      <w:r w:rsidRPr="001A75BE">
        <w:rPr>
          <w:rFonts w:ascii="Arial" w:hAnsi="Arial" w:cs="Arial"/>
          <w:color w:val="000000"/>
          <w:sz w:val="20"/>
          <w:szCs w:val="20"/>
        </w:rPr>
        <w:t>Staff have a duty to report any behaviour by colleagues that raises concern.</w:t>
      </w:r>
      <w:r w:rsidR="00894C2E">
        <w:rPr>
          <w:rFonts w:ascii="Arial" w:hAnsi="Arial" w:cs="Arial"/>
          <w:color w:val="000000"/>
          <w:sz w:val="20"/>
          <w:szCs w:val="20"/>
        </w:rPr>
        <w:t xml:space="preserve"> Remember that by not reporting something you become part of the issue which can in turn implicate you.</w:t>
      </w:r>
    </w:p>
    <w:p w14:paraId="353DD13D" w14:textId="77777777" w:rsidR="00431FCF" w:rsidRPr="001A75BE" w:rsidRDefault="00431FCF" w:rsidP="00431FCF">
      <w:pPr>
        <w:autoSpaceDE w:val="0"/>
        <w:spacing w:after="0" w:line="240" w:lineRule="auto"/>
        <w:rPr>
          <w:rFonts w:ascii="Arial" w:hAnsi="Arial" w:cs="Arial"/>
          <w:color w:val="000000"/>
          <w:sz w:val="20"/>
          <w:szCs w:val="20"/>
        </w:rPr>
      </w:pPr>
    </w:p>
    <w:p w14:paraId="1F90D499" w14:textId="77777777" w:rsidR="00431FCF" w:rsidRPr="001A75BE" w:rsidRDefault="00431FCF" w:rsidP="00431FCF">
      <w:pPr>
        <w:autoSpaceDE w:val="0"/>
        <w:spacing w:after="0" w:line="240" w:lineRule="auto"/>
        <w:rPr>
          <w:rFonts w:ascii="Arial" w:hAnsi="Arial" w:cs="Arial"/>
          <w:color w:val="000000"/>
          <w:sz w:val="20"/>
          <w:szCs w:val="20"/>
        </w:rPr>
      </w:pPr>
      <w:r w:rsidRPr="001A75BE">
        <w:rPr>
          <w:rFonts w:ascii="Arial" w:hAnsi="Arial" w:cs="Arial"/>
          <w:color w:val="000000"/>
          <w:sz w:val="20"/>
          <w:szCs w:val="20"/>
        </w:rPr>
        <w:t>A childcare practitioner has a duty to respect families by: -</w:t>
      </w:r>
    </w:p>
    <w:p w14:paraId="1238B758" w14:textId="77777777" w:rsidR="00431FCF" w:rsidRPr="001A75BE" w:rsidRDefault="00431FCF" w:rsidP="00431FCF">
      <w:pPr>
        <w:autoSpaceDE w:val="0"/>
        <w:spacing w:after="0" w:line="240" w:lineRule="auto"/>
        <w:rPr>
          <w:rFonts w:ascii="Arial" w:hAnsi="Arial" w:cs="Arial"/>
          <w:color w:val="000000"/>
          <w:sz w:val="20"/>
          <w:szCs w:val="20"/>
        </w:rPr>
      </w:pPr>
    </w:p>
    <w:p w14:paraId="24DE6291" w14:textId="0D2C18F1" w:rsidR="00431FCF" w:rsidRPr="001A75BE" w:rsidRDefault="00431FCF" w:rsidP="005B0AE0">
      <w:pPr>
        <w:numPr>
          <w:ilvl w:val="0"/>
          <w:numId w:val="121"/>
        </w:numPr>
        <w:suppressAutoHyphens w:val="0"/>
        <w:autoSpaceDE w:val="0"/>
        <w:spacing w:after="0" w:line="240" w:lineRule="auto"/>
        <w:textAlignment w:val="auto"/>
      </w:pPr>
      <w:r w:rsidRPr="001A75BE">
        <w:rPr>
          <w:rFonts w:ascii="Arial" w:hAnsi="Arial" w:cs="Arial"/>
          <w:color w:val="000000"/>
          <w:sz w:val="20"/>
          <w:szCs w:val="20"/>
        </w:rPr>
        <w:t>Valuing their cultural diversity, opinions, and choices.</w:t>
      </w:r>
    </w:p>
    <w:p w14:paraId="027825FA" w14:textId="77777777" w:rsidR="00431FCF" w:rsidRPr="001A75BE" w:rsidRDefault="00431FCF" w:rsidP="005B0AE0">
      <w:pPr>
        <w:numPr>
          <w:ilvl w:val="0"/>
          <w:numId w:val="121"/>
        </w:numPr>
        <w:suppressAutoHyphens w:val="0"/>
        <w:autoSpaceDE w:val="0"/>
        <w:spacing w:after="0" w:line="240" w:lineRule="auto"/>
        <w:textAlignment w:val="auto"/>
      </w:pPr>
      <w:r w:rsidRPr="001A75BE">
        <w:rPr>
          <w:rFonts w:ascii="Arial" w:hAnsi="Arial" w:cs="Arial"/>
          <w:color w:val="000000"/>
          <w:sz w:val="20"/>
          <w:szCs w:val="20"/>
        </w:rPr>
        <w:t>Being non-judgmental.</w:t>
      </w:r>
    </w:p>
    <w:p w14:paraId="56559E5E" w14:textId="77777777" w:rsidR="00431FCF" w:rsidRPr="001A75BE" w:rsidRDefault="00431FCF" w:rsidP="005B0AE0">
      <w:pPr>
        <w:numPr>
          <w:ilvl w:val="0"/>
          <w:numId w:val="121"/>
        </w:numPr>
        <w:suppressAutoHyphens w:val="0"/>
        <w:autoSpaceDE w:val="0"/>
        <w:spacing w:after="0" w:line="240" w:lineRule="auto"/>
        <w:textAlignment w:val="auto"/>
      </w:pPr>
      <w:r w:rsidRPr="001A75BE">
        <w:rPr>
          <w:rFonts w:ascii="Arial" w:hAnsi="Arial" w:cs="Arial"/>
          <w:color w:val="000000"/>
          <w:sz w:val="20"/>
          <w:szCs w:val="20"/>
        </w:rPr>
        <w:t>Planning contacts/appointments with the parent.</w:t>
      </w:r>
    </w:p>
    <w:p w14:paraId="2DA95EFC" w14:textId="77777777" w:rsidR="00431FCF" w:rsidRPr="001A75BE" w:rsidRDefault="00431FCF" w:rsidP="005B0AE0">
      <w:pPr>
        <w:numPr>
          <w:ilvl w:val="0"/>
          <w:numId w:val="121"/>
        </w:numPr>
        <w:suppressAutoHyphens w:val="0"/>
        <w:autoSpaceDE w:val="0"/>
        <w:spacing w:after="0" w:line="240" w:lineRule="auto"/>
        <w:textAlignment w:val="auto"/>
      </w:pPr>
      <w:r w:rsidRPr="001A75BE">
        <w:rPr>
          <w:rFonts w:ascii="Arial" w:hAnsi="Arial" w:cs="Arial"/>
          <w:color w:val="000000"/>
          <w:sz w:val="20"/>
          <w:szCs w:val="20"/>
        </w:rPr>
        <w:t>Seeking clarification and not assuming.</w:t>
      </w:r>
    </w:p>
    <w:p w14:paraId="55ADA411" w14:textId="77777777" w:rsidR="00431FCF" w:rsidRPr="001A75BE" w:rsidRDefault="00431FCF" w:rsidP="005B0AE0">
      <w:pPr>
        <w:numPr>
          <w:ilvl w:val="0"/>
          <w:numId w:val="121"/>
        </w:numPr>
        <w:suppressAutoHyphens w:val="0"/>
        <w:autoSpaceDE w:val="0"/>
        <w:spacing w:after="0" w:line="240" w:lineRule="auto"/>
        <w:textAlignment w:val="auto"/>
      </w:pPr>
      <w:r w:rsidRPr="001A75BE">
        <w:rPr>
          <w:rFonts w:ascii="Arial" w:hAnsi="Arial" w:cs="Arial"/>
          <w:color w:val="000000"/>
          <w:sz w:val="20"/>
          <w:szCs w:val="20"/>
        </w:rPr>
        <w:t>By listening and responding appropriately.</w:t>
      </w:r>
    </w:p>
    <w:p w14:paraId="017BF4B3" w14:textId="77777777" w:rsidR="00431FCF" w:rsidRPr="001A75BE" w:rsidRDefault="00431FCF" w:rsidP="005B0AE0">
      <w:pPr>
        <w:numPr>
          <w:ilvl w:val="0"/>
          <w:numId w:val="121"/>
        </w:numPr>
        <w:suppressAutoHyphens w:val="0"/>
        <w:autoSpaceDE w:val="0"/>
        <w:spacing w:after="0" w:line="240" w:lineRule="auto"/>
        <w:textAlignment w:val="auto"/>
      </w:pPr>
      <w:r w:rsidRPr="001A75BE">
        <w:rPr>
          <w:rFonts w:ascii="Arial" w:hAnsi="Arial" w:cs="Arial"/>
          <w:color w:val="000000"/>
          <w:sz w:val="20"/>
          <w:szCs w:val="20"/>
        </w:rPr>
        <w:t>By acknowledging her/his own limitations.</w:t>
      </w:r>
    </w:p>
    <w:p w14:paraId="0B672650" w14:textId="77777777" w:rsidR="00431FCF" w:rsidRPr="001A75BE" w:rsidRDefault="00431FCF" w:rsidP="005B0AE0">
      <w:pPr>
        <w:numPr>
          <w:ilvl w:val="0"/>
          <w:numId w:val="121"/>
        </w:numPr>
        <w:suppressAutoHyphens w:val="0"/>
        <w:autoSpaceDE w:val="0"/>
        <w:spacing w:after="0" w:line="240" w:lineRule="auto"/>
        <w:textAlignment w:val="auto"/>
      </w:pPr>
      <w:r w:rsidRPr="001A75BE">
        <w:rPr>
          <w:rFonts w:ascii="Arial" w:hAnsi="Arial" w:cs="Arial"/>
          <w:color w:val="000000"/>
          <w:sz w:val="20"/>
          <w:szCs w:val="20"/>
        </w:rPr>
        <w:t>Maintaining appropriate behaviour and activities between the family and her/himself.</w:t>
      </w:r>
    </w:p>
    <w:p w14:paraId="0F356FC8" w14:textId="77777777" w:rsidR="00431FCF" w:rsidRPr="001A75BE" w:rsidRDefault="00431FCF" w:rsidP="00431FCF">
      <w:pPr>
        <w:autoSpaceDE w:val="0"/>
        <w:spacing w:after="0" w:line="240" w:lineRule="auto"/>
        <w:ind w:left="774"/>
        <w:rPr>
          <w:rFonts w:ascii="Arial" w:hAnsi="Arial" w:cs="Arial"/>
          <w:sz w:val="20"/>
          <w:szCs w:val="20"/>
        </w:rPr>
      </w:pPr>
    </w:p>
    <w:p w14:paraId="100E0AC9" w14:textId="651B1F6E" w:rsidR="00431FCF" w:rsidRPr="001A75BE" w:rsidRDefault="00431FCF" w:rsidP="00431FCF">
      <w:pPr>
        <w:autoSpaceDE w:val="0"/>
        <w:spacing w:after="0" w:line="240" w:lineRule="auto"/>
        <w:rPr>
          <w:rFonts w:ascii="Arial" w:hAnsi="Arial" w:cs="Arial"/>
          <w:color w:val="000000"/>
          <w:sz w:val="20"/>
          <w:szCs w:val="20"/>
        </w:rPr>
      </w:pPr>
      <w:r w:rsidRPr="001A75BE">
        <w:rPr>
          <w:rFonts w:ascii="Arial" w:hAnsi="Arial" w:cs="Arial"/>
          <w:color w:val="000000"/>
          <w:sz w:val="20"/>
          <w:szCs w:val="20"/>
        </w:rPr>
        <w:t>Staff have a responsibility to challenge any discriminatory remarks or behaviour against other staff members, visitors, children, and their families.</w:t>
      </w:r>
    </w:p>
    <w:p w14:paraId="05C088EB" w14:textId="77777777" w:rsidR="00431FCF" w:rsidRPr="001A75BE" w:rsidRDefault="00431FCF" w:rsidP="00431FCF">
      <w:pPr>
        <w:autoSpaceDE w:val="0"/>
        <w:spacing w:after="0" w:line="240" w:lineRule="auto"/>
        <w:rPr>
          <w:rFonts w:ascii="Arial" w:hAnsi="Arial" w:cs="Arial"/>
          <w:color w:val="000000"/>
          <w:sz w:val="20"/>
          <w:szCs w:val="20"/>
        </w:rPr>
      </w:pPr>
    </w:p>
    <w:p w14:paraId="46514A91" w14:textId="77777777" w:rsidR="00431FCF" w:rsidRPr="001A75BE" w:rsidRDefault="00431FCF" w:rsidP="00431FCF">
      <w:pPr>
        <w:autoSpaceDE w:val="0"/>
        <w:spacing w:after="0" w:line="240" w:lineRule="auto"/>
        <w:rPr>
          <w:rFonts w:ascii="Arial" w:hAnsi="Arial" w:cs="Arial"/>
          <w:color w:val="000000"/>
          <w:sz w:val="20"/>
          <w:szCs w:val="20"/>
        </w:rPr>
      </w:pPr>
      <w:r w:rsidRPr="001A75BE">
        <w:rPr>
          <w:rFonts w:ascii="Arial" w:hAnsi="Arial" w:cs="Arial"/>
          <w:color w:val="000000"/>
          <w:sz w:val="20"/>
          <w:szCs w:val="20"/>
        </w:rPr>
        <w:t>Staff have a duty to notify the Nursery of changes to personal details, change of address, telephone number, and relevant health issues.</w:t>
      </w:r>
    </w:p>
    <w:p w14:paraId="37A67ECC" w14:textId="77777777" w:rsidR="00431FCF" w:rsidRPr="001A75BE" w:rsidRDefault="00431FCF" w:rsidP="00431FCF">
      <w:pPr>
        <w:autoSpaceDE w:val="0"/>
        <w:spacing w:after="0" w:line="240" w:lineRule="auto"/>
        <w:rPr>
          <w:rFonts w:ascii="Arial" w:hAnsi="Arial" w:cs="Arial"/>
          <w:color w:val="000000"/>
          <w:sz w:val="20"/>
          <w:szCs w:val="20"/>
        </w:rPr>
      </w:pPr>
    </w:p>
    <w:p w14:paraId="095B194D" w14:textId="77777777" w:rsidR="00431FCF" w:rsidRPr="001A75BE" w:rsidRDefault="00431FCF" w:rsidP="00431FCF">
      <w:pPr>
        <w:autoSpaceDE w:val="0"/>
        <w:spacing w:after="0" w:line="240" w:lineRule="auto"/>
      </w:pPr>
      <w:r w:rsidRPr="001A75BE">
        <w:rPr>
          <w:rFonts w:ascii="Arial" w:hAnsi="Arial" w:cs="Arial"/>
          <w:b/>
          <w:color w:val="000000"/>
          <w:sz w:val="20"/>
          <w:szCs w:val="20"/>
        </w:rPr>
        <w:t>Staff must never use inappropriate or offensive language</w:t>
      </w:r>
      <w:r w:rsidRPr="001A75BE">
        <w:rPr>
          <w:rFonts w:ascii="Arial" w:hAnsi="Arial" w:cs="Arial"/>
          <w:color w:val="000000"/>
          <w:sz w:val="20"/>
          <w:szCs w:val="20"/>
        </w:rPr>
        <w:t>.</w:t>
      </w:r>
    </w:p>
    <w:p w14:paraId="06E65380" w14:textId="77777777" w:rsidR="00431FCF" w:rsidRPr="001A75BE" w:rsidRDefault="00431FCF" w:rsidP="00431FCF">
      <w:pPr>
        <w:autoSpaceDE w:val="0"/>
        <w:spacing w:after="0" w:line="240" w:lineRule="auto"/>
        <w:rPr>
          <w:rFonts w:ascii="Arial" w:hAnsi="Arial" w:cs="Arial"/>
          <w:color w:val="000000"/>
          <w:sz w:val="20"/>
          <w:szCs w:val="20"/>
        </w:rPr>
      </w:pPr>
    </w:p>
    <w:p w14:paraId="4D1E15A3" w14:textId="77777777" w:rsidR="00431FCF" w:rsidRPr="001A75BE" w:rsidRDefault="00431FCF" w:rsidP="00431FCF">
      <w:pPr>
        <w:autoSpaceDE w:val="0"/>
        <w:spacing w:after="0" w:line="240" w:lineRule="auto"/>
        <w:rPr>
          <w:rFonts w:ascii="Arial" w:hAnsi="Arial" w:cs="Arial"/>
          <w:color w:val="000000"/>
          <w:sz w:val="20"/>
          <w:szCs w:val="20"/>
        </w:rPr>
      </w:pPr>
    </w:p>
    <w:p w14:paraId="1630FAA4" w14:textId="77777777" w:rsidR="00431FCF" w:rsidRPr="001A75BE" w:rsidRDefault="00431FCF" w:rsidP="00431FCF">
      <w:pPr>
        <w:autoSpaceDE w:val="0"/>
        <w:spacing w:after="0" w:line="240" w:lineRule="auto"/>
      </w:pPr>
      <w:r w:rsidRPr="001A75BE">
        <w:rPr>
          <w:rFonts w:ascii="Arial" w:hAnsi="Arial" w:cs="Arial"/>
          <w:b/>
          <w:bCs/>
          <w:color w:val="000000"/>
          <w:sz w:val="20"/>
          <w:szCs w:val="20"/>
          <w:u w:val="single"/>
        </w:rPr>
        <w:t>23. TEAM AND PARTNERSHIP WORKING</w:t>
      </w:r>
    </w:p>
    <w:p w14:paraId="700C12AF" w14:textId="77777777" w:rsidR="00431FCF" w:rsidRPr="001A75BE" w:rsidRDefault="00431FCF" w:rsidP="00431FCF">
      <w:pPr>
        <w:autoSpaceDE w:val="0"/>
        <w:spacing w:after="0" w:line="240" w:lineRule="auto"/>
        <w:rPr>
          <w:rFonts w:ascii="Arial" w:hAnsi="Arial" w:cs="Arial"/>
          <w:b/>
          <w:bCs/>
          <w:color w:val="000000"/>
          <w:sz w:val="20"/>
          <w:szCs w:val="20"/>
        </w:rPr>
      </w:pPr>
    </w:p>
    <w:p w14:paraId="1A35AAC1" w14:textId="75D3C83F" w:rsidR="00431FCF" w:rsidRPr="001A75BE" w:rsidRDefault="00431FCF" w:rsidP="00431FCF">
      <w:pPr>
        <w:autoSpaceDE w:val="0"/>
        <w:spacing w:after="0" w:line="240" w:lineRule="auto"/>
        <w:rPr>
          <w:rFonts w:ascii="Arial" w:hAnsi="Arial" w:cs="Arial"/>
          <w:color w:val="000000"/>
          <w:sz w:val="20"/>
          <w:szCs w:val="20"/>
        </w:rPr>
      </w:pPr>
      <w:r w:rsidRPr="001A75BE">
        <w:rPr>
          <w:rFonts w:ascii="Arial" w:hAnsi="Arial" w:cs="Arial"/>
          <w:color w:val="000000"/>
          <w:sz w:val="20"/>
          <w:szCs w:val="20"/>
        </w:rPr>
        <w:t>Staff are required to work co-operatively within teams and respect the skills, expertise, and contribution of colleagues. They are expected to treat others fairly and without discrimination. Staff must communicate effectively, both verbally and in writing. As required, they must share their knowledge, skills and expertise with other team members in order to improve practice. Staff must work with other members of the team to promote a care and learning environment that is</w:t>
      </w:r>
    </w:p>
    <w:p w14:paraId="17E4663D" w14:textId="77777777" w:rsidR="00431FCF" w:rsidRPr="001A75BE" w:rsidRDefault="00431FCF" w:rsidP="00431FCF">
      <w:pPr>
        <w:autoSpaceDE w:val="0"/>
        <w:spacing w:after="0" w:line="240" w:lineRule="auto"/>
        <w:rPr>
          <w:rFonts w:ascii="Arial" w:hAnsi="Arial" w:cs="Arial"/>
          <w:color w:val="000000"/>
          <w:sz w:val="20"/>
          <w:szCs w:val="20"/>
        </w:rPr>
      </w:pPr>
      <w:r w:rsidRPr="001A75BE">
        <w:rPr>
          <w:rFonts w:ascii="Arial" w:hAnsi="Arial" w:cs="Arial"/>
          <w:color w:val="000000"/>
          <w:sz w:val="20"/>
          <w:szCs w:val="20"/>
        </w:rPr>
        <w:t>conducive to safe and ethical practice. If the care environment deteriorates, the practitioner must report this to their line manager.</w:t>
      </w:r>
    </w:p>
    <w:p w14:paraId="3032E783" w14:textId="77777777" w:rsidR="00431FCF" w:rsidRPr="001A75BE" w:rsidRDefault="00431FCF" w:rsidP="00431FCF">
      <w:pPr>
        <w:autoSpaceDE w:val="0"/>
        <w:spacing w:after="0" w:line="240" w:lineRule="auto"/>
        <w:rPr>
          <w:rFonts w:ascii="Arial" w:hAnsi="Arial" w:cs="Arial"/>
          <w:color w:val="000000"/>
          <w:sz w:val="20"/>
          <w:szCs w:val="20"/>
        </w:rPr>
      </w:pPr>
    </w:p>
    <w:p w14:paraId="2BE84CA8" w14:textId="77777777" w:rsidR="00431FCF" w:rsidRPr="001A75BE" w:rsidRDefault="00431FCF" w:rsidP="00431FCF">
      <w:pPr>
        <w:autoSpaceDE w:val="0"/>
        <w:spacing w:after="0" w:line="240" w:lineRule="auto"/>
      </w:pPr>
      <w:r w:rsidRPr="001A75BE">
        <w:rPr>
          <w:rFonts w:ascii="Arial" w:hAnsi="Arial" w:cs="Arial"/>
          <w:b/>
          <w:bCs/>
          <w:color w:val="000000"/>
          <w:sz w:val="20"/>
          <w:szCs w:val="20"/>
          <w:u w:val="single"/>
        </w:rPr>
        <w:t>24. CONFIDENTIALITY</w:t>
      </w:r>
    </w:p>
    <w:p w14:paraId="09D18820" w14:textId="77777777" w:rsidR="00431FCF" w:rsidRPr="001A75BE" w:rsidRDefault="00431FCF" w:rsidP="00431FCF">
      <w:pPr>
        <w:autoSpaceDE w:val="0"/>
        <w:spacing w:after="0" w:line="240" w:lineRule="auto"/>
        <w:rPr>
          <w:rFonts w:ascii="Arial" w:hAnsi="Arial" w:cs="Arial"/>
          <w:b/>
          <w:bCs/>
          <w:color w:val="000000"/>
          <w:sz w:val="20"/>
          <w:szCs w:val="20"/>
        </w:rPr>
      </w:pPr>
    </w:p>
    <w:p w14:paraId="465FE4DA" w14:textId="77777777" w:rsidR="00431FCF" w:rsidRPr="001A75BE" w:rsidRDefault="00431FCF" w:rsidP="00431FCF">
      <w:pPr>
        <w:autoSpaceDE w:val="0"/>
        <w:spacing w:after="0" w:line="240" w:lineRule="auto"/>
        <w:rPr>
          <w:rFonts w:ascii="Arial" w:hAnsi="Arial" w:cs="Arial"/>
          <w:color w:val="000000"/>
          <w:sz w:val="20"/>
          <w:szCs w:val="20"/>
        </w:rPr>
      </w:pPr>
      <w:r w:rsidRPr="001A75BE">
        <w:rPr>
          <w:rFonts w:ascii="Arial" w:hAnsi="Arial" w:cs="Arial"/>
          <w:color w:val="000000"/>
          <w:sz w:val="20"/>
          <w:szCs w:val="20"/>
        </w:rPr>
        <w:t>Staff must always guard against breaches of confidentiality by protecting information from improper disclosure and follow all appropriate policies.</w:t>
      </w:r>
    </w:p>
    <w:p w14:paraId="67DB65FF" w14:textId="77777777" w:rsidR="00431FCF" w:rsidRPr="001A75BE" w:rsidRDefault="00431FCF" w:rsidP="00431FCF">
      <w:pPr>
        <w:autoSpaceDE w:val="0"/>
        <w:spacing w:after="0" w:line="240" w:lineRule="auto"/>
        <w:rPr>
          <w:rFonts w:ascii="Arial" w:hAnsi="Arial" w:cs="Arial"/>
          <w:color w:val="000000"/>
          <w:sz w:val="20"/>
          <w:szCs w:val="20"/>
        </w:rPr>
      </w:pPr>
      <w:r w:rsidRPr="001A75BE">
        <w:rPr>
          <w:rFonts w:ascii="Arial" w:hAnsi="Arial" w:cs="Arial"/>
          <w:color w:val="000000"/>
          <w:sz w:val="20"/>
          <w:szCs w:val="20"/>
        </w:rPr>
        <w:t>Staff must only disclose information outside the immediate team if:</w:t>
      </w:r>
    </w:p>
    <w:p w14:paraId="66E4C991" w14:textId="77777777" w:rsidR="00431FCF" w:rsidRPr="001A75BE" w:rsidRDefault="00431FCF" w:rsidP="005B0AE0">
      <w:pPr>
        <w:numPr>
          <w:ilvl w:val="0"/>
          <w:numId w:val="122"/>
        </w:numPr>
        <w:suppressAutoHyphens w:val="0"/>
        <w:autoSpaceDE w:val="0"/>
        <w:spacing w:after="0" w:line="240" w:lineRule="auto"/>
        <w:textAlignment w:val="auto"/>
        <w:rPr>
          <w:rFonts w:ascii="Arial" w:hAnsi="Arial" w:cs="Arial"/>
          <w:color w:val="000000"/>
          <w:sz w:val="20"/>
          <w:szCs w:val="20"/>
        </w:rPr>
      </w:pPr>
      <w:r w:rsidRPr="001A75BE">
        <w:rPr>
          <w:rFonts w:ascii="Arial" w:hAnsi="Arial" w:cs="Arial"/>
          <w:color w:val="000000"/>
          <w:sz w:val="20"/>
          <w:szCs w:val="20"/>
        </w:rPr>
        <w:t>It can be justified as being in the public interest (usually where disclosure is essential to protect the child or someone else from risk or significant harm).</w:t>
      </w:r>
    </w:p>
    <w:p w14:paraId="7215A906" w14:textId="77777777" w:rsidR="00431FCF" w:rsidRPr="001A75BE" w:rsidRDefault="00431FCF" w:rsidP="005B0AE0">
      <w:pPr>
        <w:numPr>
          <w:ilvl w:val="0"/>
          <w:numId w:val="122"/>
        </w:numPr>
        <w:suppressAutoHyphens w:val="0"/>
        <w:autoSpaceDE w:val="0"/>
        <w:spacing w:after="0" w:line="240" w:lineRule="auto"/>
        <w:textAlignment w:val="auto"/>
      </w:pPr>
      <w:r w:rsidRPr="001A75BE">
        <w:rPr>
          <w:rFonts w:ascii="Arial" w:hAnsi="Arial" w:cs="Arial"/>
          <w:color w:val="000000"/>
          <w:sz w:val="20"/>
          <w:szCs w:val="20"/>
        </w:rPr>
        <w:t>This is required to do so by law or by order of the court.</w:t>
      </w:r>
    </w:p>
    <w:p w14:paraId="440233DB" w14:textId="77777777" w:rsidR="00431FCF" w:rsidRPr="001A75BE" w:rsidRDefault="00431FCF" w:rsidP="005B0AE0">
      <w:pPr>
        <w:numPr>
          <w:ilvl w:val="0"/>
          <w:numId w:val="122"/>
        </w:numPr>
        <w:suppressAutoHyphens w:val="0"/>
        <w:autoSpaceDE w:val="0"/>
        <w:spacing w:after="0" w:line="240" w:lineRule="auto"/>
        <w:textAlignment w:val="auto"/>
      </w:pPr>
      <w:r w:rsidRPr="001A75BE">
        <w:rPr>
          <w:rFonts w:ascii="Arial" w:hAnsi="Arial" w:cs="Arial"/>
          <w:color w:val="000000"/>
          <w:sz w:val="20"/>
          <w:szCs w:val="20"/>
        </w:rPr>
        <w:t>There is an issue of safeguarding, and s/he must always then act in accordance with national and local procedures.</w:t>
      </w:r>
    </w:p>
    <w:p w14:paraId="238C28F5" w14:textId="77777777" w:rsidR="00431FCF" w:rsidRPr="001A75BE" w:rsidRDefault="00431FCF" w:rsidP="00431FCF">
      <w:pPr>
        <w:autoSpaceDE w:val="0"/>
        <w:spacing w:after="0" w:line="240" w:lineRule="auto"/>
        <w:ind w:left="774"/>
        <w:rPr>
          <w:rFonts w:ascii="Arial" w:hAnsi="Arial" w:cs="Arial"/>
          <w:sz w:val="20"/>
          <w:szCs w:val="20"/>
        </w:rPr>
      </w:pPr>
    </w:p>
    <w:p w14:paraId="530C1505" w14:textId="77777777" w:rsidR="00431FCF" w:rsidRPr="001A75BE" w:rsidRDefault="00431FCF" w:rsidP="00431FCF">
      <w:pPr>
        <w:autoSpaceDE w:val="0"/>
        <w:spacing w:after="0" w:line="240" w:lineRule="auto"/>
        <w:rPr>
          <w:rFonts w:ascii="Arial" w:hAnsi="Arial" w:cs="Arial"/>
          <w:color w:val="000000"/>
          <w:sz w:val="20"/>
          <w:szCs w:val="20"/>
        </w:rPr>
      </w:pPr>
      <w:r w:rsidRPr="001A75BE">
        <w:rPr>
          <w:rFonts w:ascii="Arial" w:hAnsi="Arial" w:cs="Arial"/>
          <w:color w:val="000000"/>
          <w:sz w:val="20"/>
          <w:szCs w:val="20"/>
        </w:rPr>
        <w:t>Most staff are likely at some point to witness actions which need to be confidential. For example, where a child is bullied by another child (or even by a member of staff), this needs to be reported and dealt with in accordance with the appropriate nursery procedure. Until qualified by a Manager, incidents must never be discussed outside the nursery, including with the child’s parent or carer, nor with colleagues in the nursery.</w:t>
      </w:r>
    </w:p>
    <w:p w14:paraId="118F4EBD" w14:textId="77777777" w:rsidR="00431FCF" w:rsidRPr="001A75BE" w:rsidRDefault="00431FCF" w:rsidP="00431FCF">
      <w:pPr>
        <w:autoSpaceDE w:val="0"/>
        <w:spacing w:after="0" w:line="240" w:lineRule="auto"/>
        <w:rPr>
          <w:rFonts w:ascii="Arial" w:hAnsi="Arial" w:cs="Arial"/>
          <w:color w:val="000000"/>
          <w:sz w:val="20"/>
          <w:szCs w:val="20"/>
        </w:rPr>
      </w:pPr>
    </w:p>
    <w:p w14:paraId="41CC6E0B" w14:textId="77777777" w:rsidR="00431FCF" w:rsidRPr="001A75BE" w:rsidRDefault="00431FCF" w:rsidP="00431FCF">
      <w:pPr>
        <w:autoSpaceDE w:val="0"/>
        <w:spacing w:after="0" w:line="240" w:lineRule="auto"/>
        <w:rPr>
          <w:rFonts w:ascii="Arial" w:hAnsi="Arial" w:cs="Arial"/>
          <w:color w:val="000000"/>
          <w:sz w:val="20"/>
          <w:szCs w:val="20"/>
        </w:rPr>
      </w:pPr>
      <w:r w:rsidRPr="001A75BE">
        <w:rPr>
          <w:rFonts w:ascii="Arial" w:hAnsi="Arial" w:cs="Arial"/>
          <w:color w:val="000000"/>
          <w:sz w:val="20"/>
          <w:szCs w:val="20"/>
        </w:rPr>
        <w:t>Staff are NOT permitted to make statements or write letters to the press.</w:t>
      </w:r>
    </w:p>
    <w:p w14:paraId="5AA67D7A" w14:textId="77777777" w:rsidR="00431FCF" w:rsidRPr="001A75BE" w:rsidRDefault="00431FCF" w:rsidP="00431FCF">
      <w:pPr>
        <w:autoSpaceDE w:val="0"/>
        <w:spacing w:after="0" w:line="240" w:lineRule="auto"/>
        <w:rPr>
          <w:rFonts w:ascii="Arial" w:hAnsi="Arial" w:cs="Arial"/>
          <w:color w:val="000000"/>
          <w:sz w:val="20"/>
          <w:szCs w:val="20"/>
          <w:u w:val="single"/>
        </w:rPr>
      </w:pPr>
    </w:p>
    <w:p w14:paraId="40289739" w14:textId="5DD13B2A" w:rsidR="00431FCF" w:rsidRPr="001A75BE" w:rsidRDefault="00431FCF" w:rsidP="00431FCF">
      <w:pPr>
        <w:autoSpaceDE w:val="0"/>
        <w:spacing w:after="0" w:line="240" w:lineRule="auto"/>
      </w:pPr>
      <w:r w:rsidRPr="001A75BE">
        <w:rPr>
          <w:rFonts w:ascii="Arial" w:hAnsi="Arial" w:cs="Arial"/>
          <w:color w:val="000000"/>
          <w:sz w:val="20"/>
          <w:szCs w:val="20"/>
          <w:u w:val="single"/>
          <w:shd w:val="clear" w:color="auto" w:fill="FFFF00"/>
        </w:rPr>
        <w:t>Any breach of confidentiality will be regarded as misconduct and subject to disciplinary action. This includes discussions with management/committee which MUST NOT be shared with colleagues or persons outside of setting.</w:t>
      </w:r>
    </w:p>
    <w:p w14:paraId="703E40BE" w14:textId="77777777" w:rsidR="00431FCF" w:rsidRPr="001A75BE" w:rsidRDefault="00431FCF" w:rsidP="00431FCF">
      <w:pPr>
        <w:autoSpaceDE w:val="0"/>
        <w:spacing w:after="0" w:line="240" w:lineRule="auto"/>
        <w:rPr>
          <w:rFonts w:ascii="Arial" w:hAnsi="Arial" w:cs="Arial"/>
          <w:color w:val="000000"/>
          <w:sz w:val="20"/>
          <w:szCs w:val="20"/>
        </w:rPr>
      </w:pPr>
    </w:p>
    <w:p w14:paraId="1F46AD77" w14:textId="77777777" w:rsidR="00431FCF" w:rsidRPr="001A75BE" w:rsidRDefault="00431FCF" w:rsidP="00431FCF">
      <w:pPr>
        <w:autoSpaceDE w:val="0"/>
        <w:spacing w:after="0" w:line="240" w:lineRule="auto"/>
      </w:pPr>
      <w:r w:rsidRPr="001A75BE">
        <w:rPr>
          <w:rFonts w:ascii="Arial" w:hAnsi="Arial" w:cs="Arial"/>
          <w:b/>
          <w:bCs/>
          <w:color w:val="000000"/>
          <w:sz w:val="20"/>
          <w:szCs w:val="20"/>
          <w:u w:val="single"/>
        </w:rPr>
        <w:t>25. GIFTS AND REWARDS</w:t>
      </w:r>
    </w:p>
    <w:p w14:paraId="75796C31" w14:textId="77777777" w:rsidR="00431FCF" w:rsidRPr="001A75BE" w:rsidRDefault="00431FCF" w:rsidP="00431FCF">
      <w:pPr>
        <w:autoSpaceDE w:val="0"/>
        <w:spacing w:after="0" w:line="240" w:lineRule="auto"/>
        <w:rPr>
          <w:rFonts w:ascii="Arial" w:hAnsi="Arial" w:cs="Arial"/>
          <w:b/>
          <w:bCs/>
          <w:color w:val="000000"/>
          <w:sz w:val="20"/>
          <w:szCs w:val="20"/>
        </w:rPr>
      </w:pPr>
    </w:p>
    <w:p w14:paraId="4E389C52" w14:textId="77777777" w:rsidR="00431FCF" w:rsidRPr="001A75BE" w:rsidRDefault="00431FCF" w:rsidP="00431FCF">
      <w:pPr>
        <w:autoSpaceDE w:val="0"/>
        <w:spacing w:after="0" w:line="240" w:lineRule="auto"/>
        <w:rPr>
          <w:rFonts w:ascii="Arial" w:hAnsi="Arial" w:cs="Arial"/>
          <w:color w:val="000000"/>
          <w:sz w:val="20"/>
          <w:szCs w:val="20"/>
        </w:rPr>
      </w:pPr>
      <w:r w:rsidRPr="001A75BE">
        <w:rPr>
          <w:rFonts w:ascii="Arial" w:hAnsi="Arial" w:cs="Arial"/>
          <w:color w:val="000000"/>
          <w:sz w:val="20"/>
          <w:szCs w:val="20"/>
        </w:rPr>
        <w:t>Staff should not accept significant personal gifts from our customers (parents/carers), suppliers or other agencies with whom the Nursery has contact. All gifts with a perceived value of over £20 must be declared to the Managers.</w:t>
      </w:r>
    </w:p>
    <w:p w14:paraId="6CD1CDD4" w14:textId="77777777" w:rsidR="00431FCF" w:rsidRPr="001A75BE" w:rsidRDefault="00431FCF" w:rsidP="00431FCF">
      <w:pPr>
        <w:autoSpaceDE w:val="0"/>
        <w:spacing w:after="0" w:line="240" w:lineRule="auto"/>
        <w:rPr>
          <w:rFonts w:ascii="Arial" w:hAnsi="Arial" w:cs="Arial"/>
          <w:b/>
          <w:bCs/>
          <w:color w:val="000000"/>
          <w:sz w:val="20"/>
          <w:szCs w:val="20"/>
          <w:u w:val="single"/>
        </w:rPr>
      </w:pPr>
    </w:p>
    <w:p w14:paraId="47D22844" w14:textId="77777777" w:rsidR="00431FCF" w:rsidRPr="001A75BE" w:rsidRDefault="00431FCF" w:rsidP="00431FCF">
      <w:pPr>
        <w:autoSpaceDE w:val="0"/>
        <w:spacing w:after="0" w:line="240" w:lineRule="auto"/>
      </w:pPr>
      <w:r w:rsidRPr="001A75BE">
        <w:rPr>
          <w:rFonts w:ascii="Arial" w:hAnsi="Arial" w:cs="Arial"/>
          <w:b/>
          <w:bCs/>
          <w:color w:val="000000"/>
          <w:sz w:val="20"/>
          <w:szCs w:val="20"/>
          <w:u w:val="single"/>
        </w:rPr>
        <w:t>26. BABYSITTING and TRANSPORTING OF CHILDREN</w:t>
      </w:r>
    </w:p>
    <w:p w14:paraId="645F820E" w14:textId="77777777" w:rsidR="00431FCF" w:rsidRPr="001A75BE" w:rsidRDefault="00431FCF" w:rsidP="00431FCF">
      <w:pPr>
        <w:autoSpaceDE w:val="0"/>
        <w:spacing w:after="0" w:line="240" w:lineRule="auto"/>
        <w:rPr>
          <w:rFonts w:ascii="Arial" w:hAnsi="Arial" w:cs="Arial"/>
          <w:b/>
          <w:bCs/>
          <w:color w:val="000000"/>
          <w:sz w:val="20"/>
          <w:szCs w:val="20"/>
        </w:rPr>
      </w:pPr>
    </w:p>
    <w:p w14:paraId="3F0D4C9F" w14:textId="560720DD" w:rsidR="00431FCF" w:rsidRPr="001A75BE" w:rsidRDefault="00431FCF" w:rsidP="00431FCF">
      <w:pPr>
        <w:autoSpaceDE w:val="0"/>
        <w:spacing w:after="0" w:line="240" w:lineRule="auto"/>
      </w:pPr>
      <w:r w:rsidRPr="001A75BE">
        <w:rPr>
          <w:rFonts w:ascii="Arial" w:hAnsi="Arial" w:cs="Arial"/>
          <w:color w:val="000000"/>
          <w:sz w:val="20"/>
          <w:szCs w:val="20"/>
        </w:rPr>
        <w:t xml:space="preserve">Babysitting while in employment with belting Day Nursery is </w:t>
      </w:r>
      <w:r w:rsidR="0068244C">
        <w:rPr>
          <w:rFonts w:ascii="Arial" w:hAnsi="Arial" w:cs="Arial"/>
          <w:color w:val="000000"/>
          <w:sz w:val="20"/>
          <w:szCs w:val="20"/>
        </w:rPr>
        <w:t xml:space="preserve">generally </w:t>
      </w:r>
      <w:r w:rsidRPr="001A75BE">
        <w:rPr>
          <w:rFonts w:ascii="Arial" w:hAnsi="Arial" w:cs="Arial"/>
          <w:color w:val="000000"/>
          <w:sz w:val="20"/>
          <w:szCs w:val="20"/>
        </w:rPr>
        <w:t>not permitted</w:t>
      </w:r>
      <w:r w:rsidR="0068244C">
        <w:rPr>
          <w:rFonts w:ascii="Arial" w:hAnsi="Arial" w:cs="Arial"/>
          <w:color w:val="000000"/>
          <w:sz w:val="20"/>
          <w:szCs w:val="20"/>
        </w:rPr>
        <w:t xml:space="preserve"> (unless discussed and agreed in exceptional circumstances)</w:t>
      </w:r>
      <w:r w:rsidRPr="001A75BE">
        <w:rPr>
          <w:rFonts w:ascii="Arial" w:hAnsi="Arial" w:cs="Arial"/>
          <w:color w:val="000000"/>
          <w:sz w:val="20"/>
          <w:szCs w:val="20"/>
        </w:rPr>
        <w:t xml:space="preserve"> and </w:t>
      </w:r>
      <w:r w:rsidRPr="001A75BE">
        <w:rPr>
          <w:rFonts w:ascii="Arial" w:hAnsi="Arial" w:cs="Arial"/>
          <w:color w:val="000000"/>
          <w:sz w:val="20"/>
          <w:szCs w:val="20"/>
          <w:u w:val="single"/>
        </w:rPr>
        <w:t>a breach in this will be a disciplinary matter</w:t>
      </w:r>
    </w:p>
    <w:p w14:paraId="7C413B10" w14:textId="77777777" w:rsidR="00431FCF" w:rsidRPr="001A75BE" w:rsidRDefault="00431FCF" w:rsidP="00431FCF">
      <w:pPr>
        <w:autoSpaceDE w:val="0"/>
        <w:spacing w:after="0" w:line="240" w:lineRule="auto"/>
        <w:rPr>
          <w:rFonts w:ascii="Arial" w:hAnsi="Arial" w:cs="Arial"/>
          <w:color w:val="000000"/>
          <w:sz w:val="20"/>
          <w:szCs w:val="20"/>
          <w:u w:val="single"/>
        </w:rPr>
      </w:pPr>
    </w:p>
    <w:p w14:paraId="6D83C3B4" w14:textId="77777777" w:rsidR="00431FCF" w:rsidRPr="001A75BE" w:rsidRDefault="00431FCF" w:rsidP="00431FCF">
      <w:pPr>
        <w:autoSpaceDE w:val="0"/>
        <w:spacing w:after="0" w:line="240" w:lineRule="auto"/>
        <w:rPr>
          <w:rFonts w:ascii="Arial" w:hAnsi="Arial" w:cs="Arial"/>
          <w:color w:val="000000"/>
          <w:sz w:val="20"/>
          <w:szCs w:val="20"/>
        </w:rPr>
      </w:pPr>
      <w:r w:rsidRPr="001A75BE">
        <w:rPr>
          <w:rFonts w:ascii="Arial" w:hAnsi="Arial" w:cs="Arial"/>
          <w:color w:val="000000"/>
          <w:sz w:val="20"/>
          <w:szCs w:val="20"/>
        </w:rPr>
        <w:t>It is not acceptable for a member of staff to transport a child by car</w:t>
      </w:r>
      <w:r>
        <w:rPr>
          <w:rFonts w:ascii="Arial" w:hAnsi="Arial" w:cs="Arial"/>
          <w:color w:val="000000"/>
          <w:sz w:val="20"/>
          <w:szCs w:val="20"/>
        </w:rPr>
        <w:t xml:space="preserve"> </w:t>
      </w:r>
      <w:r w:rsidRPr="001A75BE">
        <w:rPr>
          <w:rFonts w:ascii="Arial" w:hAnsi="Arial" w:cs="Arial"/>
          <w:color w:val="000000"/>
          <w:sz w:val="20"/>
          <w:szCs w:val="20"/>
        </w:rPr>
        <w:t>directly to and from the nursery unless it has been approved by the manager</w:t>
      </w:r>
      <w:r>
        <w:rPr>
          <w:rFonts w:ascii="Arial" w:hAnsi="Arial" w:cs="Arial"/>
          <w:color w:val="000000"/>
          <w:sz w:val="20"/>
          <w:szCs w:val="20"/>
        </w:rPr>
        <w:t>, for example a colleagues child.</w:t>
      </w:r>
    </w:p>
    <w:p w14:paraId="72F7C9FF" w14:textId="77777777" w:rsidR="00431FCF" w:rsidRPr="001A75BE" w:rsidRDefault="00431FCF" w:rsidP="00431FCF">
      <w:pPr>
        <w:autoSpaceDE w:val="0"/>
        <w:spacing w:after="0" w:line="240" w:lineRule="auto"/>
        <w:rPr>
          <w:rFonts w:ascii="Arial" w:hAnsi="Arial" w:cs="Arial"/>
          <w:color w:val="000000"/>
          <w:sz w:val="20"/>
          <w:szCs w:val="20"/>
        </w:rPr>
      </w:pPr>
    </w:p>
    <w:p w14:paraId="270D3459" w14:textId="77777777" w:rsidR="00431FCF" w:rsidRPr="001A75BE" w:rsidRDefault="00431FCF" w:rsidP="00431FCF">
      <w:pPr>
        <w:autoSpaceDE w:val="0"/>
        <w:spacing w:after="0" w:line="240" w:lineRule="auto"/>
      </w:pPr>
      <w:r w:rsidRPr="001A75BE">
        <w:rPr>
          <w:rFonts w:ascii="Arial" w:hAnsi="Arial" w:cs="Arial"/>
          <w:color w:val="000000"/>
          <w:sz w:val="20"/>
          <w:szCs w:val="20"/>
          <w:u w:val="single"/>
        </w:rPr>
        <w:t>The member of staff transporting the child does so as a private arrangement and must ensure they have their own insurance.</w:t>
      </w:r>
    </w:p>
    <w:p w14:paraId="409E05C9" w14:textId="77777777" w:rsidR="00431FCF" w:rsidRPr="001A75BE" w:rsidRDefault="00431FCF" w:rsidP="00431FCF">
      <w:pPr>
        <w:autoSpaceDE w:val="0"/>
        <w:spacing w:after="0" w:line="240" w:lineRule="auto"/>
        <w:rPr>
          <w:rFonts w:ascii="Arial" w:hAnsi="Arial" w:cs="Arial"/>
          <w:b/>
          <w:color w:val="000000"/>
          <w:sz w:val="20"/>
          <w:szCs w:val="20"/>
          <w:u w:val="single"/>
        </w:rPr>
      </w:pPr>
      <w:r w:rsidRPr="001A75BE">
        <w:rPr>
          <w:rFonts w:ascii="Arial" w:hAnsi="Arial" w:cs="Arial"/>
          <w:b/>
          <w:color w:val="000000"/>
          <w:sz w:val="20"/>
          <w:szCs w:val="20"/>
          <w:u w:val="single"/>
        </w:rPr>
        <w:t xml:space="preserve"> </w:t>
      </w:r>
    </w:p>
    <w:p w14:paraId="0950C67E" w14:textId="77777777" w:rsidR="00431FCF" w:rsidRPr="001A75BE" w:rsidRDefault="00431FCF" w:rsidP="00431FCF">
      <w:pPr>
        <w:autoSpaceDE w:val="0"/>
        <w:spacing w:after="0" w:line="240" w:lineRule="auto"/>
        <w:rPr>
          <w:rFonts w:ascii="Arial" w:hAnsi="Arial" w:cs="Arial"/>
          <w:b/>
          <w:color w:val="000000"/>
          <w:sz w:val="20"/>
          <w:szCs w:val="20"/>
          <w:u w:val="single"/>
        </w:rPr>
      </w:pPr>
      <w:r w:rsidRPr="001A75BE">
        <w:rPr>
          <w:rFonts w:ascii="Arial" w:hAnsi="Arial" w:cs="Arial"/>
          <w:b/>
          <w:color w:val="000000"/>
          <w:sz w:val="20"/>
          <w:szCs w:val="20"/>
          <w:u w:val="single"/>
        </w:rPr>
        <w:t>The nursery accepts no liability for the child once off the premises.</w:t>
      </w:r>
    </w:p>
    <w:p w14:paraId="7ADB7469" w14:textId="77777777" w:rsidR="00431FCF" w:rsidRPr="001A75BE" w:rsidRDefault="00431FCF" w:rsidP="00431FCF">
      <w:pPr>
        <w:autoSpaceDE w:val="0"/>
        <w:spacing w:after="0" w:line="240" w:lineRule="auto"/>
        <w:rPr>
          <w:rFonts w:ascii="Arial" w:hAnsi="Arial" w:cs="Arial"/>
          <w:b/>
          <w:bCs/>
          <w:color w:val="000000"/>
          <w:sz w:val="20"/>
          <w:szCs w:val="20"/>
        </w:rPr>
      </w:pPr>
    </w:p>
    <w:p w14:paraId="500DD987" w14:textId="77777777" w:rsidR="00431FCF" w:rsidRPr="001A75BE" w:rsidRDefault="00431FCF" w:rsidP="00431FCF">
      <w:pPr>
        <w:autoSpaceDE w:val="0"/>
        <w:spacing w:after="0" w:line="240" w:lineRule="auto"/>
        <w:rPr>
          <w:rFonts w:ascii="Arial" w:hAnsi="Arial" w:cs="Arial"/>
          <w:b/>
          <w:bCs/>
          <w:color w:val="000000"/>
          <w:sz w:val="20"/>
          <w:szCs w:val="20"/>
          <w:u w:val="single"/>
        </w:rPr>
      </w:pPr>
    </w:p>
    <w:p w14:paraId="3E5EF3C6" w14:textId="77777777" w:rsidR="00431FCF" w:rsidRPr="001A75BE" w:rsidRDefault="00431FCF" w:rsidP="00431FCF">
      <w:pPr>
        <w:autoSpaceDE w:val="0"/>
        <w:spacing w:after="0" w:line="240" w:lineRule="auto"/>
      </w:pPr>
      <w:r w:rsidRPr="001A75BE">
        <w:rPr>
          <w:rFonts w:ascii="Arial" w:hAnsi="Arial" w:cs="Arial"/>
          <w:b/>
          <w:bCs/>
          <w:color w:val="000000"/>
          <w:sz w:val="20"/>
          <w:szCs w:val="20"/>
          <w:u w:val="single"/>
        </w:rPr>
        <w:t>27. OUTSIDE COMMITMENTS</w:t>
      </w:r>
    </w:p>
    <w:p w14:paraId="5BBAC3B3" w14:textId="77777777" w:rsidR="00431FCF" w:rsidRPr="001A75BE" w:rsidRDefault="00431FCF" w:rsidP="00431FCF">
      <w:pPr>
        <w:autoSpaceDE w:val="0"/>
        <w:spacing w:after="0" w:line="240" w:lineRule="auto"/>
        <w:rPr>
          <w:rFonts w:ascii="Arial" w:hAnsi="Arial" w:cs="Arial"/>
          <w:b/>
          <w:bCs/>
          <w:color w:val="000000"/>
          <w:sz w:val="20"/>
          <w:szCs w:val="20"/>
        </w:rPr>
      </w:pPr>
    </w:p>
    <w:p w14:paraId="26F2A2E3" w14:textId="77777777" w:rsidR="00431FCF" w:rsidRPr="001A75BE" w:rsidRDefault="00431FCF" w:rsidP="00431FCF">
      <w:pPr>
        <w:autoSpaceDE w:val="0"/>
        <w:spacing w:after="0" w:line="240" w:lineRule="auto"/>
        <w:rPr>
          <w:rFonts w:ascii="Arial" w:hAnsi="Arial" w:cs="Arial"/>
          <w:color w:val="000000"/>
          <w:sz w:val="20"/>
          <w:szCs w:val="20"/>
        </w:rPr>
      </w:pPr>
      <w:r w:rsidRPr="001A75BE">
        <w:rPr>
          <w:rFonts w:ascii="Arial" w:hAnsi="Arial" w:cs="Arial"/>
          <w:color w:val="000000"/>
          <w:sz w:val="20"/>
          <w:szCs w:val="20"/>
        </w:rPr>
        <w:t>All employees should consult the Nursery Managers before taking on additional employment.</w:t>
      </w:r>
    </w:p>
    <w:p w14:paraId="455FB7C8" w14:textId="77777777" w:rsidR="00431FCF" w:rsidRPr="001A75BE" w:rsidRDefault="00431FCF" w:rsidP="00431FCF">
      <w:pPr>
        <w:autoSpaceDE w:val="0"/>
        <w:spacing w:after="0" w:line="240" w:lineRule="auto"/>
        <w:rPr>
          <w:rFonts w:ascii="Arial" w:hAnsi="Arial" w:cs="Arial"/>
          <w:color w:val="000000"/>
          <w:sz w:val="20"/>
          <w:szCs w:val="20"/>
        </w:rPr>
      </w:pPr>
      <w:r w:rsidRPr="001A75BE">
        <w:rPr>
          <w:rFonts w:ascii="Arial" w:hAnsi="Arial" w:cs="Arial"/>
          <w:color w:val="000000"/>
          <w:sz w:val="20"/>
          <w:szCs w:val="20"/>
        </w:rPr>
        <w:t>Additional employment must not conflict with the setting’s interests or impair employee’s ability to carry out their role at this setting.</w:t>
      </w:r>
    </w:p>
    <w:p w14:paraId="041A3AEB" w14:textId="77777777" w:rsidR="00431FCF" w:rsidRPr="001A75BE" w:rsidRDefault="00431FCF" w:rsidP="00431FCF">
      <w:pPr>
        <w:autoSpaceDE w:val="0"/>
        <w:spacing w:after="0" w:line="240" w:lineRule="auto"/>
        <w:rPr>
          <w:rFonts w:ascii="Arial" w:hAnsi="Arial" w:cs="Arial"/>
          <w:color w:val="000000"/>
          <w:sz w:val="20"/>
          <w:szCs w:val="20"/>
        </w:rPr>
      </w:pPr>
      <w:r w:rsidRPr="001A75BE">
        <w:rPr>
          <w:rFonts w:ascii="Arial" w:hAnsi="Arial" w:cs="Arial"/>
          <w:color w:val="000000"/>
          <w:sz w:val="20"/>
          <w:szCs w:val="20"/>
        </w:rPr>
        <w:t>Please bear in mind if you do have additional employment elsewhere, then you will need to declare which employer is the primary source of your income. This is necessary in order to avoid confusion over tax codes. You are only allowed one employer where your tax code can be used to take advantage of your personal tax-free allowance.</w:t>
      </w:r>
    </w:p>
    <w:p w14:paraId="7D52F2E1" w14:textId="77777777" w:rsidR="00431FCF" w:rsidRPr="001A75BE" w:rsidRDefault="00431FCF" w:rsidP="00431FCF">
      <w:pPr>
        <w:autoSpaceDE w:val="0"/>
        <w:spacing w:after="0" w:line="240" w:lineRule="auto"/>
        <w:rPr>
          <w:rFonts w:ascii="Arial" w:hAnsi="Arial" w:cs="Arial"/>
          <w:color w:val="000000"/>
          <w:sz w:val="20"/>
          <w:szCs w:val="20"/>
        </w:rPr>
      </w:pPr>
      <w:r w:rsidRPr="001A75BE">
        <w:rPr>
          <w:rFonts w:ascii="Arial" w:hAnsi="Arial" w:cs="Arial"/>
          <w:color w:val="000000"/>
          <w:sz w:val="20"/>
          <w:szCs w:val="20"/>
        </w:rPr>
        <w:t xml:space="preserve">Additional employers will have to adopt a secondary position and tax all your earnings, usually on a BR (Base Rate) coding. Consequently, if we are not your main employer then we will need to tax you at the BR rate. </w:t>
      </w:r>
    </w:p>
    <w:p w14:paraId="723C93B4" w14:textId="77777777" w:rsidR="00431FCF" w:rsidRPr="001A75BE" w:rsidRDefault="00431FCF" w:rsidP="00431FCF">
      <w:pPr>
        <w:autoSpaceDE w:val="0"/>
        <w:spacing w:after="0" w:line="240" w:lineRule="auto"/>
      </w:pPr>
      <w:r w:rsidRPr="001A75BE">
        <w:rPr>
          <w:rFonts w:ascii="Arial" w:hAnsi="Arial" w:cs="Arial"/>
          <w:color w:val="000000"/>
          <w:sz w:val="20"/>
          <w:szCs w:val="20"/>
          <w:u w:val="single"/>
        </w:rPr>
        <w:t>Failure to declare a primary employer to the HMRC may result the levy of backdated tax and penalties, for which you are responsible, not the Nursery.</w:t>
      </w:r>
    </w:p>
    <w:p w14:paraId="18FB44DF" w14:textId="77777777" w:rsidR="00431FCF" w:rsidRPr="001A75BE" w:rsidRDefault="00431FCF" w:rsidP="00431FCF">
      <w:pPr>
        <w:autoSpaceDE w:val="0"/>
        <w:spacing w:after="0" w:line="240" w:lineRule="auto"/>
        <w:rPr>
          <w:rFonts w:ascii="Arial" w:hAnsi="Arial" w:cs="Arial"/>
          <w:color w:val="000000"/>
          <w:sz w:val="20"/>
          <w:szCs w:val="20"/>
        </w:rPr>
      </w:pPr>
    </w:p>
    <w:p w14:paraId="7A8DE8D0" w14:textId="77777777" w:rsidR="00431FCF" w:rsidRPr="001A75BE" w:rsidRDefault="00431FCF" w:rsidP="00431FCF">
      <w:pPr>
        <w:autoSpaceDE w:val="0"/>
        <w:spacing w:after="0" w:line="240" w:lineRule="auto"/>
        <w:jc w:val="center"/>
        <w:rPr>
          <w:rFonts w:ascii="Arial" w:hAnsi="Arial" w:cs="Arial"/>
          <w:color w:val="000000"/>
          <w:sz w:val="20"/>
          <w:szCs w:val="20"/>
        </w:rPr>
      </w:pPr>
    </w:p>
    <w:p w14:paraId="3129708B" w14:textId="77777777" w:rsidR="00431FCF" w:rsidRPr="001A75BE" w:rsidRDefault="00431FCF" w:rsidP="00431FCF">
      <w:pPr>
        <w:autoSpaceDE w:val="0"/>
        <w:spacing w:after="0" w:line="240" w:lineRule="auto"/>
      </w:pPr>
      <w:r w:rsidRPr="001A75BE">
        <w:rPr>
          <w:rFonts w:ascii="Arial" w:hAnsi="Arial" w:cs="Arial"/>
          <w:b/>
          <w:bCs/>
          <w:color w:val="000000"/>
          <w:sz w:val="20"/>
          <w:szCs w:val="20"/>
          <w:u w:val="single"/>
        </w:rPr>
        <w:t>28. PARENTS AND CARERS</w:t>
      </w:r>
    </w:p>
    <w:p w14:paraId="1DCF5D70" w14:textId="77777777" w:rsidR="00431FCF" w:rsidRPr="001A75BE" w:rsidRDefault="00431FCF" w:rsidP="00431FCF">
      <w:pPr>
        <w:autoSpaceDE w:val="0"/>
        <w:spacing w:after="0" w:line="240" w:lineRule="auto"/>
        <w:rPr>
          <w:rFonts w:ascii="Arial" w:hAnsi="Arial" w:cs="Arial"/>
          <w:b/>
          <w:bCs/>
          <w:color w:val="000000"/>
          <w:sz w:val="20"/>
          <w:szCs w:val="20"/>
        </w:rPr>
      </w:pPr>
    </w:p>
    <w:p w14:paraId="37405C77" w14:textId="77777777" w:rsidR="00431FCF" w:rsidRPr="001A75BE" w:rsidRDefault="00431FCF" w:rsidP="005B0AE0">
      <w:pPr>
        <w:numPr>
          <w:ilvl w:val="0"/>
          <w:numId w:val="106"/>
        </w:numPr>
        <w:suppressAutoHyphens w:val="0"/>
        <w:autoSpaceDE w:val="0"/>
        <w:spacing w:after="0" w:line="240" w:lineRule="auto"/>
        <w:textAlignment w:val="auto"/>
      </w:pPr>
      <w:r w:rsidRPr="001A75BE">
        <w:rPr>
          <w:rFonts w:ascii="Arial" w:hAnsi="Arial" w:cs="Arial"/>
          <w:color w:val="000000"/>
          <w:sz w:val="20"/>
          <w:szCs w:val="20"/>
        </w:rPr>
        <w:t>Staff must maintain a professional relationship with parents and carers at all times.</w:t>
      </w:r>
    </w:p>
    <w:p w14:paraId="3B2825B6" w14:textId="655E2A10" w:rsidR="00431FCF" w:rsidRPr="001A75BE" w:rsidRDefault="00431FCF" w:rsidP="005B0AE0">
      <w:pPr>
        <w:numPr>
          <w:ilvl w:val="0"/>
          <w:numId w:val="106"/>
        </w:numPr>
        <w:suppressAutoHyphens w:val="0"/>
        <w:autoSpaceDE w:val="0"/>
        <w:spacing w:after="0" w:line="240" w:lineRule="auto"/>
        <w:textAlignment w:val="auto"/>
      </w:pPr>
      <w:r w:rsidRPr="001A75BE">
        <w:rPr>
          <w:rFonts w:ascii="Arial" w:hAnsi="Arial" w:cs="Arial"/>
          <w:color w:val="000000"/>
          <w:sz w:val="20"/>
          <w:szCs w:val="20"/>
        </w:rPr>
        <w:t xml:space="preserve">Each member of staff must recognise that parents and carers need feedback regarding their children and that this must be given in an open, honest, and friendly manner. </w:t>
      </w:r>
      <w:r w:rsidRPr="001A75BE">
        <w:rPr>
          <w:rFonts w:ascii="Arial" w:hAnsi="Arial" w:cs="Arial"/>
          <w:color w:val="000000"/>
          <w:sz w:val="20"/>
          <w:szCs w:val="20"/>
          <w:u w:val="single"/>
        </w:rPr>
        <w:t>The relationship with parents and carers must not become overly familiar such that it clouds the impartiality of your judgement and action.</w:t>
      </w:r>
    </w:p>
    <w:p w14:paraId="0E3B80DA" w14:textId="77777777" w:rsidR="00431FCF" w:rsidRPr="001A75BE" w:rsidRDefault="00431FCF" w:rsidP="005B0AE0">
      <w:pPr>
        <w:numPr>
          <w:ilvl w:val="0"/>
          <w:numId w:val="123"/>
        </w:numPr>
        <w:suppressAutoHyphens w:val="0"/>
        <w:autoSpaceDE w:val="0"/>
        <w:spacing w:after="0" w:line="240" w:lineRule="auto"/>
        <w:textAlignment w:val="auto"/>
      </w:pPr>
      <w:r w:rsidRPr="001A75BE">
        <w:rPr>
          <w:rFonts w:ascii="Arial" w:hAnsi="Arial" w:cs="Arial"/>
          <w:color w:val="000000"/>
          <w:sz w:val="20"/>
          <w:szCs w:val="20"/>
        </w:rPr>
        <w:t>Whilst there is always the possibility of a member of staff having a close relationship with a parent or carer outside of the Nursery, we must avoid any conflict of interest or undue favouring of a child. Where such a relationship arises the member of staff should immediately inform the Manager to discuss any action to be taken.</w:t>
      </w:r>
    </w:p>
    <w:p w14:paraId="1BCAD47C" w14:textId="77777777" w:rsidR="00431FCF" w:rsidRPr="001A75BE" w:rsidRDefault="00431FCF" w:rsidP="005B0AE0">
      <w:pPr>
        <w:numPr>
          <w:ilvl w:val="0"/>
          <w:numId w:val="123"/>
        </w:numPr>
        <w:suppressAutoHyphens w:val="0"/>
        <w:autoSpaceDE w:val="0"/>
        <w:spacing w:after="0" w:line="240" w:lineRule="auto"/>
        <w:textAlignment w:val="auto"/>
      </w:pPr>
      <w:r w:rsidRPr="001A75BE">
        <w:rPr>
          <w:rFonts w:ascii="Arial" w:hAnsi="Arial" w:cs="Arial"/>
          <w:color w:val="000000"/>
          <w:sz w:val="20"/>
          <w:szCs w:val="20"/>
        </w:rPr>
        <w:t>Where a member of staff finds that they have a prior close relationship to a child in the Nursery through such means as a family relationship or close friendship then the Manager must be made aware of this immediately to avoid any conflict of interest or risk of undue favouring of the child.</w:t>
      </w:r>
    </w:p>
    <w:p w14:paraId="4F464FBE" w14:textId="77777777" w:rsidR="00431FCF" w:rsidRPr="001A75BE" w:rsidRDefault="00431FCF" w:rsidP="00431FCF">
      <w:pPr>
        <w:autoSpaceDE w:val="0"/>
        <w:spacing w:after="0" w:line="240" w:lineRule="auto"/>
        <w:rPr>
          <w:rFonts w:ascii="Arial" w:hAnsi="Arial" w:cs="Arial"/>
          <w:color w:val="000000"/>
          <w:sz w:val="20"/>
          <w:szCs w:val="20"/>
        </w:rPr>
      </w:pPr>
    </w:p>
    <w:p w14:paraId="576E1CCA" w14:textId="77777777" w:rsidR="00431FCF" w:rsidRPr="001A75BE" w:rsidRDefault="00431FCF" w:rsidP="00431FCF">
      <w:pPr>
        <w:autoSpaceDE w:val="0"/>
        <w:spacing w:after="0" w:line="240" w:lineRule="auto"/>
        <w:rPr>
          <w:rFonts w:ascii="Arial" w:hAnsi="Arial" w:cs="Arial"/>
          <w:b/>
          <w:bCs/>
          <w:color w:val="000000"/>
          <w:sz w:val="20"/>
          <w:szCs w:val="20"/>
          <w:u w:val="single"/>
        </w:rPr>
      </w:pPr>
      <w:r w:rsidRPr="001A75BE">
        <w:rPr>
          <w:rFonts w:ascii="Arial" w:hAnsi="Arial" w:cs="Arial"/>
          <w:b/>
          <w:bCs/>
          <w:color w:val="000000"/>
          <w:sz w:val="20"/>
          <w:szCs w:val="20"/>
          <w:u w:val="single"/>
        </w:rPr>
        <w:t>29. OFSTED</w:t>
      </w:r>
    </w:p>
    <w:p w14:paraId="36535962" w14:textId="77777777" w:rsidR="00431FCF" w:rsidRPr="001A75BE" w:rsidRDefault="00431FCF" w:rsidP="00431FCF">
      <w:pPr>
        <w:autoSpaceDE w:val="0"/>
        <w:spacing w:after="0" w:line="240" w:lineRule="auto"/>
        <w:rPr>
          <w:rFonts w:ascii="Arial" w:hAnsi="Arial" w:cs="Arial"/>
          <w:b/>
          <w:bCs/>
          <w:color w:val="000000"/>
          <w:sz w:val="20"/>
          <w:szCs w:val="20"/>
        </w:rPr>
      </w:pPr>
    </w:p>
    <w:p w14:paraId="3698E2F0" w14:textId="680A25BD" w:rsidR="00431FCF" w:rsidRDefault="00431FCF" w:rsidP="00431FCF">
      <w:pPr>
        <w:autoSpaceDE w:val="0"/>
        <w:spacing w:after="0" w:line="240" w:lineRule="auto"/>
        <w:rPr>
          <w:rFonts w:ascii="Arial" w:hAnsi="Arial" w:cs="Arial"/>
          <w:color w:val="000000"/>
          <w:sz w:val="20"/>
          <w:szCs w:val="20"/>
        </w:rPr>
      </w:pPr>
      <w:r w:rsidRPr="001A75BE">
        <w:rPr>
          <w:rFonts w:ascii="Arial" w:hAnsi="Arial" w:cs="Arial"/>
          <w:color w:val="000000"/>
          <w:sz w:val="20"/>
          <w:szCs w:val="20"/>
        </w:rPr>
        <w:t xml:space="preserve">Ofsted inspects and regulates services which care for children and young people, and those providing education and skills for learners of all ages. All nurseries must be registered and approved by Ofsted before they can begin to look after children. Having a well-respected Ofsted rating is important to us, primarily because it is a very important consideration for a parent / carer when choosing a nursery. </w:t>
      </w:r>
    </w:p>
    <w:p w14:paraId="5F82F68C" w14:textId="77777777" w:rsidR="00F86087" w:rsidRPr="001A75BE" w:rsidRDefault="00F86087" w:rsidP="00431FCF">
      <w:pPr>
        <w:autoSpaceDE w:val="0"/>
        <w:spacing w:after="0" w:line="240" w:lineRule="auto"/>
        <w:rPr>
          <w:rFonts w:ascii="Arial" w:hAnsi="Arial" w:cs="Arial"/>
          <w:color w:val="000000"/>
          <w:sz w:val="20"/>
          <w:szCs w:val="20"/>
        </w:rPr>
      </w:pPr>
    </w:p>
    <w:p w14:paraId="2246DEF7" w14:textId="145E1444" w:rsidR="00431FCF" w:rsidRPr="001A75BE" w:rsidRDefault="00431FCF" w:rsidP="00431FCF">
      <w:pPr>
        <w:autoSpaceDE w:val="0"/>
        <w:spacing w:after="0" w:line="240" w:lineRule="auto"/>
        <w:rPr>
          <w:rFonts w:ascii="Arial" w:hAnsi="Arial" w:cs="Arial"/>
          <w:color w:val="000000"/>
          <w:sz w:val="20"/>
          <w:szCs w:val="20"/>
        </w:rPr>
      </w:pPr>
      <w:r w:rsidRPr="001A75BE">
        <w:rPr>
          <w:rFonts w:ascii="Arial" w:hAnsi="Arial" w:cs="Arial"/>
          <w:color w:val="000000"/>
          <w:sz w:val="20"/>
          <w:szCs w:val="20"/>
        </w:rPr>
        <w:t xml:space="preserve">It is expected that all staff members always share the nursery’s belief and aspiration to uphold the highest </w:t>
      </w:r>
      <w:r w:rsidR="004A00DD" w:rsidRPr="001A75BE">
        <w:rPr>
          <w:rFonts w:ascii="Arial" w:hAnsi="Arial" w:cs="Arial"/>
          <w:color w:val="000000"/>
          <w:sz w:val="20"/>
          <w:szCs w:val="20"/>
        </w:rPr>
        <w:t>standards.</w:t>
      </w:r>
      <w:r w:rsidR="00163616">
        <w:rPr>
          <w:rFonts w:ascii="Arial" w:hAnsi="Arial" w:cs="Arial"/>
          <w:color w:val="000000"/>
          <w:sz w:val="20"/>
          <w:szCs w:val="20"/>
        </w:rPr>
        <w:t xml:space="preserve"> S</w:t>
      </w:r>
      <w:r w:rsidRPr="001A75BE">
        <w:rPr>
          <w:rFonts w:ascii="Arial" w:hAnsi="Arial" w:cs="Arial"/>
          <w:color w:val="000000"/>
          <w:sz w:val="20"/>
          <w:szCs w:val="20"/>
        </w:rPr>
        <w:t xml:space="preserve">taff are expected to understand </w:t>
      </w:r>
      <w:r w:rsidR="00CC7084">
        <w:rPr>
          <w:rFonts w:ascii="Arial" w:hAnsi="Arial" w:cs="Arial"/>
          <w:color w:val="000000"/>
          <w:sz w:val="20"/>
          <w:szCs w:val="20"/>
        </w:rPr>
        <w:t>what is expected by Ofsted and how they will inspect and ju</w:t>
      </w:r>
      <w:r w:rsidR="004A00DD">
        <w:rPr>
          <w:rFonts w:ascii="Arial" w:hAnsi="Arial" w:cs="Arial"/>
          <w:color w:val="000000"/>
          <w:sz w:val="20"/>
          <w:szCs w:val="20"/>
        </w:rPr>
        <w:t>dge the nursery. Staff are also expected to</w:t>
      </w:r>
      <w:r w:rsidRPr="001A75BE">
        <w:rPr>
          <w:rFonts w:ascii="Arial" w:hAnsi="Arial" w:cs="Arial"/>
          <w:color w:val="000000"/>
          <w:sz w:val="20"/>
          <w:szCs w:val="20"/>
        </w:rPr>
        <w:t xml:space="preserve"> contribute towards our </w:t>
      </w:r>
      <w:r>
        <w:rPr>
          <w:rFonts w:ascii="Arial" w:hAnsi="Arial" w:cs="Arial"/>
          <w:color w:val="000000"/>
          <w:sz w:val="20"/>
          <w:szCs w:val="20"/>
        </w:rPr>
        <w:t xml:space="preserve">setting </w:t>
      </w:r>
      <w:r w:rsidRPr="001A75BE">
        <w:rPr>
          <w:rFonts w:ascii="Arial" w:hAnsi="Arial" w:cs="Arial"/>
          <w:color w:val="000000"/>
          <w:sz w:val="20"/>
          <w:szCs w:val="20"/>
        </w:rPr>
        <w:t>improvement plan. The plan examines:</w:t>
      </w:r>
    </w:p>
    <w:p w14:paraId="13E4720A" w14:textId="77777777" w:rsidR="00431FCF" w:rsidRPr="001A75BE" w:rsidRDefault="00431FCF" w:rsidP="00431FCF">
      <w:pPr>
        <w:autoSpaceDE w:val="0"/>
        <w:spacing w:after="0" w:line="240" w:lineRule="auto"/>
        <w:rPr>
          <w:rFonts w:ascii="Arial" w:hAnsi="Arial" w:cs="Arial"/>
          <w:color w:val="000000"/>
          <w:sz w:val="20"/>
          <w:szCs w:val="20"/>
        </w:rPr>
      </w:pPr>
    </w:p>
    <w:p w14:paraId="3DF7A7F9" w14:textId="77777777" w:rsidR="00431FCF" w:rsidRPr="001A75BE" w:rsidRDefault="00431FCF" w:rsidP="00431FCF">
      <w:pPr>
        <w:autoSpaceDE w:val="0"/>
        <w:spacing w:after="0" w:line="240" w:lineRule="auto"/>
        <w:rPr>
          <w:rFonts w:ascii="Arial" w:hAnsi="Arial" w:cs="Arial"/>
          <w:color w:val="000000"/>
          <w:sz w:val="20"/>
          <w:szCs w:val="20"/>
        </w:rPr>
      </w:pPr>
    </w:p>
    <w:p w14:paraId="60F3DA17" w14:textId="77777777" w:rsidR="00431FCF" w:rsidRPr="001A75BE" w:rsidRDefault="00431FCF" w:rsidP="005B0AE0">
      <w:pPr>
        <w:numPr>
          <w:ilvl w:val="0"/>
          <w:numId w:val="123"/>
        </w:numPr>
        <w:suppressAutoHyphens w:val="0"/>
        <w:autoSpaceDE w:val="0"/>
        <w:spacing w:after="0" w:line="240" w:lineRule="auto"/>
        <w:textAlignment w:val="auto"/>
      </w:pPr>
      <w:r w:rsidRPr="001A75BE">
        <w:rPr>
          <w:rFonts w:ascii="Arial" w:hAnsi="Arial" w:cs="Arial"/>
          <w:color w:val="000000"/>
          <w:sz w:val="20"/>
          <w:szCs w:val="20"/>
        </w:rPr>
        <w:t>What areas of practice need to be improved?</w:t>
      </w:r>
    </w:p>
    <w:p w14:paraId="06028E02" w14:textId="77777777" w:rsidR="00431FCF" w:rsidRPr="001A75BE" w:rsidRDefault="00431FCF" w:rsidP="005B0AE0">
      <w:pPr>
        <w:numPr>
          <w:ilvl w:val="0"/>
          <w:numId w:val="123"/>
        </w:numPr>
        <w:suppressAutoHyphens w:val="0"/>
        <w:autoSpaceDE w:val="0"/>
        <w:spacing w:after="0" w:line="240" w:lineRule="auto"/>
        <w:textAlignment w:val="auto"/>
      </w:pPr>
      <w:r w:rsidRPr="001A75BE">
        <w:rPr>
          <w:rFonts w:ascii="Arial" w:hAnsi="Arial" w:cs="Arial"/>
          <w:color w:val="000000"/>
          <w:sz w:val="20"/>
          <w:szCs w:val="20"/>
        </w:rPr>
        <w:t>How do we plan to achieve our aims in the future?</w:t>
      </w:r>
    </w:p>
    <w:p w14:paraId="2B0E9A8D" w14:textId="77777777" w:rsidR="00431FCF" w:rsidRPr="001A75BE" w:rsidRDefault="00431FCF" w:rsidP="00431FCF">
      <w:pPr>
        <w:autoSpaceDE w:val="0"/>
        <w:spacing w:after="0" w:line="240" w:lineRule="auto"/>
        <w:rPr>
          <w:rFonts w:ascii="Arial" w:hAnsi="Arial" w:cs="Arial"/>
          <w:color w:val="000000"/>
          <w:sz w:val="20"/>
          <w:szCs w:val="20"/>
        </w:rPr>
      </w:pPr>
    </w:p>
    <w:p w14:paraId="6A4BD30F" w14:textId="77777777" w:rsidR="00431FCF" w:rsidRPr="001A75BE" w:rsidRDefault="00431FCF" w:rsidP="00431FCF">
      <w:pPr>
        <w:autoSpaceDE w:val="0"/>
        <w:spacing w:after="0" w:line="240" w:lineRule="auto"/>
        <w:rPr>
          <w:rFonts w:ascii="Arial" w:hAnsi="Arial" w:cs="Arial"/>
          <w:b/>
          <w:bCs/>
          <w:color w:val="000000"/>
          <w:sz w:val="20"/>
          <w:szCs w:val="20"/>
          <w:u w:val="single"/>
        </w:rPr>
      </w:pPr>
      <w:r w:rsidRPr="001A75BE">
        <w:rPr>
          <w:rFonts w:ascii="Arial" w:hAnsi="Arial" w:cs="Arial"/>
          <w:b/>
          <w:bCs/>
          <w:color w:val="000000"/>
          <w:sz w:val="20"/>
          <w:szCs w:val="20"/>
          <w:u w:val="single"/>
        </w:rPr>
        <w:t>30. DISCIPLINARY ACTIONS</w:t>
      </w:r>
    </w:p>
    <w:p w14:paraId="79ECDD5B" w14:textId="77777777" w:rsidR="00431FCF" w:rsidRPr="001A75BE" w:rsidRDefault="00431FCF" w:rsidP="00431FCF">
      <w:pPr>
        <w:autoSpaceDE w:val="0"/>
        <w:spacing w:after="0" w:line="240" w:lineRule="auto"/>
        <w:rPr>
          <w:rFonts w:ascii="Arial" w:hAnsi="Arial" w:cs="Arial"/>
          <w:b/>
          <w:bCs/>
          <w:color w:val="000000"/>
          <w:sz w:val="20"/>
          <w:szCs w:val="20"/>
          <w:u w:val="single"/>
        </w:rPr>
      </w:pPr>
    </w:p>
    <w:p w14:paraId="0EF4F661" w14:textId="77777777" w:rsidR="00431FCF" w:rsidRPr="001A75BE" w:rsidRDefault="00431FCF" w:rsidP="00431FCF">
      <w:pPr>
        <w:autoSpaceDE w:val="0"/>
        <w:spacing w:after="0" w:line="240" w:lineRule="auto"/>
        <w:rPr>
          <w:rFonts w:ascii="Arial" w:hAnsi="Arial" w:cs="Arial"/>
          <w:b/>
          <w:bCs/>
          <w:color w:val="000000"/>
          <w:sz w:val="20"/>
          <w:szCs w:val="20"/>
        </w:rPr>
      </w:pPr>
      <w:r w:rsidRPr="001A75BE">
        <w:rPr>
          <w:rFonts w:ascii="Arial" w:hAnsi="Arial" w:cs="Arial"/>
          <w:b/>
          <w:bCs/>
          <w:color w:val="000000"/>
          <w:sz w:val="20"/>
          <w:szCs w:val="20"/>
        </w:rPr>
        <w:t xml:space="preserve">ANY staff member who fails to adhere to the employment rules as set out in this Code of Conduct, or any of the setting Policies and Procedures, as set out in the relevant documents will be subject to disciplinary actions. </w:t>
      </w:r>
    </w:p>
    <w:p w14:paraId="669CA6B3" w14:textId="77777777" w:rsidR="00431FCF" w:rsidRPr="001A75BE" w:rsidRDefault="00431FCF" w:rsidP="00431FCF">
      <w:pPr>
        <w:autoSpaceDE w:val="0"/>
        <w:spacing w:after="0" w:line="240" w:lineRule="auto"/>
        <w:rPr>
          <w:rFonts w:ascii="Arial" w:hAnsi="Arial" w:cs="Arial"/>
          <w:bCs/>
          <w:color w:val="000000"/>
          <w:sz w:val="20"/>
          <w:szCs w:val="20"/>
        </w:rPr>
      </w:pPr>
      <w:r w:rsidRPr="001A75BE">
        <w:rPr>
          <w:rFonts w:ascii="Arial" w:hAnsi="Arial" w:cs="Arial"/>
          <w:bCs/>
          <w:color w:val="000000"/>
          <w:sz w:val="20"/>
          <w:szCs w:val="20"/>
        </w:rPr>
        <w:t xml:space="preserve">At first these actions may be an informal discussion with the staff member in question. </w:t>
      </w:r>
    </w:p>
    <w:p w14:paraId="22B41B76" w14:textId="77777777" w:rsidR="00431FCF" w:rsidRPr="001A75BE" w:rsidRDefault="00431FCF" w:rsidP="00431FCF">
      <w:pPr>
        <w:autoSpaceDE w:val="0"/>
        <w:spacing w:after="0" w:line="240" w:lineRule="auto"/>
        <w:rPr>
          <w:rFonts w:ascii="Arial" w:hAnsi="Arial" w:cs="Arial"/>
          <w:bCs/>
          <w:color w:val="000000"/>
          <w:sz w:val="20"/>
          <w:szCs w:val="20"/>
        </w:rPr>
      </w:pPr>
      <w:r w:rsidRPr="001A75BE">
        <w:rPr>
          <w:rFonts w:ascii="Arial" w:hAnsi="Arial" w:cs="Arial"/>
          <w:bCs/>
          <w:color w:val="000000"/>
          <w:sz w:val="20"/>
          <w:szCs w:val="20"/>
        </w:rPr>
        <w:t>If the staff member continues to fail adhere to the setting policies/procedures and code of conduct, then further actions will be taken. The actions are as follows:</w:t>
      </w:r>
    </w:p>
    <w:p w14:paraId="728E5010" w14:textId="77777777" w:rsidR="00431FCF" w:rsidRPr="001A75BE" w:rsidRDefault="00431FCF" w:rsidP="00431FCF">
      <w:pPr>
        <w:autoSpaceDE w:val="0"/>
        <w:spacing w:after="0" w:line="240" w:lineRule="auto"/>
        <w:rPr>
          <w:rFonts w:ascii="Arial" w:hAnsi="Arial" w:cs="Arial"/>
          <w:bCs/>
          <w:color w:val="000000"/>
          <w:sz w:val="20"/>
          <w:szCs w:val="20"/>
        </w:rPr>
      </w:pPr>
    </w:p>
    <w:p w14:paraId="58A2599E" w14:textId="77777777" w:rsidR="00431FCF" w:rsidRPr="001A75BE" w:rsidRDefault="00431FCF" w:rsidP="005B0AE0">
      <w:pPr>
        <w:numPr>
          <w:ilvl w:val="0"/>
          <w:numId w:val="124"/>
        </w:numPr>
        <w:suppressAutoHyphens w:val="0"/>
        <w:autoSpaceDE w:val="0"/>
        <w:spacing w:after="0" w:line="240" w:lineRule="auto"/>
        <w:textAlignment w:val="auto"/>
        <w:rPr>
          <w:rFonts w:ascii="Arial" w:hAnsi="Arial" w:cs="Arial"/>
          <w:bCs/>
          <w:color w:val="000000"/>
          <w:sz w:val="20"/>
          <w:szCs w:val="20"/>
        </w:rPr>
      </w:pPr>
      <w:r w:rsidRPr="001A75BE">
        <w:rPr>
          <w:rFonts w:ascii="Arial" w:hAnsi="Arial" w:cs="Arial"/>
          <w:bCs/>
          <w:color w:val="000000"/>
          <w:sz w:val="20"/>
          <w:szCs w:val="20"/>
        </w:rPr>
        <w:t>The first instance will result in a verbal warning</w:t>
      </w:r>
      <w:r>
        <w:rPr>
          <w:rFonts w:ascii="Arial" w:hAnsi="Arial" w:cs="Arial"/>
          <w:bCs/>
          <w:color w:val="000000"/>
          <w:sz w:val="20"/>
          <w:szCs w:val="20"/>
        </w:rPr>
        <w:t xml:space="preserve"> (dependant on severity)</w:t>
      </w:r>
      <w:r w:rsidRPr="001A75BE">
        <w:rPr>
          <w:rFonts w:ascii="Arial" w:hAnsi="Arial" w:cs="Arial"/>
          <w:bCs/>
          <w:color w:val="000000"/>
          <w:sz w:val="20"/>
          <w:szCs w:val="20"/>
        </w:rPr>
        <w:t>. This warning will be recorded on the staff personnel record and kept for 6 months.</w:t>
      </w:r>
    </w:p>
    <w:p w14:paraId="6754DA23" w14:textId="77777777" w:rsidR="00431FCF" w:rsidRPr="001A75BE" w:rsidRDefault="00431FCF" w:rsidP="005B0AE0">
      <w:pPr>
        <w:numPr>
          <w:ilvl w:val="0"/>
          <w:numId w:val="124"/>
        </w:numPr>
        <w:suppressAutoHyphens w:val="0"/>
        <w:autoSpaceDE w:val="0"/>
        <w:spacing w:after="0" w:line="240" w:lineRule="auto"/>
        <w:textAlignment w:val="auto"/>
        <w:rPr>
          <w:rFonts w:ascii="Arial" w:hAnsi="Arial" w:cs="Arial"/>
          <w:bCs/>
          <w:color w:val="000000"/>
          <w:sz w:val="20"/>
          <w:szCs w:val="20"/>
        </w:rPr>
      </w:pPr>
      <w:r w:rsidRPr="001A75BE">
        <w:rPr>
          <w:rFonts w:ascii="Arial" w:hAnsi="Arial" w:cs="Arial"/>
          <w:bCs/>
          <w:color w:val="000000"/>
          <w:sz w:val="20"/>
          <w:szCs w:val="20"/>
        </w:rPr>
        <w:t>The second instance or failure to improve practice will result in a first written warning. This is recorded in the staff personnel record for 12 months.</w:t>
      </w:r>
    </w:p>
    <w:p w14:paraId="3D416574" w14:textId="77777777" w:rsidR="00431FCF" w:rsidRPr="001A75BE" w:rsidRDefault="00431FCF" w:rsidP="005B0AE0">
      <w:pPr>
        <w:numPr>
          <w:ilvl w:val="0"/>
          <w:numId w:val="124"/>
        </w:numPr>
        <w:suppressAutoHyphens w:val="0"/>
        <w:autoSpaceDE w:val="0"/>
        <w:spacing w:after="0" w:line="240" w:lineRule="auto"/>
        <w:textAlignment w:val="auto"/>
        <w:rPr>
          <w:rFonts w:ascii="Arial" w:hAnsi="Arial" w:cs="Arial"/>
          <w:bCs/>
          <w:color w:val="000000"/>
          <w:sz w:val="20"/>
          <w:szCs w:val="20"/>
        </w:rPr>
      </w:pPr>
      <w:r w:rsidRPr="001A75BE">
        <w:rPr>
          <w:rFonts w:ascii="Arial" w:hAnsi="Arial" w:cs="Arial"/>
          <w:bCs/>
          <w:color w:val="000000"/>
          <w:sz w:val="20"/>
          <w:szCs w:val="20"/>
        </w:rPr>
        <w:t>In the event a staff member fails to improve their practice or continues to fail to adhere to policies/procedures or this code of conduct, a second (and final) written warning will be issued. This too is kept on the personnel file for 12 months.</w:t>
      </w:r>
    </w:p>
    <w:p w14:paraId="10DDECD5" w14:textId="77777777" w:rsidR="00431FCF" w:rsidRPr="001A75BE" w:rsidRDefault="00431FCF" w:rsidP="00431FCF">
      <w:pPr>
        <w:autoSpaceDE w:val="0"/>
        <w:spacing w:after="0" w:line="240" w:lineRule="auto"/>
        <w:jc w:val="center"/>
        <w:rPr>
          <w:rFonts w:ascii="Arial" w:hAnsi="Arial" w:cs="Arial"/>
          <w:bCs/>
          <w:color w:val="000000"/>
          <w:sz w:val="20"/>
          <w:szCs w:val="20"/>
        </w:rPr>
      </w:pPr>
    </w:p>
    <w:p w14:paraId="2CD36B1E" w14:textId="77777777" w:rsidR="00431FCF" w:rsidRPr="001A75BE" w:rsidRDefault="00431FCF" w:rsidP="00431FCF">
      <w:pPr>
        <w:autoSpaceDE w:val="0"/>
        <w:spacing w:after="0" w:line="240" w:lineRule="auto"/>
        <w:rPr>
          <w:rFonts w:ascii="Arial" w:hAnsi="Arial" w:cs="Arial"/>
          <w:bCs/>
          <w:color w:val="000000"/>
          <w:sz w:val="20"/>
          <w:szCs w:val="20"/>
        </w:rPr>
      </w:pPr>
      <w:r w:rsidRPr="001A75BE">
        <w:rPr>
          <w:rFonts w:ascii="Arial" w:hAnsi="Arial" w:cs="Arial"/>
          <w:bCs/>
          <w:color w:val="000000"/>
          <w:sz w:val="20"/>
          <w:szCs w:val="20"/>
        </w:rPr>
        <w:t xml:space="preserve">If a second written warning is given, a meeting with the staff member, the chair person for Beltinge Day Nursery management committee and the Manager will be held. The staff member may also bring along a representative or family member if they wish. </w:t>
      </w:r>
    </w:p>
    <w:p w14:paraId="45C1192B" w14:textId="77777777" w:rsidR="00431FCF" w:rsidRPr="001A75BE" w:rsidRDefault="00431FCF" w:rsidP="00431FCF">
      <w:pPr>
        <w:autoSpaceDE w:val="0"/>
        <w:spacing w:after="0" w:line="240" w:lineRule="auto"/>
        <w:rPr>
          <w:rFonts w:ascii="Arial" w:hAnsi="Arial" w:cs="Arial"/>
          <w:bCs/>
          <w:color w:val="000000"/>
          <w:sz w:val="20"/>
          <w:szCs w:val="20"/>
          <w:u w:val="single"/>
        </w:rPr>
      </w:pPr>
    </w:p>
    <w:p w14:paraId="1BEF5419" w14:textId="77777777" w:rsidR="00431FCF" w:rsidRPr="001A75BE" w:rsidRDefault="00431FCF" w:rsidP="00431FCF">
      <w:pPr>
        <w:autoSpaceDE w:val="0"/>
        <w:spacing w:after="0" w:line="240" w:lineRule="auto"/>
        <w:rPr>
          <w:rFonts w:ascii="Arial" w:hAnsi="Arial" w:cs="Arial"/>
          <w:bCs/>
          <w:color w:val="000000"/>
          <w:sz w:val="20"/>
          <w:szCs w:val="20"/>
          <w:u w:val="single"/>
        </w:rPr>
      </w:pPr>
      <w:r w:rsidRPr="001A75BE">
        <w:rPr>
          <w:rFonts w:ascii="Arial" w:hAnsi="Arial" w:cs="Arial"/>
          <w:bCs/>
          <w:color w:val="000000"/>
          <w:sz w:val="20"/>
          <w:szCs w:val="20"/>
          <w:u w:val="single"/>
        </w:rPr>
        <w:t>Should the staff member fail to attend the meeting, it will take place in their absence.</w:t>
      </w:r>
    </w:p>
    <w:p w14:paraId="477A15E1" w14:textId="77777777" w:rsidR="00431FCF" w:rsidRPr="001A75BE" w:rsidRDefault="00431FCF" w:rsidP="00431FCF">
      <w:pPr>
        <w:autoSpaceDE w:val="0"/>
        <w:spacing w:after="0" w:line="240" w:lineRule="auto"/>
        <w:rPr>
          <w:rFonts w:ascii="Arial" w:hAnsi="Arial" w:cs="Arial"/>
          <w:bCs/>
          <w:color w:val="000000"/>
          <w:sz w:val="20"/>
          <w:szCs w:val="20"/>
          <w:u w:val="single"/>
        </w:rPr>
      </w:pPr>
    </w:p>
    <w:p w14:paraId="31A62790" w14:textId="77777777" w:rsidR="00431FCF" w:rsidRPr="001A75BE" w:rsidRDefault="00431FCF" w:rsidP="00431FCF">
      <w:pPr>
        <w:autoSpaceDE w:val="0"/>
        <w:spacing w:after="0" w:line="240" w:lineRule="auto"/>
        <w:rPr>
          <w:rFonts w:ascii="Arial" w:hAnsi="Arial" w:cs="Arial"/>
          <w:bCs/>
          <w:color w:val="000000"/>
          <w:sz w:val="20"/>
          <w:szCs w:val="20"/>
        </w:rPr>
      </w:pPr>
      <w:r w:rsidRPr="001A75BE">
        <w:rPr>
          <w:rFonts w:ascii="Arial" w:hAnsi="Arial" w:cs="Arial"/>
          <w:bCs/>
          <w:color w:val="000000"/>
          <w:sz w:val="20"/>
          <w:szCs w:val="20"/>
        </w:rPr>
        <w:t xml:space="preserve">This meeting will be recorded, and decisions made by all parties will be agreed. A plan of action detailing these decisions will be written up and the staff member will be given a copy. </w:t>
      </w:r>
    </w:p>
    <w:p w14:paraId="4E489C73" w14:textId="77777777" w:rsidR="00431FCF" w:rsidRPr="001A75BE" w:rsidRDefault="00431FCF" w:rsidP="00431FCF">
      <w:pPr>
        <w:autoSpaceDE w:val="0"/>
        <w:spacing w:after="0" w:line="240" w:lineRule="auto"/>
      </w:pPr>
      <w:r w:rsidRPr="001A75BE">
        <w:rPr>
          <w:rFonts w:ascii="Arial" w:hAnsi="Arial" w:cs="Arial"/>
          <w:bCs/>
          <w:color w:val="000000"/>
          <w:sz w:val="20"/>
          <w:szCs w:val="20"/>
        </w:rPr>
        <w:t xml:space="preserve">Another copy will be kept on their personnel file for 12 months. </w:t>
      </w:r>
    </w:p>
    <w:p w14:paraId="52A6B926" w14:textId="77777777" w:rsidR="00431FCF" w:rsidRPr="001A75BE" w:rsidRDefault="00431FCF" w:rsidP="00431FCF">
      <w:pPr>
        <w:autoSpaceDE w:val="0"/>
        <w:spacing w:after="0" w:line="240" w:lineRule="auto"/>
        <w:rPr>
          <w:rFonts w:ascii="Arial" w:hAnsi="Arial" w:cs="Arial"/>
          <w:color w:val="000000"/>
          <w:sz w:val="20"/>
          <w:szCs w:val="20"/>
        </w:rPr>
      </w:pPr>
    </w:p>
    <w:p w14:paraId="6119CAAF" w14:textId="77777777" w:rsidR="00431FCF" w:rsidRPr="001A75BE" w:rsidRDefault="00431FCF" w:rsidP="00431FCF">
      <w:pPr>
        <w:autoSpaceDE w:val="0"/>
        <w:spacing w:after="0" w:line="240" w:lineRule="auto"/>
      </w:pPr>
      <w:r w:rsidRPr="001A75BE">
        <w:rPr>
          <w:rFonts w:ascii="Arial" w:hAnsi="Arial" w:cs="Arial"/>
          <w:sz w:val="20"/>
          <w:szCs w:val="20"/>
        </w:rPr>
        <w:t>This 12-month period will be deemed a probationary period, and, within those 12 months, the following procedure will apply:</w:t>
      </w:r>
      <w:r w:rsidRPr="001A75BE">
        <w:rPr>
          <w:rFonts w:ascii="Arial" w:hAnsi="Arial" w:cs="Arial"/>
          <w:bCs/>
          <w:color w:val="000000"/>
          <w:sz w:val="20"/>
          <w:szCs w:val="20"/>
        </w:rPr>
        <w:t xml:space="preserve">                                                                                        </w:t>
      </w:r>
    </w:p>
    <w:p w14:paraId="35817A49" w14:textId="77777777" w:rsidR="00431FCF" w:rsidRPr="001A75BE" w:rsidRDefault="00431FCF" w:rsidP="005B0AE0">
      <w:pPr>
        <w:numPr>
          <w:ilvl w:val="0"/>
          <w:numId w:val="124"/>
        </w:numPr>
        <w:suppressAutoHyphens w:val="0"/>
        <w:autoSpaceDE w:val="0"/>
        <w:spacing w:after="0" w:line="240" w:lineRule="auto"/>
        <w:textAlignment w:val="auto"/>
        <w:rPr>
          <w:rFonts w:ascii="Arial" w:hAnsi="Arial" w:cs="Arial"/>
          <w:bCs/>
          <w:color w:val="000000"/>
          <w:sz w:val="20"/>
          <w:szCs w:val="20"/>
        </w:rPr>
      </w:pPr>
      <w:r w:rsidRPr="001A75BE">
        <w:rPr>
          <w:rFonts w:ascii="Arial" w:hAnsi="Arial" w:cs="Arial"/>
          <w:bCs/>
          <w:color w:val="000000"/>
          <w:sz w:val="20"/>
          <w:szCs w:val="20"/>
        </w:rPr>
        <w:t>A performance review will be held at an agreed date to ensure the staff member is making the required progress or has improved their practice. The first review will be within 6 weeks of the original meeting date, and subsequent reviews will be arranged to monitor practice.</w:t>
      </w:r>
    </w:p>
    <w:p w14:paraId="433D0CC6" w14:textId="77777777" w:rsidR="00431FCF" w:rsidRPr="001A75BE" w:rsidRDefault="00431FCF" w:rsidP="005B0AE0">
      <w:pPr>
        <w:numPr>
          <w:ilvl w:val="0"/>
          <w:numId w:val="124"/>
        </w:numPr>
        <w:suppressAutoHyphens w:val="0"/>
        <w:autoSpaceDE w:val="0"/>
        <w:spacing w:after="0" w:line="240" w:lineRule="auto"/>
        <w:textAlignment w:val="auto"/>
        <w:rPr>
          <w:rFonts w:ascii="Arial" w:hAnsi="Arial" w:cs="Arial"/>
          <w:b/>
          <w:bCs/>
          <w:color w:val="000000"/>
          <w:sz w:val="20"/>
          <w:szCs w:val="20"/>
        </w:rPr>
      </w:pPr>
      <w:r w:rsidRPr="001A75BE">
        <w:rPr>
          <w:rFonts w:ascii="Arial" w:hAnsi="Arial" w:cs="Arial"/>
          <w:b/>
          <w:bCs/>
          <w:color w:val="000000"/>
          <w:sz w:val="20"/>
          <w:szCs w:val="20"/>
        </w:rPr>
        <w:t>If the staff member has made no significant improvements and/or still does not comply with the setting policies etc, at ANY TIME within that 12-month period, then their contract will be terminated immediately.</w:t>
      </w:r>
    </w:p>
    <w:p w14:paraId="181FE1FF" w14:textId="77777777" w:rsidR="00431FCF" w:rsidRPr="001A75BE" w:rsidRDefault="00431FCF" w:rsidP="00431FCF">
      <w:pPr>
        <w:suppressAutoHyphens w:val="0"/>
        <w:autoSpaceDE w:val="0"/>
        <w:spacing w:after="0" w:line="240" w:lineRule="auto"/>
        <w:textAlignment w:val="auto"/>
        <w:rPr>
          <w:rFonts w:ascii="Arial" w:hAnsi="Arial" w:cs="Arial"/>
          <w:b/>
          <w:bCs/>
          <w:color w:val="000000"/>
          <w:sz w:val="20"/>
          <w:szCs w:val="20"/>
        </w:rPr>
      </w:pPr>
    </w:p>
    <w:p w14:paraId="1A2DB3DA" w14:textId="77777777" w:rsidR="00431FCF" w:rsidRPr="001A75BE" w:rsidRDefault="00431FCF" w:rsidP="00431FCF">
      <w:pPr>
        <w:suppressAutoHyphens w:val="0"/>
        <w:autoSpaceDE w:val="0"/>
        <w:spacing w:after="0" w:line="240" w:lineRule="auto"/>
        <w:textAlignment w:val="auto"/>
      </w:pPr>
      <w:r w:rsidRPr="001A75BE">
        <w:rPr>
          <w:rFonts w:ascii="Arial" w:hAnsi="Arial" w:cs="Arial"/>
          <w:b/>
          <w:bCs/>
          <w:color w:val="000000"/>
          <w:sz w:val="20"/>
          <w:szCs w:val="20"/>
          <w:u w:val="single"/>
        </w:rPr>
        <w:t xml:space="preserve">31. NOTICE PERIODS </w:t>
      </w:r>
    </w:p>
    <w:p w14:paraId="66597F38" w14:textId="77777777" w:rsidR="00431FCF" w:rsidRPr="001A75BE" w:rsidRDefault="00431FCF" w:rsidP="00431FCF">
      <w:pPr>
        <w:suppressAutoHyphens w:val="0"/>
        <w:autoSpaceDE w:val="0"/>
        <w:spacing w:after="0" w:line="240" w:lineRule="auto"/>
        <w:textAlignment w:val="auto"/>
        <w:rPr>
          <w:rFonts w:ascii="Arial" w:hAnsi="Arial" w:cs="Arial"/>
          <w:b/>
          <w:bCs/>
          <w:color w:val="000000"/>
          <w:sz w:val="20"/>
          <w:szCs w:val="20"/>
        </w:rPr>
      </w:pPr>
    </w:p>
    <w:p w14:paraId="12727D0F" w14:textId="1C0AF846" w:rsidR="00431FCF" w:rsidRPr="001A75BE" w:rsidRDefault="00431FCF" w:rsidP="00431FCF">
      <w:pPr>
        <w:suppressAutoHyphens w:val="0"/>
        <w:autoSpaceDE w:val="0"/>
        <w:spacing w:after="0" w:line="240" w:lineRule="auto"/>
        <w:textAlignment w:val="auto"/>
        <w:rPr>
          <w:rFonts w:ascii="Arial" w:hAnsi="Arial" w:cs="Arial"/>
          <w:color w:val="000000"/>
          <w:sz w:val="20"/>
          <w:szCs w:val="20"/>
        </w:rPr>
      </w:pPr>
      <w:r w:rsidRPr="001A75BE">
        <w:rPr>
          <w:rFonts w:ascii="Arial" w:hAnsi="Arial" w:cs="Arial"/>
          <w:color w:val="000000"/>
          <w:sz w:val="20"/>
          <w:szCs w:val="20"/>
        </w:rPr>
        <w:t xml:space="preserve">As set out in the Staff Contract of Terms and Conditions, unless in the case of serious misconduct, both parties are required to </w:t>
      </w:r>
      <w:r w:rsidR="00E44BF4">
        <w:rPr>
          <w:rFonts w:ascii="Arial" w:hAnsi="Arial" w:cs="Arial"/>
          <w:color w:val="000000"/>
          <w:sz w:val="20"/>
          <w:szCs w:val="20"/>
        </w:rPr>
        <w:t>give a calendar months notice</w:t>
      </w:r>
      <w:r w:rsidRPr="001A75BE">
        <w:rPr>
          <w:rFonts w:ascii="Arial" w:hAnsi="Arial" w:cs="Arial"/>
          <w:color w:val="000000"/>
          <w:sz w:val="20"/>
          <w:szCs w:val="20"/>
        </w:rPr>
        <w:t xml:space="preserve"> notice to terminate staff employment. However, this is not the case in terms 5 and 6 where staff are expected to finish out the academic year.</w:t>
      </w:r>
    </w:p>
    <w:p w14:paraId="4D3469A3" w14:textId="77777777" w:rsidR="00431FCF" w:rsidRPr="001A75BE" w:rsidRDefault="00431FCF" w:rsidP="00431FCF">
      <w:pPr>
        <w:suppressAutoHyphens w:val="0"/>
        <w:autoSpaceDE w:val="0"/>
        <w:spacing w:after="0" w:line="240" w:lineRule="auto"/>
        <w:textAlignment w:val="auto"/>
        <w:rPr>
          <w:rFonts w:ascii="Arial" w:hAnsi="Arial" w:cs="Arial"/>
          <w:color w:val="000000"/>
          <w:sz w:val="20"/>
          <w:szCs w:val="20"/>
        </w:rPr>
      </w:pPr>
    </w:p>
    <w:p w14:paraId="6EC56D1A" w14:textId="77777777" w:rsidR="00431FCF" w:rsidRPr="001A75BE" w:rsidRDefault="00431FCF" w:rsidP="00431FCF">
      <w:pPr>
        <w:suppressAutoHyphens w:val="0"/>
        <w:autoSpaceDE w:val="0"/>
        <w:spacing w:after="0" w:line="240" w:lineRule="auto"/>
        <w:textAlignment w:val="auto"/>
        <w:rPr>
          <w:rFonts w:ascii="Arial" w:hAnsi="Arial" w:cs="Arial"/>
          <w:color w:val="000000"/>
          <w:sz w:val="20"/>
          <w:szCs w:val="20"/>
        </w:rPr>
      </w:pPr>
      <w:r w:rsidRPr="001A75BE">
        <w:rPr>
          <w:rFonts w:ascii="Arial" w:hAnsi="Arial" w:cs="Arial"/>
          <w:color w:val="000000"/>
          <w:sz w:val="20"/>
          <w:szCs w:val="20"/>
        </w:rPr>
        <w:t xml:space="preserve">In some circumstances, staff may be allowed to have “Garden leave”. This is where they do not work at the setting for the duration of their notice period. Staff would need to put their application for </w:t>
      </w:r>
      <w:r w:rsidRPr="001A75BE">
        <w:rPr>
          <w:rFonts w:ascii="Arial" w:hAnsi="Arial" w:cs="Arial"/>
          <w:color w:val="000000"/>
          <w:sz w:val="20"/>
          <w:szCs w:val="20"/>
        </w:rPr>
        <w:lastRenderedPageBreak/>
        <w:t>Garden leave in writing to the Chair and Committee of Belting Day Nursery. During Garden Leave, staff are still employed by the setting and cannot begin employment elsewhere until it has ended.</w:t>
      </w:r>
    </w:p>
    <w:p w14:paraId="26F764F3" w14:textId="77777777" w:rsidR="00431FCF" w:rsidRPr="001A75BE" w:rsidRDefault="00431FCF" w:rsidP="00431FCF">
      <w:pPr>
        <w:suppressAutoHyphens w:val="0"/>
        <w:autoSpaceDE w:val="0"/>
        <w:spacing w:after="0" w:line="240" w:lineRule="auto"/>
        <w:textAlignment w:val="auto"/>
        <w:rPr>
          <w:rFonts w:ascii="Arial" w:hAnsi="Arial" w:cs="Arial"/>
          <w:color w:val="000000"/>
          <w:sz w:val="20"/>
          <w:szCs w:val="20"/>
        </w:rPr>
      </w:pPr>
    </w:p>
    <w:p w14:paraId="7BE88455" w14:textId="78A43B7A" w:rsidR="00431FCF" w:rsidRPr="001A75BE" w:rsidRDefault="00431FCF" w:rsidP="00431FCF">
      <w:pPr>
        <w:suppressAutoHyphens w:val="0"/>
        <w:autoSpaceDE w:val="0"/>
        <w:spacing w:after="0" w:line="240" w:lineRule="auto"/>
        <w:textAlignment w:val="auto"/>
        <w:rPr>
          <w:rFonts w:ascii="Arial" w:hAnsi="Arial" w:cs="Arial"/>
          <w:color w:val="000000"/>
          <w:sz w:val="20"/>
          <w:szCs w:val="20"/>
        </w:rPr>
      </w:pPr>
      <w:r w:rsidRPr="001A75BE">
        <w:rPr>
          <w:rFonts w:ascii="Arial" w:hAnsi="Arial" w:cs="Arial"/>
          <w:color w:val="000000"/>
          <w:sz w:val="20"/>
          <w:szCs w:val="20"/>
        </w:rPr>
        <w:t>In some circumstances, Staff will be required to leave before their period of notice ends and, in this case, they may be paid in lieu of notice. This will be discussed as and when the situation arises.</w:t>
      </w:r>
    </w:p>
    <w:p w14:paraId="2229AAB7" w14:textId="77777777" w:rsidR="00431FCF" w:rsidRPr="001A75BE" w:rsidRDefault="00431FCF" w:rsidP="00431FCF">
      <w:pPr>
        <w:autoSpaceDE w:val="0"/>
        <w:spacing w:after="0" w:line="240" w:lineRule="auto"/>
        <w:rPr>
          <w:rFonts w:ascii="Arial" w:hAnsi="Arial" w:cs="Arial"/>
          <w:bCs/>
          <w:color w:val="000000"/>
          <w:sz w:val="20"/>
          <w:szCs w:val="20"/>
        </w:rPr>
      </w:pPr>
    </w:p>
    <w:p w14:paraId="3386EF72" w14:textId="77777777" w:rsidR="00431FCF" w:rsidRPr="001A75BE" w:rsidRDefault="00431FCF" w:rsidP="00431FCF">
      <w:pPr>
        <w:autoSpaceDE w:val="0"/>
        <w:spacing w:after="0" w:line="240" w:lineRule="auto"/>
        <w:rPr>
          <w:rFonts w:ascii="Arial" w:hAnsi="Arial" w:cs="Arial"/>
          <w:b/>
          <w:bCs/>
          <w:color w:val="000000"/>
          <w:sz w:val="20"/>
          <w:szCs w:val="20"/>
          <w:u w:val="single"/>
        </w:rPr>
      </w:pPr>
      <w:r w:rsidRPr="001A75BE">
        <w:rPr>
          <w:rFonts w:ascii="Arial" w:hAnsi="Arial" w:cs="Arial"/>
          <w:b/>
          <w:bCs/>
          <w:color w:val="000000"/>
          <w:sz w:val="20"/>
          <w:szCs w:val="20"/>
          <w:u w:val="single"/>
        </w:rPr>
        <w:t>32. GRIEVANCE PROCEDURE</w:t>
      </w:r>
    </w:p>
    <w:p w14:paraId="5A9CAE65" w14:textId="77777777" w:rsidR="00431FCF" w:rsidRPr="001A75BE" w:rsidRDefault="00431FCF" w:rsidP="00431FCF">
      <w:pPr>
        <w:autoSpaceDE w:val="0"/>
        <w:spacing w:after="0" w:line="240" w:lineRule="auto"/>
        <w:rPr>
          <w:rFonts w:ascii="Arial" w:hAnsi="Arial" w:cs="Arial"/>
          <w:b/>
          <w:bCs/>
          <w:color w:val="000000"/>
          <w:sz w:val="20"/>
          <w:szCs w:val="20"/>
          <w:u w:val="single"/>
        </w:rPr>
      </w:pPr>
    </w:p>
    <w:p w14:paraId="47DB4B8E" w14:textId="77777777" w:rsidR="00431FCF" w:rsidRPr="001A75BE" w:rsidRDefault="00431FCF" w:rsidP="00431FCF">
      <w:pPr>
        <w:autoSpaceDE w:val="0"/>
        <w:spacing w:after="0" w:line="240" w:lineRule="auto"/>
        <w:rPr>
          <w:rFonts w:ascii="Arial" w:hAnsi="Arial" w:cs="Arial"/>
          <w:bCs/>
          <w:color w:val="000000"/>
          <w:sz w:val="20"/>
          <w:szCs w:val="20"/>
        </w:rPr>
      </w:pPr>
      <w:r w:rsidRPr="001A75BE">
        <w:rPr>
          <w:rFonts w:ascii="Arial" w:hAnsi="Arial" w:cs="Arial"/>
          <w:bCs/>
          <w:color w:val="000000"/>
          <w:sz w:val="20"/>
          <w:szCs w:val="20"/>
        </w:rPr>
        <w:t>If a staff member feels they have a complaint to make about another member of staff or their working conditions, they must follow the settings grievance procedure, as follows:</w:t>
      </w:r>
    </w:p>
    <w:p w14:paraId="42EE71E2" w14:textId="77777777" w:rsidR="00431FCF" w:rsidRPr="001A75BE" w:rsidRDefault="00431FCF" w:rsidP="005B0AE0">
      <w:pPr>
        <w:numPr>
          <w:ilvl w:val="0"/>
          <w:numId w:val="124"/>
        </w:numPr>
        <w:suppressAutoHyphens w:val="0"/>
        <w:autoSpaceDE w:val="0"/>
        <w:spacing w:after="0" w:line="240" w:lineRule="auto"/>
        <w:textAlignment w:val="auto"/>
        <w:rPr>
          <w:rFonts w:ascii="Arial" w:hAnsi="Arial" w:cs="Arial"/>
          <w:bCs/>
          <w:color w:val="000000"/>
          <w:sz w:val="20"/>
          <w:szCs w:val="20"/>
        </w:rPr>
      </w:pPr>
      <w:r w:rsidRPr="001A75BE">
        <w:rPr>
          <w:rFonts w:ascii="Arial" w:hAnsi="Arial" w:cs="Arial"/>
          <w:bCs/>
          <w:color w:val="000000"/>
          <w:sz w:val="20"/>
          <w:szCs w:val="20"/>
        </w:rPr>
        <w:t xml:space="preserve">In the first instance the staff member should speak to their manager informally. </w:t>
      </w:r>
    </w:p>
    <w:p w14:paraId="5093C923" w14:textId="77777777" w:rsidR="00431FCF" w:rsidRPr="001A75BE" w:rsidRDefault="00431FCF" w:rsidP="005B0AE0">
      <w:pPr>
        <w:numPr>
          <w:ilvl w:val="0"/>
          <w:numId w:val="124"/>
        </w:numPr>
        <w:suppressAutoHyphens w:val="0"/>
        <w:autoSpaceDE w:val="0"/>
        <w:spacing w:after="0" w:line="240" w:lineRule="auto"/>
        <w:textAlignment w:val="auto"/>
        <w:rPr>
          <w:rFonts w:ascii="Arial" w:hAnsi="Arial" w:cs="Arial"/>
          <w:bCs/>
          <w:color w:val="000000"/>
          <w:sz w:val="20"/>
          <w:szCs w:val="20"/>
        </w:rPr>
      </w:pPr>
      <w:r w:rsidRPr="001A75BE">
        <w:rPr>
          <w:rFonts w:ascii="Arial" w:hAnsi="Arial" w:cs="Arial"/>
          <w:bCs/>
          <w:color w:val="000000"/>
          <w:sz w:val="20"/>
          <w:szCs w:val="20"/>
        </w:rPr>
        <w:t>If the matter cannot be resolved informally, then the staff member may wish to put in a written complaint, and they must do so within one week (5 working days) of the informal discussion.</w:t>
      </w:r>
    </w:p>
    <w:p w14:paraId="50981BFB" w14:textId="77777777" w:rsidR="00431FCF" w:rsidRPr="001A75BE" w:rsidRDefault="00431FCF" w:rsidP="005B0AE0">
      <w:pPr>
        <w:numPr>
          <w:ilvl w:val="0"/>
          <w:numId w:val="124"/>
        </w:numPr>
        <w:suppressAutoHyphens w:val="0"/>
        <w:autoSpaceDE w:val="0"/>
        <w:spacing w:after="0" w:line="240" w:lineRule="auto"/>
        <w:textAlignment w:val="auto"/>
        <w:rPr>
          <w:rFonts w:ascii="Arial" w:hAnsi="Arial" w:cs="Arial"/>
          <w:bCs/>
          <w:color w:val="000000"/>
          <w:sz w:val="20"/>
          <w:szCs w:val="20"/>
        </w:rPr>
      </w:pPr>
      <w:r w:rsidRPr="001A75BE">
        <w:rPr>
          <w:rFonts w:ascii="Arial" w:hAnsi="Arial" w:cs="Arial"/>
          <w:bCs/>
          <w:color w:val="000000"/>
          <w:sz w:val="20"/>
          <w:szCs w:val="20"/>
        </w:rPr>
        <w:t>A meeting must be arranged with the staff member and representative if they wish, within one week of the written complaint. The Manager will hold the meeting at a mutually agreed time. The discussion and agreed actions where necessary, will be recorded and the staff member will be given a copy. If an investigation into the complaint must be held, the meeting will be adjourned until the investigation is complete.</w:t>
      </w:r>
    </w:p>
    <w:p w14:paraId="767644F8" w14:textId="77777777" w:rsidR="00431FCF" w:rsidRPr="001A75BE" w:rsidRDefault="00431FCF" w:rsidP="005B0AE0">
      <w:pPr>
        <w:numPr>
          <w:ilvl w:val="0"/>
          <w:numId w:val="124"/>
        </w:numPr>
        <w:suppressAutoHyphens w:val="0"/>
        <w:autoSpaceDE w:val="0"/>
        <w:spacing w:after="0" w:line="240" w:lineRule="auto"/>
        <w:textAlignment w:val="auto"/>
        <w:rPr>
          <w:rFonts w:ascii="Arial" w:hAnsi="Arial" w:cs="Arial"/>
          <w:bCs/>
          <w:color w:val="000000"/>
          <w:sz w:val="20"/>
          <w:szCs w:val="20"/>
        </w:rPr>
      </w:pPr>
      <w:r w:rsidRPr="001A75BE">
        <w:rPr>
          <w:rFonts w:ascii="Arial" w:hAnsi="Arial" w:cs="Arial"/>
          <w:bCs/>
          <w:color w:val="000000"/>
          <w:sz w:val="20"/>
          <w:szCs w:val="20"/>
        </w:rPr>
        <w:t>Once the investigation has been carried out, a second meeting must be arranged within one week to inform the staff member of the outcome and final decision.</w:t>
      </w:r>
    </w:p>
    <w:p w14:paraId="3240E7AA" w14:textId="77777777" w:rsidR="00431FCF" w:rsidRPr="001A75BE" w:rsidRDefault="00431FCF" w:rsidP="005B0AE0">
      <w:pPr>
        <w:numPr>
          <w:ilvl w:val="0"/>
          <w:numId w:val="124"/>
        </w:numPr>
        <w:suppressAutoHyphens w:val="0"/>
        <w:autoSpaceDE w:val="0"/>
        <w:spacing w:after="0" w:line="240" w:lineRule="auto"/>
        <w:textAlignment w:val="auto"/>
        <w:rPr>
          <w:rFonts w:ascii="Arial" w:hAnsi="Arial" w:cs="Arial"/>
          <w:bCs/>
          <w:color w:val="000000"/>
          <w:sz w:val="20"/>
          <w:szCs w:val="20"/>
        </w:rPr>
      </w:pPr>
      <w:r w:rsidRPr="001A75BE">
        <w:rPr>
          <w:rFonts w:ascii="Arial" w:hAnsi="Arial" w:cs="Arial"/>
          <w:bCs/>
          <w:color w:val="000000"/>
          <w:sz w:val="20"/>
          <w:szCs w:val="20"/>
        </w:rPr>
        <w:t>If the staff member is unsatisfied with the outcome of the investigation, the Manager must give the employee the opportunity to appeal the decision and outcome. They must do so in writing within one week of the meeting.</w:t>
      </w:r>
    </w:p>
    <w:p w14:paraId="7F042B1D" w14:textId="77777777" w:rsidR="00431FCF" w:rsidRPr="001A75BE" w:rsidRDefault="00431FCF" w:rsidP="005B0AE0">
      <w:pPr>
        <w:numPr>
          <w:ilvl w:val="0"/>
          <w:numId w:val="124"/>
        </w:numPr>
        <w:suppressAutoHyphens w:val="0"/>
        <w:autoSpaceDE w:val="0"/>
        <w:spacing w:after="0" w:line="240" w:lineRule="auto"/>
        <w:textAlignment w:val="auto"/>
        <w:rPr>
          <w:rFonts w:ascii="Arial" w:hAnsi="Arial" w:cs="Arial"/>
          <w:bCs/>
          <w:color w:val="000000"/>
          <w:sz w:val="20"/>
          <w:szCs w:val="20"/>
        </w:rPr>
      </w:pPr>
      <w:r w:rsidRPr="001A75BE">
        <w:rPr>
          <w:rFonts w:ascii="Arial" w:hAnsi="Arial" w:cs="Arial"/>
          <w:bCs/>
          <w:color w:val="000000"/>
          <w:sz w:val="20"/>
          <w:szCs w:val="20"/>
        </w:rPr>
        <w:t>An appeal meeting must be arranged within one week of the written appeal and heard by the Chairperson of the Management Committee.</w:t>
      </w:r>
    </w:p>
    <w:p w14:paraId="5DF6E6E1" w14:textId="77777777" w:rsidR="00431FCF" w:rsidRPr="001A75BE" w:rsidRDefault="00431FCF" w:rsidP="005B0AE0">
      <w:pPr>
        <w:numPr>
          <w:ilvl w:val="0"/>
          <w:numId w:val="124"/>
        </w:numPr>
        <w:suppressAutoHyphens w:val="0"/>
        <w:autoSpaceDE w:val="0"/>
        <w:spacing w:after="0" w:line="240" w:lineRule="auto"/>
        <w:textAlignment w:val="auto"/>
        <w:rPr>
          <w:rFonts w:ascii="Arial" w:hAnsi="Arial" w:cs="Arial"/>
          <w:bCs/>
          <w:color w:val="000000"/>
          <w:sz w:val="20"/>
          <w:szCs w:val="20"/>
        </w:rPr>
      </w:pPr>
      <w:r w:rsidRPr="001A75BE">
        <w:rPr>
          <w:rFonts w:ascii="Arial" w:hAnsi="Arial" w:cs="Arial"/>
          <w:bCs/>
          <w:color w:val="000000"/>
          <w:sz w:val="20"/>
          <w:szCs w:val="20"/>
        </w:rPr>
        <w:t xml:space="preserve">The outcome of this appeal should be communicated to the employee as soon as possible, both in person and in writing. </w:t>
      </w:r>
    </w:p>
    <w:p w14:paraId="64041C94" w14:textId="77777777" w:rsidR="00431FCF" w:rsidRPr="001A75BE" w:rsidRDefault="00431FCF" w:rsidP="00431FCF">
      <w:pPr>
        <w:autoSpaceDE w:val="0"/>
        <w:spacing w:after="0" w:line="240" w:lineRule="auto"/>
        <w:rPr>
          <w:rFonts w:ascii="Arial" w:hAnsi="Arial" w:cs="Arial"/>
          <w:bCs/>
          <w:color w:val="000000"/>
          <w:sz w:val="20"/>
          <w:szCs w:val="20"/>
        </w:rPr>
      </w:pPr>
    </w:p>
    <w:p w14:paraId="0CC9479D" w14:textId="77777777" w:rsidR="00431FCF" w:rsidRPr="001A75BE" w:rsidRDefault="00431FCF" w:rsidP="00431FCF">
      <w:pPr>
        <w:autoSpaceDE w:val="0"/>
        <w:spacing w:after="0" w:line="240" w:lineRule="auto"/>
      </w:pPr>
      <w:r w:rsidRPr="001A75BE">
        <w:rPr>
          <w:rFonts w:ascii="Arial" w:hAnsi="Arial" w:cs="Arial"/>
          <w:b/>
          <w:bCs/>
          <w:color w:val="000000"/>
          <w:sz w:val="20"/>
          <w:szCs w:val="20"/>
          <w:u w:val="single"/>
        </w:rPr>
        <w:t>33. SUMMARY</w:t>
      </w:r>
    </w:p>
    <w:p w14:paraId="20CD1074" w14:textId="77777777" w:rsidR="00431FCF" w:rsidRPr="001A75BE" w:rsidRDefault="00431FCF" w:rsidP="00431FCF">
      <w:pPr>
        <w:autoSpaceDE w:val="0"/>
        <w:spacing w:after="0" w:line="240" w:lineRule="auto"/>
        <w:rPr>
          <w:rFonts w:ascii="Arial" w:hAnsi="Arial" w:cs="Arial"/>
          <w:b/>
          <w:bCs/>
          <w:color w:val="000000"/>
          <w:sz w:val="20"/>
          <w:szCs w:val="20"/>
        </w:rPr>
      </w:pPr>
    </w:p>
    <w:p w14:paraId="75FCF161" w14:textId="77777777" w:rsidR="00431FCF" w:rsidRPr="001A75BE" w:rsidRDefault="00431FCF" w:rsidP="005B0AE0">
      <w:pPr>
        <w:numPr>
          <w:ilvl w:val="0"/>
          <w:numId w:val="123"/>
        </w:numPr>
        <w:suppressAutoHyphens w:val="0"/>
        <w:autoSpaceDE w:val="0"/>
        <w:spacing w:after="0" w:line="240" w:lineRule="auto"/>
        <w:textAlignment w:val="auto"/>
        <w:rPr>
          <w:rFonts w:ascii="Arial" w:hAnsi="Arial" w:cs="Arial"/>
          <w:color w:val="000000"/>
          <w:sz w:val="20"/>
          <w:szCs w:val="20"/>
        </w:rPr>
      </w:pPr>
      <w:r w:rsidRPr="001A75BE">
        <w:rPr>
          <w:rFonts w:ascii="Arial" w:hAnsi="Arial" w:cs="Arial"/>
          <w:color w:val="000000"/>
          <w:sz w:val="20"/>
          <w:szCs w:val="20"/>
        </w:rPr>
        <w:t>It is important that staff understand the Nursery’s policies, procedures, and protocols.</w:t>
      </w:r>
    </w:p>
    <w:p w14:paraId="03C4FBC5" w14:textId="3CEA4ABD" w:rsidR="00431FCF" w:rsidRPr="001A75BE" w:rsidRDefault="00431FCF" w:rsidP="005B0AE0">
      <w:pPr>
        <w:numPr>
          <w:ilvl w:val="0"/>
          <w:numId w:val="123"/>
        </w:numPr>
        <w:suppressAutoHyphens w:val="0"/>
        <w:autoSpaceDE w:val="0"/>
        <w:spacing w:after="0" w:line="240" w:lineRule="auto"/>
        <w:textAlignment w:val="auto"/>
        <w:rPr>
          <w:rFonts w:ascii="Arial" w:hAnsi="Arial" w:cs="Arial"/>
          <w:color w:val="000000"/>
          <w:sz w:val="20"/>
          <w:szCs w:val="20"/>
        </w:rPr>
      </w:pPr>
      <w:r w:rsidRPr="001A75BE">
        <w:rPr>
          <w:rFonts w:ascii="Arial" w:hAnsi="Arial" w:cs="Arial"/>
          <w:color w:val="000000"/>
          <w:sz w:val="20"/>
          <w:szCs w:val="20"/>
        </w:rPr>
        <w:t>To enable staff to practice you must be appropriately trained and work in partnership with others.</w:t>
      </w:r>
    </w:p>
    <w:p w14:paraId="36FB6CD7" w14:textId="4B4931C7" w:rsidR="00431FCF" w:rsidRPr="001A75BE" w:rsidRDefault="00431FCF" w:rsidP="005B0AE0">
      <w:pPr>
        <w:numPr>
          <w:ilvl w:val="0"/>
          <w:numId w:val="123"/>
        </w:numPr>
        <w:suppressAutoHyphens w:val="0"/>
        <w:autoSpaceDE w:val="0"/>
        <w:spacing w:after="0" w:line="240" w:lineRule="auto"/>
        <w:textAlignment w:val="auto"/>
        <w:rPr>
          <w:rFonts w:ascii="Arial" w:hAnsi="Arial" w:cs="Arial"/>
          <w:color w:val="000000"/>
          <w:sz w:val="20"/>
          <w:szCs w:val="20"/>
        </w:rPr>
      </w:pPr>
      <w:r w:rsidRPr="001A75BE">
        <w:rPr>
          <w:rFonts w:ascii="Arial" w:hAnsi="Arial" w:cs="Arial"/>
          <w:color w:val="000000"/>
          <w:sz w:val="20"/>
          <w:szCs w:val="20"/>
        </w:rPr>
        <w:t>Staff must maintain client confidentially, and act accordingly with communications.</w:t>
      </w:r>
    </w:p>
    <w:p w14:paraId="668B3764" w14:textId="77777777" w:rsidR="00431FCF" w:rsidRPr="001A75BE" w:rsidRDefault="00431FCF" w:rsidP="005B0AE0">
      <w:pPr>
        <w:numPr>
          <w:ilvl w:val="0"/>
          <w:numId w:val="123"/>
        </w:numPr>
        <w:suppressAutoHyphens w:val="0"/>
        <w:autoSpaceDE w:val="0"/>
        <w:spacing w:after="0" w:line="240" w:lineRule="auto"/>
        <w:textAlignment w:val="auto"/>
        <w:rPr>
          <w:rFonts w:ascii="Arial" w:hAnsi="Arial" w:cs="Arial"/>
          <w:color w:val="000000"/>
          <w:sz w:val="20"/>
          <w:szCs w:val="20"/>
        </w:rPr>
      </w:pPr>
      <w:r w:rsidRPr="001A75BE">
        <w:rPr>
          <w:rFonts w:ascii="Arial" w:hAnsi="Arial" w:cs="Arial"/>
          <w:color w:val="000000"/>
          <w:sz w:val="20"/>
          <w:szCs w:val="20"/>
        </w:rPr>
        <w:t>Staff have a duty of care to all parties associated with the Nursery.</w:t>
      </w:r>
    </w:p>
    <w:p w14:paraId="05D8D584" w14:textId="77777777" w:rsidR="00431FCF" w:rsidRPr="001A75BE" w:rsidRDefault="00431FCF" w:rsidP="005B0AE0">
      <w:pPr>
        <w:numPr>
          <w:ilvl w:val="0"/>
          <w:numId w:val="123"/>
        </w:numPr>
        <w:suppressAutoHyphens w:val="0"/>
        <w:autoSpaceDE w:val="0"/>
        <w:spacing w:after="0" w:line="240" w:lineRule="auto"/>
        <w:textAlignment w:val="auto"/>
      </w:pPr>
      <w:r w:rsidRPr="001A75BE">
        <w:rPr>
          <w:rFonts w:ascii="Arial" w:hAnsi="Arial" w:cs="Arial"/>
          <w:b/>
          <w:color w:val="000000"/>
          <w:sz w:val="20"/>
          <w:szCs w:val="20"/>
          <w:u w:val="single"/>
        </w:rPr>
        <w:t>Failure to comply with any aspect of this code of conduct will lead to disciplinary action</w:t>
      </w:r>
      <w:r w:rsidRPr="001A75BE">
        <w:rPr>
          <w:rFonts w:ascii="Arial" w:hAnsi="Arial" w:cs="Arial"/>
          <w:b/>
          <w:color w:val="000000"/>
          <w:sz w:val="20"/>
          <w:szCs w:val="20"/>
        </w:rPr>
        <w:t>.</w:t>
      </w:r>
    </w:p>
    <w:p w14:paraId="6A83E8CA" w14:textId="77777777" w:rsidR="00431FCF" w:rsidRPr="001A75BE" w:rsidRDefault="00431FCF" w:rsidP="005B0AE0">
      <w:pPr>
        <w:numPr>
          <w:ilvl w:val="0"/>
          <w:numId w:val="123"/>
        </w:numPr>
        <w:suppressAutoHyphens w:val="0"/>
        <w:autoSpaceDE w:val="0"/>
        <w:spacing w:after="0" w:line="240" w:lineRule="auto"/>
        <w:textAlignment w:val="auto"/>
        <w:rPr>
          <w:rFonts w:ascii="Arial" w:hAnsi="Arial" w:cs="Arial"/>
          <w:color w:val="000000"/>
          <w:sz w:val="20"/>
          <w:szCs w:val="20"/>
        </w:rPr>
      </w:pPr>
      <w:r w:rsidRPr="001A75BE">
        <w:rPr>
          <w:rFonts w:ascii="Arial" w:hAnsi="Arial" w:cs="Arial"/>
          <w:color w:val="000000"/>
          <w:sz w:val="20"/>
          <w:szCs w:val="20"/>
        </w:rPr>
        <w:t>The Nursery will act with integrity, sensitivity and in a manner that will be deemed as reasonable in all its dealings with staff.</w:t>
      </w:r>
    </w:p>
    <w:p w14:paraId="6186844B" w14:textId="77777777" w:rsidR="00431FCF" w:rsidRPr="001A75BE" w:rsidRDefault="00431FCF" w:rsidP="00431FCF">
      <w:pPr>
        <w:autoSpaceDE w:val="0"/>
        <w:spacing w:after="0" w:line="240" w:lineRule="auto"/>
        <w:rPr>
          <w:rFonts w:ascii="Arial" w:hAnsi="Arial" w:cs="Arial"/>
          <w:color w:val="000000"/>
          <w:sz w:val="20"/>
          <w:szCs w:val="20"/>
          <w:u w:val="single"/>
        </w:rPr>
      </w:pPr>
    </w:p>
    <w:p w14:paraId="008E1534" w14:textId="77777777" w:rsidR="00431FCF" w:rsidRDefault="00431FCF" w:rsidP="00431FCF">
      <w:pPr>
        <w:autoSpaceDE w:val="0"/>
        <w:spacing w:after="0" w:line="240" w:lineRule="auto"/>
        <w:jc w:val="center"/>
      </w:pPr>
      <w:r w:rsidRPr="001A75BE">
        <w:rPr>
          <w:rFonts w:ascii="Arial" w:hAnsi="Arial" w:cs="Arial"/>
          <w:b/>
          <w:color w:val="000000"/>
          <w:sz w:val="20"/>
          <w:szCs w:val="20"/>
          <w:u w:val="single"/>
          <w:shd w:val="clear" w:color="auto" w:fill="FFFF00"/>
        </w:rPr>
        <w:t>The Code of Conduct is deemed to have been accepted as soon as a member of staff commences employment</w:t>
      </w:r>
      <w:r w:rsidRPr="001A75BE">
        <w:rPr>
          <w:rFonts w:ascii="Arial" w:hAnsi="Arial" w:cs="Arial"/>
          <w:b/>
          <w:color w:val="000000"/>
          <w:sz w:val="20"/>
          <w:szCs w:val="20"/>
          <w:shd w:val="clear" w:color="auto" w:fill="FFFF00"/>
        </w:rPr>
        <w:t>.</w:t>
      </w:r>
    </w:p>
    <w:p w14:paraId="65D02B34" w14:textId="77777777" w:rsidR="00431FCF" w:rsidRDefault="00431FCF" w:rsidP="00431FCF">
      <w:pPr>
        <w:autoSpaceDE w:val="0"/>
        <w:spacing w:after="0" w:line="240" w:lineRule="auto"/>
        <w:rPr>
          <w:rFonts w:ascii="Arial" w:hAnsi="Arial" w:cs="Arial"/>
          <w:color w:val="000000"/>
          <w:sz w:val="20"/>
          <w:szCs w:val="20"/>
        </w:rPr>
      </w:pPr>
    </w:p>
    <w:p w14:paraId="7E165662" w14:textId="77777777" w:rsidR="00431FCF" w:rsidRDefault="00431FCF" w:rsidP="00431FCF">
      <w:pPr>
        <w:autoSpaceDE w:val="0"/>
        <w:spacing w:after="0" w:line="240" w:lineRule="auto"/>
        <w:rPr>
          <w:rFonts w:ascii="Arial" w:hAnsi="Arial" w:cs="Arial"/>
          <w:color w:val="000000"/>
          <w:sz w:val="20"/>
          <w:szCs w:val="20"/>
        </w:rPr>
      </w:pPr>
      <w:r>
        <w:rPr>
          <w:rFonts w:ascii="Arial" w:hAnsi="Arial" w:cs="Arial"/>
          <w:color w:val="000000"/>
          <w:sz w:val="20"/>
          <w:szCs w:val="20"/>
        </w:rPr>
        <w:t>We thank you for your co-operation and welcome any feedback from staff that will help us improve this code of conduct.</w:t>
      </w:r>
    </w:p>
    <w:p w14:paraId="39FCF9DE" w14:textId="77777777" w:rsidR="00431FCF" w:rsidRDefault="00431FCF" w:rsidP="00431FCF">
      <w:pPr>
        <w:suppressAutoHyphens w:val="0"/>
        <w:spacing w:after="160" w:line="240" w:lineRule="auto"/>
        <w:textAlignment w:val="auto"/>
        <w:rPr>
          <w:rFonts w:ascii="Arial" w:hAnsi="Arial" w:cs="Arial"/>
          <w:b/>
          <w:sz w:val="20"/>
          <w:szCs w:val="20"/>
        </w:rPr>
      </w:pPr>
      <w:bookmarkStart w:id="65" w:name="_Hlk24268569"/>
    </w:p>
    <w:bookmarkEnd w:id="65"/>
    <w:p w14:paraId="390A94B0" w14:textId="77777777" w:rsidR="00431FCF" w:rsidRDefault="00431FCF" w:rsidP="00431FCF">
      <w:pPr>
        <w:rPr>
          <w:sz w:val="20"/>
          <w:szCs w:val="20"/>
        </w:rPr>
      </w:pPr>
    </w:p>
    <w:tbl>
      <w:tblPr>
        <w:tblW w:w="5000" w:type="pct"/>
        <w:tblCellMar>
          <w:left w:w="10" w:type="dxa"/>
          <w:right w:w="10" w:type="dxa"/>
        </w:tblCellMar>
        <w:tblLook w:val="0000" w:firstRow="0" w:lastRow="0" w:firstColumn="0" w:lastColumn="0" w:noHBand="0" w:noVBand="0"/>
      </w:tblPr>
      <w:tblGrid>
        <w:gridCol w:w="4106"/>
        <w:gridCol w:w="3256"/>
        <w:gridCol w:w="1664"/>
      </w:tblGrid>
      <w:tr w:rsidR="00431FCF" w14:paraId="437B78A7" w14:textId="77777777" w:rsidTr="006B4725">
        <w:tc>
          <w:tcPr>
            <w:tcW w:w="4106" w:type="dxa"/>
            <w:tcMar>
              <w:top w:w="0" w:type="dxa"/>
              <w:left w:w="108" w:type="dxa"/>
              <w:bottom w:w="0" w:type="dxa"/>
              <w:right w:w="108" w:type="dxa"/>
            </w:tcMar>
          </w:tcPr>
          <w:p w14:paraId="65F6F203" w14:textId="77777777" w:rsidR="00431FCF" w:rsidRDefault="00431FCF" w:rsidP="006B4725">
            <w:pPr>
              <w:spacing w:line="360" w:lineRule="auto"/>
              <w:rPr>
                <w:rFonts w:ascii="Arial" w:hAnsi="Arial" w:cs="Arial"/>
                <w:b/>
                <w:sz w:val="20"/>
                <w:szCs w:val="20"/>
              </w:rPr>
            </w:pPr>
            <w:r>
              <w:rPr>
                <w:rFonts w:ascii="Arial" w:hAnsi="Arial" w:cs="Arial"/>
                <w:b/>
                <w:sz w:val="20"/>
                <w:szCs w:val="20"/>
              </w:rPr>
              <w:t>This policy was adopted / continued by</w:t>
            </w:r>
          </w:p>
        </w:tc>
        <w:tc>
          <w:tcPr>
            <w:tcW w:w="3256" w:type="dxa"/>
            <w:tcBorders>
              <w:bottom w:val="single" w:sz="4" w:space="0" w:color="7030A0"/>
            </w:tcBorders>
            <w:tcMar>
              <w:top w:w="0" w:type="dxa"/>
              <w:left w:w="108" w:type="dxa"/>
              <w:bottom w:w="0" w:type="dxa"/>
              <w:right w:w="108" w:type="dxa"/>
            </w:tcMar>
          </w:tcPr>
          <w:p w14:paraId="4DAF4145" w14:textId="77777777" w:rsidR="00431FCF" w:rsidRDefault="00431FCF" w:rsidP="006B4725">
            <w:pPr>
              <w:spacing w:line="360" w:lineRule="auto"/>
              <w:rPr>
                <w:rFonts w:ascii="Arial" w:hAnsi="Arial" w:cs="Arial"/>
                <w:b/>
                <w:sz w:val="20"/>
                <w:szCs w:val="20"/>
              </w:rPr>
            </w:pPr>
            <w:r>
              <w:rPr>
                <w:rFonts w:ascii="Arial" w:hAnsi="Arial" w:cs="Arial"/>
                <w:b/>
                <w:sz w:val="20"/>
                <w:szCs w:val="20"/>
              </w:rPr>
              <w:t>Beltinge Day Nursery</w:t>
            </w:r>
          </w:p>
        </w:tc>
        <w:tc>
          <w:tcPr>
            <w:tcW w:w="1664" w:type="dxa"/>
            <w:tcMar>
              <w:top w:w="0" w:type="dxa"/>
              <w:left w:w="108" w:type="dxa"/>
              <w:bottom w:w="0" w:type="dxa"/>
              <w:right w:w="108" w:type="dxa"/>
            </w:tcMar>
          </w:tcPr>
          <w:p w14:paraId="5767C849" w14:textId="77777777" w:rsidR="00431FCF" w:rsidRDefault="00431FCF" w:rsidP="006B4725">
            <w:pPr>
              <w:spacing w:line="360" w:lineRule="auto"/>
              <w:rPr>
                <w:rFonts w:ascii="Arial" w:hAnsi="Arial" w:cs="Arial"/>
                <w:b/>
                <w:i/>
                <w:sz w:val="20"/>
                <w:szCs w:val="20"/>
              </w:rPr>
            </w:pPr>
          </w:p>
        </w:tc>
      </w:tr>
      <w:tr w:rsidR="00431FCF" w14:paraId="29693AAD" w14:textId="77777777" w:rsidTr="006B4725">
        <w:tc>
          <w:tcPr>
            <w:tcW w:w="4106" w:type="dxa"/>
            <w:tcMar>
              <w:top w:w="0" w:type="dxa"/>
              <w:left w:w="108" w:type="dxa"/>
              <w:bottom w:w="0" w:type="dxa"/>
              <w:right w:w="108" w:type="dxa"/>
            </w:tcMar>
          </w:tcPr>
          <w:p w14:paraId="72D07A3A" w14:textId="77777777" w:rsidR="00431FCF" w:rsidRDefault="00431FCF" w:rsidP="006B4725">
            <w:pPr>
              <w:spacing w:line="360" w:lineRule="auto"/>
              <w:rPr>
                <w:rFonts w:ascii="Arial" w:hAnsi="Arial" w:cs="Arial"/>
                <w:b/>
                <w:sz w:val="20"/>
                <w:szCs w:val="20"/>
              </w:rPr>
            </w:pPr>
            <w:r>
              <w:rPr>
                <w:rFonts w:ascii="Arial" w:hAnsi="Arial" w:cs="Arial"/>
                <w:b/>
                <w:sz w:val="20"/>
                <w:szCs w:val="20"/>
              </w:rPr>
              <w:t>On</w:t>
            </w:r>
          </w:p>
        </w:tc>
        <w:tc>
          <w:tcPr>
            <w:tcW w:w="3256" w:type="dxa"/>
            <w:tcBorders>
              <w:top w:val="single" w:sz="4" w:space="0" w:color="7030A0"/>
              <w:bottom w:val="single" w:sz="4" w:space="0" w:color="7030A0"/>
            </w:tcBorders>
            <w:tcMar>
              <w:top w:w="0" w:type="dxa"/>
              <w:left w:w="108" w:type="dxa"/>
              <w:bottom w:w="0" w:type="dxa"/>
              <w:right w:w="108" w:type="dxa"/>
            </w:tcMar>
          </w:tcPr>
          <w:p w14:paraId="42EE01ED" w14:textId="623B6426" w:rsidR="00431FCF" w:rsidRDefault="00431FCF" w:rsidP="006B4725">
            <w:pPr>
              <w:spacing w:line="360" w:lineRule="auto"/>
              <w:rPr>
                <w:rFonts w:ascii="Arial" w:hAnsi="Arial" w:cs="Arial"/>
                <w:b/>
                <w:sz w:val="20"/>
                <w:szCs w:val="20"/>
              </w:rPr>
            </w:pPr>
            <w:r>
              <w:rPr>
                <w:rFonts w:ascii="Arial" w:hAnsi="Arial" w:cs="Arial"/>
                <w:b/>
                <w:sz w:val="20"/>
                <w:szCs w:val="20"/>
              </w:rPr>
              <w:t>Oct 202</w:t>
            </w:r>
            <w:r w:rsidR="002F2183">
              <w:rPr>
                <w:rFonts w:ascii="Arial" w:hAnsi="Arial" w:cs="Arial"/>
                <w:b/>
                <w:sz w:val="20"/>
                <w:szCs w:val="20"/>
              </w:rPr>
              <w:t>5</w:t>
            </w:r>
          </w:p>
        </w:tc>
        <w:tc>
          <w:tcPr>
            <w:tcW w:w="1664" w:type="dxa"/>
            <w:tcMar>
              <w:top w:w="0" w:type="dxa"/>
              <w:left w:w="108" w:type="dxa"/>
              <w:bottom w:w="0" w:type="dxa"/>
              <w:right w:w="108" w:type="dxa"/>
            </w:tcMar>
          </w:tcPr>
          <w:p w14:paraId="3FCCA881" w14:textId="77777777" w:rsidR="00431FCF" w:rsidRDefault="00431FCF" w:rsidP="006B4725">
            <w:pPr>
              <w:spacing w:line="360" w:lineRule="auto"/>
              <w:rPr>
                <w:rFonts w:ascii="Arial" w:hAnsi="Arial" w:cs="Arial"/>
                <w:b/>
                <w:i/>
                <w:sz w:val="20"/>
                <w:szCs w:val="20"/>
              </w:rPr>
            </w:pPr>
          </w:p>
        </w:tc>
      </w:tr>
      <w:tr w:rsidR="00431FCF" w14:paraId="3408FA35" w14:textId="77777777" w:rsidTr="006B4725">
        <w:tc>
          <w:tcPr>
            <w:tcW w:w="4106" w:type="dxa"/>
            <w:tcMar>
              <w:top w:w="0" w:type="dxa"/>
              <w:left w:w="108" w:type="dxa"/>
              <w:bottom w:w="0" w:type="dxa"/>
              <w:right w:w="108" w:type="dxa"/>
            </w:tcMar>
          </w:tcPr>
          <w:p w14:paraId="44FCC235" w14:textId="77777777" w:rsidR="00431FCF" w:rsidRDefault="00431FCF" w:rsidP="006B4725">
            <w:pPr>
              <w:spacing w:line="360" w:lineRule="auto"/>
              <w:rPr>
                <w:rFonts w:ascii="Arial" w:hAnsi="Arial" w:cs="Arial"/>
                <w:b/>
                <w:sz w:val="20"/>
                <w:szCs w:val="20"/>
              </w:rPr>
            </w:pPr>
            <w:r>
              <w:rPr>
                <w:rFonts w:ascii="Arial" w:hAnsi="Arial" w:cs="Arial"/>
                <w:b/>
                <w:sz w:val="20"/>
                <w:szCs w:val="20"/>
              </w:rPr>
              <w:t>Date to be reviewed</w:t>
            </w:r>
          </w:p>
        </w:tc>
        <w:tc>
          <w:tcPr>
            <w:tcW w:w="3256" w:type="dxa"/>
            <w:tcBorders>
              <w:top w:val="single" w:sz="4" w:space="0" w:color="7030A0"/>
              <w:bottom w:val="single" w:sz="4" w:space="0" w:color="7030A0"/>
            </w:tcBorders>
            <w:tcMar>
              <w:top w:w="0" w:type="dxa"/>
              <w:left w:w="108" w:type="dxa"/>
              <w:bottom w:w="0" w:type="dxa"/>
              <w:right w:w="108" w:type="dxa"/>
            </w:tcMar>
          </w:tcPr>
          <w:p w14:paraId="2FB35069" w14:textId="48863CC4" w:rsidR="00431FCF" w:rsidRDefault="00431FCF" w:rsidP="006B4725">
            <w:pPr>
              <w:spacing w:line="360" w:lineRule="auto"/>
              <w:rPr>
                <w:rFonts w:ascii="Arial" w:hAnsi="Arial" w:cs="Arial"/>
                <w:b/>
                <w:sz w:val="20"/>
                <w:szCs w:val="20"/>
              </w:rPr>
            </w:pPr>
            <w:r>
              <w:rPr>
                <w:rFonts w:ascii="Arial" w:hAnsi="Arial" w:cs="Arial"/>
                <w:b/>
                <w:sz w:val="20"/>
                <w:szCs w:val="20"/>
              </w:rPr>
              <w:t>Oct 202</w:t>
            </w:r>
            <w:r w:rsidR="002F2183">
              <w:rPr>
                <w:rFonts w:ascii="Arial" w:hAnsi="Arial" w:cs="Arial"/>
                <w:b/>
                <w:sz w:val="20"/>
                <w:szCs w:val="20"/>
              </w:rPr>
              <w:t>6</w:t>
            </w:r>
          </w:p>
        </w:tc>
        <w:tc>
          <w:tcPr>
            <w:tcW w:w="1664" w:type="dxa"/>
            <w:tcMar>
              <w:top w:w="0" w:type="dxa"/>
              <w:left w:w="108" w:type="dxa"/>
              <w:bottom w:w="0" w:type="dxa"/>
              <w:right w:w="108" w:type="dxa"/>
            </w:tcMar>
          </w:tcPr>
          <w:p w14:paraId="0D2087DE" w14:textId="77777777" w:rsidR="00431FCF" w:rsidRDefault="00431FCF" w:rsidP="006B4725">
            <w:pPr>
              <w:spacing w:line="360" w:lineRule="auto"/>
              <w:rPr>
                <w:rFonts w:ascii="Arial" w:hAnsi="Arial" w:cs="Arial"/>
                <w:b/>
                <w:i/>
                <w:sz w:val="20"/>
                <w:szCs w:val="20"/>
              </w:rPr>
            </w:pPr>
          </w:p>
        </w:tc>
      </w:tr>
    </w:tbl>
    <w:p w14:paraId="754A57F1" w14:textId="77777777" w:rsidR="00431FCF" w:rsidRDefault="00431FCF"/>
    <w:p w14:paraId="2F673DD9" w14:textId="77777777" w:rsidR="002F2183" w:rsidRDefault="002F2183"/>
    <w:sectPr w:rsidR="002F2183">
      <w:headerReference w:type="even" r:id="rId185"/>
      <w:footerReference w:type="even" r:id="rId186"/>
      <w:footerReference w:type="default" r:id="rId187"/>
      <w:footerReference w:type="first" r:id="rId18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B165D" w14:textId="77777777" w:rsidR="00942A30" w:rsidRDefault="00942A30" w:rsidP="0096372C">
      <w:pPr>
        <w:spacing w:after="0" w:line="240" w:lineRule="auto"/>
      </w:pPr>
      <w:r>
        <w:separator/>
      </w:r>
    </w:p>
  </w:endnote>
  <w:endnote w:type="continuationSeparator" w:id="0">
    <w:p w14:paraId="6FE4E1CE" w14:textId="77777777" w:rsidR="00942A30" w:rsidRDefault="00942A30" w:rsidP="00963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rial Bold">
    <w:altName w:val="Arial"/>
    <w:panose1 w:val="00000000000000000000"/>
    <w:charset w:val="00"/>
    <w:family w:val="roman"/>
    <w:notTrueType/>
    <w:pitch w:val="default"/>
  </w:font>
  <w:font w:name="Arial-BoldMT">
    <w:altName w:val="Arial"/>
    <w:charset w:val="00"/>
    <w:family w:val="roman"/>
    <w:pitch w:val="default"/>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Bold">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80DCB" w14:textId="77777777" w:rsidR="00431FCF" w:rsidRDefault="00431F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B95F932" w14:textId="77777777" w:rsidR="00431FCF" w:rsidRDefault="00431F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861756"/>
      <w:docPartObj>
        <w:docPartGallery w:val="Page Numbers (Bottom of Page)"/>
        <w:docPartUnique/>
      </w:docPartObj>
    </w:sdtPr>
    <w:sdtEndPr>
      <w:rPr>
        <w:noProof/>
      </w:rPr>
    </w:sdtEndPr>
    <w:sdtContent>
      <w:p w14:paraId="52757D19" w14:textId="165635BF" w:rsidR="0096372C" w:rsidRDefault="0096372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7AA6686" w14:textId="77777777" w:rsidR="00431FCF" w:rsidRDefault="00431FCF">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AEE97" w14:textId="77777777" w:rsidR="00431FCF" w:rsidRPr="008413F5" w:rsidRDefault="00431FCF">
    <w:pPr>
      <w:pStyle w:val="Footer"/>
      <w:rPr>
        <w:rFonts w:ascii="Arial" w:hAnsi="Arial" w:cs="Arial"/>
      </w:rPr>
    </w:pPr>
    <w:r w:rsidRPr="008413F5">
      <w:rPr>
        <w:rFonts w:ascii="Arial" w:hAnsi="Arial" w:cs="Arial"/>
        <w:color w:val="2B579A"/>
        <w:shd w:val="clear" w:color="auto" w:fill="E6E6E6"/>
      </w:rPr>
      <w:fldChar w:fldCharType="begin"/>
    </w:r>
    <w:r w:rsidRPr="008413F5">
      <w:rPr>
        <w:rFonts w:ascii="Arial" w:hAnsi="Arial" w:cs="Arial"/>
      </w:rPr>
      <w:instrText xml:space="preserve"> PAGE   \* MERGEFORMAT </w:instrText>
    </w:r>
    <w:r w:rsidRPr="008413F5">
      <w:rPr>
        <w:rFonts w:ascii="Arial" w:hAnsi="Arial" w:cs="Arial"/>
        <w:color w:val="2B579A"/>
        <w:shd w:val="clear" w:color="auto" w:fill="E6E6E6"/>
      </w:rPr>
      <w:fldChar w:fldCharType="separate"/>
    </w:r>
    <w:r>
      <w:rPr>
        <w:rFonts w:ascii="Arial" w:hAnsi="Arial" w:cs="Arial"/>
        <w:noProof/>
      </w:rPr>
      <w:t>1</w:t>
    </w:r>
    <w:r w:rsidRPr="008413F5">
      <w:rPr>
        <w:rFonts w:ascii="Arial" w:hAnsi="Arial" w:cs="Arial"/>
        <w:noProof/>
        <w:color w:val="2B579A"/>
        <w:shd w:val="clear" w:color="auto" w:fill="E6E6E6"/>
      </w:rPr>
      <w:fldChar w:fldCharType="end"/>
    </w:r>
  </w:p>
  <w:p w14:paraId="015FFC9D" w14:textId="77777777" w:rsidR="00431FCF" w:rsidRDefault="00431F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EF267" w14:textId="77777777" w:rsidR="00942A30" w:rsidRDefault="00942A30" w:rsidP="0096372C">
      <w:pPr>
        <w:spacing w:after="0" w:line="240" w:lineRule="auto"/>
      </w:pPr>
      <w:r>
        <w:separator/>
      </w:r>
    </w:p>
  </w:footnote>
  <w:footnote w:type="continuationSeparator" w:id="0">
    <w:p w14:paraId="49B25ECA" w14:textId="77777777" w:rsidR="00942A30" w:rsidRDefault="00942A30" w:rsidP="009637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E557C" w14:textId="77777777" w:rsidR="00431FCF" w:rsidRDefault="00431FCF">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2FB0"/>
    <w:multiLevelType w:val="hybridMultilevel"/>
    <w:tmpl w:val="78747E1A"/>
    <w:lvl w:ilvl="0" w:tplc="08090003">
      <w:start w:val="1"/>
      <w:numFmt w:val="bullet"/>
      <w:lvlText w:val="o"/>
      <w:lvlJc w:val="left"/>
      <w:pPr>
        <w:ind w:left="1080" w:hanging="360"/>
      </w:pPr>
      <w:rPr>
        <w:rFonts w:ascii="Courier New" w:hAnsi="Courier New" w:cs="Courier New" w:hint="default"/>
        <w:sz w:val="22"/>
        <w:szCs w:val="22"/>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FD1E70"/>
    <w:multiLevelType w:val="hybridMultilevel"/>
    <w:tmpl w:val="650C0B86"/>
    <w:lvl w:ilvl="0" w:tplc="6D06E734">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0313FF"/>
    <w:multiLevelType w:val="hybridMultilevel"/>
    <w:tmpl w:val="145A1D04"/>
    <w:lvl w:ilvl="0" w:tplc="C27ECE1E">
      <w:start w:val="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DB7227"/>
    <w:multiLevelType w:val="hybridMultilevel"/>
    <w:tmpl w:val="694CE3D2"/>
    <w:lvl w:ilvl="0" w:tplc="AA9256E2">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6163BB2"/>
    <w:multiLevelType w:val="hybridMultilevel"/>
    <w:tmpl w:val="EFE4BB2E"/>
    <w:lvl w:ilvl="0" w:tplc="427AAAD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3C670A"/>
    <w:multiLevelType w:val="hybridMultilevel"/>
    <w:tmpl w:val="137E1C34"/>
    <w:lvl w:ilvl="0" w:tplc="D2CC6868">
      <w:start w:val="1"/>
      <w:numFmt w:val="bullet"/>
      <w:lvlText w:val=""/>
      <w:lvlJc w:val="left"/>
      <w:pPr>
        <w:ind w:left="720" w:hanging="360"/>
      </w:pPr>
      <w:rPr>
        <w:rFonts w:ascii="Symbol" w:hAnsi="Symbol" w:hint="default"/>
        <w:color w:val="auto"/>
        <w:sz w:val="22"/>
        <w:szCs w:val="22"/>
      </w:rPr>
    </w:lvl>
    <w:lvl w:ilvl="1" w:tplc="40EE3F78">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1F4FE8"/>
    <w:multiLevelType w:val="hybridMultilevel"/>
    <w:tmpl w:val="9C1EC3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81D7339"/>
    <w:multiLevelType w:val="hybridMultilevel"/>
    <w:tmpl w:val="83863B1C"/>
    <w:lvl w:ilvl="0" w:tplc="15CC89E2">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86B316F"/>
    <w:multiLevelType w:val="hybridMultilevel"/>
    <w:tmpl w:val="6E72A0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88878C7"/>
    <w:multiLevelType w:val="hybridMultilevel"/>
    <w:tmpl w:val="D3064814"/>
    <w:lvl w:ilvl="0" w:tplc="7EF63700">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8985648"/>
    <w:multiLevelType w:val="multilevel"/>
    <w:tmpl w:val="89260788"/>
    <w:lvl w:ilvl="0">
      <w:numFmt w:val="bullet"/>
      <w:lvlText w:val=""/>
      <w:lvlJc w:val="left"/>
      <w:pPr>
        <w:ind w:left="36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08AD7370"/>
    <w:multiLevelType w:val="multilevel"/>
    <w:tmpl w:val="BAA24F0C"/>
    <w:lvl w:ilvl="0">
      <w:numFmt w:val="bullet"/>
      <w:lvlText w:val=""/>
      <w:lvlJc w:val="left"/>
      <w:pPr>
        <w:ind w:left="774" w:hanging="360"/>
      </w:pPr>
      <w:rPr>
        <w:rFonts w:ascii="Symbol" w:hAnsi="Symbol"/>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12" w15:restartNumberingAfterBreak="0">
    <w:nsid w:val="09A23671"/>
    <w:multiLevelType w:val="multilevel"/>
    <w:tmpl w:val="8BA01068"/>
    <w:lvl w:ilvl="0">
      <w:numFmt w:val="bullet"/>
      <w:lvlText w:val=""/>
      <w:lvlJc w:val="left"/>
      <w:pPr>
        <w:ind w:left="360" w:hanging="360"/>
      </w:pPr>
      <w:rPr>
        <w:rFonts w:ascii="Symbol" w:hAnsi="Symbol"/>
        <w:color w:val="auto"/>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 w15:restartNumberingAfterBreak="0">
    <w:nsid w:val="0F197190"/>
    <w:multiLevelType w:val="hybridMultilevel"/>
    <w:tmpl w:val="D86C5660"/>
    <w:lvl w:ilvl="0" w:tplc="19124978">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F1A1B51"/>
    <w:multiLevelType w:val="hybridMultilevel"/>
    <w:tmpl w:val="70585A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FBF4CD5"/>
    <w:multiLevelType w:val="hybridMultilevel"/>
    <w:tmpl w:val="9DCC17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0FF85B11"/>
    <w:multiLevelType w:val="multilevel"/>
    <w:tmpl w:val="C80E7614"/>
    <w:lvl w:ilvl="0">
      <w:numFmt w:val="bullet"/>
      <w:lvlText w:val=""/>
      <w:lvlJc w:val="left"/>
      <w:pPr>
        <w:ind w:left="360" w:hanging="360"/>
      </w:pPr>
      <w:rPr>
        <w:rFonts w:ascii="Symbol" w:hAnsi="Symbol"/>
        <w:color w:val="auto"/>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 w15:restartNumberingAfterBreak="0">
    <w:nsid w:val="10D44D67"/>
    <w:multiLevelType w:val="hybridMultilevel"/>
    <w:tmpl w:val="AF54DE6A"/>
    <w:lvl w:ilvl="0" w:tplc="1D581CD0">
      <w:start w:val="2"/>
      <w:numFmt w:val="decimal"/>
      <w:lvlText w:val="%1"/>
      <w:lvlJc w:val="left"/>
      <w:pPr>
        <w:ind w:left="720" w:hanging="360"/>
      </w:pPr>
      <w:rPr>
        <w:rFonts w:ascii="Arial" w:hAnsi="Arial" w:hint="default"/>
        <w:b/>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2B27243"/>
    <w:multiLevelType w:val="multilevel"/>
    <w:tmpl w:val="8B6E9E6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133C142C"/>
    <w:multiLevelType w:val="hybridMultilevel"/>
    <w:tmpl w:val="776606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13420A06"/>
    <w:multiLevelType w:val="multilevel"/>
    <w:tmpl w:val="7834FE66"/>
    <w:lvl w:ilvl="0">
      <w:numFmt w:val="bullet"/>
      <w:lvlText w:val=""/>
      <w:lvlJc w:val="left"/>
      <w:pPr>
        <w:ind w:left="774" w:hanging="360"/>
      </w:pPr>
      <w:rPr>
        <w:rFonts w:ascii="Symbol" w:hAnsi="Symbol"/>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21" w15:restartNumberingAfterBreak="0">
    <w:nsid w:val="13CC3D51"/>
    <w:multiLevelType w:val="hybridMultilevel"/>
    <w:tmpl w:val="BC7A2A24"/>
    <w:lvl w:ilvl="0" w:tplc="25F6C436">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40F3540"/>
    <w:multiLevelType w:val="hybridMultilevel"/>
    <w:tmpl w:val="FAE4B798"/>
    <w:lvl w:ilvl="0" w:tplc="7EF63700">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4815971"/>
    <w:multiLevelType w:val="hybridMultilevel"/>
    <w:tmpl w:val="7AEAD46C"/>
    <w:lvl w:ilvl="0" w:tplc="F562699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48858DD"/>
    <w:multiLevelType w:val="multilevel"/>
    <w:tmpl w:val="9D72C944"/>
    <w:lvl w:ilvl="0">
      <w:numFmt w:val="bullet"/>
      <w:lvlText w:val=""/>
      <w:lvlJc w:val="left"/>
      <w:pPr>
        <w:ind w:left="774" w:hanging="360"/>
      </w:pPr>
      <w:rPr>
        <w:rFonts w:ascii="Symbol" w:hAnsi="Symbol"/>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25" w15:restartNumberingAfterBreak="0">
    <w:nsid w:val="14C03582"/>
    <w:multiLevelType w:val="hybridMultilevel"/>
    <w:tmpl w:val="24ECEB16"/>
    <w:lvl w:ilvl="0" w:tplc="08090003">
      <w:start w:val="1"/>
      <w:numFmt w:val="bullet"/>
      <w:lvlText w:val="o"/>
      <w:lvlJc w:val="left"/>
      <w:pPr>
        <w:tabs>
          <w:tab w:val="num" w:pos="1080"/>
        </w:tabs>
        <w:ind w:left="1080" w:hanging="360"/>
      </w:pPr>
      <w:rPr>
        <w:rFonts w:ascii="Courier New" w:hAnsi="Courier New" w:cs="Courier New"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14FA7BED"/>
    <w:multiLevelType w:val="multilevel"/>
    <w:tmpl w:val="E7D0A452"/>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6EE4EF4"/>
    <w:multiLevelType w:val="multilevel"/>
    <w:tmpl w:val="4FC21BF4"/>
    <w:lvl w:ilvl="0">
      <w:start w:val="3"/>
      <w:numFmt w:val="decimal"/>
      <w:lvlText w:val="%1"/>
      <w:lvlJc w:val="left"/>
      <w:pPr>
        <w:ind w:left="360" w:hanging="360"/>
      </w:pPr>
      <w:rPr>
        <w:rFonts w:hint="default"/>
        <w:b/>
        <w:bCs/>
        <w:sz w:val="32"/>
        <w:szCs w:val="28"/>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8912DC3"/>
    <w:multiLevelType w:val="hybridMultilevel"/>
    <w:tmpl w:val="B9A0ADA8"/>
    <w:lvl w:ilvl="0" w:tplc="19124978">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C550C7E"/>
    <w:multiLevelType w:val="hybridMultilevel"/>
    <w:tmpl w:val="DDF47B84"/>
    <w:lvl w:ilvl="0" w:tplc="08090005">
      <w:start w:val="1"/>
      <w:numFmt w:val="bullet"/>
      <w:lvlText w:val=""/>
      <w:lvlJc w:val="left"/>
      <w:pPr>
        <w:ind w:left="720" w:hanging="360"/>
      </w:pPr>
      <w:rPr>
        <w:rFonts w:ascii="Wingdings" w:hAnsi="Wingdings" w:hint="default"/>
      </w:rPr>
    </w:lvl>
    <w:lvl w:ilvl="1" w:tplc="DA78E8E0">
      <w:start w:val="1"/>
      <w:numFmt w:val="bullet"/>
      <w:lvlText w:val="o"/>
      <w:lvlJc w:val="left"/>
      <w:pPr>
        <w:ind w:left="1440" w:hanging="360"/>
      </w:pPr>
      <w:rPr>
        <w:rFonts w:ascii="Courier New" w:hAnsi="Courier New" w:cs="Courier New" w:hint="default"/>
        <w:color w:val="auto"/>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C826799"/>
    <w:multiLevelType w:val="multilevel"/>
    <w:tmpl w:val="63841464"/>
    <w:lvl w:ilvl="0">
      <w:numFmt w:val="bullet"/>
      <w:lvlText w:val=""/>
      <w:lvlJc w:val="left"/>
      <w:pPr>
        <w:ind w:left="720" w:hanging="360"/>
      </w:pPr>
      <w:rPr>
        <w:rFonts w:ascii="Symbol" w:eastAsia="Calibri" w:hAnsi="Symbo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1CC27A39"/>
    <w:multiLevelType w:val="hybridMultilevel"/>
    <w:tmpl w:val="E2C42F56"/>
    <w:lvl w:ilvl="0" w:tplc="050CD7DE">
      <w:start w:val="1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D0E5AA5"/>
    <w:multiLevelType w:val="hybridMultilevel"/>
    <w:tmpl w:val="AA0AEBC8"/>
    <w:lvl w:ilvl="0" w:tplc="FF16B53C">
      <w:start w:val="1"/>
      <w:numFmt w:val="bullet"/>
      <w:lvlText w:val=""/>
      <w:lvlJc w:val="left"/>
      <w:pPr>
        <w:ind w:left="720"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1DB31381"/>
    <w:multiLevelType w:val="multilevel"/>
    <w:tmpl w:val="D688B5BA"/>
    <w:lvl w:ilvl="0">
      <w:numFmt w:val="bullet"/>
      <w:lvlText w:val=""/>
      <w:lvlJc w:val="left"/>
      <w:pPr>
        <w:ind w:left="720" w:hanging="360"/>
      </w:pPr>
      <w:rPr>
        <w:rFonts w:ascii="Symbol" w:eastAsia="Calibri" w:hAnsi="Symbol"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1DBF5FE3"/>
    <w:multiLevelType w:val="multilevel"/>
    <w:tmpl w:val="C01EC52A"/>
    <w:lvl w:ilvl="0">
      <w:numFmt w:val="bullet"/>
      <w:lvlText w:val=""/>
      <w:lvlJc w:val="left"/>
      <w:pPr>
        <w:ind w:left="774" w:hanging="360"/>
      </w:pPr>
      <w:rPr>
        <w:rFonts w:ascii="Symbol" w:hAnsi="Symbol"/>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35" w15:restartNumberingAfterBreak="0">
    <w:nsid w:val="1DC131FA"/>
    <w:multiLevelType w:val="hybridMultilevel"/>
    <w:tmpl w:val="08D4FF1A"/>
    <w:lvl w:ilvl="0" w:tplc="AA9256E2">
      <w:start w:val="1"/>
      <w:numFmt w:val="bullet"/>
      <w:lvlText w:val=""/>
      <w:lvlJc w:val="left"/>
      <w:pPr>
        <w:ind w:left="360" w:hanging="360"/>
      </w:pPr>
      <w:rPr>
        <w:rFonts w:ascii="Symbol" w:hAnsi="Symbol" w:hint="default"/>
        <w:color w:val="auto"/>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203F5B2F"/>
    <w:multiLevelType w:val="multilevel"/>
    <w:tmpl w:val="B7FA70E0"/>
    <w:lvl w:ilvl="0">
      <w:numFmt w:val="bullet"/>
      <w:lvlText w:val=""/>
      <w:lvlJc w:val="left"/>
      <w:pPr>
        <w:ind w:left="401" w:hanging="360"/>
      </w:pPr>
      <w:rPr>
        <w:rFonts w:ascii="Symbol" w:hAnsi="Symbol"/>
        <w:color w:val="auto"/>
      </w:rPr>
    </w:lvl>
    <w:lvl w:ilvl="1">
      <w:numFmt w:val="bullet"/>
      <w:lvlText w:val="o"/>
      <w:lvlJc w:val="left"/>
      <w:pPr>
        <w:ind w:left="1121" w:hanging="360"/>
      </w:pPr>
      <w:rPr>
        <w:rFonts w:ascii="Courier New" w:hAnsi="Courier New" w:cs="Courier New"/>
      </w:rPr>
    </w:lvl>
    <w:lvl w:ilvl="2">
      <w:numFmt w:val="bullet"/>
      <w:lvlText w:val=""/>
      <w:lvlJc w:val="left"/>
      <w:pPr>
        <w:ind w:left="1841" w:hanging="360"/>
      </w:pPr>
      <w:rPr>
        <w:rFonts w:ascii="Wingdings" w:hAnsi="Wingdings"/>
      </w:rPr>
    </w:lvl>
    <w:lvl w:ilvl="3">
      <w:numFmt w:val="bullet"/>
      <w:lvlText w:val=""/>
      <w:lvlJc w:val="left"/>
      <w:pPr>
        <w:ind w:left="2561" w:hanging="360"/>
      </w:pPr>
      <w:rPr>
        <w:rFonts w:ascii="Symbol" w:hAnsi="Symbol"/>
      </w:rPr>
    </w:lvl>
    <w:lvl w:ilvl="4">
      <w:numFmt w:val="bullet"/>
      <w:lvlText w:val="o"/>
      <w:lvlJc w:val="left"/>
      <w:pPr>
        <w:ind w:left="3281" w:hanging="360"/>
      </w:pPr>
      <w:rPr>
        <w:rFonts w:ascii="Courier New" w:hAnsi="Courier New" w:cs="Courier New"/>
      </w:rPr>
    </w:lvl>
    <w:lvl w:ilvl="5">
      <w:numFmt w:val="bullet"/>
      <w:lvlText w:val=""/>
      <w:lvlJc w:val="left"/>
      <w:pPr>
        <w:ind w:left="4001" w:hanging="360"/>
      </w:pPr>
      <w:rPr>
        <w:rFonts w:ascii="Wingdings" w:hAnsi="Wingdings"/>
      </w:rPr>
    </w:lvl>
    <w:lvl w:ilvl="6">
      <w:numFmt w:val="bullet"/>
      <w:lvlText w:val=""/>
      <w:lvlJc w:val="left"/>
      <w:pPr>
        <w:ind w:left="4721" w:hanging="360"/>
      </w:pPr>
      <w:rPr>
        <w:rFonts w:ascii="Symbol" w:hAnsi="Symbol"/>
      </w:rPr>
    </w:lvl>
    <w:lvl w:ilvl="7">
      <w:numFmt w:val="bullet"/>
      <w:lvlText w:val="o"/>
      <w:lvlJc w:val="left"/>
      <w:pPr>
        <w:ind w:left="5441" w:hanging="360"/>
      </w:pPr>
      <w:rPr>
        <w:rFonts w:ascii="Courier New" w:hAnsi="Courier New" w:cs="Courier New"/>
      </w:rPr>
    </w:lvl>
    <w:lvl w:ilvl="8">
      <w:numFmt w:val="bullet"/>
      <w:lvlText w:val=""/>
      <w:lvlJc w:val="left"/>
      <w:pPr>
        <w:ind w:left="6161" w:hanging="360"/>
      </w:pPr>
      <w:rPr>
        <w:rFonts w:ascii="Wingdings" w:hAnsi="Wingdings"/>
      </w:rPr>
    </w:lvl>
  </w:abstractNum>
  <w:abstractNum w:abstractNumId="37" w15:restartNumberingAfterBreak="0">
    <w:nsid w:val="209D556F"/>
    <w:multiLevelType w:val="hybridMultilevel"/>
    <w:tmpl w:val="FFA64114"/>
    <w:lvl w:ilvl="0" w:tplc="1A78E066">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10F6AED"/>
    <w:multiLevelType w:val="hybridMultilevel"/>
    <w:tmpl w:val="3FBA4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17A013C"/>
    <w:multiLevelType w:val="hybridMultilevel"/>
    <w:tmpl w:val="FF74B03C"/>
    <w:lvl w:ilvl="0" w:tplc="A0160506">
      <w:start w:val="1"/>
      <w:numFmt w:val="bullet"/>
      <w:lvlText w:val=""/>
      <w:lvlJc w:val="left"/>
      <w:pPr>
        <w:ind w:left="720" w:hanging="360"/>
      </w:pPr>
      <w:rPr>
        <w:rFonts w:ascii="Symbol" w:hAnsi="Symbol" w:hint="default"/>
        <w:b w:val="0"/>
        <w:bCs/>
        <w:i w:val="0"/>
        <w:color w:val="auto"/>
        <w:sz w:val="22"/>
        <w:szCs w:val="22"/>
      </w:rPr>
    </w:lvl>
    <w:lvl w:ilvl="1" w:tplc="AD0C1BC4">
      <w:start w:val="1"/>
      <w:numFmt w:val="bullet"/>
      <w:lvlText w:val="o"/>
      <w:lvlJc w:val="left"/>
      <w:pPr>
        <w:ind w:left="1440" w:hanging="360"/>
      </w:pPr>
      <w:rPr>
        <w:rFonts w:ascii="Courier New" w:hAnsi="Courier New" w:cs="Courier New"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2B94A5E"/>
    <w:multiLevelType w:val="hybridMultilevel"/>
    <w:tmpl w:val="0AFE0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2FC6026"/>
    <w:multiLevelType w:val="hybridMultilevel"/>
    <w:tmpl w:val="B240B4A8"/>
    <w:lvl w:ilvl="0" w:tplc="9D2AF24A">
      <w:start w:val="3"/>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36D52AC"/>
    <w:multiLevelType w:val="hybridMultilevel"/>
    <w:tmpl w:val="1A2C61C2"/>
    <w:lvl w:ilvl="0" w:tplc="7EF63700">
      <w:start w:val="1"/>
      <w:numFmt w:val="bullet"/>
      <w:lvlText w:val=""/>
      <w:lvlJc w:val="left"/>
      <w:pPr>
        <w:ind w:left="1080" w:hanging="360"/>
      </w:pPr>
      <w:rPr>
        <w:rFonts w:ascii="Symbol" w:hAnsi="Symbol" w:hint="default"/>
        <w:sz w:val="22"/>
        <w:szCs w:val="22"/>
      </w:rPr>
    </w:lvl>
    <w:lvl w:ilvl="1" w:tplc="08090005">
      <w:start w:val="1"/>
      <w:numFmt w:val="bullet"/>
      <w:lvlText w:val=""/>
      <w:lvlJc w:val="left"/>
      <w:pPr>
        <w:ind w:left="1800" w:hanging="360"/>
      </w:pPr>
      <w:rPr>
        <w:rFonts w:ascii="Wingdings" w:hAnsi="Wingdings" w:hint="default"/>
      </w:rPr>
    </w:lvl>
    <w:lvl w:ilvl="2" w:tplc="91001C56">
      <w:start w:val="1"/>
      <w:numFmt w:val="bullet"/>
      <w:lvlText w:val=""/>
      <w:lvlJc w:val="left"/>
      <w:pPr>
        <w:ind w:left="2520" w:hanging="360"/>
      </w:pPr>
      <w:rPr>
        <w:rFonts w:ascii="Wingdings" w:hAnsi="Wingdings" w:hint="default"/>
        <w:color w:val="auto"/>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248B2BBC"/>
    <w:multiLevelType w:val="multilevel"/>
    <w:tmpl w:val="F814B4B4"/>
    <w:lvl w:ilvl="0">
      <w:numFmt w:val="bullet"/>
      <w:lvlText w:val=""/>
      <w:lvlJc w:val="left"/>
      <w:pPr>
        <w:ind w:left="360" w:hanging="360"/>
      </w:pPr>
      <w:rPr>
        <w:rFonts w:ascii="Symbol" w:hAnsi="Symbol"/>
        <w:color w:val="auto"/>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4" w15:restartNumberingAfterBreak="0">
    <w:nsid w:val="249C3FDE"/>
    <w:multiLevelType w:val="hybridMultilevel"/>
    <w:tmpl w:val="D1D2E8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25805211"/>
    <w:multiLevelType w:val="hybridMultilevel"/>
    <w:tmpl w:val="185CD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5B430C4"/>
    <w:multiLevelType w:val="multilevel"/>
    <w:tmpl w:val="1BA63200"/>
    <w:lvl w:ilvl="0">
      <w:numFmt w:val="bullet"/>
      <w:lvlText w:val=""/>
      <w:lvlJc w:val="left"/>
      <w:pPr>
        <w:ind w:left="360" w:hanging="360"/>
      </w:pPr>
      <w:rPr>
        <w:rFonts w:ascii="Symbol" w:hAnsi="Symbol"/>
        <w:color w:val="auto"/>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7" w15:restartNumberingAfterBreak="0">
    <w:nsid w:val="261C4160"/>
    <w:multiLevelType w:val="multilevel"/>
    <w:tmpl w:val="75664DCC"/>
    <w:lvl w:ilvl="0">
      <w:start w:val="1"/>
      <w:numFmt w:val="decimal"/>
      <w:lvlText w:val="%1."/>
      <w:lvlJc w:val="left"/>
      <w:pPr>
        <w:ind w:left="785"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28160BBF"/>
    <w:multiLevelType w:val="multilevel"/>
    <w:tmpl w:val="9CF016E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83D5A32"/>
    <w:multiLevelType w:val="hybridMultilevel"/>
    <w:tmpl w:val="F0A0ED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2A41379A"/>
    <w:multiLevelType w:val="hybridMultilevel"/>
    <w:tmpl w:val="6466387E"/>
    <w:lvl w:ilvl="0" w:tplc="08090001">
      <w:start w:val="1"/>
      <w:numFmt w:val="bullet"/>
      <w:lvlText w:val=""/>
      <w:lvlJc w:val="left"/>
      <w:pPr>
        <w:ind w:left="294" w:hanging="360"/>
      </w:pPr>
      <w:rPr>
        <w:rFonts w:ascii="Symbol" w:hAnsi="Symbol" w:hint="default"/>
      </w:rPr>
    </w:lvl>
    <w:lvl w:ilvl="1" w:tplc="08090003">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51" w15:restartNumberingAfterBreak="0">
    <w:nsid w:val="2A84422F"/>
    <w:multiLevelType w:val="hybridMultilevel"/>
    <w:tmpl w:val="24B0FAAC"/>
    <w:lvl w:ilvl="0" w:tplc="1BA27C2A">
      <w:start w:val="1"/>
      <w:numFmt w:val="bullet"/>
      <w:lvlText w:val=""/>
      <w:lvlJc w:val="left"/>
      <w:pPr>
        <w:ind w:left="360" w:hanging="360"/>
      </w:pPr>
      <w:rPr>
        <w:rFonts w:ascii="Symbol" w:hAnsi="Symbol" w:hint="default"/>
        <w:b w:val="0"/>
        <w:bCs w:val="0"/>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Yu Mincho" w:hAnsi="@Yu Mincho" w:hint="default"/>
      </w:rPr>
    </w:lvl>
    <w:lvl w:ilvl="4" w:tplc="08090003" w:tentative="1">
      <w:start w:val="1"/>
      <w:numFmt w:val="bullet"/>
      <w:lvlText w:val="o"/>
      <w:lvlJc w:val="left"/>
      <w:pPr>
        <w:ind w:left="3240" w:hanging="360"/>
      </w:pPr>
      <w:rPr>
        <w:rFonts w:ascii="Arial Bold" w:hAnsi="Arial Bold" w:cs="Arial Bold" w:hint="default"/>
      </w:rPr>
    </w:lvl>
    <w:lvl w:ilvl="5" w:tplc="08090005" w:tentative="1">
      <w:start w:val="1"/>
      <w:numFmt w:val="bullet"/>
      <w:lvlText w:val=""/>
      <w:lvlJc w:val="left"/>
      <w:pPr>
        <w:ind w:left="3960" w:hanging="360"/>
      </w:pPr>
      <w:rPr>
        <w:rFonts w:ascii="Calibri" w:hAnsi="Calibri" w:hint="default"/>
      </w:rPr>
    </w:lvl>
    <w:lvl w:ilvl="6" w:tplc="08090001" w:tentative="1">
      <w:start w:val="1"/>
      <w:numFmt w:val="bullet"/>
      <w:lvlText w:val=""/>
      <w:lvlJc w:val="left"/>
      <w:pPr>
        <w:ind w:left="4680" w:hanging="360"/>
      </w:pPr>
      <w:rPr>
        <w:rFonts w:ascii="@Yu Mincho" w:hAnsi="@Yu Mincho" w:hint="default"/>
      </w:rPr>
    </w:lvl>
    <w:lvl w:ilvl="7" w:tplc="08090003" w:tentative="1">
      <w:start w:val="1"/>
      <w:numFmt w:val="bullet"/>
      <w:lvlText w:val="o"/>
      <w:lvlJc w:val="left"/>
      <w:pPr>
        <w:ind w:left="5400" w:hanging="360"/>
      </w:pPr>
      <w:rPr>
        <w:rFonts w:ascii="Arial Bold" w:hAnsi="Arial Bold" w:cs="Arial Bold" w:hint="default"/>
      </w:rPr>
    </w:lvl>
    <w:lvl w:ilvl="8" w:tplc="08090005" w:tentative="1">
      <w:start w:val="1"/>
      <w:numFmt w:val="bullet"/>
      <w:lvlText w:val=""/>
      <w:lvlJc w:val="left"/>
      <w:pPr>
        <w:ind w:left="6120" w:hanging="360"/>
      </w:pPr>
      <w:rPr>
        <w:rFonts w:ascii="Calibri" w:hAnsi="Calibri" w:hint="default"/>
      </w:rPr>
    </w:lvl>
  </w:abstractNum>
  <w:abstractNum w:abstractNumId="52" w15:restartNumberingAfterBreak="0">
    <w:nsid w:val="2BF21191"/>
    <w:multiLevelType w:val="hybridMultilevel"/>
    <w:tmpl w:val="05D62874"/>
    <w:lvl w:ilvl="0" w:tplc="65D043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2C34755B"/>
    <w:multiLevelType w:val="multilevel"/>
    <w:tmpl w:val="C58E601C"/>
    <w:lvl w:ilvl="0">
      <w:numFmt w:val="bullet"/>
      <w:lvlText w:val=""/>
      <w:lvlJc w:val="left"/>
      <w:pPr>
        <w:ind w:left="774" w:hanging="360"/>
      </w:pPr>
      <w:rPr>
        <w:rFonts w:ascii="Symbol" w:hAnsi="Symbol"/>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54" w15:restartNumberingAfterBreak="0">
    <w:nsid w:val="2D734430"/>
    <w:multiLevelType w:val="multilevel"/>
    <w:tmpl w:val="610ED436"/>
    <w:lvl w:ilvl="0">
      <w:numFmt w:val="bullet"/>
      <w:lvlText w:val="-"/>
      <w:lvlJc w:val="left"/>
      <w:pPr>
        <w:ind w:left="720" w:hanging="360"/>
      </w:pPr>
      <w:rPr>
        <w:rFonts w:ascii="Arial-BoldMT" w:hAnsi="Arial-BoldMT" w:cs="Arial-BoldMT"/>
        <w:b/>
        <w:color w:val="7030A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36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5" w15:restartNumberingAfterBreak="0">
    <w:nsid w:val="2D851371"/>
    <w:multiLevelType w:val="hybridMultilevel"/>
    <w:tmpl w:val="FCBAFEA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2DC23A44"/>
    <w:multiLevelType w:val="hybridMultilevel"/>
    <w:tmpl w:val="74426CC6"/>
    <w:lvl w:ilvl="0" w:tplc="D7102314">
      <w:start w:val="1"/>
      <w:numFmt w:val="bullet"/>
      <w:lvlText w:val=""/>
      <w:lvlJc w:val="left"/>
      <w:pPr>
        <w:ind w:left="720" w:hanging="360"/>
      </w:pPr>
      <w:rPr>
        <w:rFonts w:ascii="Symbol" w:hAnsi="Symbol" w:hint="default"/>
        <w:color w:val="auto"/>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305972FC"/>
    <w:multiLevelType w:val="multilevel"/>
    <w:tmpl w:val="DE3EB04C"/>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8" w15:restartNumberingAfterBreak="0">
    <w:nsid w:val="31A83721"/>
    <w:multiLevelType w:val="hybridMultilevel"/>
    <w:tmpl w:val="5052BC36"/>
    <w:lvl w:ilvl="0" w:tplc="FFFFFFFF">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337C59C9"/>
    <w:multiLevelType w:val="hybridMultilevel"/>
    <w:tmpl w:val="64DCB214"/>
    <w:lvl w:ilvl="0" w:tplc="28E2DE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830355B"/>
    <w:multiLevelType w:val="hybridMultilevel"/>
    <w:tmpl w:val="28F0C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38804A6B"/>
    <w:multiLevelType w:val="multilevel"/>
    <w:tmpl w:val="5B60F1AC"/>
    <w:lvl w:ilvl="0">
      <w:numFmt w:val="bullet"/>
      <w:lvlText w:val=""/>
      <w:lvlJc w:val="left"/>
      <w:pPr>
        <w:ind w:left="720" w:hanging="360"/>
      </w:pPr>
      <w:rPr>
        <w:rFonts w:ascii="Symbol" w:eastAsia="Calibri" w:hAnsi="Symbo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2" w15:restartNumberingAfterBreak="0">
    <w:nsid w:val="38FA12F2"/>
    <w:multiLevelType w:val="hybridMultilevel"/>
    <w:tmpl w:val="04962684"/>
    <w:lvl w:ilvl="0" w:tplc="7EF63700">
      <w:start w:val="1"/>
      <w:numFmt w:val="bullet"/>
      <w:lvlText w:val=""/>
      <w:lvlJc w:val="left"/>
      <w:pPr>
        <w:ind w:left="360" w:hanging="360"/>
      </w:pPr>
      <w:rPr>
        <w:rFonts w:ascii="Symbol" w:hAnsi="Symbol" w:hint="default"/>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398325D8"/>
    <w:multiLevelType w:val="hybridMultilevel"/>
    <w:tmpl w:val="273214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3AE1155E"/>
    <w:multiLevelType w:val="multilevel"/>
    <w:tmpl w:val="BBFC508E"/>
    <w:lvl w:ilvl="0">
      <w:numFmt w:val="bullet"/>
      <w:lvlText w:val=""/>
      <w:lvlJc w:val="left"/>
      <w:pPr>
        <w:ind w:left="774" w:hanging="360"/>
      </w:pPr>
      <w:rPr>
        <w:rFonts w:ascii="Symbol" w:hAnsi="Symbol"/>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65" w15:restartNumberingAfterBreak="0">
    <w:nsid w:val="3B060E68"/>
    <w:multiLevelType w:val="hybridMultilevel"/>
    <w:tmpl w:val="CCE856B6"/>
    <w:lvl w:ilvl="0" w:tplc="0F962B0A">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3B560E80"/>
    <w:multiLevelType w:val="multilevel"/>
    <w:tmpl w:val="CA42C316"/>
    <w:lvl w:ilvl="0">
      <w:numFmt w:val="bullet"/>
      <w:lvlText w:val=""/>
      <w:lvlJc w:val="left"/>
      <w:pPr>
        <w:ind w:left="774" w:hanging="360"/>
      </w:pPr>
      <w:rPr>
        <w:rFonts w:ascii="Symbol" w:hAnsi="Symbol"/>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67" w15:restartNumberingAfterBreak="0">
    <w:nsid w:val="3C5724A9"/>
    <w:multiLevelType w:val="multilevel"/>
    <w:tmpl w:val="1F427778"/>
    <w:lvl w:ilvl="0">
      <w:numFmt w:val="bullet"/>
      <w:lvlText w:val=""/>
      <w:lvlJc w:val="left"/>
      <w:pPr>
        <w:ind w:left="360" w:hanging="360"/>
      </w:pPr>
      <w:rPr>
        <w:rFonts w:ascii="Symbol" w:hAnsi="Symbol"/>
        <w:b/>
        <w:color w:val="auto"/>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8" w15:restartNumberingAfterBreak="0">
    <w:nsid w:val="3C62472C"/>
    <w:multiLevelType w:val="hybridMultilevel"/>
    <w:tmpl w:val="5E7C2E9C"/>
    <w:lvl w:ilvl="0" w:tplc="8304A35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CA67A5C"/>
    <w:multiLevelType w:val="hybridMultilevel"/>
    <w:tmpl w:val="C4F2F5EC"/>
    <w:lvl w:ilvl="0" w:tplc="827672B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3CE311F2"/>
    <w:multiLevelType w:val="hybridMultilevel"/>
    <w:tmpl w:val="69961D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D6B6C77"/>
    <w:multiLevelType w:val="hybridMultilevel"/>
    <w:tmpl w:val="9326B2B6"/>
    <w:lvl w:ilvl="0" w:tplc="9384A37E">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3F1975F6"/>
    <w:multiLevelType w:val="multilevel"/>
    <w:tmpl w:val="45DA1602"/>
    <w:lvl w:ilvl="0">
      <w:numFmt w:val="bullet"/>
      <w:lvlText w:val=""/>
      <w:lvlJc w:val="left"/>
      <w:pPr>
        <w:ind w:left="360" w:hanging="360"/>
      </w:pPr>
      <w:rPr>
        <w:rFonts w:ascii="Symbol" w:hAnsi="Symbol"/>
        <w:b/>
        <w:color w:val="auto"/>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3" w15:restartNumberingAfterBreak="0">
    <w:nsid w:val="3F6F4459"/>
    <w:multiLevelType w:val="hybridMultilevel"/>
    <w:tmpl w:val="B1020922"/>
    <w:lvl w:ilvl="0" w:tplc="138AE606">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069"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3FF56A1A"/>
    <w:multiLevelType w:val="multilevel"/>
    <w:tmpl w:val="8ABCEB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5" w15:restartNumberingAfterBreak="0">
    <w:nsid w:val="410353E2"/>
    <w:multiLevelType w:val="hybridMultilevel"/>
    <w:tmpl w:val="963E3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413562BA"/>
    <w:multiLevelType w:val="hybridMultilevel"/>
    <w:tmpl w:val="39A6F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42211AE1"/>
    <w:multiLevelType w:val="hybridMultilevel"/>
    <w:tmpl w:val="25B02D96"/>
    <w:lvl w:ilvl="0" w:tplc="0F86E5F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4254414B"/>
    <w:multiLevelType w:val="multilevel"/>
    <w:tmpl w:val="1C12626A"/>
    <w:lvl w:ilvl="0">
      <w:numFmt w:val="bullet"/>
      <w:lvlText w:val=""/>
      <w:lvlJc w:val="left"/>
      <w:pPr>
        <w:ind w:left="360" w:hanging="360"/>
      </w:pPr>
      <w:rPr>
        <w:rFonts w:ascii="Symbol" w:hAnsi="Symbol"/>
        <w:color w:val="auto"/>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9" w15:restartNumberingAfterBreak="0">
    <w:nsid w:val="42D771D0"/>
    <w:multiLevelType w:val="multilevel"/>
    <w:tmpl w:val="F786612E"/>
    <w:lvl w:ilvl="0">
      <w:numFmt w:val="bullet"/>
      <w:lvlText w:val=""/>
      <w:lvlJc w:val="left"/>
      <w:pPr>
        <w:ind w:left="774" w:hanging="360"/>
      </w:pPr>
      <w:rPr>
        <w:rFonts w:ascii="Symbol" w:hAnsi="Symbol"/>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80" w15:restartNumberingAfterBreak="0">
    <w:nsid w:val="437774E7"/>
    <w:multiLevelType w:val="hybridMultilevel"/>
    <w:tmpl w:val="032044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636"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43A14A95"/>
    <w:multiLevelType w:val="multilevel"/>
    <w:tmpl w:val="5AE0AD04"/>
    <w:lvl w:ilvl="0">
      <w:start w:val="4"/>
      <w:numFmt w:val="decimal"/>
      <w:lvlText w:val="%1."/>
      <w:lvlJc w:val="left"/>
      <w:pPr>
        <w:ind w:left="720" w:hanging="360"/>
      </w:pPr>
      <w:rPr>
        <w:rFonts w:hint="default"/>
        <w:b/>
        <w:bCs/>
      </w:rPr>
    </w:lvl>
    <w:lvl w:ilvl="1">
      <w:start w:val="6"/>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2" w15:restartNumberingAfterBreak="0">
    <w:nsid w:val="450D3D98"/>
    <w:multiLevelType w:val="hybridMultilevel"/>
    <w:tmpl w:val="C058A888"/>
    <w:lvl w:ilvl="0" w:tplc="D6FAD20A">
      <w:start w:val="1"/>
      <w:numFmt w:val="bullet"/>
      <w:lvlText w:val=""/>
      <w:lvlJc w:val="left"/>
      <w:pPr>
        <w:ind w:left="720" w:hanging="360"/>
      </w:pPr>
      <w:rPr>
        <w:rFonts w:ascii="Symbol" w:hAnsi="Symbol" w:hint="default"/>
        <w:color w:val="auto"/>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453C600E"/>
    <w:multiLevelType w:val="multilevel"/>
    <w:tmpl w:val="84D0817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440" w:hanging="1080"/>
      </w:pPr>
      <w:rPr>
        <w:rFonts w:hint="default"/>
        <w:sz w:val="24"/>
      </w:rPr>
    </w:lvl>
    <w:lvl w:ilvl="4">
      <w:start w:val="1"/>
      <w:numFmt w:val="decimal"/>
      <w:isLgl/>
      <w:lvlText w:val="%1.%2.%3.%4.%5"/>
      <w:lvlJc w:val="left"/>
      <w:pPr>
        <w:ind w:left="1800" w:hanging="1440"/>
      </w:pPr>
      <w:rPr>
        <w:rFonts w:hint="default"/>
        <w:sz w:val="24"/>
      </w:rPr>
    </w:lvl>
    <w:lvl w:ilvl="5">
      <w:start w:val="1"/>
      <w:numFmt w:val="decimal"/>
      <w:isLgl/>
      <w:lvlText w:val="%1.%2.%3.%4.%5.%6"/>
      <w:lvlJc w:val="left"/>
      <w:pPr>
        <w:ind w:left="1800" w:hanging="1440"/>
      </w:pPr>
      <w:rPr>
        <w:rFonts w:hint="default"/>
        <w:sz w:val="24"/>
      </w:rPr>
    </w:lvl>
    <w:lvl w:ilvl="6">
      <w:start w:val="1"/>
      <w:numFmt w:val="decimal"/>
      <w:isLgl/>
      <w:lvlText w:val="%1.%2.%3.%4.%5.%6.%7"/>
      <w:lvlJc w:val="left"/>
      <w:pPr>
        <w:ind w:left="2160" w:hanging="1800"/>
      </w:pPr>
      <w:rPr>
        <w:rFonts w:hint="default"/>
        <w:sz w:val="24"/>
      </w:rPr>
    </w:lvl>
    <w:lvl w:ilvl="7">
      <w:start w:val="1"/>
      <w:numFmt w:val="decimal"/>
      <w:isLgl/>
      <w:lvlText w:val="%1.%2.%3.%4.%5.%6.%7.%8"/>
      <w:lvlJc w:val="left"/>
      <w:pPr>
        <w:ind w:left="2160" w:hanging="1800"/>
      </w:pPr>
      <w:rPr>
        <w:rFonts w:hint="default"/>
        <w:sz w:val="24"/>
      </w:rPr>
    </w:lvl>
    <w:lvl w:ilvl="8">
      <w:start w:val="1"/>
      <w:numFmt w:val="decimal"/>
      <w:isLgl/>
      <w:lvlText w:val="%1.%2.%3.%4.%5.%6.%7.%8.%9"/>
      <w:lvlJc w:val="left"/>
      <w:pPr>
        <w:ind w:left="2520" w:hanging="2160"/>
      </w:pPr>
      <w:rPr>
        <w:rFonts w:hint="default"/>
        <w:sz w:val="24"/>
      </w:rPr>
    </w:lvl>
  </w:abstractNum>
  <w:abstractNum w:abstractNumId="84" w15:restartNumberingAfterBreak="0">
    <w:nsid w:val="458B2AD7"/>
    <w:multiLevelType w:val="hybridMultilevel"/>
    <w:tmpl w:val="61DE09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465F710C"/>
    <w:multiLevelType w:val="hybridMultilevel"/>
    <w:tmpl w:val="4538C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46975E6C"/>
    <w:multiLevelType w:val="hybridMultilevel"/>
    <w:tmpl w:val="23A4D142"/>
    <w:lvl w:ilvl="0" w:tplc="FFFFFFFF">
      <w:start w:val="1"/>
      <w:numFmt w:val="bullet"/>
      <w:lvlText w:val=""/>
      <w:lvlJc w:val="left"/>
      <w:pPr>
        <w:ind w:left="1080" w:hanging="360"/>
      </w:pPr>
      <w:rPr>
        <w:rFonts w:ascii="Symbol" w:hAnsi="Symbol" w:hint="default"/>
        <w:sz w:val="22"/>
        <w:szCs w:val="22"/>
      </w:rPr>
    </w:lvl>
    <w:lvl w:ilvl="1" w:tplc="08090003">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color w:val="auto"/>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7" w15:restartNumberingAfterBreak="0">
    <w:nsid w:val="481D3632"/>
    <w:multiLevelType w:val="multilevel"/>
    <w:tmpl w:val="38E89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8CF6203"/>
    <w:multiLevelType w:val="multilevel"/>
    <w:tmpl w:val="9DB00C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48DD002C"/>
    <w:multiLevelType w:val="multilevel"/>
    <w:tmpl w:val="87B6F84A"/>
    <w:lvl w:ilvl="0">
      <w:start w:val="2"/>
      <w:numFmt w:val="decimal"/>
      <w:lvlText w:val="%1.0"/>
      <w:lvlJc w:val="left"/>
      <w:pPr>
        <w:ind w:left="1120" w:hanging="400"/>
      </w:pPr>
      <w:rPr>
        <w:rFonts w:ascii="Arial" w:hAnsi="Arial" w:hint="default"/>
        <w:b/>
      </w:rPr>
    </w:lvl>
    <w:lvl w:ilvl="1">
      <w:start w:val="1"/>
      <w:numFmt w:val="decimal"/>
      <w:lvlText w:val="%1.%2"/>
      <w:lvlJc w:val="left"/>
      <w:pPr>
        <w:ind w:left="1840" w:hanging="400"/>
      </w:pPr>
      <w:rPr>
        <w:rFonts w:ascii="Arial" w:hAnsi="Arial" w:hint="default"/>
        <w:b/>
      </w:rPr>
    </w:lvl>
    <w:lvl w:ilvl="2">
      <w:start w:val="1"/>
      <w:numFmt w:val="decimal"/>
      <w:lvlText w:val="%1.%2.%3"/>
      <w:lvlJc w:val="left"/>
      <w:pPr>
        <w:ind w:left="2880" w:hanging="720"/>
      </w:pPr>
      <w:rPr>
        <w:rFonts w:ascii="Arial" w:hAnsi="Arial" w:hint="default"/>
        <w:b/>
      </w:rPr>
    </w:lvl>
    <w:lvl w:ilvl="3">
      <w:start w:val="1"/>
      <w:numFmt w:val="decimal"/>
      <w:lvlText w:val="%1.%2.%3.%4"/>
      <w:lvlJc w:val="left"/>
      <w:pPr>
        <w:ind w:left="3960" w:hanging="1080"/>
      </w:pPr>
      <w:rPr>
        <w:rFonts w:ascii="Arial" w:hAnsi="Arial" w:hint="default"/>
        <w:b/>
      </w:rPr>
    </w:lvl>
    <w:lvl w:ilvl="4">
      <w:start w:val="1"/>
      <w:numFmt w:val="decimal"/>
      <w:lvlText w:val="%1.%2.%3.%4.%5"/>
      <w:lvlJc w:val="left"/>
      <w:pPr>
        <w:ind w:left="4680" w:hanging="1080"/>
      </w:pPr>
      <w:rPr>
        <w:rFonts w:ascii="Arial" w:hAnsi="Arial" w:hint="default"/>
        <w:b/>
      </w:rPr>
    </w:lvl>
    <w:lvl w:ilvl="5">
      <w:start w:val="1"/>
      <w:numFmt w:val="decimal"/>
      <w:lvlText w:val="%1.%2.%3.%4.%5.%6"/>
      <w:lvlJc w:val="left"/>
      <w:pPr>
        <w:ind w:left="5760" w:hanging="1440"/>
      </w:pPr>
      <w:rPr>
        <w:rFonts w:ascii="Arial" w:hAnsi="Arial" w:hint="default"/>
        <w:b/>
      </w:rPr>
    </w:lvl>
    <w:lvl w:ilvl="6">
      <w:start w:val="1"/>
      <w:numFmt w:val="decimal"/>
      <w:lvlText w:val="%1.%2.%3.%4.%5.%6.%7"/>
      <w:lvlJc w:val="left"/>
      <w:pPr>
        <w:ind w:left="6480" w:hanging="1440"/>
      </w:pPr>
      <w:rPr>
        <w:rFonts w:ascii="Arial" w:hAnsi="Arial" w:hint="default"/>
        <w:b/>
      </w:rPr>
    </w:lvl>
    <w:lvl w:ilvl="7">
      <w:start w:val="1"/>
      <w:numFmt w:val="decimal"/>
      <w:lvlText w:val="%1.%2.%3.%4.%5.%6.%7.%8"/>
      <w:lvlJc w:val="left"/>
      <w:pPr>
        <w:ind w:left="7560" w:hanging="1800"/>
      </w:pPr>
      <w:rPr>
        <w:rFonts w:ascii="Arial" w:hAnsi="Arial" w:hint="default"/>
        <w:b/>
      </w:rPr>
    </w:lvl>
    <w:lvl w:ilvl="8">
      <w:start w:val="1"/>
      <w:numFmt w:val="decimal"/>
      <w:lvlText w:val="%1.%2.%3.%4.%5.%6.%7.%8.%9"/>
      <w:lvlJc w:val="left"/>
      <w:pPr>
        <w:ind w:left="8640" w:hanging="2160"/>
      </w:pPr>
      <w:rPr>
        <w:rFonts w:ascii="Arial" w:hAnsi="Arial" w:hint="default"/>
        <w:b/>
      </w:rPr>
    </w:lvl>
  </w:abstractNum>
  <w:abstractNum w:abstractNumId="90" w15:restartNumberingAfterBreak="0">
    <w:nsid w:val="49627A5A"/>
    <w:multiLevelType w:val="hybridMultilevel"/>
    <w:tmpl w:val="56D497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9D06394"/>
    <w:multiLevelType w:val="multilevel"/>
    <w:tmpl w:val="BE5C4FF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2" w15:restartNumberingAfterBreak="0">
    <w:nsid w:val="4B205245"/>
    <w:multiLevelType w:val="multilevel"/>
    <w:tmpl w:val="B6AEC6DC"/>
    <w:lvl w:ilvl="0">
      <w:numFmt w:val="bullet"/>
      <w:lvlText w:val=""/>
      <w:lvlJc w:val="left"/>
      <w:pPr>
        <w:ind w:left="360" w:hanging="360"/>
      </w:pPr>
      <w:rPr>
        <w:rFonts w:ascii="Symbol" w:hAnsi="Symbol"/>
        <w:color w:val="auto"/>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3" w15:restartNumberingAfterBreak="0">
    <w:nsid w:val="4C33008D"/>
    <w:multiLevelType w:val="hybridMultilevel"/>
    <w:tmpl w:val="46BADB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CA63EAD"/>
    <w:multiLevelType w:val="multilevel"/>
    <w:tmpl w:val="6EC4F7B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ptos" w:eastAsiaTheme="minorHAnsi" w:hAnsi="Aptos" w:cstheme="minorHAns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CCA34BA"/>
    <w:multiLevelType w:val="hybridMultilevel"/>
    <w:tmpl w:val="FE8025F2"/>
    <w:lvl w:ilvl="0" w:tplc="0809000F">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4E1E26E7"/>
    <w:multiLevelType w:val="hybridMultilevel"/>
    <w:tmpl w:val="5AAAB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4E974672"/>
    <w:multiLevelType w:val="multilevel"/>
    <w:tmpl w:val="B1E07BAA"/>
    <w:lvl w:ilvl="0">
      <w:numFmt w:val="bullet"/>
      <w:lvlText w:val=""/>
      <w:lvlJc w:val="left"/>
      <w:pPr>
        <w:ind w:left="360" w:hanging="360"/>
      </w:pPr>
      <w:rPr>
        <w:rFonts w:ascii="Symbol" w:hAnsi="Symbol"/>
        <w:color w:val="auto"/>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8" w15:restartNumberingAfterBreak="0">
    <w:nsid w:val="4F5F3BDC"/>
    <w:multiLevelType w:val="multilevel"/>
    <w:tmpl w:val="435206F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9" w15:restartNumberingAfterBreak="0">
    <w:nsid w:val="50B87A53"/>
    <w:multiLevelType w:val="hybridMultilevel"/>
    <w:tmpl w:val="1DCEB91C"/>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0" w15:restartNumberingAfterBreak="0">
    <w:nsid w:val="52FA14A9"/>
    <w:multiLevelType w:val="multilevel"/>
    <w:tmpl w:val="94D2E69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1" w15:restartNumberingAfterBreak="0">
    <w:nsid w:val="53EE1AEE"/>
    <w:multiLevelType w:val="multilevel"/>
    <w:tmpl w:val="C1A0C078"/>
    <w:lvl w:ilvl="0">
      <w:numFmt w:val="bullet"/>
      <w:lvlText w:val=""/>
      <w:lvlJc w:val="left"/>
      <w:pPr>
        <w:ind w:left="360" w:hanging="360"/>
      </w:pPr>
      <w:rPr>
        <w:rFonts w:ascii="Symbol" w:hAnsi="Symbol"/>
        <w:b/>
        <w:color w:val="auto"/>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2" w15:restartNumberingAfterBreak="0">
    <w:nsid w:val="541F79EA"/>
    <w:multiLevelType w:val="multilevel"/>
    <w:tmpl w:val="CF0A58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55695951"/>
    <w:multiLevelType w:val="multilevel"/>
    <w:tmpl w:val="875682BA"/>
    <w:lvl w:ilvl="0">
      <w:numFmt w:val="bullet"/>
      <w:lvlText w:val=""/>
      <w:lvlJc w:val="left"/>
      <w:pPr>
        <w:ind w:left="360" w:hanging="360"/>
      </w:pPr>
      <w:rPr>
        <w:rFonts w:ascii="Symbol" w:hAnsi="Symbo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4" w15:restartNumberingAfterBreak="0">
    <w:nsid w:val="56F944D4"/>
    <w:multiLevelType w:val="multilevel"/>
    <w:tmpl w:val="88B61A3A"/>
    <w:lvl w:ilvl="0">
      <w:numFmt w:val="bullet"/>
      <w:lvlText w:val=""/>
      <w:lvlJc w:val="left"/>
      <w:pPr>
        <w:ind w:left="360" w:hanging="360"/>
      </w:pPr>
      <w:rPr>
        <w:rFonts w:ascii="Symbol" w:hAnsi="Symbol"/>
        <w:b/>
        <w:color w:val="auto"/>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5" w15:restartNumberingAfterBreak="0">
    <w:nsid w:val="57C156BE"/>
    <w:multiLevelType w:val="hybridMultilevel"/>
    <w:tmpl w:val="20829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59402911"/>
    <w:multiLevelType w:val="multilevel"/>
    <w:tmpl w:val="748CA48E"/>
    <w:lvl w:ilvl="0">
      <w:numFmt w:val="bullet"/>
      <w:lvlText w:val="-"/>
      <w:lvlJc w:val="left"/>
      <w:pPr>
        <w:ind w:left="785" w:hanging="360"/>
      </w:pPr>
      <w:rPr>
        <w:rFonts w:ascii="Arial-BoldMT" w:hAnsi="Arial-BoldMT" w:cs="Arial-BoldMT"/>
        <w:b/>
        <w:color w:val="7030A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7" w15:restartNumberingAfterBreak="0">
    <w:nsid w:val="596413A6"/>
    <w:multiLevelType w:val="multilevel"/>
    <w:tmpl w:val="14DEC8A0"/>
    <w:lvl w:ilvl="0">
      <w:numFmt w:val="bullet"/>
      <w:lvlText w:val=""/>
      <w:lvlJc w:val="left"/>
      <w:pPr>
        <w:ind w:left="774" w:hanging="360"/>
      </w:pPr>
      <w:rPr>
        <w:rFonts w:ascii="Symbol" w:hAnsi="Symbol"/>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108" w15:restartNumberingAfterBreak="0">
    <w:nsid w:val="5C126468"/>
    <w:multiLevelType w:val="hybridMultilevel"/>
    <w:tmpl w:val="231644E6"/>
    <w:lvl w:ilvl="0" w:tplc="76C6E8F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5C69779E"/>
    <w:multiLevelType w:val="hybridMultilevel"/>
    <w:tmpl w:val="A80096E8"/>
    <w:lvl w:ilvl="0" w:tplc="08090003">
      <w:start w:val="1"/>
      <w:numFmt w:val="bullet"/>
      <w:lvlText w:val="o"/>
      <w:lvlJc w:val="left"/>
      <w:pPr>
        <w:ind w:left="720" w:hanging="360"/>
      </w:pPr>
      <w:rPr>
        <w:rFonts w:ascii="Courier New" w:hAnsi="Courier New" w:cs="Courier New" w:hint="default"/>
        <w:color w:val="auto"/>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0" w15:restartNumberingAfterBreak="0">
    <w:nsid w:val="5C7A0EFB"/>
    <w:multiLevelType w:val="multilevel"/>
    <w:tmpl w:val="3586D686"/>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1" w15:restartNumberingAfterBreak="0">
    <w:nsid w:val="5D2E7281"/>
    <w:multiLevelType w:val="hybridMultilevel"/>
    <w:tmpl w:val="299E0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5E011576"/>
    <w:multiLevelType w:val="hybridMultilevel"/>
    <w:tmpl w:val="2AB2722A"/>
    <w:lvl w:ilvl="0" w:tplc="7EF63700">
      <w:start w:val="1"/>
      <w:numFmt w:val="bullet"/>
      <w:lvlText w:val=""/>
      <w:lvlJc w:val="left"/>
      <w:pPr>
        <w:ind w:left="360" w:hanging="360"/>
      </w:pPr>
      <w:rPr>
        <w:rFonts w:ascii="Symbol" w:hAnsi="Symbol" w:hint="default"/>
        <w:sz w:val="22"/>
        <w:szCs w:val="2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3" w15:restartNumberingAfterBreak="0">
    <w:nsid w:val="5E71603A"/>
    <w:multiLevelType w:val="hybridMultilevel"/>
    <w:tmpl w:val="321A8B12"/>
    <w:lvl w:ilvl="0" w:tplc="7EF63700">
      <w:start w:val="1"/>
      <w:numFmt w:val="bullet"/>
      <w:lvlText w:val=""/>
      <w:lvlJc w:val="left"/>
      <w:pPr>
        <w:ind w:left="360" w:hanging="360"/>
      </w:pPr>
      <w:rPr>
        <w:rFonts w:ascii="Symbol" w:hAnsi="Symbol" w:hint="default"/>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4" w15:restartNumberingAfterBreak="0">
    <w:nsid w:val="5F727458"/>
    <w:multiLevelType w:val="multilevel"/>
    <w:tmpl w:val="31D04574"/>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601B23F4"/>
    <w:multiLevelType w:val="hybridMultilevel"/>
    <w:tmpl w:val="0BD64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616E0A7A"/>
    <w:multiLevelType w:val="hybridMultilevel"/>
    <w:tmpl w:val="755854E0"/>
    <w:lvl w:ilvl="0" w:tplc="AC16443C">
      <w:start w:val="1"/>
      <w:numFmt w:val="bullet"/>
      <w:lvlText w:val=""/>
      <w:lvlJc w:val="left"/>
      <w:pPr>
        <w:ind w:left="720" w:hanging="360"/>
      </w:pPr>
      <w:rPr>
        <w:rFonts w:ascii="Symbol" w:hAnsi="Symbol" w:hint="default"/>
        <w:color w:val="auto"/>
        <w:sz w:val="22"/>
        <w:szCs w:val="22"/>
      </w:rPr>
    </w:lvl>
    <w:lvl w:ilvl="1" w:tplc="A5DA2F8E">
      <w:start w:val="1"/>
      <w:numFmt w:val="bullet"/>
      <w:lvlText w:val="o"/>
      <w:lvlJc w:val="left"/>
      <w:pPr>
        <w:ind w:left="1440" w:hanging="360"/>
      </w:pPr>
      <w:rPr>
        <w:rFonts w:ascii="Courier New" w:hAnsi="Courier New" w:cs="Courier New" w:hint="default"/>
        <w:sz w:val="22"/>
        <w:szCs w:val="22"/>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62F352CF"/>
    <w:multiLevelType w:val="hybridMultilevel"/>
    <w:tmpl w:val="4B542FF4"/>
    <w:lvl w:ilvl="0" w:tplc="138AE606">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639E7261"/>
    <w:multiLevelType w:val="multilevel"/>
    <w:tmpl w:val="8DE03CDE"/>
    <w:lvl w:ilvl="0">
      <w:numFmt w:val="bullet"/>
      <w:lvlText w:val=""/>
      <w:lvlJc w:val="left"/>
      <w:pPr>
        <w:ind w:left="774" w:hanging="360"/>
      </w:pPr>
      <w:rPr>
        <w:rFonts w:ascii="Symbol" w:hAnsi="Symbol"/>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119" w15:restartNumberingAfterBreak="0">
    <w:nsid w:val="63E17A83"/>
    <w:multiLevelType w:val="multilevel"/>
    <w:tmpl w:val="7032BD1A"/>
    <w:lvl w:ilvl="0">
      <w:numFmt w:val="bullet"/>
      <w:lvlText w:val=""/>
      <w:lvlJc w:val="left"/>
      <w:pPr>
        <w:ind w:left="774" w:hanging="360"/>
      </w:pPr>
      <w:rPr>
        <w:rFonts w:ascii="Symbol" w:hAnsi="Symbol"/>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120" w15:restartNumberingAfterBreak="0">
    <w:nsid w:val="64393CD1"/>
    <w:multiLevelType w:val="hybridMultilevel"/>
    <w:tmpl w:val="DBDC3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64F4366F"/>
    <w:multiLevelType w:val="hybridMultilevel"/>
    <w:tmpl w:val="1F624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665D5016"/>
    <w:multiLevelType w:val="hybridMultilevel"/>
    <w:tmpl w:val="6538A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66AA50DA"/>
    <w:multiLevelType w:val="hybridMultilevel"/>
    <w:tmpl w:val="3EA23EFA"/>
    <w:lvl w:ilvl="0" w:tplc="827672B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66DE163B"/>
    <w:multiLevelType w:val="hybridMultilevel"/>
    <w:tmpl w:val="2AC88A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5" w15:restartNumberingAfterBreak="0">
    <w:nsid w:val="66F87BA2"/>
    <w:multiLevelType w:val="hybridMultilevel"/>
    <w:tmpl w:val="AF026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683C0254"/>
    <w:multiLevelType w:val="multilevel"/>
    <w:tmpl w:val="F79E1B4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7" w15:restartNumberingAfterBreak="0">
    <w:nsid w:val="691177E7"/>
    <w:multiLevelType w:val="multilevel"/>
    <w:tmpl w:val="FD9A9C9E"/>
    <w:lvl w:ilvl="0">
      <w:start w:val="4"/>
      <w:numFmt w:val="decimal"/>
      <w:lvlText w:val="%1"/>
      <w:lvlJc w:val="left"/>
      <w:pPr>
        <w:ind w:left="360" w:hanging="360"/>
      </w:pPr>
      <w:rPr>
        <w:rFonts w:hint="default"/>
        <w:b/>
        <w:bCs/>
        <w:sz w:val="32"/>
        <w:szCs w:val="28"/>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A6743E1"/>
    <w:multiLevelType w:val="hybridMultilevel"/>
    <w:tmpl w:val="18C0D9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6BE2090D"/>
    <w:multiLevelType w:val="multilevel"/>
    <w:tmpl w:val="E3EEE39E"/>
    <w:lvl w:ilvl="0">
      <w:numFmt w:val="bullet"/>
      <w:lvlText w:val=""/>
      <w:lvlJc w:val="left"/>
      <w:pPr>
        <w:ind w:left="360" w:hanging="360"/>
      </w:pPr>
      <w:rPr>
        <w:rFonts w:ascii="Wingdings" w:hAnsi="Wingdings"/>
        <w:color w:val="7030A0"/>
      </w:rPr>
    </w:lvl>
    <w:lvl w:ilvl="1">
      <w:numFmt w:val="bullet"/>
      <w:lvlText w:val="-"/>
      <w:lvlJc w:val="left"/>
      <w:pPr>
        <w:ind w:left="1080" w:hanging="360"/>
      </w:pPr>
      <w:rPr>
        <w:rFonts w:ascii="Arial-BoldMT" w:hAnsi="Arial-BoldMT" w:cs="Arial-BoldMT"/>
        <w:b/>
        <w:color w:val="7030A0"/>
      </w:rPr>
    </w:lvl>
    <w:lvl w:ilvl="2">
      <w:numFmt w:val="bullet"/>
      <w:lvlText w:val=""/>
      <w:lvlJc w:val="left"/>
      <w:pPr>
        <w:ind w:left="1800" w:hanging="360"/>
      </w:pPr>
      <w:rPr>
        <w:rFonts w:ascii="Wingdings" w:hAnsi="Wingdings"/>
      </w:rPr>
    </w:lvl>
    <w:lvl w:ilvl="3">
      <w:numFmt w:val="bullet"/>
      <w:lvlText w:val=""/>
      <w:lvlJc w:val="left"/>
      <w:pPr>
        <w:ind w:left="36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0" w15:restartNumberingAfterBreak="0">
    <w:nsid w:val="6C751BA7"/>
    <w:multiLevelType w:val="hybridMultilevel"/>
    <w:tmpl w:val="7D4ADFAA"/>
    <w:lvl w:ilvl="0" w:tplc="1A78E066">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1" w15:restartNumberingAfterBreak="0">
    <w:nsid w:val="6D30076D"/>
    <w:multiLevelType w:val="hybridMultilevel"/>
    <w:tmpl w:val="90F8EE40"/>
    <w:lvl w:ilvl="0" w:tplc="C7709B28">
      <w:start w:val="1"/>
      <w:numFmt w:val="bullet"/>
      <w:lvlText w:val=""/>
      <w:lvlJc w:val="left"/>
      <w:pPr>
        <w:ind w:left="502" w:hanging="360"/>
      </w:pPr>
      <w:rPr>
        <w:rFonts w:ascii="Symbol" w:hAnsi="Symbol" w:hint="default"/>
        <w:color w:val="auto"/>
        <w:sz w:val="22"/>
        <w:szCs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6D4D5FC7"/>
    <w:multiLevelType w:val="multilevel"/>
    <w:tmpl w:val="1C543792"/>
    <w:lvl w:ilvl="0">
      <w:numFmt w:val="bullet"/>
      <w:lvlText w:val="-"/>
      <w:lvlJc w:val="left"/>
      <w:pPr>
        <w:ind w:left="720" w:hanging="360"/>
      </w:pPr>
      <w:rPr>
        <w:rFonts w:ascii="Arial-BoldMT" w:hAnsi="Arial-BoldMT" w:cs="Arial-BoldMT"/>
        <w:b/>
        <w:color w:val="7030A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36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3" w15:restartNumberingAfterBreak="0">
    <w:nsid w:val="717E43CF"/>
    <w:multiLevelType w:val="hybridMultilevel"/>
    <w:tmpl w:val="2546346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34" w15:restartNumberingAfterBreak="0">
    <w:nsid w:val="720321A6"/>
    <w:multiLevelType w:val="multilevel"/>
    <w:tmpl w:val="135E527E"/>
    <w:lvl w:ilvl="0">
      <w:numFmt w:val="bullet"/>
      <w:lvlText w:val=""/>
      <w:lvlJc w:val="left"/>
      <w:pPr>
        <w:ind w:left="774" w:hanging="360"/>
      </w:pPr>
      <w:rPr>
        <w:rFonts w:ascii="Symbol" w:hAnsi="Symbol"/>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135" w15:restartNumberingAfterBreak="0">
    <w:nsid w:val="72100D0F"/>
    <w:multiLevelType w:val="multilevel"/>
    <w:tmpl w:val="31482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74437B19"/>
    <w:multiLevelType w:val="multilevel"/>
    <w:tmpl w:val="6C2EB0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7" w15:restartNumberingAfterBreak="0">
    <w:nsid w:val="746C186B"/>
    <w:multiLevelType w:val="multilevel"/>
    <w:tmpl w:val="DFFEBC60"/>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8" w15:restartNumberingAfterBreak="0">
    <w:nsid w:val="74BF0C29"/>
    <w:multiLevelType w:val="hybridMultilevel"/>
    <w:tmpl w:val="FEF6B000"/>
    <w:lvl w:ilvl="0" w:tplc="ADDE9BDE">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9" w15:restartNumberingAfterBreak="0">
    <w:nsid w:val="74CF75BF"/>
    <w:multiLevelType w:val="multilevel"/>
    <w:tmpl w:val="CAE42D4A"/>
    <w:lvl w:ilvl="0">
      <w:start w:val="4"/>
      <w:numFmt w:val="decimal"/>
      <w:lvlText w:val="%1"/>
      <w:lvlJc w:val="left"/>
      <w:pPr>
        <w:ind w:left="360" w:hanging="360"/>
      </w:pPr>
      <w:rPr>
        <w:rFonts w:hint="default"/>
        <w:sz w:val="24"/>
      </w:rPr>
    </w:lvl>
    <w:lvl w:ilvl="1">
      <w:start w:val="4"/>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140" w15:restartNumberingAfterBreak="0">
    <w:nsid w:val="754C39AB"/>
    <w:multiLevelType w:val="multilevel"/>
    <w:tmpl w:val="3606EC8C"/>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1" w15:restartNumberingAfterBreak="0">
    <w:nsid w:val="75B15F53"/>
    <w:multiLevelType w:val="multilevel"/>
    <w:tmpl w:val="92BE140E"/>
    <w:lvl w:ilvl="0">
      <w:numFmt w:val="bullet"/>
      <w:lvlText w:val=""/>
      <w:lvlJc w:val="left"/>
      <w:pPr>
        <w:ind w:left="360" w:hanging="360"/>
      </w:pPr>
      <w:rPr>
        <w:rFonts w:ascii="Symbol" w:hAnsi="Symbo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2" w15:restartNumberingAfterBreak="0">
    <w:nsid w:val="766E37AF"/>
    <w:multiLevelType w:val="hybridMultilevel"/>
    <w:tmpl w:val="137AA894"/>
    <w:lvl w:ilvl="0" w:tplc="BC245C44">
      <w:start w:val="1"/>
      <w:numFmt w:val="bullet"/>
      <w:lvlText w:val=""/>
      <w:lvlJc w:val="left"/>
      <w:pPr>
        <w:ind w:left="720" w:hanging="360"/>
      </w:pPr>
      <w:rPr>
        <w:rFonts w:ascii="Symbol" w:hAnsi="Symbol" w:hint="default"/>
        <w:color w:val="auto"/>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77815147"/>
    <w:multiLevelType w:val="hybridMultilevel"/>
    <w:tmpl w:val="3170DD52"/>
    <w:lvl w:ilvl="0" w:tplc="0809000F">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4" w15:restartNumberingAfterBreak="0">
    <w:nsid w:val="79673878"/>
    <w:multiLevelType w:val="hybridMultilevel"/>
    <w:tmpl w:val="255C8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7B03673E"/>
    <w:multiLevelType w:val="hybridMultilevel"/>
    <w:tmpl w:val="D916C4E2"/>
    <w:lvl w:ilvl="0" w:tplc="451EF1E8">
      <w:start w:val="3"/>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6" w15:restartNumberingAfterBreak="0">
    <w:nsid w:val="7BAA6CAD"/>
    <w:multiLevelType w:val="multilevel"/>
    <w:tmpl w:val="FD5E9D38"/>
    <w:lvl w:ilvl="0">
      <w:numFmt w:val="bullet"/>
      <w:lvlText w:val=""/>
      <w:lvlJc w:val="left"/>
      <w:pPr>
        <w:ind w:left="501"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7" w15:restartNumberingAfterBreak="0">
    <w:nsid w:val="7C521925"/>
    <w:multiLevelType w:val="multilevel"/>
    <w:tmpl w:val="A8EE1BF4"/>
    <w:lvl w:ilvl="0">
      <w:numFmt w:val="bullet"/>
      <w:lvlText w:val=""/>
      <w:lvlJc w:val="left"/>
      <w:pPr>
        <w:ind w:left="360" w:hanging="360"/>
      </w:pPr>
      <w:rPr>
        <w:rFonts w:ascii="Symbol" w:hAnsi="Symbol"/>
        <w:color w:val="auto"/>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8" w15:restartNumberingAfterBreak="0">
    <w:nsid w:val="7CAA5148"/>
    <w:multiLevelType w:val="hybridMultilevel"/>
    <w:tmpl w:val="A1C0E5E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49" w15:restartNumberingAfterBreak="0">
    <w:nsid w:val="7CB32DCC"/>
    <w:multiLevelType w:val="hybridMultilevel"/>
    <w:tmpl w:val="477E079A"/>
    <w:lvl w:ilvl="0" w:tplc="7EF63700">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7CEC3B46"/>
    <w:multiLevelType w:val="hybridMultilevel"/>
    <w:tmpl w:val="3D624AF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737634384">
    <w:abstractNumId w:val="128"/>
  </w:num>
  <w:num w:numId="2" w16cid:durableId="446780658">
    <w:abstractNumId w:val="143"/>
  </w:num>
  <w:num w:numId="3" w16cid:durableId="391000401">
    <w:abstractNumId w:val="76"/>
  </w:num>
  <w:num w:numId="4" w16cid:durableId="1127747410">
    <w:abstractNumId w:val="85"/>
  </w:num>
  <w:num w:numId="5" w16cid:durableId="777484804">
    <w:abstractNumId w:val="52"/>
  </w:num>
  <w:num w:numId="6" w16cid:durableId="629675879">
    <w:abstractNumId w:val="105"/>
  </w:num>
  <w:num w:numId="7" w16cid:durableId="745228682">
    <w:abstractNumId w:val="21"/>
  </w:num>
  <w:num w:numId="8" w16cid:durableId="307560898">
    <w:abstractNumId w:val="38"/>
  </w:num>
  <w:num w:numId="9" w16cid:durableId="1265570855">
    <w:abstractNumId w:val="23"/>
  </w:num>
  <w:num w:numId="10" w16cid:durableId="741564775">
    <w:abstractNumId w:val="115"/>
  </w:num>
  <w:num w:numId="11" w16cid:durableId="78529135">
    <w:abstractNumId w:val="93"/>
  </w:num>
  <w:num w:numId="12" w16cid:durableId="1486507689">
    <w:abstractNumId w:val="108"/>
  </w:num>
  <w:num w:numId="13" w16cid:durableId="26415894">
    <w:abstractNumId w:val="25"/>
  </w:num>
  <w:num w:numId="14" w16cid:durableId="624582881">
    <w:abstractNumId w:val="62"/>
  </w:num>
  <w:num w:numId="15" w16cid:durableId="1493369951">
    <w:abstractNumId w:val="130"/>
  </w:num>
  <w:num w:numId="16" w16cid:durableId="1917015338">
    <w:abstractNumId w:val="37"/>
  </w:num>
  <w:num w:numId="17" w16cid:durableId="904074300">
    <w:abstractNumId w:val="22"/>
  </w:num>
  <w:num w:numId="18" w16cid:durableId="778599205">
    <w:abstractNumId w:val="42"/>
  </w:num>
  <w:num w:numId="19" w16cid:durableId="981425143">
    <w:abstractNumId w:val="5"/>
  </w:num>
  <w:num w:numId="20" w16cid:durableId="1560284427">
    <w:abstractNumId w:val="9"/>
  </w:num>
  <w:num w:numId="21" w16cid:durableId="699823863">
    <w:abstractNumId w:val="131"/>
  </w:num>
  <w:num w:numId="22" w16cid:durableId="879827874">
    <w:abstractNumId w:val="82"/>
  </w:num>
  <w:num w:numId="23" w16cid:durableId="164784969">
    <w:abstractNumId w:val="112"/>
  </w:num>
  <w:num w:numId="24" w16cid:durableId="254170983">
    <w:abstractNumId w:val="3"/>
  </w:num>
  <w:num w:numId="25" w16cid:durableId="1101334124">
    <w:abstractNumId w:val="65"/>
  </w:num>
  <w:num w:numId="26" w16cid:durableId="1855340404">
    <w:abstractNumId w:val="142"/>
  </w:num>
  <w:num w:numId="27" w16cid:durableId="1194347563">
    <w:abstractNumId w:val="149"/>
  </w:num>
  <w:num w:numId="28" w16cid:durableId="853223719">
    <w:abstractNumId w:val="56"/>
  </w:num>
  <w:num w:numId="29" w16cid:durableId="1953314731">
    <w:abstractNumId w:val="63"/>
  </w:num>
  <w:num w:numId="30" w16cid:durableId="328991204">
    <w:abstractNumId w:val="7"/>
  </w:num>
  <w:num w:numId="31" w16cid:durableId="1372926425">
    <w:abstractNumId w:val="80"/>
  </w:num>
  <w:num w:numId="32" w16cid:durableId="810755944">
    <w:abstractNumId w:val="122"/>
  </w:num>
  <w:num w:numId="33" w16cid:durableId="96952891">
    <w:abstractNumId w:val="8"/>
  </w:num>
  <w:num w:numId="34" w16cid:durableId="1301766495">
    <w:abstractNumId w:val="116"/>
  </w:num>
  <w:num w:numId="35" w16cid:durableId="2057928690">
    <w:abstractNumId w:val="51"/>
  </w:num>
  <w:num w:numId="36" w16cid:durableId="316302769">
    <w:abstractNumId w:val="19"/>
  </w:num>
  <w:num w:numId="37" w16cid:durableId="1494417598">
    <w:abstractNumId w:val="71"/>
  </w:num>
  <w:num w:numId="38" w16cid:durableId="899023616">
    <w:abstractNumId w:val="121"/>
  </w:num>
  <w:num w:numId="39" w16cid:durableId="300842427">
    <w:abstractNumId w:val="111"/>
  </w:num>
  <w:num w:numId="40" w16cid:durableId="970020909">
    <w:abstractNumId w:val="144"/>
  </w:num>
  <w:num w:numId="41" w16cid:durableId="864559117">
    <w:abstractNumId w:val="75"/>
  </w:num>
  <w:num w:numId="42" w16cid:durableId="1356926524">
    <w:abstractNumId w:val="59"/>
  </w:num>
  <w:num w:numId="43" w16cid:durableId="1418944525">
    <w:abstractNumId w:val="120"/>
  </w:num>
  <w:num w:numId="44" w16cid:durableId="1165975339">
    <w:abstractNumId w:val="60"/>
  </w:num>
  <w:num w:numId="45" w16cid:durableId="1453093165">
    <w:abstractNumId w:val="40"/>
  </w:num>
  <w:num w:numId="46" w16cid:durableId="1763064590">
    <w:abstractNumId w:val="90"/>
  </w:num>
  <w:num w:numId="47" w16cid:durableId="261114662">
    <w:abstractNumId w:val="50"/>
  </w:num>
  <w:num w:numId="48" w16cid:durableId="1882785818">
    <w:abstractNumId w:val="110"/>
  </w:num>
  <w:num w:numId="49" w16cid:durableId="880676464">
    <w:abstractNumId w:val="0"/>
  </w:num>
  <w:num w:numId="50" w16cid:durableId="940140265">
    <w:abstractNumId w:val="1"/>
  </w:num>
  <w:num w:numId="51" w16cid:durableId="821312751">
    <w:abstractNumId w:val="150"/>
  </w:num>
  <w:num w:numId="52" w16cid:durableId="419134532">
    <w:abstractNumId w:val="4"/>
  </w:num>
  <w:num w:numId="53" w16cid:durableId="1493453224">
    <w:abstractNumId w:val="44"/>
  </w:num>
  <w:num w:numId="54" w16cid:durableId="1248154992">
    <w:abstractNumId w:val="96"/>
  </w:num>
  <w:num w:numId="55" w16cid:durableId="1442653280">
    <w:abstractNumId w:val="49"/>
  </w:num>
  <w:num w:numId="56" w16cid:durableId="160700356">
    <w:abstractNumId w:val="84"/>
  </w:num>
  <w:num w:numId="57" w16cid:durableId="2048333810">
    <w:abstractNumId w:val="29"/>
  </w:num>
  <w:num w:numId="58" w16cid:durableId="1595817010">
    <w:abstractNumId w:val="13"/>
  </w:num>
  <w:num w:numId="59" w16cid:durableId="954022931">
    <w:abstractNumId w:val="28"/>
  </w:num>
  <w:num w:numId="60" w16cid:durableId="1536623479">
    <w:abstractNumId w:val="45"/>
  </w:num>
  <w:num w:numId="61" w16cid:durableId="1948003968">
    <w:abstractNumId w:val="14"/>
  </w:num>
  <w:num w:numId="62" w16cid:durableId="1255090005">
    <w:abstractNumId w:val="125"/>
  </w:num>
  <w:num w:numId="63" w16cid:durableId="72553068">
    <w:abstractNumId w:val="86"/>
  </w:num>
  <w:num w:numId="64" w16cid:durableId="1222255493">
    <w:abstractNumId w:val="148"/>
  </w:num>
  <w:num w:numId="65" w16cid:durableId="721297407">
    <w:abstractNumId w:val="124"/>
  </w:num>
  <w:num w:numId="66" w16cid:durableId="1674608618">
    <w:abstractNumId w:val="6"/>
  </w:num>
  <w:num w:numId="67" w16cid:durableId="805011178">
    <w:abstractNumId w:val="123"/>
  </w:num>
  <w:num w:numId="68" w16cid:durableId="690302451">
    <w:abstractNumId w:val="70"/>
  </w:num>
  <w:num w:numId="69" w16cid:durableId="531575589">
    <w:abstractNumId w:val="113"/>
  </w:num>
  <w:num w:numId="70" w16cid:durableId="1361274364">
    <w:abstractNumId w:val="99"/>
  </w:num>
  <w:num w:numId="71" w16cid:durableId="138889296">
    <w:abstractNumId w:val="117"/>
  </w:num>
  <w:num w:numId="72" w16cid:durableId="258755395">
    <w:abstractNumId w:val="15"/>
  </w:num>
  <w:num w:numId="73" w16cid:durableId="458884833">
    <w:abstractNumId w:val="73"/>
  </w:num>
  <w:num w:numId="74" w16cid:durableId="920070104">
    <w:abstractNumId w:val="26"/>
  </w:num>
  <w:num w:numId="75" w16cid:durableId="657996288">
    <w:abstractNumId w:val="47"/>
  </w:num>
  <w:num w:numId="76" w16cid:durableId="1133257556">
    <w:abstractNumId w:val="2"/>
  </w:num>
  <w:num w:numId="77" w16cid:durableId="441266438">
    <w:abstractNumId w:val="132"/>
  </w:num>
  <w:num w:numId="78" w16cid:durableId="1952203578">
    <w:abstractNumId w:val="54"/>
  </w:num>
  <w:num w:numId="79" w16cid:durableId="1734037647">
    <w:abstractNumId w:val="10"/>
  </w:num>
  <w:num w:numId="80" w16cid:durableId="497040495">
    <w:abstractNumId w:val="129"/>
  </w:num>
  <w:num w:numId="81" w16cid:durableId="1129206532">
    <w:abstractNumId w:val="104"/>
  </w:num>
  <w:num w:numId="82" w16cid:durableId="32776734">
    <w:abstractNumId w:val="61"/>
  </w:num>
  <w:num w:numId="83" w16cid:durableId="567493180">
    <w:abstractNumId w:val="33"/>
  </w:num>
  <w:num w:numId="84" w16cid:durableId="475688816">
    <w:abstractNumId w:val="12"/>
  </w:num>
  <w:num w:numId="85" w16cid:durableId="899285060">
    <w:abstractNumId w:val="100"/>
  </w:num>
  <w:num w:numId="86" w16cid:durableId="1782803077">
    <w:abstractNumId w:val="92"/>
  </w:num>
  <w:num w:numId="87" w16cid:durableId="1711371257">
    <w:abstractNumId w:val="67"/>
  </w:num>
  <w:num w:numId="88" w16cid:durableId="1320844886">
    <w:abstractNumId w:val="106"/>
  </w:num>
  <w:num w:numId="89" w16cid:durableId="932203081">
    <w:abstractNumId w:val="72"/>
  </w:num>
  <w:num w:numId="90" w16cid:durableId="2023118467">
    <w:abstractNumId w:val="101"/>
  </w:num>
  <w:num w:numId="91" w16cid:durableId="894706228">
    <w:abstractNumId w:val="31"/>
  </w:num>
  <w:num w:numId="92" w16cid:durableId="1490294194">
    <w:abstractNumId w:val="147"/>
  </w:num>
  <w:num w:numId="93" w16cid:durableId="491915999">
    <w:abstractNumId w:val="68"/>
  </w:num>
  <w:num w:numId="94" w16cid:durableId="1627857325">
    <w:abstractNumId w:val="98"/>
  </w:num>
  <w:num w:numId="95" w16cid:durableId="128017356">
    <w:abstractNumId w:val="16"/>
  </w:num>
  <w:num w:numId="96" w16cid:durableId="314602001">
    <w:abstractNumId w:val="36"/>
  </w:num>
  <w:num w:numId="97" w16cid:durableId="1200162362">
    <w:abstractNumId w:val="103"/>
  </w:num>
  <w:num w:numId="98" w16cid:durableId="1914971883">
    <w:abstractNumId w:val="97"/>
  </w:num>
  <w:num w:numId="99" w16cid:durableId="1037314827">
    <w:abstractNumId w:val="78"/>
  </w:num>
  <w:num w:numId="100" w16cid:durableId="1488668254">
    <w:abstractNumId w:val="138"/>
  </w:num>
  <w:num w:numId="101" w16cid:durableId="1502546559">
    <w:abstractNumId w:val="141"/>
  </w:num>
  <w:num w:numId="102" w16cid:durableId="1193223395">
    <w:abstractNumId w:val="46"/>
  </w:num>
  <w:num w:numId="103" w16cid:durableId="2016685862">
    <w:abstractNumId w:val="43"/>
  </w:num>
  <w:num w:numId="104" w16cid:durableId="1312906949">
    <w:abstractNumId w:val="57"/>
  </w:num>
  <w:num w:numId="105" w16cid:durableId="1598250388">
    <w:abstractNumId w:val="34"/>
  </w:num>
  <w:num w:numId="106" w16cid:durableId="474764381">
    <w:abstractNumId w:val="79"/>
  </w:num>
  <w:num w:numId="107" w16cid:durableId="190723671">
    <w:abstractNumId w:val="140"/>
  </w:num>
  <w:num w:numId="108" w16cid:durableId="1422874700">
    <w:abstractNumId w:val="30"/>
  </w:num>
  <w:num w:numId="109" w16cid:durableId="270170098">
    <w:abstractNumId w:val="118"/>
  </w:num>
  <w:num w:numId="110" w16cid:durableId="426003831">
    <w:abstractNumId w:val="74"/>
  </w:num>
  <w:num w:numId="111" w16cid:durableId="1641692163">
    <w:abstractNumId w:val="134"/>
  </w:num>
  <w:num w:numId="112" w16cid:durableId="1605065982">
    <w:abstractNumId w:val="20"/>
  </w:num>
  <w:num w:numId="113" w16cid:durableId="41947233">
    <w:abstractNumId w:val="53"/>
  </w:num>
  <w:num w:numId="114" w16cid:durableId="1624342420">
    <w:abstractNumId w:val="64"/>
  </w:num>
  <w:num w:numId="115" w16cid:durableId="2025128820">
    <w:abstractNumId w:val="126"/>
  </w:num>
  <w:num w:numId="116" w16cid:durableId="1339849388">
    <w:abstractNumId w:val="136"/>
  </w:num>
  <w:num w:numId="117" w16cid:durableId="1177498230">
    <w:abstractNumId w:val="18"/>
  </w:num>
  <w:num w:numId="118" w16cid:durableId="2116779724">
    <w:abstractNumId w:val="91"/>
  </w:num>
  <w:num w:numId="119" w16cid:durableId="342047984">
    <w:abstractNumId w:val="66"/>
  </w:num>
  <w:num w:numId="120" w16cid:durableId="110362751">
    <w:abstractNumId w:val="107"/>
  </w:num>
  <w:num w:numId="121" w16cid:durableId="410395196">
    <w:abstractNumId w:val="24"/>
  </w:num>
  <w:num w:numId="122" w16cid:durableId="993030577">
    <w:abstractNumId w:val="119"/>
  </w:num>
  <w:num w:numId="123" w16cid:durableId="66539122">
    <w:abstractNumId w:val="11"/>
  </w:num>
  <w:num w:numId="124" w16cid:durableId="887645956">
    <w:abstractNumId w:val="146"/>
  </w:num>
  <w:num w:numId="125" w16cid:durableId="48457703">
    <w:abstractNumId w:val="41"/>
  </w:num>
  <w:num w:numId="126" w16cid:durableId="1763986420">
    <w:abstractNumId w:val="145"/>
  </w:num>
  <w:num w:numId="127" w16cid:durableId="749930082">
    <w:abstractNumId w:val="35"/>
  </w:num>
  <w:num w:numId="128" w16cid:durableId="926236170">
    <w:abstractNumId w:val="109"/>
  </w:num>
  <w:num w:numId="129" w16cid:durableId="158742347">
    <w:abstractNumId w:val="27"/>
  </w:num>
  <w:num w:numId="130" w16cid:durableId="1012494724">
    <w:abstractNumId w:val="58"/>
  </w:num>
  <w:num w:numId="131" w16cid:durableId="253586338">
    <w:abstractNumId w:val="32"/>
  </w:num>
  <w:num w:numId="132" w16cid:durableId="2111048609">
    <w:abstractNumId w:val="139"/>
  </w:num>
  <w:num w:numId="133" w16cid:durableId="54164864">
    <w:abstractNumId w:val="127"/>
  </w:num>
  <w:num w:numId="134" w16cid:durableId="2118983826">
    <w:abstractNumId w:val="69"/>
  </w:num>
  <w:num w:numId="135" w16cid:durableId="2064940845">
    <w:abstractNumId w:val="114"/>
  </w:num>
  <w:num w:numId="136" w16cid:durableId="1043596735">
    <w:abstractNumId w:val="55"/>
  </w:num>
  <w:num w:numId="137" w16cid:durableId="1226139446">
    <w:abstractNumId w:val="81"/>
  </w:num>
  <w:num w:numId="138" w16cid:durableId="1338966192">
    <w:abstractNumId w:val="48"/>
  </w:num>
  <w:num w:numId="139" w16cid:durableId="1975790743">
    <w:abstractNumId w:val="135"/>
  </w:num>
  <w:num w:numId="140" w16cid:durableId="1298950998">
    <w:abstractNumId w:val="102"/>
  </w:num>
  <w:num w:numId="141" w16cid:durableId="371542187">
    <w:abstractNumId w:val="77"/>
  </w:num>
  <w:num w:numId="142" w16cid:durableId="116802150">
    <w:abstractNumId w:val="133"/>
  </w:num>
  <w:num w:numId="143" w16cid:durableId="673340794">
    <w:abstractNumId w:val="87"/>
  </w:num>
  <w:num w:numId="144" w16cid:durableId="1734347454">
    <w:abstractNumId w:val="94"/>
  </w:num>
  <w:num w:numId="145" w16cid:durableId="575092938">
    <w:abstractNumId w:val="88"/>
  </w:num>
  <w:num w:numId="146" w16cid:durableId="508953906">
    <w:abstractNumId w:val="95"/>
  </w:num>
  <w:num w:numId="147" w16cid:durableId="1741713825">
    <w:abstractNumId w:val="17"/>
  </w:num>
  <w:num w:numId="148" w16cid:durableId="1930389218">
    <w:abstractNumId w:val="89"/>
  </w:num>
  <w:num w:numId="149" w16cid:durableId="1445996596">
    <w:abstractNumId w:val="39"/>
  </w:num>
  <w:num w:numId="150" w16cid:durableId="272830780">
    <w:abstractNumId w:val="83"/>
  </w:num>
  <w:num w:numId="151" w16cid:durableId="826021464">
    <w:abstractNumId w:val="137"/>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72C"/>
    <w:rsid w:val="00004012"/>
    <w:rsid w:val="000041DD"/>
    <w:rsid w:val="00010495"/>
    <w:rsid w:val="00010DE0"/>
    <w:rsid w:val="00011409"/>
    <w:rsid w:val="00015A13"/>
    <w:rsid w:val="00033D64"/>
    <w:rsid w:val="00035868"/>
    <w:rsid w:val="00041C3C"/>
    <w:rsid w:val="000554F9"/>
    <w:rsid w:val="00061746"/>
    <w:rsid w:val="000621E6"/>
    <w:rsid w:val="000632F5"/>
    <w:rsid w:val="000636C1"/>
    <w:rsid w:val="000642F3"/>
    <w:rsid w:val="000705B1"/>
    <w:rsid w:val="00073B0A"/>
    <w:rsid w:val="00094213"/>
    <w:rsid w:val="00094A6B"/>
    <w:rsid w:val="000B151D"/>
    <w:rsid w:val="000B38AF"/>
    <w:rsid w:val="000B4248"/>
    <w:rsid w:val="000C2647"/>
    <w:rsid w:val="000C4653"/>
    <w:rsid w:val="000D0FCF"/>
    <w:rsid w:val="000F2250"/>
    <w:rsid w:val="000F7EA6"/>
    <w:rsid w:val="00102612"/>
    <w:rsid w:val="001026F9"/>
    <w:rsid w:val="001033AD"/>
    <w:rsid w:val="001062AF"/>
    <w:rsid w:val="00110519"/>
    <w:rsid w:val="001118B3"/>
    <w:rsid w:val="00114527"/>
    <w:rsid w:val="001205A0"/>
    <w:rsid w:val="00130833"/>
    <w:rsid w:val="0013128A"/>
    <w:rsid w:val="00136E97"/>
    <w:rsid w:val="00140D3F"/>
    <w:rsid w:val="0014425D"/>
    <w:rsid w:val="001502DE"/>
    <w:rsid w:val="00155F42"/>
    <w:rsid w:val="00163616"/>
    <w:rsid w:val="0017278D"/>
    <w:rsid w:val="00184BEA"/>
    <w:rsid w:val="00185C40"/>
    <w:rsid w:val="00186399"/>
    <w:rsid w:val="00191DE3"/>
    <w:rsid w:val="0019568A"/>
    <w:rsid w:val="001A00C8"/>
    <w:rsid w:val="001A29BD"/>
    <w:rsid w:val="001B2377"/>
    <w:rsid w:val="001C0AC3"/>
    <w:rsid w:val="001D61A6"/>
    <w:rsid w:val="001F1098"/>
    <w:rsid w:val="001F1739"/>
    <w:rsid w:val="001F26CC"/>
    <w:rsid w:val="001F47EF"/>
    <w:rsid w:val="001F7655"/>
    <w:rsid w:val="00200E08"/>
    <w:rsid w:val="002037BB"/>
    <w:rsid w:val="0021335F"/>
    <w:rsid w:val="00215D8C"/>
    <w:rsid w:val="0022200E"/>
    <w:rsid w:val="0022322F"/>
    <w:rsid w:val="00225F5D"/>
    <w:rsid w:val="00234AC4"/>
    <w:rsid w:val="00237625"/>
    <w:rsid w:val="002431E0"/>
    <w:rsid w:val="002444E9"/>
    <w:rsid w:val="00244B3A"/>
    <w:rsid w:val="00247AF1"/>
    <w:rsid w:val="00255934"/>
    <w:rsid w:val="00261121"/>
    <w:rsid w:val="0026249C"/>
    <w:rsid w:val="002626CF"/>
    <w:rsid w:val="0026373F"/>
    <w:rsid w:val="002666EC"/>
    <w:rsid w:val="00266769"/>
    <w:rsid w:val="00272623"/>
    <w:rsid w:val="00274814"/>
    <w:rsid w:val="002770A8"/>
    <w:rsid w:val="00284D08"/>
    <w:rsid w:val="0028534D"/>
    <w:rsid w:val="00297A2A"/>
    <w:rsid w:val="002A3C3D"/>
    <w:rsid w:val="002A42B3"/>
    <w:rsid w:val="002A4474"/>
    <w:rsid w:val="002B06E6"/>
    <w:rsid w:val="002B1366"/>
    <w:rsid w:val="002C1859"/>
    <w:rsid w:val="002C5DC0"/>
    <w:rsid w:val="002D1A56"/>
    <w:rsid w:val="002D1EE1"/>
    <w:rsid w:val="002D2F32"/>
    <w:rsid w:val="002D4A44"/>
    <w:rsid w:val="002E2ED0"/>
    <w:rsid w:val="002E40E6"/>
    <w:rsid w:val="002F2183"/>
    <w:rsid w:val="002F238B"/>
    <w:rsid w:val="002F4F77"/>
    <w:rsid w:val="002F700A"/>
    <w:rsid w:val="002F7B00"/>
    <w:rsid w:val="00300925"/>
    <w:rsid w:val="003011C2"/>
    <w:rsid w:val="00302EBD"/>
    <w:rsid w:val="003301C5"/>
    <w:rsid w:val="0033288D"/>
    <w:rsid w:val="00334355"/>
    <w:rsid w:val="003441C1"/>
    <w:rsid w:val="00344D42"/>
    <w:rsid w:val="003465C9"/>
    <w:rsid w:val="00347A44"/>
    <w:rsid w:val="00353E0D"/>
    <w:rsid w:val="00360B79"/>
    <w:rsid w:val="00361A11"/>
    <w:rsid w:val="00371E85"/>
    <w:rsid w:val="00372CD6"/>
    <w:rsid w:val="00377B69"/>
    <w:rsid w:val="00390FCA"/>
    <w:rsid w:val="00391655"/>
    <w:rsid w:val="0039382A"/>
    <w:rsid w:val="003959E9"/>
    <w:rsid w:val="003A04B9"/>
    <w:rsid w:val="003A22B0"/>
    <w:rsid w:val="003A5021"/>
    <w:rsid w:val="003A50FC"/>
    <w:rsid w:val="003B055C"/>
    <w:rsid w:val="003C0A11"/>
    <w:rsid w:val="003C0CB4"/>
    <w:rsid w:val="003C42E2"/>
    <w:rsid w:val="003C5876"/>
    <w:rsid w:val="003C78EA"/>
    <w:rsid w:val="003D4220"/>
    <w:rsid w:val="003D5BD7"/>
    <w:rsid w:val="003E22E8"/>
    <w:rsid w:val="003F2214"/>
    <w:rsid w:val="003F2D8B"/>
    <w:rsid w:val="003F47DA"/>
    <w:rsid w:val="003F7041"/>
    <w:rsid w:val="003F7806"/>
    <w:rsid w:val="00403955"/>
    <w:rsid w:val="00403FB9"/>
    <w:rsid w:val="00421456"/>
    <w:rsid w:val="00425D7A"/>
    <w:rsid w:val="004260E7"/>
    <w:rsid w:val="004305C2"/>
    <w:rsid w:val="00431FCF"/>
    <w:rsid w:val="00440289"/>
    <w:rsid w:val="00443322"/>
    <w:rsid w:val="004446BB"/>
    <w:rsid w:val="00445D15"/>
    <w:rsid w:val="00450887"/>
    <w:rsid w:val="004532C0"/>
    <w:rsid w:val="00456234"/>
    <w:rsid w:val="0045708A"/>
    <w:rsid w:val="00465B44"/>
    <w:rsid w:val="004A00DD"/>
    <w:rsid w:val="004A50C6"/>
    <w:rsid w:val="004B2FF9"/>
    <w:rsid w:val="004D1250"/>
    <w:rsid w:val="004E238C"/>
    <w:rsid w:val="004E2863"/>
    <w:rsid w:val="004E39EF"/>
    <w:rsid w:val="004E4E18"/>
    <w:rsid w:val="004F4530"/>
    <w:rsid w:val="004F4624"/>
    <w:rsid w:val="004F684C"/>
    <w:rsid w:val="004F6983"/>
    <w:rsid w:val="00503F4C"/>
    <w:rsid w:val="00514D9D"/>
    <w:rsid w:val="00520FED"/>
    <w:rsid w:val="005218F7"/>
    <w:rsid w:val="005268B5"/>
    <w:rsid w:val="00527697"/>
    <w:rsid w:val="0054148A"/>
    <w:rsid w:val="00542070"/>
    <w:rsid w:val="00545D96"/>
    <w:rsid w:val="00551A97"/>
    <w:rsid w:val="00556A77"/>
    <w:rsid w:val="00561600"/>
    <w:rsid w:val="00571C63"/>
    <w:rsid w:val="00573BC5"/>
    <w:rsid w:val="005765C7"/>
    <w:rsid w:val="00576C22"/>
    <w:rsid w:val="005934E0"/>
    <w:rsid w:val="005A3857"/>
    <w:rsid w:val="005A7E9E"/>
    <w:rsid w:val="005B0AE0"/>
    <w:rsid w:val="005B18F0"/>
    <w:rsid w:val="005B4C72"/>
    <w:rsid w:val="005B626B"/>
    <w:rsid w:val="005B6A22"/>
    <w:rsid w:val="005B6E3C"/>
    <w:rsid w:val="005C09CF"/>
    <w:rsid w:val="005D14D1"/>
    <w:rsid w:val="005D23C1"/>
    <w:rsid w:val="005E33E2"/>
    <w:rsid w:val="005E359E"/>
    <w:rsid w:val="005E4A95"/>
    <w:rsid w:val="005F509C"/>
    <w:rsid w:val="00601647"/>
    <w:rsid w:val="00603A48"/>
    <w:rsid w:val="006106F9"/>
    <w:rsid w:val="00616904"/>
    <w:rsid w:val="00640C9C"/>
    <w:rsid w:val="00641BCE"/>
    <w:rsid w:val="00650058"/>
    <w:rsid w:val="006553AA"/>
    <w:rsid w:val="0066004A"/>
    <w:rsid w:val="006607EA"/>
    <w:rsid w:val="00665019"/>
    <w:rsid w:val="006657D3"/>
    <w:rsid w:val="00666217"/>
    <w:rsid w:val="0067414B"/>
    <w:rsid w:val="006750F7"/>
    <w:rsid w:val="0067588D"/>
    <w:rsid w:val="00677F49"/>
    <w:rsid w:val="0068244C"/>
    <w:rsid w:val="0068705A"/>
    <w:rsid w:val="00690A7A"/>
    <w:rsid w:val="0069205F"/>
    <w:rsid w:val="00693E81"/>
    <w:rsid w:val="006969C3"/>
    <w:rsid w:val="0069796F"/>
    <w:rsid w:val="006A3311"/>
    <w:rsid w:val="006A45F0"/>
    <w:rsid w:val="006C607D"/>
    <w:rsid w:val="006D443E"/>
    <w:rsid w:val="006F07BC"/>
    <w:rsid w:val="006F19F2"/>
    <w:rsid w:val="006F3D08"/>
    <w:rsid w:val="006F60D7"/>
    <w:rsid w:val="007112CD"/>
    <w:rsid w:val="007166CF"/>
    <w:rsid w:val="007272E6"/>
    <w:rsid w:val="00736855"/>
    <w:rsid w:val="00741870"/>
    <w:rsid w:val="00750547"/>
    <w:rsid w:val="0075298B"/>
    <w:rsid w:val="007567D9"/>
    <w:rsid w:val="00756995"/>
    <w:rsid w:val="007601D2"/>
    <w:rsid w:val="00771FB6"/>
    <w:rsid w:val="00773C60"/>
    <w:rsid w:val="007756BE"/>
    <w:rsid w:val="00784940"/>
    <w:rsid w:val="00786254"/>
    <w:rsid w:val="007902B7"/>
    <w:rsid w:val="007906C9"/>
    <w:rsid w:val="00792AE2"/>
    <w:rsid w:val="007939CD"/>
    <w:rsid w:val="007939E5"/>
    <w:rsid w:val="007A6D0C"/>
    <w:rsid w:val="007B07B5"/>
    <w:rsid w:val="007B3CBE"/>
    <w:rsid w:val="007B4EAB"/>
    <w:rsid w:val="007B678F"/>
    <w:rsid w:val="007B67D8"/>
    <w:rsid w:val="007C057E"/>
    <w:rsid w:val="007C252C"/>
    <w:rsid w:val="007C4C79"/>
    <w:rsid w:val="007C7228"/>
    <w:rsid w:val="007D0037"/>
    <w:rsid w:val="007D0FF4"/>
    <w:rsid w:val="007D3A13"/>
    <w:rsid w:val="007D40B0"/>
    <w:rsid w:val="007D40B8"/>
    <w:rsid w:val="007F4739"/>
    <w:rsid w:val="007F4D6C"/>
    <w:rsid w:val="007F7805"/>
    <w:rsid w:val="008034D6"/>
    <w:rsid w:val="00806920"/>
    <w:rsid w:val="00813106"/>
    <w:rsid w:val="00816B51"/>
    <w:rsid w:val="00820D29"/>
    <w:rsid w:val="00827387"/>
    <w:rsid w:val="00832871"/>
    <w:rsid w:val="00833E28"/>
    <w:rsid w:val="0083623F"/>
    <w:rsid w:val="00836EB3"/>
    <w:rsid w:val="00837DB1"/>
    <w:rsid w:val="0084549F"/>
    <w:rsid w:val="00846605"/>
    <w:rsid w:val="00847266"/>
    <w:rsid w:val="00847B59"/>
    <w:rsid w:val="008509DB"/>
    <w:rsid w:val="00852939"/>
    <w:rsid w:val="00852E03"/>
    <w:rsid w:val="00855403"/>
    <w:rsid w:val="00856626"/>
    <w:rsid w:val="008573F1"/>
    <w:rsid w:val="00886CC1"/>
    <w:rsid w:val="00893239"/>
    <w:rsid w:val="00893D13"/>
    <w:rsid w:val="00894C2E"/>
    <w:rsid w:val="008960AF"/>
    <w:rsid w:val="008A7946"/>
    <w:rsid w:val="008B4F9F"/>
    <w:rsid w:val="008B6156"/>
    <w:rsid w:val="008E1B4F"/>
    <w:rsid w:val="008E7ED8"/>
    <w:rsid w:val="008F4DB6"/>
    <w:rsid w:val="0090193F"/>
    <w:rsid w:val="009033F5"/>
    <w:rsid w:val="0090653B"/>
    <w:rsid w:val="009140AB"/>
    <w:rsid w:val="0092032C"/>
    <w:rsid w:val="00930CFB"/>
    <w:rsid w:val="0093299A"/>
    <w:rsid w:val="00933E49"/>
    <w:rsid w:val="00933FA6"/>
    <w:rsid w:val="009359A1"/>
    <w:rsid w:val="00942A30"/>
    <w:rsid w:val="0094387D"/>
    <w:rsid w:val="00946445"/>
    <w:rsid w:val="00947568"/>
    <w:rsid w:val="00951670"/>
    <w:rsid w:val="00954A76"/>
    <w:rsid w:val="00957496"/>
    <w:rsid w:val="0096372C"/>
    <w:rsid w:val="00964FBA"/>
    <w:rsid w:val="00965DF1"/>
    <w:rsid w:val="00973991"/>
    <w:rsid w:val="009756B2"/>
    <w:rsid w:val="00975CA6"/>
    <w:rsid w:val="00981471"/>
    <w:rsid w:val="0098570E"/>
    <w:rsid w:val="00991E52"/>
    <w:rsid w:val="00996766"/>
    <w:rsid w:val="009A1739"/>
    <w:rsid w:val="009A3507"/>
    <w:rsid w:val="009A3A4A"/>
    <w:rsid w:val="009A660D"/>
    <w:rsid w:val="009B014A"/>
    <w:rsid w:val="009B0B29"/>
    <w:rsid w:val="009B1540"/>
    <w:rsid w:val="009B1DA8"/>
    <w:rsid w:val="009B519C"/>
    <w:rsid w:val="009C1741"/>
    <w:rsid w:val="009C4857"/>
    <w:rsid w:val="009D2F8B"/>
    <w:rsid w:val="009D3FEE"/>
    <w:rsid w:val="009D41AC"/>
    <w:rsid w:val="009E36A4"/>
    <w:rsid w:val="009F0454"/>
    <w:rsid w:val="009F54D3"/>
    <w:rsid w:val="009F551E"/>
    <w:rsid w:val="00A00B6D"/>
    <w:rsid w:val="00A01DE8"/>
    <w:rsid w:val="00A06F1A"/>
    <w:rsid w:val="00A113DC"/>
    <w:rsid w:val="00A14142"/>
    <w:rsid w:val="00A1724D"/>
    <w:rsid w:val="00A20440"/>
    <w:rsid w:val="00A23177"/>
    <w:rsid w:val="00A2475B"/>
    <w:rsid w:val="00A339B6"/>
    <w:rsid w:val="00A35C9F"/>
    <w:rsid w:val="00A43279"/>
    <w:rsid w:val="00A44730"/>
    <w:rsid w:val="00A44C08"/>
    <w:rsid w:val="00A50B14"/>
    <w:rsid w:val="00A52EB5"/>
    <w:rsid w:val="00A5563E"/>
    <w:rsid w:val="00A564D9"/>
    <w:rsid w:val="00A5660D"/>
    <w:rsid w:val="00A612FC"/>
    <w:rsid w:val="00A71B9C"/>
    <w:rsid w:val="00A81159"/>
    <w:rsid w:val="00A92BEF"/>
    <w:rsid w:val="00A9312E"/>
    <w:rsid w:val="00A949E1"/>
    <w:rsid w:val="00AC5E0B"/>
    <w:rsid w:val="00AD36C3"/>
    <w:rsid w:val="00AE183D"/>
    <w:rsid w:val="00AE2330"/>
    <w:rsid w:val="00AF2E59"/>
    <w:rsid w:val="00B0172B"/>
    <w:rsid w:val="00B01F30"/>
    <w:rsid w:val="00B22CFC"/>
    <w:rsid w:val="00B376E9"/>
    <w:rsid w:val="00B468E8"/>
    <w:rsid w:val="00B46ADF"/>
    <w:rsid w:val="00B47B29"/>
    <w:rsid w:val="00B557F8"/>
    <w:rsid w:val="00B63D8D"/>
    <w:rsid w:val="00B63FA7"/>
    <w:rsid w:val="00B741FD"/>
    <w:rsid w:val="00B7510B"/>
    <w:rsid w:val="00B75D39"/>
    <w:rsid w:val="00B836E8"/>
    <w:rsid w:val="00B85C4E"/>
    <w:rsid w:val="00B86F69"/>
    <w:rsid w:val="00B916B7"/>
    <w:rsid w:val="00B9687A"/>
    <w:rsid w:val="00B971EA"/>
    <w:rsid w:val="00B974D5"/>
    <w:rsid w:val="00BB257A"/>
    <w:rsid w:val="00BB2C17"/>
    <w:rsid w:val="00BB37A2"/>
    <w:rsid w:val="00BC269C"/>
    <w:rsid w:val="00BC63DA"/>
    <w:rsid w:val="00BC7C56"/>
    <w:rsid w:val="00BD4247"/>
    <w:rsid w:val="00BE201E"/>
    <w:rsid w:val="00BE2A92"/>
    <w:rsid w:val="00BE67B7"/>
    <w:rsid w:val="00BF3175"/>
    <w:rsid w:val="00BF68D6"/>
    <w:rsid w:val="00C12FF1"/>
    <w:rsid w:val="00C20D4D"/>
    <w:rsid w:val="00C2136D"/>
    <w:rsid w:val="00C221CA"/>
    <w:rsid w:val="00C402DF"/>
    <w:rsid w:val="00C44EC1"/>
    <w:rsid w:val="00C47607"/>
    <w:rsid w:val="00C52F61"/>
    <w:rsid w:val="00C56665"/>
    <w:rsid w:val="00C621F6"/>
    <w:rsid w:val="00C632C7"/>
    <w:rsid w:val="00C65758"/>
    <w:rsid w:val="00C80C7F"/>
    <w:rsid w:val="00C838ED"/>
    <w:rsid w:val="00C95CE4"/>
    <w:rsid w:val="00CA22D1"/>
    <w:rsid w:val="00CA68BB"/>
    <w:rsid w:val="00CA7996"/>
    <w:rsid w:val="00CC04E8"/>
    <w:rsid w:val="00CC7084"/>
    <w:rsid w:val="00CD76EF"/>
    <w:rsid w:val="00CD7B22"/>
    <w:rsid w:val="00CE2251"/>
    <w:rsid w:val="00CE52FA"/>
    <w:rsid w:val="00CE5F98"/>
    <w:rsid w:val="00CE78E4"/>
    <w:rsid w:val="00D01C06"/>
    <w:rsid w:val="00D13429"/>
    <w:rsid w:val="00D15040"/>
    <w:rsid w:val="00D17D62"/>
    <w:rsid w:val="00D20955"/>
    <w:rsid w:val="00D22805"/>
    <w:rsid w:val="00D23EDE"/>
    <w:rsid w:val="00D34203"/>
    <w:rsid w:val="00D42095"/>
    <w:rsid w:val="00D425BA"/>
    <w:rsid w:val="00D43D80"/>
    <w:rsid w:val="00D50D40"/>
    <w:rsid w:val="00D6385D"/>
    <w:rsid w:val="00D6438F"/>
    <w:rsid w:val="00D64405"/>
    <w:rsid w:val="00D64CA8"/>
    <w:rsid w:val="00D74761"/>
    <w:rsid w:val="00D901FE"/>
    <w:rsid w:val="00D90A80"/>
    <w:rsid w:val="00D94313"/>
    <w:rsid w:val="00D94BA4"/>
    <w:rsid w:val="00D95422"/>
    <w:rsid w:val="00D95848"/>
    <w:rsid w:val="00DA0886"/>
    <w:rsid w:val="00DA2076"/>
    <w:rsid w:val="00DA379F"/>
    <w:rsid w:val="00DA5CF0"/>
    <w:rsid w:val="00DB2319"/>
    <w:rsid w:val="00DB2398"/>
    <w:rsid w:val="00DB6534"/>
    <w:rsid w:val="00DC05B2"/>
    <w:rsid w:val="00DC22F5"/>
    <w:rsid w:val="00DE0D69"/>
    <w:rsid w:val="00DE2E8B"/>
    <w:rsid w:val="00DE7C2E"/>
    <w:rsid w:val="00DF34A7"/>
    <w:rsid w:val="00DF4943"/>
    <w:rsid w:val="00DF4B67"/>
    <w:rsid w:val="00E032DF"/>
    <w:rsid w:val="00E119FC"/>
    <w:rsid w:val="00E120C8"/>
    <w:rsid w:val="00E15D34"/>
    <w:rsid w:val="00E177ED"/>
    <w:rsid w:val="00E330B0"/>
    <w:rsid w:val="00E34859"/>
    <w:rsid w:val="00E42EB9"/>
    <w:rsid w:val="00E44BF4"/>
    <w:rsid w:val="00E44CE1"/>
    <w:rsid w:val="00E546B3"/>
    <w:rsid w:val="00E75B3C"/>
    <w:rsid w:val="00E80C2C"/>
    <w:rsid w:val="00E8362B"/>
    <w:rsid w:val="00E939BA"/>
    <w:rsid w:val="00E93C16"/>
    <w:rsid w:val="00E97020"/>
    <w:rsid w:val="00EA15F6"/>
    <w:rsid w:val="00EA1F5C"/>
    <w:rsid w:val="00EA5375"/>
    <w:rsid w:val="00EA5645"/>
    <w:rsid w:val="00EA6490"/>
    <w:rsid w:val="00EC43EB"/>
    <w:rsid w:val="00ED2EC8"/>
    <w:rsid w:val="00ED42F9"/>
    <w:rsid w:val="00ED5AE3"/>
    <w:rsid w:val="00ED6DD3"/>
    <w:rsid w:val="00EE169E"/>
    <w:rsid w:val="00EE27A4"/>
    <w:rsid w:val="00EE2E0B"/>
    <w:rsid w:val="00EF0A9B"/>
    <w:rsid w:val="00EF1C9F"/>
    <w:rsid w:val="00F03BA6"/>
    <w:rsid w:val="00F040C4"/>
    <w:rsid w:val="00F26F06"/>
    <w:rsid w:val="00F2707E"/>
    <w:rsid w:val="00F479D5"/>
    <w:rsid w:val="00F5128B"/>
    <w:rsid w:val="00F52A26"/>
    <w:rsid w:val="00F5517C"/>
    <w:rsid w:val="00F55FDD"/>
    <w:rsid w:val="00F5774A"/>
    <w:rsid w:val="00F64229"/>
    <w:rsid w:val="00F65BB6"/>
    <w:rsid w:val="00F679E5"/>
    <w:rsid w:val="00F73A72"/>
    <w:rsid w:val="00F80542"/>
    <w:rsid w:val="00F81B4C"/>
    <w:rsid w:val="00F86087"/>
    <w:rsid w:val="00F929B0"/>
    <w:rsid w:val="00F9527D"/>
    <w:rsid w:val="00F97F56"/>
    <w:rsid w:val="00FA075F"/>
    <w:rsid w:val="00FA6365"/>
    <w:rsid w:val="00FA6F93"/>
    <w:rsid w:val="00FA76CD"/>
    <w:rsid w:val="00FB47FF"/>
    <w:rsid w:val="00FC1CEB"/>
    <w:rsid w:val="00FC2C2B"/>
    <w:rsid w:val="00FC4DBE"/>
    <w:rsid w:val="00FC59DD"/>
    <w:rsid w:val="00FD134C"/>
    <w:rsid w:val="00FD6715"/>
    <w:rsid w:val="00FF1986"/>
    <w:rsid w:val="00FF3658"/>
    <w:rsid w:val="00FF6C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916AE"/>
  <w15:chartTrackingRefBased/>
  <w15:docId w15:val="{E484B443-4848-4741-AE09-5F62611C5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72C"/>
    <w:pPr>
      <w:suppressAutoHyphens/>
      <w:autoSpaceDN w:val="0"/>
      <w:spacing w:after="200" w:line="276" w:lineRule="auto"/>
      <w:textAlignment w:val="baseline"/>
    </w:pPr>
    <w:rPr>
      <w:rFonts w:ascii="Calibri" w:eastAsia="Calibri" w:hAnsi="Calibri" w:cs="Times New Roman"/>
      <w:kern w:val="0"/>
      <w14:ligatures w14:val="none"/>
    </w:rPr>
  </w:style>
  <w:style w:type="paragraph" w:styleId="Heading1">
    <w:name w:val="heading 1"/>
    <w:basedOn w:val="Normal"/>
    <w:next w:val="Normal"/>
    <w:link w:val="Heading1Char"/>
    <w:qFormat/>
    <w:rsid w:val="0096372C"/>
    <w:pPr>
      <w:keepNext/>
      <w:suppressAutoHyphens w:val="0"/>
      <w:autoSpaceDN/>
      <w:spacing w:after="0" w:line="240" w:lineRule="auto"/>
      <w:jc w:val="center"/>
      <w:textAlignment w:val="auto"/>
      <w:outlineLvl w:val="0"/>
    </w:pPr>
    <w:rPr>
      <w:rFonts w:ascii="Arial" w:eastAsia="Times New Roman" w:hAnsi="Arial"/>
      <w:b/>
      <w:sz w:val="32"/>
      <w:szCs w:val="20"/>
      <w:lang w:eastAsia="en-GB"/>
    </w:rPr>
  </w:style>
  <w:style w:type="paragraph" w:styleId="Heading2">
    <w:name w:val="heading 2"/>
    <w:basedOn w:val="Normal"/>
    <w:next w:val="Normal"/>
    <w:link w:val="Heading2Char"/>
    <w:qFormat/>
    <w:rsid w:val="0096372C"/>
    <w:pPr>
      <w:keepNext/>
      <w:suppressAutoHyphens w:val="0"/>
      <w:autoSpaceDN/>
      <w:spacing w:after="0" w:line="240" w:lineRule="auto"/>
      <w:textAlignment w:val="auto"/>
      <w:outlineLvl w:val="1"/>
    </w:pPr>
    <w:rPr>
      <w:rFonts w:ascii="Arial" w:eastAsia="Times New Roman" w:hAnsi="Arial"/>
      <w:sz w:val="24"/>
      <w:szCs w:val="20"/>
      <w:lang w:eastAsia="en-GB"/>
    </w:rPr>
  </w:style>
  <w:style w:type="paragraph" w:styleId="Heading3">
    <w:name w:val="heading 3"/>
    <w:basedOn w:val="Normal"/>
    <w:next w:val="Normal"/>
    <w:link w:val="Heading3Char"/>
    <w:qFormat/>
    <w:rsid w:val="0096372C"/>
    <w:pPr>
      <w:keepNext/>
      <w:suppressAutoHyphens w:val="0"/>
      <w:autoSpaceDN/>
      <w:spacing w:after="0" w:line="240" w:lineRule="auto"/>
      <w:jc w:val="center"/>
      <w:textAlignment w:val="auto"/>
      <w:outlineLvl w:val="2"/>
    </w:pPr>
    <w:rPr>
      <w:rFonts w:ascii="Arial" w:eastAsia="Times New Roman" w:hAnsi="Arial"/>
      <w:b/>
      <w:sz w:val="24"/>
      <w:szCs w:val="20"/>
      <w:lang w:eastAsia="en-GB"/>
    </w:rPr>
  </w:style>
  <w:style w:type="paragraph" w:styleId="Heading4">
    <w:name w:val="heading 4"/>
    <w:basedOn w:val="Normal"/>
    <w:next w:val="Normal"/>
    <w:link w:val="Heading4Char"/>
    <w:qFormat/>
    <w:rsid w:val="0096372C"/>
    <w:pPr>
      <w:keepNext/>
      <w:suppressAutoHyphens w:val="0"/>
      <w:autoSpaceDN/>
      <w:spacing w:after="0" w:line="240" w:lineRule="auto"/>
      <w:jc w:val="center"/>
      <w:textAlignment w:val="auto"/>
      <w:outlineLvl w:val="3"/>
    </w:pPr>
    <w:rPr>
      <w:rFonts w:ascii="Arial" w:eastAsia="Times New Roman" w:hAnsi="Arial"/>
      <w:b/>
      <w:sz w:val="40"/>
      <w:szCs w:val="20"/>
      <w:lang w:eastAsia="en-GB"/>
    </w:rPr>
  </w:style>
  <w:style w:type="paragraph" w:styleId="Heading5">
    <w:name w:val="heading 5"/>
    <w:basedOn w:val="Normal"/>
    <w:next w:val="Normal"/>
    <w:link w:val="Heading5Char"/>
    <w:qFormat/>
    <w:rsid w:val="0096372C"/>
    <w:pPr>
      <w:keepNext/>
      <w:suppressAutoHyphens w:val="0"/>
      <w:autoSpaceDN/>
      <w:spacing w:after="0" w:line="240" w:lineRule="auto"/>
      <w:jc w:val="center"/>
      <w:textAlignment w:val="auto"/>
      <w:outlineLvl w:val="4"/>
    </w:pPr>
    <w:rPr>
      <w:rFonts w:ascii="Arial" w:eastAsia="Times New Roman" w:hAnsi="Arial"/>
      <w:b/>
      <w:sz w:val="36"/>
      <w:szCs w:val="20"/>
      <w:lang w:eastAsia="en-GB"/>
    </w:rPr>
  </w:style>
  <w:style w:type="paragraph" w:styleId="Heading6">
    <w:name w:val="heading 6"/>
    <w:basedOn w:val="Normal"/>
    <w:next w:val="Normal"/>
    <w:link w:val="Heading6Char"/>
    <w:qFormat/>
    <w:rsid w:val="0096372C"/>
    <w:pPr>
      <w:keepNext/>
      <w:suppressAutoHyphens w:val="0"/>
      <w:autoSpaceDN/>
      <w:spacing w:after="0" w:line="240" w:lineRule="auto"/>
      <w:textAlignment w:val="auto"/>
      <w:outlineLvl w:val="5"/>
    </w:pPr>
    <w:rPr>
      <w:rFonts w:ascii="Times New Roman" w:eastAsia="Times New Roman" w:hAnsi="Times New Roman"/>
      <w:b/>
      <w:sz w:val="56"/>
      <w:szCs w:val="20"/>
      <w:lang w:val="en-US" w:eastAsia="en-GB"/>
    </w:rPr>
  </w:style>
  <w:style w:type="paragraph" w:styleId="Heading7">
    <w:name w:val="heading 7"/>
    <w:basedOn w:val="Normal"/>
    <w:next w:val="Normal"/>
    <w:link w:val="Heading7Char"/>
    <w:qFormat/>
    <w:rsid w:val="0096372C"/>
    <w:pPr>
      <w:keepNext/>
      <w:suppressAutoHyphens w:val="0"/>
      <w:autoSpaceDN/>
      <w:spacing w:after="0" w:line="240" w:lineRule="auto"/>
      <w:jc w:val="center"/>
      <w:textAlignment w:val="auto"/>
      <w:outlineLvl w:val="6"/>
    </w:pPr>
    <w:rPr>
      <w:rFonts w:ascii="Times New Roman" w:eastAsia="Times New Roman" w:hAnsi="Times New Roman"/>
      <w:b/>
      <w:sz w:val="48"/>
      <w:szCs w:val="20"/>
      <w:lang w:val="en-US" w:eastAsia="en-GB"/>
    </w:rPr>
  </w:style>
  <w:style w:type="paragraph" w:styleId="Heading8">
    <w:name w:val="heading 8"/>
    <w:basedOn w:val="Normal"/>
    <w:next w:val="Normal"/>
    <w:link w:val="Heading8Char"/>
    <w:uiPriority w:val="9"/>
    <w:semiHidden/>
    <w:unhideWhenUsed/>
    <w:qFormat/>
    <w:rsid w:val="005B0A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0A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6372C"/>
    <w:pPr>
      <w:ind w:left="720"/>
    </w:pPr>
  </w:style>
  <w:style w:type="character" w:customStyle="1" w:styleId="Heading1Char">
    <w:name w:val="Heading 1 Char"/>
    <w:basedOn w:val="DefaultParagraphFont"/>
    <w:link w:val="Heading1"/>
    <w:rsid w:val="0096372C"/>
    <w:rPr>
      <w:rFonts w:ascii="Arial" w:eastAsia="Times New Roman" w:hAnsi="Arial" w:cs="Times New Roman"/>
      <w:b/>
      <w:kern w:val="0"/>
      <w:sz w:val="32"/>
      <w:szCs w:val="20"/>
      <w:lang w:eastAsia="en-GB"/>
      <w14:ligatures w14:val="none"/>
    </w:rPr>
  </w:style>
  <w:style w:type="character" w:customStyle="1" w:styleId="Heading2Char">
    <w:name w:val="Heading 2 Char"/>
    <w:basedOn w:val="DefaultParagraphFont"/>
    <w:link w:val="Heading2"/>
    <w:rsid w:val="0096372C"/>
    <w:rPr>
      <w:rFonts w:ascii="Arial" w:eastAsia="Times New Roman" w:hAnsi="Arial" w:cs="Times New Roman"/>
      <w:kern w:val="0"/>
      <w:sz w:val="24"/>
      <w:szCs w:val="20"/>
      <w:lang w:eastAsia="en-GB"/>
      <w14:ligatures w14:val="none"/>
    </w:rPr>
  </w:style>
  <w:style w:type="character" w:customStyle="1" w:styleId="Heading3Char">
    <w:name w:val="Heading 3 Char"/>
    <w:basedOn w:val="DefaultParagraphFont"/>
    <w:link w:val="Heading3"/>
    <w:rsid w:val="0096372C"/>
    <w:rPr>
      <w:rFonts w:ascii="Arial" w:eastAsia="Times New Roman" w:hAnsi="Arial" w:cs="Times New Roman"/>
      <w:b/>
      <w:kern w:val="0"/>
      <w:sz w:val="24"/>
      <w:szCs w:val="20"/>
      <w:lang w:eastAsia="en-GB"/>
      <w14:ligatures w14:val="none"/>
    </w:rPr>
  </w:style>
  <w:style w:type="character" w:customStyle="1" w:styleId="Heading4Char">
    <w:name w:val="Heading 4 Char"/>
    <w:basedOn w:val="DefaultParagraphFont"/>
    <w:link w:val="Heading4"/>
    <w:rsid w:val="0096372C"/>
    <w:rPr>
      <w:rFonts w:ascii="Arial" w:eastAsia="Times New Roman" w:hAnsi="Arial" w:cs="Times New Roman"/>
      <w:b/>
      <w:kern w:val="0"/>
      <w:sz w:val="40"/>
      <w:szCs w:val="20"/>
      <w:lang w:eastAsia="en-GB"/>
      <w14:ligatures w14:val="none"/>
    </w:rPr>
  </w:style>
  <w:style w:type="character" w:customStyle="1" w:styleId="Heading5Char">
    <w:name w:val="Heading 5 Char"/>
    <w:basedOn w:val="DefaultParagraphFont"/>
    <w:link w:val="Heading5"/>
    <w:rsid w:val="0096372C"/>
    <w:rPr>
      <w:rFonts w:ascii="Arial" w:eastAsia="Times New Roman" w:hAnsi="Arial" w:cs="Times New Roman"/>
      <w:b/>
      <w:kern w:val="0"/>
      <w:sz w:val="36"/>
      <w:szCs w:val="20"/>
      <w:lang w:eastAsia="en-GB"/>
      <w14:ligatures w14:val="none"/>
    </w:rPr>
  </w:style>
  <w:style w:type="character" w:customStyle="1" w:styleId="Heading6Char">
    <w:name w:val="Heading 6 Char"/>
    <w:basedOn w:val="DefaultParagraphFont"/>
    <w:link w:val="Heading6"/>
    <w:rsid w:val="0096372C"/>
    <w:rPr>
      <w:rFonts w:ascii="Times New Roman" w:eastAsia="Times New Roman" w:hAnsi="Times New Roman" w:cs="Times New Roman"/>
      <w:b/>
      <w:kern w:val="0"/>
      <w:sz w:val="56"/>
      <w:szCs w:val="20"/>
      <w:lang w:val="en-US" w:eastAsia="en-GB"/>
      <w14:ligatures w14:val="none"/>
    </w:rPr>
  </w:style>
  <w:style w:type="character" w:customStyle="1" w:styleId="Heading7Char">
    <w:name w:val="Heading 7 Char"/>
    <w:basedOn w:val="DefaultParagraphFont"/>
    <w:link w:val="Heading7"/>
    <w:rsid w:val="0096372C"/>
    <w:rPr>
      <w:rFonts w:ascii="Times New Roman" w:eastAsia="Times New Roman" w:hAnsi="Times New Roman" w:cs="Times New Roman"/>
      <w:b/>
      <w:kern w:val="0"/>
      <w:sz w:val="48"/>
      <w:szCs w:val="20"/>
      <w:lang w:val="en-US" w:eastAsia="en-GB"/>
      <w14:ligatures w14:val="none"/>
    </w:rPr>
  </w:style>
  <w:style w:type="paragraph" w:styleId="BodyText">
    <w:name w:val="Body Text"/>
    <w:basedOn w:val="Normal"/>
    <w:link w:val="BodyTextChar"/>
    <w:rsid w:val="0096372C"/>
    <w:pPr>
      <w:suppressAutoHyphens w:val="0"/>
      <w:autoSpaceDN/>
      <w:spacing w:after="0" w:line="240" w:lineRule="auto"/>
      <w:textAlignment w:val="auto"/>
    </w:pPr>
    <w:rPr>
      <w:rFonts w:ascii="Arial" w:eastAsia="Times New Roman" w:hAnsi="Arial"/>
      <w:sz w:val="24"/>
      <w:szCs w:val="20"/>
      <w:lang w:eastAsia="en-GB"/>
    </w:rPr>
  </w:style>
  <w:style w:type="character" w:customStyle="1" w:styleId="BodyTextChar">
    <w:name w:val="Body Text Char"/>
    <w:basedOn w:val="DefaultParagraphFont"/>
    <w:link w:val="BodyText"/>
    <w:rsid w:val="0096372C"/>
    <w:rPr>
      <w:rFonts w:ascii="Arial" w:eastAsia="Times New Roman" w:hAnsi="Arial" w:cs="Times New Roman"/>
      <w:kern w:val="0"/>
      <w:sz w:val="24"/>
      <w:szCs w:val="20"/>
      <w:lang w:eastAsia="en-GB"/>
      <w14:ligatures w14:val="none"/>
    </w:rPr>
  </w:style>
  <w:style w:type="paragraph" w:styleId="Header">
    <w:name w:val="header"/>
    <w:basedOn w:val="Normal"/>
    <w:link w:val="HeaderChar"/>
    <w:rsid w:val="0096372C"/>
    <w:pPr>
      <w:tabs>
        <w:tab w:val="center" w:pos="4320"/>
        <w:tab w:val="right" w:pos="8640"/>
      </w:tabs>
      <w:suppressAutoHyphens w:val="0"/>
      <w:autoSpaceDN/>
      <w:spacing w:after="0" w:line="240" w:lineRule="auto"/>
      <w:textAlignment w:val="auto"/>
    </w:pPr>
    <w:rPr>
      <w:rFonts w:ascii="Times New Roman" w:eastAsia="Times New Roman" w:hAnsi="Times New Roman"/>
      <w:sz w:val="20"/>
      <w:szCs w:val="20"/>
      <w:lang w:val="en-US" w:eastAsia="en-GB"/>
    </w:rPr>
  </w:style>
  <w:style w:type="character" w:customStyle="1" w:styleId="HeaderChar">
    <w:name w:val="Header Char"/>
    <w:basedOn w:val="DefaultParagraphFont"/>
    <w:link w:val="Header"/>
    <w:rsid w:val="0096372C"/>
    <w:rPr>
      <w:rFonts w:ascii="Times New Roman" w:eastAsia="Times New Roman" w:hAnsi="Times New Roman" w:cs="Times New Roman"/>
      <w:kern w:val="0"/>
      <w:sz w:val="20"/>
      <w:szCs w:val="20"/>
      <w:lang w:val="en-US" w:eastAsia="en-GB"/>
      <w14:ligatures w14:val="none"/>
    </w:rPr>
  </w:style>
  <w:style w:type="paragraph" w:styleId="Footer">
    <w:name w:val="footer"/>
    <w:basedOn w:val="Normal"/>
    <w:link w:val="FooterChar"/>
    <w:uiPriority w:val="99"/>
    <w:rsid w:val="0096372C"/>
    <w:pPr>
      <w:tabs>
        <w:tab w:val="center" w:pos="4320"/>
        <w:tab w:val="right" w:pos="8640"/>
      </w:tabs>
      <w:suppressAutoHyphens w:val="0"/>
      <w:autoSpaceDN/>
      <w:spacing w:after="0" w:line="240" w:lineRule="auto"/>
      <w:textAlignment w:val="auto"/>
    </w:pPr>
    <w:rPr>
      <w:rFonts w:ascii="Times New Roman" w:eastAsia="Times New Roman" w:hAnsi="Times New Roman"/>
      <w:sz w:val="20"/>
      <w:szCs w:val="20"/>
      <w:lang w:val="en-US" w:eastAsia="en-GB"/>
    </w:rPr>
  </w:style>
  <w:style w:type="character" w:customStyle="1" w:styleId="FooterChar">
    <w:name w:val="Footer Char"/>
    <w:basedOn w:val="DefaultParagraphFont"/>
    <w:link w:val="Footer"/>
    <w:uiPriority w:val="99"/>
    <w:rsid w:val="0096372C"/>
    <w:rPr>
      <w:rFonts w:ascii="Times New Roman" w:eastAsia="Times New Roman" w:hAnsi="Times New Roman" w:cs="Times New Roman"/>
      <w:kern w:val="0"/>
      <w:sz w:val="20"/>
      <w:szCs w:val="20"/>
      <w:lang w:val="en-US" w:eastAsia="en-GB"/>
      <w14:ligatures w14:val="none"/>
    </w:rPr>
  </w:style>
  <w:style w:type="character" w:styleId="PageNumber">
    <w:name w:val="page number"/>
    <w:basedOn w:val="DefaultParagraphFont"/>
    <w:rsid w:val="0096372C"/>
  </w:style>
  <w:style w:type="paragraph" w:customStyle="1" w:styleId="Default">
    <w:name w:val="Default"/>
    <w:link w:val="DefaultChar"/>
    <w:rsid w:val="0096372C"/>
    <w:pPr>
      <w:autoSpaceDE w:val="0"/>
      <w:autoSpaceDN w:val="0"/>
      <w:adjustRightInd w:val="0"/>
      <w:spacing w:after="0" w:line="240" w:lineRule="auto"/>
    </w:pPr>
    <w:rPr>
      <w:rFonts w:ascii="Times New Roman" w:eastAsia="Times New Roman" w:hAnsi="Times New Roman" w:cs="Times New Roman"/>
      <w:color w:val="000000"/>
      <w:kern w:val="0"/>
      <w:sz w:val="24"/>
      <w:szCs w:val="20"/>
      <w:lang w:val="en-US" w:eastAsia="en-GB"/>
      <w14:ligatures w14:val="none"/>
    </w:rPr>
  </w:style>
  <w:style w:type="character" w:styleId="Hyperlink">
    <w:name w:val="Hyperlink"/>
    <w:uiPriority w:val="99"/>
    <w:qFormat/>
    <w:rsid w:val="0096372C"/>
    <w:rPr>
      <w:color w:val="0000FF"/>
      <w:u w:val="single"/>
    </w:rPr>
  </w:style>
  <w:style w:type="paragraph" w:styleId="NormalWeb">
    <w:name w:val="Normal (Web)"/>
    <w:basedOn w:val="Normal"/>
    <w:uiPriority w:val="99"/>
    <w:rsid w:val="0096372C"/>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en-GB"/>
    </w:rPr>
  </w:style>
  <w:style w:type="character" w:styleId="Strong">
    <w:name w:val="Strong"/>
    <w:uiPriority w:val="22"/>
    <w:qFormat/>
    <w:rsid w:val="0096372C"/>
    <w:rPr>
      <w:b/>
      <w:bCs/>
    </w:rPr>
  </w:style>
  <w:style w:type="character" w:styleId="Emphasis">
    <w:name w:val="Emphasis"/>
    <w:qFormat/>
    <w:rsid w:val="0096372C"/>
    <w:rPr>
      <w:i/>
      <w:iCs/>
    </w:rPr>
  </w:style>
  <w:style w:type="paragraph" w:styleId="BalloonText">
    <w:name w:val="Balloon Text"/>
    <w:basedOn w:val="Normal"/>
    <w:link w:val="BalloonTextChar"/>
    <w:semiHidden/>
    <w:rsid w:val="0096372C"/>
    <w:pPr>
      <w:suppressAutoHyphens w:val="0"/>
      <w:autoSpaceDN/>
      <w:spacing w:after="0" w:line="240" w:lineRule="auto"/>
      <w:textAlignment w:val="auto"/>
    </w:pPr>
    <w:rPr>
      <w:rFonts w:ascii="Tahoma" w:eastAsia="Times New Roman" w:hAnsi="Tahoma" w:cs="Tahoma"/>
      <w:sz w:val="16"/>
      <w:szCs w:val="16"/>
      <w:lang w:val="en-US" w:eastAsia="en-GB"/>
    </w:rPr>
  </w:style>
  <w:style w:type="character" w:customStyle="1" w:styleId="BalloonTextChar">
    <w:name w:val="Balloon Text Char"/>
    <w:basedOn w:val="DefaultParagraphFont"/>
    <w:link w:val="BalloonText"/>
    <w:semiHidden/>
    <w:rsid w:val="0096372C"/>
    <w:rPr>
      <w:rFonts w:ascii="Tahoma" w:eastAsia="Times New Roman" w:hAnsi="Tahoma" w:cs="Tahoma"/>
      <w:kern w:val="0"/>
      <w:sz w:val="16"/>
      <w:szCs w:val="16"/>
      <w:lang w:val="en-US" w:eastAsia="en-GB"/>
      <w14:ligatures w14:val="none"/>
    </w:rPr>
  </w:style>
  <w:style w:type="paragraph" w:styleId="FootnoteText">
    <w:name w:val="footnote text"/>
    <w:basedOn w:val="Normal"/>
    <w:link w:val="FootnoteTextChar"/>
    <w:rsid w:val="0096372C"/>
    <w:pPr>
      <w:suppressAutoHyphens w:val="0"/>
      <w:autoSpaceDN/>
      <w:spacing w:after="0" w:line="240" w:lineRule="auto"/>
      <w:textAlignment w:val="auto"/>
    </w:pPr>
    <w:rPr>
      <w:rFonts w:ascii="Times New Roman" w:eastAsia="Times New Roman" w:hAnsi="Times New Roman"/>
      <w:color w:val="000000"/>
      <w:sz w:val="20"/>
      <w:szCs w:val="20"/>
      <w:lang w:val="x-none" w:eastAsia="x-none"/>
    </w:rPr>
  </w:style>
  <w:style w:type="character" w:customStyle="1" w:styleId="FootnoteTextChar">
    <w:name w:val="Footnote Text Char"/>
    <w:basedOn w:val="DefaultParagraphFont"/>
    <w:link w:val="FootnoteText"/>
    <w:rsid w:val="0096372C"/>
    <w:rPr>
      <w:rFonts w:ascii="Times New Roman" w:eastAsia="Times New Roman" w:hAnsi="Times New Roman" w:cs="Times New Roman"/>
      <w:color w:val="000000"/>
      <w:kern w:val="0"/>
      <w:sz w:val="20"/>
      <w:szCs w:val="20"/>
      <w:lang w:val="x-none" w:eastAsia="x-none"/>
      <w14:ligatures w14:val="none"/>
    </w:rPr>
  </w:style>
  <w:style w:type="character" w:styleId="FootnoteReference">
    <w:name w:val="footnote reference"/>
    <w:rsid w:val="0096372C"/>
    <w:rPr>
      <w:vertAlign w:val="superscript"/>
    </w:rPr>
  </w:style>
  <w:style w:type="character" w:styleId="FollowedHyperlink">
    <w:name w:val="FollowedHyperlink"/>
    <w:rsid w:val="0096372C"/>
    <w:rPr>
      <w:color w:val="800080"/>
      <w:u w:val="single"/>
    </w:rPr>
  </w:style>
  <w:style w:type="paragraph" w:styleId="NoSpacing">
    <w:name w:val="No Spacing"/>
    <w:uiPriority w:val="1"/>
    <w:qFormat/>
    <w:rsid w:val="0096372C"/>
    <w:pPr>
      <w:spacing w:after="0" w:line="240" w:lineRule="auto"/>
    </w:pPr>
    <w:rPr>
      <w:rFonts w:ascii="Calibri" w:eastAsia="Calibri" w:hAnsi="Calibri" w:cs="Times New Roman"/>
      <w:kern w:val="0"/>
      <w14:ligatures w14:val="none"/>
    </w:rPr>
  </w:style>
  <w:style w:type="character" w:customStyle="1" w:styleId="apple-converted-space">
    <w:name w:val="apple-converted-space"/>
    <w:rsid w:val="0096372C"/>
  </w:style>
  <w:style w:type="character" w:styleId="UnresolvedMention">
    <w:name w:val="Unresolved Mention"/>
    <w:uiPriority w:val="99"/>
    <w:semiHidden/>
    <w:unhideWhenUsed/>
    <w:rsid w:val="0096372C"/>
    <w:rPr>
      <w:color w:val="808080"/>
      <w:shd w:val="clear" w:color="auto" w:fill="E6E6E6"/>
    </w:rPr>
  </w:style>
  <w:style w:type="character" w:styleId="CommentReference">
    <w:name w:val="annotation reference"/>
    <w:basedOn w:val="DefaultParagraphFont"/>
    <w:rsid w:val="0096372C"/>
    <w:rPr>
      <w:sz w:val="16"/>
      <w:szCs w:val="16"/>
    </w:rPr>
  </w:style>
  <w:style w:type="paragraph" w:styleId="CommentText">
    <w:name w:val="annotation text"/>
    <w:basedOn w:val="Normal"/>
    <w:link w:val="CommentTextChar"/>
    <w:rsid w:val="0096372C"/>
    <w:pPr>
      <w:suppressAutoHyphens w:val="0"/>
      <w:autoSpaceDN/>
      <w:spacing w:after="0" w:line="240" w:lineRule="auto"/>
      <w:textAlignment w:val="auto"/>
    </w:pPr>
    <w:rPr>
      <w:rFonts w:ascii="Times New Roman" w:eastAsia="Times New Roman" w:hAnsi="Times New Roman"/>
      <w:sz w:val="20"/>
      <w:szCs w:val="20"/>
      <w:lang w:val="en-US" w:eastAsia="en-GB"/>
    </w:rPr>
  </w:style>
  <w:style w:type="character" w:customStyle="1" w:styleId="CommentTextChar">
    <w:name w:val="Comment Text Char"/>
    <w:basedOn w:val="DefaultParagraphFont"/>
    <w:link w:val="CommentText"/>
    <w:rsid w:val="0096372C"/>
    <w:rPr>
      <w:rFonts w:ascii="Times New Roman" w:eastAsia="Times New Roman" w:hAnsi="Times New Roman" w:cs="Times New Roman"/>
      <w:kern w:val="0"/>
      <w:sz w:val="20"/>
      <w:szCs w:val="20"/>
      <w:lang w:val="en-US" w:eastAsia="en-GB"/>
      <w14:ligatures w14:val="none"/>
    </w:rPr>
  </w:style>
  <w:style w:type="paragraph" w:styleId="CommentSubject">
    <w:name w:val="annotation subject"/>
    <w:basedOn w:val="CommentText"/>
    <w:next w:val="CommentText"/>
    <w:link w:val="CommentSubjectChar"/>
    <w:rsid w:val="0096372C"/>
    <w:rPr>
      <w:b/>
      <w:bCs/>
    </w:rPr>
  </w:style>
  <w:style w:type="character" w:customStyle="1" w:styleId="CommentSubjectChar">
    <w:name w:val="Comment Subject Char"/>
    <w:basedOn w:val="CommentTextChar"/>
    <w:link w:val="CommentSubject"/>
    <w:rsid w:val="0096372C"/>
    <w:rPr>
      <w:rFonts w:ascii="Times New Roman" w:eastAsia="Times New Roman" w:hAnsi="Times New Roman" w:cs="Times New Roman"/>
      <w:b/>
      <w:bCs/>
      <w:kern w:val="0"/>
      <w:sz w:val="20"/>
      <w:szCs w:val="20"/>
      <w:lang w:val="en-US" w:eastAsia="en-GB"/>
      <w14:ligatures w14:val="none"/>
    </w:rPr>
  </w:style>
  <w:style w:type="paragraph" w:styleId="Revision">
    <w:name w:val="Revision"/>
    <w:hidden/>
    <w:uiPriority w:val="99"/>
    <w:semiHidden/>
    <w:rsid w:val="0096372C"/>
    <w:pPr>
      <w:spacing w:after="0" w:line="240" w:lineRule="auto"/>
    </w:pPr>
    <w:rPr>
      <w:rFonts w:ascii="Times New Roman" w:eastAsia="Times New Roman" w:hAnsi="Times New Roman" w:cs="Times New Roman"/>
      <w:kern w:val="0"/>
      <w:sz w:val="20"/>
      <w:szCs w:val="20"/>
      <w:lang w:val="en-US" w:eastAsia="en-GB"/>
      <w14:ligatures w14:val="none"/>
    </w:rPr>
  </w:style>
  <w:style w:type="character" w:customStyle="1" w:styleId="DefaultChar">
    <w:name w:val="Default Char"/>
    <w:link w:val="Default"/>
    <w:rsid w:val="0096372C"/>
    <w:rPr>
      <w:rFonts w:ascii="Times New Roman" w:eastAsia="Times New Roman" w:hAnsi="Times New Roman" w:cs="Times New Roman"/>
      <w:color w:val="000000"/>
      <w:kern w:val="0"/>
      <w:sz w:val="24"/>
      <w:szCs w:val="20"/>
      <w:lang w:val="en-US" w:eastAsia="en-GB"/>
      <w14:ligatures w14:val="none"/>
    </w:rPr>
  </w:style>
  <w:style w:type="paragraph" w:customStyle="1" w:styleId="Head1">
    <w:name w:val="Head 1"/>
    <w:basedOn w:val="Normal"/>
    <w:link w:val="Head1Char"/>
    <w:qFormat/>
    <w:rsid w:val="0096372C"/>
    <w:pPr>
      <w:suppressAutoHyphens w:val="0"/>
      <w:autoSpaceDN/>
      <w:spacing w:after="0" w:line="240" w:lineRule="auto"/>
      <w:textAlignment w:val="auto"/>
    </w:pPr>
    <w:rPr>
      <w:rFonts w:ascii="Arial" w:hAnsi="Arial" w:cs="Arial"/>
      <w:b/>
      <w:color w:val="7800AF"/>
      <w:sz w:val="44"/>
      <w:szCs w:val="24"/>
      <w:lang w:eastAsia="en-GB"/>
    </w:rPr>
  </w:style>
  <w:style w:type="character" w:customStyle="1" w:styleId="Head1Char">
    <w:name w:val="Head 1 Char"/>
    <w:link w:val="Head1"/>
    <w:rsid w:val="0096372C"/>
    <w:rPr>
      <w:rFonts w:ascii="Arial" w:eastAsia="Calibri" w:hAnsi="Arial" w:cs="Arial"/>
      <w:b/>
      <w:color w:val="7800AF"/>
      <w:kern w:val="0"/>
      <w:sz w:val="44"/>
      <w:szCs w:val="24"/>
      <w:lang w:eastAsia="en-GB"/>
      <w14:ligatures w14:val="none"/>
    </w:rPr>
  </w:style>
  <w:style w:type="paragraph" w:customStyle="1" w:styleId="KCCCoverTitle1">
    <w:name w:val="KCC Cover Title 1"/>
    <w:basedOn w:val="Normal"/>
    <w:next w:val="Normal"/>
    <w:qFormat/>
    <w:rsid w:val="0096372C"/>
    <w:pPr>
      <w:suppressAutoHyphens w:val="0"/>
      <w:autoSpaceDN/>
      <w:spacing w:after="0" w:line="240" w:lineRule="auto"/>
      <w:textAlignment w:val="auto"/>
    </w:pPr>
    <w:rPr>
      <w:rFonts w:ascii="Arial Bold" w:hAnsi="Arial Bold" w:cs="Arial"/>
      <w:b/>
      <w:bCs/>
      <w:spacing w:val="-36"/>
      <w:sz w:val="116"/>
      <w:szCs w:val="116"/>
    </w:rPr>
  </w:style>
  <w:style w:type="table" w:styleId="TableGrid">
    <w:name w:val="Table Grid"/>
    <w:basedOn w:val="TableNormal"/>
    <w:uiPriority w:val="39"/>
    <w:rsid w:val="0096372C"/>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96372C"/>
    <w:rPr>
      <w:rFonts w:ascii="Segoe UI" w:hAnsi="Segoe UI" w:cs="Segoe UI" w:hint="default"/>
      <w:sz w:val="18"/>
      <w:szCs w:val="18"/>
      <w:shd w:val="clear" w:color="auto" w:fill="FFFF00"/>
    </w:rPr>
  </w:style>
  <w:style w:type="character" w:customStyle="1" w:styleId="cf11">
    <w:name w:val="cf11"/>
    <w:basedOn w:val="DefaultParagraphFont"/>
    <w:rsid w:val="0096372C"/>
    <w:rPr>
      <w:rFonts w:ascii="Segoe UI" w:hAnsi="Segoe UI" w:cs="Segoe UI" w:hint="default"/>
      <w:color w:val="009EFF"/>
      <w:sz w:val="18"/>
      <w:szCs w:val="18"/>
      <w:shd w:val="clear" w:color="auto" w:fill="FFFF00"/>
    </w:rPr>
  </w:style>
  <w:style w:type="character" w:styleId="Mention">
    <w:name w:val="Mention"/>
    <w:basedOn w:val="DefaultParagraphFont"/>
    <w:uiPriority w:val="99"/>
    <w:unhideWhenUsed/>
    <w:rsid w:val="0096372C"/>
    <w:rPr>
      <w:color w:val="2B579A"/>
      <w:shd w:val="clear" w:color="auto" w:fill="E6E6E6"/>
    </w:rPr>
  </w:style>
  <w:style w:type="paragraph" w:customStyle="1" w:styleId="Textbody">
    <w:name w:val="Text body"/>
    <w:basedOn w:val="Normal"/>
    <w:rsid w:val="00D6438F"/>
    <w:pPr>
      <w:spacing w:after="140"/>
    </w:pPr>
    <w:rPr>
      <w:rFonts w:ascii="Liberation Serif" w:eastAsia="NSimSun" w:hAnsi="Liberation Serif" w:cs="Lucida Sans"/>
      <w:kern w:val="3"/>
      <w:sz w:val="24"/>
      <w:szCs w:val="24"/>
      <w:lang w:eastAsia="zh-CN" w:bidi="hi-IN"/>
    </w:rPr>
  </w:style>
  <w:style w:type="paragraph" w:styleId="EndnoteText">
    <w:name w:val="endnote text"/>
    <w:basedOn w:val="Normal"/>
    <w:link w:val="EndnoteTextChar"/>
    <w:rsid w:val="00431FCF"/>
    <w:pPr>
      <w:suppressAutoHyphens w:val="0"/>
      <w:spacing w:after="0" w:line="240" w:lineRule="auto"/>
      <w:textAlignment w:val="auto"/>
    </w:pPr>
    <w:rPr>
      <w:rFonts w:ascii="Arial" w:eastAsia="Times New Roman" w:hAnsi="Arial"/>
      <w:sz w:val="20"/>
      <w:szCs w:val="20"/>
    </w:rPr>
  </w:style>
  <w:style w:type="character" w:customStyle="1" w:styleId="EndnoteTextChar">
    <w:name w:val="Endnote Text Char"/>
    <w:basedOn w:val="DefaultParagraphFont"/>
    <w:link w:val="EndnoteText"/>
    <w:rsid w:val="00431FCF"/>
    <w:rPr>
      <w:rFonts w:ascii="Arial" w:eastAsia="Times New Roman" w:hAnsi="Arial" w:cs="Times New Roman"/>
      <w:kern w:val="0"/>
      <w:sz w:val="20"/>
      <w:szCs w:val="20"/>
      <w14:ligatures w14:val="none"/>
    </w:rPr>
  </w:style>
  <w:style w:type="character" w:customStyle="1" w:styleId="Heading8Char">
    <w:name w:val="Heading 8 Char"/>
    <w:basedOn w:val="DefaultParagraphFont"/>
    <w:link w:val="Heading8"/>
    <w:uiPriority w:val="9"/>
    <w:semiHidden/>
    <w:rsid w:val="005B0AE0"/>
    <w:rPr>
      <w:rFonts w:ascii="Calibri" w:eastAsiaTheme="majorEastAsia" w:hAnsi="Calibri"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5B0AE0"/>
    <w:rPr>
      <w:rFonts w:ascii="Calibri" w:eastAsiaTheme="majorEastAsia" w:hAnsi="Calibri" w:cstheme="majorBidi"/>
      <w:color w:val="272727" w:themeColor="text1" w:themeTint="D8"/>
      <w:kern w:val="0"/>
      <w14:ligatures w14:val="none"/>
    </w:rPr>
  </w:style>
  <w:style w:type="paragraph" w:styleId="Title">
    <w:name w:val="Title"/>
    <w:basedOn w:val="Normal"/>
    <w:next w:val="Normal"/>
    <w:link w:val="TitleChar"/>
    <w:uiPriority w:val="10"/>
    <w:qFormat/>
    <w:rsid w:val="005B0A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0AE0"/>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5B0A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0AE0"/>
    <w:rPr>
      <w:rFonts w:ascii="Calibri" w:eastAsiaTheme="majorEastAsia" w:hAnsi="Calibri"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5B0AE0"/>
    <w:pPr>
      <w:spacing w:before="160"/>
      <w:jc w:val="center"/>
    </w:pPr>
    <w:rPr>
      <w:i/>
      <w:iCs/>
      <w:color w:val="404040" w:themeColor="text1" w:themeTint="BF"/>
    </w:rPr>
  </w:style>
  <w:style w:type="character" w:customStyle="1" w:styleId="QuoteChar">
    <w:name w:val="Quote Char"/>
    <w:basedOn w:val="DefaultParagraphFont"/>
    <w:link w:val="Quote"/>
    <w:uiPriority w:val="29"/>
    <w:rsid w:val="005B0AE0"/>
    <w:rPr>
      <w:rFonts w:ascii="Calibri" w:eastAsia="Calibri" w:hAnsi="Calibri" w:cs="Times New Roman"/>
      <w:i/>
      <w:iCs/>
      <w:color w:val="404040" w:themeColor="text1" w:themeTint="BF"/>
      <w:kern w:val="0"/>
      <w14:ligatures w14:val="none"/>
    </w:rPr>
  </w:style>
  <w:style w:type="character" w:styleId="IntenseEmphasis">
    <w:name w:val="Intense Emphasis"/>
    <w:basedOn w:val="DefaultParagraphFont"/>
    <w:uiPriority w:val="21"/>
    <w:qFormat/>
    <w:rsid w:val="005B0AE0"/>
    <w:rPr>
      <w:i/>
      <w:iCs/>
      <w:color w:val="2F5496" w:themeColor="accent1" w:themeShade="BF"/>
    </w:rPr>
  </w:style>
  <w:style w:type="paragraph" w:styleId="IntenseQuote">
    <w:name w:val="Intense Quote"/>
    <w:basedOn w:val="Normal"/>
    <w:next w:val="Normal"/>
    <w:link w:val="IntenseQuoteChar"/>
    <w:uiPriority w:val="30"/>
    <w:qFormat/>
    <w:rsid w:val="005B0A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B0AE0"/>
    <w:rPr>
      <w:rFonts w:ascii="Calibri" w:eastAsia="Calibri" w:hAnsi="Calibri" w:cs="Times New Roman"/>
      <w:i/>
      <w:iCs/>
      <w:color w:val="2F5496" w:themeColor="accent1" w:themeShade="BF"/>
      <w:kern w:val="0"/>
      <w14:ligatures w14:val="none"/>
    </w:rPr>
  </w:style>
  <w:style w:type="character" w:styleId="IntenseReference">
    <w:name w:val="Intense Reference"/>
    <w:basedOn w:val="DefaultParagraphFont"/>
    <w:uiPriority w:val="32"/>
    <w:qFormat/>
    <w:rsid w:val="005B0AE0"/>
    <w:rPr>
      <w:b/>
      <w:bCs/>
      <w:smallCaps/>
      <w:color w:val="2F5496" w:themeColor="accent1" w:themeShade="BF"/>
      <w:spacing w:val="5"/>
    </w:rPr>
  </w:style>
  <w:style w:type="paragraph" w:styleId="TOC1">
    <w:name w:val="toc 1"/>
    <w:basedOn w:val="Normal"/>
    <w:next w:val="Normal"/>
    <w:autoRedefine/>
    <w:uiPriority w:val="39"/>
    <w:rsid w:val="005B0AE0"/>
    <w:pPr>
      <w:suppressAutoHyphens w:val="0"/>
      <w:autoSpaceDN/>
      <w:spacing w:after="100" w:line="240" w:lineRule="auto"/>
      <w:textAlignment w:val="auto"/>
    </w:pPr>
    <w:rPr>
      <w:rFonts w:ascii="Times New Roman" w:eastAsia="Times New Roman" w:hAnsi="Times New Roman"/>
      <w:sz w:val="20"/>
      <w:szCs w:val="20"/>
      <w:lang w:val="en-US" w:eastAsia="en-GB"/>
    </w:rPr>
  </w:style>
  <w:style w:type="paragraph" w:styleId="TOC2">
    <w:name w:val="toc 2"/>
    <w:basedOn w:val="Normal"/>
    <w:next w:val="Normal"/>
    <w:autoRedefine/>
    <w:uiPriority w:val="39"/>
    <w:rsid w:val="005B0AE0"/>
    <w:pPr>
      <w:suppressAutoHyphens w:val="0"/>
      <w:autoSpaceDN/>
      <w:spacing w:after="100" w:line="240" w:lineRule="auto"/>
      <w:ind w:left="200"/>
      <w:textAlignment w:val="auto"/>
    </w:pPr>
    <w:rPr>
      <w:rFonts w:ascii="Times New Roman" w:eastAsia="Times New Roman" w:hAnsi="Times New Roman"/>
      <w:sz w:val="20"/>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34059">
      <w:bodyDiv w:val="1"/>
      <w:marLeft w:val="0"/>
      <w:marRight w:val="0"/>
      <w:marTop w:val="0"/>
      <w:marBottom w:val="0"/>
      <w:divBdr>
        <w:top w:val="none" w:sz="0" w:space="0" w:color="auto"/>
        <w:left w:val="none" w:sz="0" w:space="0" w:color="auto"/>
        <w:bottom w:val="none" w:sz="0" w:space="0" w:color="auto"/>
        <w:right w:val="none" w:sz="0" w:space="0" w:color="auto"/>
      </w:divBdr>
    </w:div>
    <w:div w:id="1071537924">
      <w:bodyDiv w:val="1"/>
      <w:marLeft w:val="0"/>
      <w:marRight w:val="0"/>
      <w:marTop w:val="0"/>
      <w:marBottom w:val="0"/>
      <w:divBdr>
        <w:top w:val="none" w:sz="0" w:space="0" w:color="auto"/>
        <w:left w:val="none" w:sz="0" w:space="0" w:color="auto"/>
        <w:bottom w:val="none" w:sz="0" w:space="0" w:color="auto"/>
        <w:right w:val="none" w:sz="0" w:space="0" w:color="auto"/>
      </w:divBdr>
    </w:div>
    <w:div w:id="1251963815">
      <w:bodyDiv w:val="1"/>
      <w:marLeft w:val="0"/>
      <w:marRight w:val="0"/>
      <w:marTop w:val="0"/>
      <w:marBottom w:val="0"/>
      <w:divBdr>
        <w:top w:val="none" w:sz="0" w:space="0" w:color="auto"/>
        <w:left w:val="none" w:sz="0" w:space="0" w:color="auto"/>
        <w:bottom w:val="none" w:sz="0" w:space="0" w:color="auto"/>
        <w:right w:val="none" w:sz="0" w:space="0" w:color="auto"/>
      </w:divBdr>
    </w:div>
    <w:div w:id="1582716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mencap.org.uk" TargetMode="External"/><Relationship Id="rId21" Type="http://schemas.openxmlformats.org/officeDocument/2006/relationships/hyperlink" Target="https://www.kscmp.org.uk/" TargetMode="External"/><Relationship Id="rId42" Type="http://schemas.openxmlformats.org/officeDocument/2006/relationships/hyperlink" Target="https://www.kscmp.org.uk/guidance/kent-support-levels-guidance" TargetMode="External"/><Relationship Id="rId63" Type="http://schemas.openxmlformats.org/officeDocument/2006/relationships/hyperlink" Target="mailto:fmu@fcdo.gov.uk" TargetMode="External"/><Relationship Id="rId84" Type="http://schemas.openxmlformats.org/officeDocument/2006/relationships/hyperlink" Target="https://www.kelsi.org.uk/special-education-needs/integrated-childrens-services/early-help-contacts" TargetMode="External"/><Relationship Id="rId138" Type="http://schemas.openxmlformats.org/officeDocument/2006/relationships/hyperlink" Target="http://www.gov.uk/government/publications/the-right-to-choose-government-guidance-on-forced-marriage" TargetMode="External"/><Relationship Id="rId159" Type="http://schemas.openxmlformats.org/officeDocument/2006/relationships/hyperlink" Target="http://www.parentsprotect.co.uk" TargetMode="External"/><Relationship Id="rId170" Type="http://schemas.openxmlformats.org/officeDocument/2006/relationships/hyperlink" Target="https://www.nicco.org.uk/" TargetMode="External"/><Relationship Id="rId107" Type="http://schemas.openxmlformats.org/officeDocument/2006/relationships/hyperlink" Target="http://www.victimsupport.org.uk/" TargetMode="External"/><Relationship Id="rId11" Type="http://schemas.openxmlformats.org/officeDocument/2006/relationships/image" Target="media/image1.jpeg"/><Relationship Id="rId32" Type="http://schemas.openxmlformats.org/officeDocument/2006/relationships/hyperlink" Target="https://www.gov.uk/government/publications/safeguarding-children-and-protecting-professionals-in-early-years-settings-online-safety-considerations" TargetMode="External"/><Relationship Id="rId53" Type="http://schemas.openxmlformats.org/officeDocument/2006/relationships/hyperlink" Target="https://www.kscmp.org.uk/procedures" TargetMode="External"/><Relationship Id="rId74" Type="http://schemas.openxmlformats.org/officeDocument/2006/relationships/hyperlink" Target="https://www.kent.police.uk/" TargetMode="External"/><Relationship Id="rId128" Type="http://schemas.openxmlformats.org/officeDocument/2006/relationships/hyperlink" Target="http://www.nationaldahelpline.org.uk/" TargetMode="External"/><Relationship Id="rId149" Type="http://schemas.openxmlformats.org/officeDocument/2006/relationships/hyperlink" Target="http://www.ceop.police.uk" TargetMode="External"/><Relationship Id="rId5" Type="http://schemas.openxmlformats.org/officeDocument/2006/relationships/footnotes" Target="footnotes.xml"/><Relationship Id="rId95" Type="http://schemas.openxmlformats.org/officeDocument/2006/relationships/hyperlink" Target="http://www.barnardos.org.uk" TargetMode="External"/><Relationship Id="rId160" Type="http://schemas.openxmlformats.org/officeDocument/2006/relationships/hyperlink" Target="https://nationalcrimeagency.gov.uk/what-we-do/crime-threats/cyber-crime/cyberchoices" TargetMode="External"/><Relationship Id="rId181" Type="http://schemas.openxmlformats.org/officeDocument/2006/relationships/image" Target="media/image7.png"/><Relationship Id="rId22" Type="http://schemas.openxmlformats.org/officeDocument/2006/relationships/hyperlink" Target="https://beltingedaynursery.co.uk/" TargetMode="External"/><Relationship Id="rId43" Type="http://schemas.openxmlformats.org/officeDocument/2006/relationships/image" Target="media/image3.png"/><Relationship Id="rId64" Type="http://schemas.openxmlformats.org/officeDocument/2006/relationships/hyperlink" Target="https://www.gov.uk/government/publications/prevent-duty-guidance/prevent-duty-guidance-for-further-education-institutions-in-england-and-wales" TargetMode="External"/><Relationship Id="rId118" Type="http://schemas.openxmlformats.org/officeDocument/2006/relationships/hyperlink" Target="https://councilfordisabledchildren.org.uk/" TargetMode="External"/><Relationship Id="rId139" Type="http://schemas.openxmlformats.org/officeDocument/2006/relationships/hyperlink" Target="https://rapecrisis.org.uk/" TargetMode="External"/><Relationship Id="rId85" Type="http://schemas.openxmlformats.org/officeDocument/2006/relationships/hyperlink" Target="https://www.kent.gov.uk/education-and-children/kent-family-hub" TargetMode="External"/><Relationship Id="rId150" Type="http://schemas.openxmlformats.org/officeDocument/2006/relationships/hyperlink" Target="http://www.thinkuknow.co.uk" TargetMode="External"/><Relationship Id="rId171" Type="http://schemas.openxmlformats.org/officeDocument/2006/relationships/hyperlink" Target="mailto:help@nspcc.org.uk" TargetMode="External"/><Relationship Id="rId12" Type="http://schemas.openxmlformats.org/officeDocument/2006/relationships/hyperlink" Target="mailto:beltingedaynursery@yahoo.co.uk" TargetMode="External"/><Relationship Id="rId33" Type="http://schemas.openxmlformats.org/officeDocument/2006/relationships/hyperlink" Target="https://www.gov.uk/government/publications/working-together-to-safeguard-children--2" TargetMode="External"/><Relationship Id="rId108" Type="http://schemas.openxmlformats.org/officeDocument/2006/relationships/hyperlink" Target="http://www.familylives.org.uk" TargetMode="External"/><Relationship Id="rId129" Type="http://schemas.openxmlformats.org/officeDocument/2006/relationships/hyperlink" Target="https://respectphoneline.org.uk/" TargetMode="External"/><Relationship Id="rId54" Type="http://schemas.openxmlformats.org/officeDocument/2006/relationships/hyperlink" Target="https://www.kscmp.org.uk/" TargetMode="External"/><Relationship Id="rId75" Type="http://schemas.openxmlformats.org/officeDocument/2006/relationships/hyperlink" Target="https://www.ceop.police.uk/safety-centre/" TargetMode="External"/><Relationship Id="rId96" Type="http://schemas.openxmlformats.org/officeDocument/2006/relationships/hyperlink" Target="http://www.actionforchildren.org.uk" TargetMode="External"/><Relationship Id="rId140" Type="http://schemas.openxmlformats.org/officeDocument/2006/relationships/hyperlink" Target="http://www.brook.org.uk/" TargetMode="External"/><Relationship Id="rId161" Type="http://schemas.openxmlformats.org/officeDocument/2006/relationships/hyperlink" Target="http://www.ncsc.gov.uk" TargetMode="External"/><Relationship Id="rId182" Type="http://schemas.openxmlformats.org/officeDocument/2006/relationships/customXml" Target="ink/ink5.xml"/><Relationship Id="rId6" Type="http://schemas.openxmlformats.org/officeDocument/2006/relationships/endnotes" Target="endnotes.xml"/><Relationship Id="rId23" Type="http://schemas.openxmlformats.org/officeDocument/2006/relationships/hyperlink" Target="https://www.kscmp.org.uk/guidance/worried-about-a-child" TargetMode="External"/><Relationship Id="rId119" Type="http://schemas.openxmlformats.org/officeDocument/2006/relationships/hyperlink" Target="https://contextualsafeguarding.org.uk/" TargetMode="External"/><Relationship Id="rId44" Type="http://schemas.openxmlformats.org/officeDocument/2006/relationships/hyperlink" Target="https://www.gov.uk/government/publications/what-to-do-if-youre-worried-a-child-is-being-abused--2" TargetMode="External"/><Relationship Id="rId65" Type="http://schemas.openxmlformats.org/officeDocument/2006/relationships/hyperlink" Target="https://www.kelsi.org.uk/child-protection-and-safeguarding/prevent-within-schools" TargetMode="External"/><Relationship Id="rId86" Type="http://schemas.openxmlformats.org/officeDocument/2006/relationships/hyperlink" Target="http://www.kscmp.org.uk" TargetMode="External"/><Relationship Id="rId130" Type="http://schemas.openxmlformats.org/officeDocument/2006/relationships/hyperlink" Target="http://www.nationalcrimeagency.gov.uk/who-we-are" TargetMode="External"/><Relationship Id="rId151" Type="http://schemas.openxmlformats.org/officeDocument/2006/relationships/hyperlink" Target="http://www.iwf.org.uk" TargetMode="External"/><Relationship Id="rId172" Type="http://schemas.openxmlformats.org/officeDocument/2006/relationships/hyperlink" Target="https://webapps.kent.gov.uk/KCC.ChildrensPortal.Web.Sites.Public/Default.aspx" TargetMode="External"/><Relationship Id="rId13" Type="http://schemas.openxmlformats.org/officeDocument/2006/relationships/hyperlink" Target="mailto:beltingedaynursery@yahoo.co.uk" TargetMode="External"/><Relationship Id="rId18" Type="http://schemas.openxmlformats.org/officeDocument/2006/relationships/hyperlink" Target="https://www.kscmp.org.uk/guidance/worried-about-a-child" TargetMode="External"/><Relationship Id="rId39" Type="http://schemas.openxmlformats.org/officeDocument/2006/relationships/hyperlink" Target="https://www.kscmp.org.uk/" TargetMode="External"/><Relationship Id="rId109" Type="http://schemas.openxmlformats.org/officeDocument/2006/relationships/hyperlink" Target="http://www.crimestoppers-uk.org/" TargetMode="External"/><Relationship Id="rId34" Type="http://schemas.openxmlformats.org/officeDocument/2006/relationships/hyperlink" Target="https://www.gov.uk/government/publications/keeping-children-safe-in-education--2" TargetMode="External"/><Relationship Id="rId50" Type="http://schemas.openxmlformats.org/officeDocument/2006/relationships/hyperlink" Target="https://webapps.kent.gov.uk/KCC.ChildrensPortal.Web.Sites.Public/Default.aspx" TargetMode="External"/><Relationship Id="rId55" Type="http://schemas.openxmlformats.org/officeDocument/2006/relationships/hyperlink" Target="https://ico.org.uk/for-organisations/" TargetMode="External"/><Relationship Id="rId76" Type="http://schemas.openxmlformats.org/officeDocument/2006/relationships/hyperlink" Target="https://www.kscmp.org.uk/guidance/worried-about-a-child" TargetMode="External"/><Relationship Id="rId97" Type="http://schemas.openxmlformats.org/officeDocument/2006/relationships/hyperlink" Target="http://www.childrenssociety.org.uk" TargetMode="External"/><Relationship Id="rId104" Type="http://schemas.openxmlformats.org/officeDocument/2006/relationships/hyperlink" Target="http://www.themix.org.uk" TargetMode="External"/><Relationship Id="rId120" Type="http://schemas.openxmlformats.org/officeDocument/2006/relationships/hyperlink" Target="https://kentresiliencehub.org.uk/" TargetMode="External"/><Relationship Id="rId125" Type="http://schemas.openxmlformats.org/officeDocument/2006/relationships/hyperlink" Target="http://www.womensaid.org.uk" TargetMode="External"/><Relationship Id="rId141" Type="http://schemas.openxmlformats.org/officeDocument/2006/relationships/hyperlink" Target="http://www.disrespectnobody.co.uk/" TargetMode="External"/><Relationship Id="rId146" Type="http://schemas.openxmlformats.org/officeDocument/2006/relationships/hyperlink" Target="http://www.anti-bullyingalliance.org.uk/" TargetMode="External"/><Relationship Id="rId167" Type="http://schemas.openxmlformats.org/officeDocument/2006/relationships/hyperlink" Target="http://www.educateagainsthate.com" TargetMode="External"/><Relationship Id="rId188" Type="http://schemas.openxmlformats.org/officeDocument/2006/relationships/footer" Target="footer3.xml"/><Relationship Id="rId7" Type="http://schemas.openxmlformats.org/officeDocument/2006/relationships/customXml" Target="ink/ink1.xml"/><Relationship Id="rId71" Type="http://schemas.openxmlformats.org/officeDocument/2006/relationships/hyperlink" Target="https://www.gov.uk/government/publications/prevent-duty-guidance" TargetMode="External"/><Relationship Id="rId92" Type="http://schemas.openxmlformats.org/officeDocument/2006/relationships/hyperlink" Target="tel:0800%20136%20663" TargetMode="External"/><Relationship Id="rId162" Type="http://schemas.openxmlformats.org/officeDocument/2006/relationships/hyperlink" Target="http://www.mind.org.uk" TargetMode="External"/><Relationship Id="rId183" Type="http://schemas.openxmlformats.org/officeDocument/2006/relationships/image" Target="media/image8.png"/><Relationship Id="rId2" Type="http://schemas.openxmlformats.org/officeDocument/2006/relationships/styles" Target="styles.xml"/><Relationship Id="rId29" Type="http://schemas.openxmlformats.org/officeDocument/2006/relationships/hyperlink" Target="https://www.gov.uk/government/publications/early-years-inspection-handbook-eif" TargetMode="External"/><Relationship Id="rId24" Type="http://schemas.openxmlformats.org/officeDocument/2006/relationships/hyperlink" Target="http://www.kscmp.org.uk/" TargetMode="External"/><Relationship Id="rId40" Type="http://schemas.openxmlformats.org/officeDocument/2006/relationships/hyperlink" Target="https://www.kscmp.org.uk/" TargetMode="External"/><Relationship Id="rId45" Type="http://schemas.openxmlformats.org/officeDocument/2006/relationships/hyperlink" Target="http://www.kelsi.org.uk/support-for-children-and-young-people/integrated-childrens-services" TargetMode="External"/><Relationship Id="rId66" Type="http://schemas.openxmlformats.org/officeDocument/2006/relationships/hyperlink" Target="https://www.gov.uk/government/publications/modern-slavery-how-to-identify-and-support-victims" TargetMode="External"/><Relationship Id="rId87" Type="http://schemas.openxmlformats.org/officeDocument/2006/relationships/hyperlink" Target="mailto:kscmp@kent.gov.uk" TargetMode="External"/><Relationship Id="rId110" Type="http://schemas.openxmlformats.org/officeDocument/2006/relationships/hyperlink" Target="http://www.victimsupport.org.uk" TargetMode="External"/><Relationship Id="rId115" Type="http://schemas.openxmlformats.org/officeDocument/2006/relationships/hyperlink" Target="http://www.giveusashout.org/" TargetMode="External"/><Relationship Id="rId131" Type="http://schemas.openxmlformats.org/officeDocument/2006/relationships/hyperlink" Target="http://www.itsnotokay.co.uk" TargetMode="External"/><Relationship Id="rId136" Type="http://schemas.openxmlformats.org/officeDocument/2006/relationships/hyperlink" Target="https://assets.publishing.service.gov.uk/government/uploads/system/uploads/attachment_data/file/496415/6_1639_HO_SP_FGM_mandatory_reporting_Fact_sheet_Web.pdf" TargetMode="External"/><Relationship Id="rId157" Type="http://schemas.openxmlformats.org/officeDocument/2006/relationships/hyperlink" Target="http://www.nspcc.org.uk/onlinesafety" TargetMode="External"/><Relationship Id="rId178" Type="http://schemas.openxmlformats.org/officeDocument/2006/relationships/customXml" Target="ink/ink3.xml"/><Relationship Id="rId61" Type="http://schemas.openxmlformats.org/officeDocument/2006/relationships/hyperlink" Target="https://www.gov.uk/government/publications/sharing-nudes-and-semi-nudes-advice-for-education-settings-working-with-children-and-young-people" TargetMode="External"/><Relationship Id="rId82" Type="http://schemas.openxmlformats.org/officeDocument/2006/relationships/hyperlink" Target="https://webapps.kent.gov.uk/KCC.ChildrensPortal.Web.Sites.Public/Default.aspx" TargetMode="External"/><Relationship Id="rId152" Type="http://schemas.openxmlformats.org/officeDocument/2006/relationships/hyperlink" Target="http://www.childnet.com" TargetMode="External"/><Relationship Id="rId173" Type="http://schemas.openxmlformats.org/officeDocument/2006/relationships/hyperlink" Target="https://forms.office.com/pages/responsepage.aspx?id=DaJTMjXH_kuotz5qs39fkC8yfR_WZe1AiKruQPRg6jJUM0lVQlg1TVYwTjIxT0RLREo3N01SMFg1SyQlQCN0PWcu&amp;route=shorturl" TargetMode="External"/><Relationship Id="rId19" Type="http://schemas.openxmlformats.org/officeDocument/2006/relationships/hyperlink" Target="http://www.kscmp.org.uk/" TargetMode="External"/><Relationship Id="rId14" Type="http://schemas.openxmlformats.org/officeDocument/2006/relationships/hyperlink" Target="mailto:beltingedaynursery@yahoo.co.uk" TargetMode="External"/><Relationship Id="rId30" Type="http://schemas.openxmlformats.org/officeDocument/2006/relationships/hyperlink" Target="https://saferrecruitmentconsortium.org/" TargetMode="External"/><Relationship Id="rId35" Type="http://schemas.openxmlformats.org/officeDocument/2006/relationships/hyperlink" Target="mailto:help@nspcc.org.uk" TargetMode="External"/><Relationship Id="rId56" Type="http://schemas.openxmlformats.org/officeDocument/2006/relationships/hyperlink" Target="https://www.gov.uk/government/publications/safeguarding-practitioners-information-sharing-advice" TargetMode="External"/><Relationship Id="rId77" Type="http://schemas.openxmlformats.org/officeDocument/2006/relationships/hyperlink" Target="https://www.gov.uk/government/publications/harmful-online-challenges-and-online-hoaxes" TargetMode="External"/><Relationship Id="rId100" Type="http://schemas.openxmlformats.org/officeDocument/2006/relationships/hyperlink" Target="http://www.saferinternet.org.uk/helpline" TargetMode="External"/><Relationship Id="rId105" Type="http://schemas.openxmlformats.org/officeDocument/2006/relationships/hyperlink" Target="http://www.giveusashout.org/" TargetMode="External"/><Relationship Id="rId126" Type="http://schemas.openxmlformats.org/officeDocument/2006/relationships/hyperlink" Target="http://www.mensadviceline.org.uk" TargetMode="External"/><Relationship Id="rId147" Type="http://schemas.openxmlformats.org/officeDocument/2006/relationships/hyperlink" Target="http://www.antibullyingpro.com/" TargetMode="External"/><Relationship Id="rId168" Type="http://schemas.openxmlformats.org/officeDocument/2006/relationships/hyperlink" Target="http://www.gov.uk/report-terrorism" TargetMode="External"/><Relationship Id="rId8" Type="http://schemas.openxmlformats.org/officeDocument/2006/relationships/image" Target="media/image1.png"/><Relationship Id="rId51" Type="http://schemas.openxmlformats.org/officeDocument/2006/relationships/hyperlink" Target="https://www.kscmp.org.uk/guidance/worried-about-a-child" TargetMode="External"/><Relationship Id="rId72" Type="http://schemas.openxmlformats.org/officeDocument/2006/relationships/hyperlink" Target="https://www.iwf.org.uk/" TargetMode="External"/><Relationship Id="rId93" Type="http://schemas.openxmlformats.org/officeDocument/2006/relationships/hyperlink" Target="mailto:help@nspcc.org.uk" TargetMode="External"/><Relationship Id="rId98" Type="http://schemas.openxmlformats.org/officeDocument/2006/relationships/hyperlink" Target="http://www.csacentre.org.uk" TargetMode="External"/><Relationship Id="rId121" Type="http://schemas.openxmlformats.org/officeDocument/2006/relationships/hyperlink" Target="http://www.wearewithyou.org.uk/services/kent-for-young-people/" TargetMode="External"/><Relationship Id="rId142" Type="http://schemas.openxmlformats.org/officeDocument/2006/relationships/hyperlink" Target="http://www.gov.uk/government/news/upskirting-know-your-rights" TargetMode="External"/><Relationship Id="rId163" Type="http://schemas.openxmlformats.org/officeDocument/2006/relationships/hyperlink" Target="https://moodspark.org.uk/" TargetMode="External"/><Relationship Id="rId184" Type="http://schemas.openxmlformats.org/officeDocument/2006/relationships/hyperlink" Target="mailto:help@nspcc.org.uk" TargetMode="External"/><Relationship Id="rId189"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https://www.kscmp.org.uk/guidance/worried-about-a-child" TargetMode="External"/><Relationship Id="rId46" Type="http://schemas.openxmlformats.org/officeDocument/2006/relationships/hyperlink" Target="https://webapps.kent.gov.uk/KCC.ChildrensPortal.Web.Sites.Public/Default.aspx" TargetMode="External"/><Relationship Id="rId67" Type="http://schemas.openxmlformats.org/officeDocument/2006/relationships/hyperlink" Target="https://www.gov.uk/government/publications/children-act-1989-private-fostering" TargetMode="External"/><Relationship Id="rId116" Type="http://schemas.openxmlformats.org/officeDocument/2006/relationships/hyperlink" Target="http://www.respond.org.uk" TargetMode="External"/><Relationship Id="rId137" Type="http://schemas.openxmlformats.org/officeDocument/2006/relationships/hyperlink" Target="http://www.gov.uk/government/publications/mandatory-reporting-of-female-genital-mutilation-procedural-information" TargetMode="External"/><Relationship Id="rId158" Type="http://schemas.openxmlformats.org/officeDocument/2006/relationships/hyperlink" Target="https://www.getsafeonline.org/" TargetMode="External"/><Relationship Id="rId20" Type="http://schemas.openxmlformats.org/officeDocument/2006/relationships/hyperlink" Target="https://www.kscmp.org.uk/guidance/worried-about-a-child" TargetMode="External"/><Relationship Id="rId41" Type="http://schemas.openxmlformats.org/officeDocument/2006/relationships/hyperlink" Target="https://www.kscmp.org.uk/" TargetMode="External"/><Relationship Id="rId62" Type="http://schemas.openxmlformats.org/officeDocument/2006/relationships/hyperlink" Target="https://www.kelsi.org.uk/support-for-children-and-young-people/integrated-childrens-services" TargetMode="External"/><Relationship Id="rId83" Type="http://schemas.openxmlformats.org/officeDocument/2006/relationships/hyperlink" Target="https://www.kelsi.org.uk/special-education-needs/integrated-childrens-services/early-help-and-preventative-services" TargetMode="External"/><Relationship Id="rId88" Type="http://schemas.openxmlformats.org/officeDocument/2006/relationships/hyperlink" Target="mailto:social.services@kent.gov.uk" TargetMode="External"/><Relationship Id="rId111" Type="http://schemas.openxmlformats.org/officeDocument/2006/relationships/hyperlink" Target="http://www.samaritans.org" TargetMode="External"/><Relationship Id="rId132" Type="http://schemas.openxmlformats.org/officeDocument/2006/relationships/hyperlink" Target="http://www.nwgnetwork.org" TargetMode="External"/><Relationship Id="rId153" Type="http://schemas.openxmlformats.org/officeDocument/2006/relationships/hyperlink" Target="http://www.saferinternet.org.uk" TargetMode="External"/><Relationship Id="rId174" Type="http://schemas.openxmlformats.org/officeDocument/2006/relationships/hyperlink" Target="https://webapps.kent.gov.uk/KCC.ChildrensPortal.Web.Sites.Public/Default.aspx" TargetMode="External"/><Relationship Id="rId179" Type="http://schemas.openxmlformats.org/officeDocument/2006/relationships/image" Target="media/image6.png"/><Relationship Id="rId190" Type="http://schemas.openxmlformats.org/officeDocument/2006/relationships/theme" Target="theme/theme1.xml"/><Relationship Id="rId15" Type="http://schemas.openxmlformats.org/officeDocument/2006/relationships/hyperlink" Target="mailto:beltingedaynursery@yahoo.co.uk" TargetMode="External"/><Relationship Id="rId36" Type="http://schemas.openxmlformats.org/officeDocument/2006/relationships/hyperlink" Target="https://www.gov.uk/government/organisations/ofsted/about/complaints-procedure" TargetMode="External"/><Relationship Id="rId57" Type="http://schemas.openxmlformats.org/officeDocument/2006/relationships/hyperlink" Target="mailto:help@nspcc.org.uk" TargetMode="External"/><Relationship Id="rId106" Type="http://schemas.openxmlformats.org/officeDocument/2006/relationships/hyperlink" Target="http://www.fearless.org" TargetMode="External"/><Relationship Id="rId127" Type="http://schemas.openxmlformats.org/officeDocument/2006/relationships/hyperlink" Target="http://www.mankindcounselling.org.uk" TargetMode="External"/><Relationship Id="rId10" Type="http://schemas.openxmlformats.org/officeDocument/2006/relationships/image" Target="media/image2.png"/><Relationship Id="rId31" Type="http://schemas.openxmlformats.org/officeDocument/2006/relationships/hyperlink" Target="https://www.gov.uk/government/publications/what-to-do-if-youre-worried-a-child-is-being-abused--2" TargetMode="External"/><Relationship Id="rId52" Type="http://schemas.openxmlformats.org/officeDocument/2006/relationships/hyperlink" Target="https://www.kscmp.org.uk/guidance/worried-about-a-child" TargetMode="External"/><Relationship Id="rId73" Type="http://schemas.openxmlformats.org/officeDocument/2006/relationships/hyperlink" Target="https://www.iwf.org.uk/" TargetMode="External"/><Relationship Id="rId78" Type="http://schemas.openxmlformats.org/officeDocument/2006/relationships/hyperlink" Target="https://www.theeducationpeople.org/blog/online-safety-alerts-think-before-you-scare/" TargetMode="External"/><Relationship Id="rId94" Type="http://schemas.openxmlformats.org/officeDocument/2006/relationships/hyperlink" Target="http://www.nspcc.org.uk" TargetMode="External"/><Relationship Id="rId99" Type="http://schemas.openxmlformats.org/officeDocument/2006/relationships/hyperlink" Target="http://www.educationsupportpartnership.org.uk" TargetMode="External"/><Relationship Id="rId101" Type="http://schemas.openxmlformats.org/officeDocument/2006/relationships/hyperlink" Target="https://swgfl.org.uk/harmful-sexual-behaviour-support-service" TargetMode="External"/><Relationship Id="rId122" Type="http://schemas.openxmlformats.org/officeDocument/2006/relationships/hyperlink" Target="http://www.talktofrank.com/" TargetMode="External"/><Relationship Id="rId143" Type="http://schemas.openxmlformats.org/officeDocument/2006/relationships/hyperlink" Target="http://www.lucyfaithfull.org.uk" TargetMode="External"/><Relationship Id="rId148" Type="http://schemas.openxmlformats.org/officeDocument/2006/relationships/hyperlink" Target="http://www.kidscape.org.uk" TargetMode="External"/><Relationship Id="rId164" Type="http://schemas.openxmlformats.org/officeDocument/2006/relationships/hyperlink" Target="http://www.youngminds.org.uk" TargetMode="External"/><Relationship Id="rId169" Type="http://schemas.openxmlformats.org/officeDocument/2006/relationships/hyperlink" Target="http://www.report-it.org.uk" TargetMode="External"/><Relationship Id="rId18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ustomXml" Target="ink/ink2.xml"/><Relationship Id="rId180" Type="http://schemas.openxmlformats.org/officeDocument/2006/relationships/customXml" Target="ink/ink4.xml"/><Relationship Id="rId26" Type="http://schemas.openxmlformats.org/officeDocument/2006/relationships/hyperlink" Target="http://www.kscmp.org.uk" TargetMode="External"/><Relationship Id="rId47" Type="http://schemas.openxmlformats.org/officeDocument/2006/relationships/hyperlink" Target="https://www.kscmp.org.uk/guidance/kent-support-levels-guidance" TargetMode="External"/><Relationship Id="rId68" Type="http://schemas.openxmlformats.org/officeDocument/2006/relationships/hyperlink" Target="https://www.kent.gov.uk/education-and-children/adoption-fostering-and-supported-homes/fostering/private-fostering" TargetMode="External"/><Relationship Id="rId89" Type="http://schemas.openxmlformats.org/officeDocument/2006/relationships/hyperlink" Target="https://www.kscmp.org.uk/procedures/local-authority-designated-officer-lado" TargetMode="External"/><Relationship Id="rId112" Type="http://schemas.openxmlformats.org/officeDocument/2006/relationships/hyperlink" Target="https://napac.org.uk/" TargetMode="External"/><Relationship Id="rId133" Type="http://schemas.openxmlformats.org/officeDocument/2006/relationships/hyperlink" Target="http://www.childrenssociety.org.uk/information/professionals/resources/county-lines-toolkit" TargetMode="External"/><Relationship Id="rId154" Type="http://schemas.openxmlformats.org/officeDocument/2006/relationships/hyperlink" Target="https://reportharmfulcontent.com/" TargetMode="External"/><Relationship Id="rId175" Type="http://schemas.openxmlformats.org/officeDocument/2006/relationships/hyperlink" Target="https://www.hse.gov.uk/riddor/types-of-reportable-incidents.htm" TargetMode="External"/><Relationship Id="rId16" Type="http://schemas.openxmlformats.org/officeDocument/2006/relationships/hyperlink" Target="https://www.kscmp.org.uk/" TargetMode="External"/><Relationship Id="rId37" Type="http://schemas.openxmlformats.org/officeDocument/2006/relationships/hyperlink" Target="https://www.gov.uk/whistleblowing" TargetMode="External"/><Relationship Id="rId58" Type="http://schemas.openxmlformats.org/officeDocument/2006/relationships/hyperlink" Target="https://www.kscmp.org.uk/procedures/kent-and-medway-safeguarding-procedures" TargetMode="External"/><Relationship Id="rId79" Type="http://schemas.openxmlformats.org/officeDocument/2006/relationships/hyperlink" Target="https://www.kscmp.org.uk/procedures/local-authority-designated-officer-lado" TargetMode="External"/><Relationship Id="rId102" Type="http://schemas.openxmlformats.org/officeDocument/2006/relationships/hyperlink" Target="http://www.childline.org.uk" TargetMode="External"/><Relationship Id="rId123" Type="http://schemas.openxmlformats.org/officeDocument/2006/relationships/hyperlink" Target="http://www.domesticabuseservices.org.uk" TargetMode="External"/><Relationship Id="rId144" Type="http://schemas.openxmlformats.org/officeDocument/2006/relationships/hyperlink" Target="http://www.stopitnow.org.uk" TargetMode="External"/><Relationship Id="rId90" Type="http://schemas.openxmlformats.org/officeDocument/2006/relationships/hyperlink" Target="https://webapps.kent.gov.uk/KCC.ChildrensPortal.Web.Sites.Public/Default.aspx" TargetMode="External"/><Relationship Id="rId165" Type="http://schemas.openxmlformats.org/officeDocument/2006/relationships/hyperlink" Target="http://www.wearewithyou.org.uk/services/kent-for-young-people/" TargetMode="External"/><Relationship Id="rId186" Type="http://schemas.openxmlformats.org/officeDocument/2006/relationships/footer" Target="footer1.xml"/><Relationship Id="rId27" Type="http://schemas.openxmlformats.org/officeDocument/2006/relationships/hyperlink" Target="https://www.kscmp.org.uk/" TargetMode="External"/><Relationship Id="rId48" Type="http://schemas.openxmlformats.org/officeDocument/2006/relationships/hyperlink" Target="https://webapps.kent.gov.uk/KCC.ChildrensPortal.Web.Sites.Public/Default.aspx" TargetMode="External"/><Relationship Id="rId69" Type="http://schemas.openxmlformats.org/officeDocument/2006/relationships/hyperlink" Target="https://www.gov.uk/government/publications/safeguarding-children-and-protecting-professionals-in-early-years-settings-online-safety-considerations" TargetMode="External"/><Relationship Id="rId113" Type="http://schemas.openxmlformats.org/officeDocument/2006/relationships/hyperlink" Target="http://www.mosac.org.uk" TargetMode="External"/><Relationship Id="rId134" Type="http://schemas.openxmlformats.org/officeDocument/2006/relationships/hyperlink" Target="https://karmanirvana.org.uk" TargetMode="External"/><Relationship Id="rId80" Type="http://schemas.openxmlformats.org/officeDocument/2006/relationships/hyperlink" Target="https://www.kscmp.org.uk/procedures/local-authority-designated-officer-lado" TargetMode="External"/><Relationship Id="rId155" Type="http://schemas.openxmlformats.org/officeDocument/2006/relationships/hyperlink" Target="http://www.mariecollinsfoundation.org.uk" TargetMode="External"/><Relationship Id="rId176" Type="http://schemas.openxmlformats.org/officeDocument/2006/relationships/hyperlink" Target="https://www.hse.gov.uk/riddor/types-of-reportable-incidents.htm" TargetMode="External"/><Relationship Id="rId17" Type="http://schemas.openxmlformats.org/officeDocument/2006/relationships/hyperlink" Target="https://beltingedaynursery.co.uk/" TargetMode="External"/><Relationship Id="rId38" Type="http://schemas.openxmlformats.org/officeDocument/2006/relationships/hyperlink" Target="https://www.kscmp.org.uk/procedures/local-authority-designated-officer-lado" TargetMode="External"/><Relationship Id="rId59" Type="http://schemas.openxmlformats.org/officeDocument/2006/relationships/hyperlink" Target="https://www.kscmp.org.uk/" TargetMode="External"/><Relationship Id="rId103" Type="http://schemas.openxmlformats.org/officeDocument/2006/relationships/hyperlink" Target="http://www.papyrus-uk.org" TargetMode="External"/><Relationship Id="rId124" Type="http://schemas.openxmlformats.org/officeDocument/2006/relationships/hyperlink" Target="http://www.refuge.org.uk" TargetMode="External"/><Relationship Id="rId70" Type="http://schemas.openxmlformats.org/officeDocument/2006/relationships/hyperlink" Target="http://www.saferinternet.org.uk/appropriate-filtering-and-monitoring" TargetMode="External"/><Relationship Id="rId91" Type="http://schemas.openxmlformats.org/officeDocument/2006/relationships/hyperlink" Target="https://forms.office.com/e/YSmA5MDUQb" TargetMode="External"/><Relationship Id="rId145" Type="http://schemas.openxmlformats.org/officeDocument/2006/relationships/hyperlink" Target="http://www.parentsprotect.co.uk" TargetMode="External"/><Relationship Id="rId166" Type="http://schemas.openxmlformats.org/officeDocument/2006/relationships/hyperlink" Target="http://www.annafreud.org/schools-and-colleges/" TargetMode="External"/><Relationship Id="rId187" Type="http://schemas.openxmlformats.org/officeDocument/2006/relationships/footer" Target="footer2.xml"/><Relationship Id="rId1" Type="http://schemas.openxmlformats.org/officeDocument/2006/relationships/numbering" Target="numbering.xml"/><Relationship Id="rId28" Type="http://schemas.openxmlformats.org/officeDocument/2006/relationships/hyperlink" Target="https://beltingedaynursery.co.uk/" TargetMode="External"/><Relationship Id="rId49" Type="http://schemas.openxmlformats.org/officeDocument/2006/relationships/hyperlink" Target="http://www.kelsi.org.uk/support-for-children-and-young-people/integrated-childrens-services" TargetMode="External"/><Relationship Id="rId114" Type="http://schemas.openxmlformats.org/officeDocument/2006/relationships/hyperlink" Target="http://www.actionfraud.police.uk" TargetMode="External"/><Relationship Id="rId60" Type="http://schemas.openxmlformats.org/officeDocument/2006/relationships/hyperlink" Target="https://www.gov.uk/government/publications/sharing-nudes-and-semi-nudes-advice-for-education-settings-working-with-children-and-young-people" TargetMode="External"/><Relationship Id="rId81" Type="http://schemas.openxmlformats.org/officeDocument/2006/relationships/hyperlink" Target="https://forms.office.com/e/YSmA5MDUQb" TargetMode="External"/><Relationship Id="rId135" Type="http://schemas.openxmlformats.org/officeDocument/2006/relationships/hyperlink" Target="http://www.gov.uk/guidance/forced-marriage" TargetMode="External"/><Relationship Id="rId156" Type="http://schemas.openxmlformats.org/officeDocument/2006/relationships/hyperlink" Target="http://www.internetmatters.org/" TargetMode="External"/><Relationship Id="rId177" Type="http://schemas.openxmlformats.org/officeDocument/2006/relationships/image" Target="media/image4.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3-10-04T10:37:27.050"/>
    </inkml:context>
    <inkml:brush xml:id="br0">
      <inkml:brushProperty name="width" value="0.05" units="cm"/>
      <inkml:brushProperty name="height" value="0.05" units="cm"/>
    </inkml:brush>
  </inkml:definitions>
  <inkml:trace contextRef="#ctx0" brushRef="#br0">219 3119 1504 0 0,'-16'-120'820'0'0,"2"17"1469"0"0,-16-96-1293 0 0,-3-234-866 0 0,28 293-185 0 0,-30-598 436 0 0,12-36 299 0 0,2 428-905 0 0,-13 118-4345 0 0,31 209 4191 0 0,-1 1-640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3-10-11T06:35:11.203"/>
    </inkml:context>
    <inkml:brush xml:id="br0">
      <inkml:brushProperty name="width" value="0.05" units="cm"/>
      <inkml:brushProperty name="height" value="0.05" units="cm"/>
    </inkml:brush>
  </inkml:definitions>
  <inkml:trace contextRef="#ctx0" brushRef="#br0">13 0 2256 0 0,'-2'0'64'0'0,"-1"1"-15"0"0,-1 0-33 0 0,2 0-24 0 0,1 0-8 0 0,1 0-9 0 0,0 0-7 0 0,0 0 8 0 0,0 1 0 0 0,1 0 8 0 0,2 1 0 0 0,-1 0-8 0 0,2-1 8 0 0,-1 0-8 0 0,1 0 0 0 0,0 1-8 0 0,1-2-32 0 0,0-1-1520 0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3-10-04T10:37:23.028"/>
    </inkml:context>
    <inkml:brush xml:id="br0">
      <inkml:brushProperty name="width" value="0.05" units="cm"/>
      <inkml:brushProperty name="height" value="0.05" units="cm"/>
    </inkml:brush>
  </inkml:definitions>
  <inkml:trace contextRef="#ctx0" brushRef="#br0">10 10 9154 0 0,'-10'-6'1714'0'0,"20"3"-2642"0"0,19 3 579 0 0,-25 1 429 0 0,-1 1-1 0 0,0-1 0 0 0,1 1 0 0 0,-1 0 0 0 0,0 0 0 0 0,0 0 1 0 0,0 1-1 0 0,0-1 0 0 0,0 1 0 0 0,-1-1 0 0 0,1 1 0 0 0,-1 0 1 0 0,0 0-1 0 0,0 0 0 0 0,0 0 0 0 0,0 0 0 0 0,0 1 1 0 0,0-1-1 0 0,-1 1 0 0 0,0-1 0 0 0,1 5 0 0 0,3 7-44 0 0,-1-1-1 0 0,-1 1 0 0 0,2 28 0 0 0,-3-12 81 0 0,-2 1 0 0 0,-7 52-1 0 0,-19 64-54 0 0,7-45 98 0 0,-15 234-545 0 0,26 1 0 0 0,48 756 2152 0 0,-19-903-1692 0 0,23 311-74 0 0,-43-349 762 0 0,-32 280-1 0 0,-1-53 407 0 0,28-308-1088 0 0,-1 21-150 0 0,8-31-2813 0 0,1-48-121 0 0,3-1-4714 0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3-10-04T10:37:24.222"/>
    </inkml:context>
    <inkml:brush xml:id="br0">
      <inkml:brushProperty name="width" value="0.05" units="cm"/>
      <inkml:brushProperty name="height" value="0.05" units="cm"/>
    </inkml:brush>
  </inkml:definitions>
  <inkml:trace contextRef="#ctx0" brushRef="#br0">4 1 15699 0 0,'-4'0'-1002'0'0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3-10-04T10:37:23.612"/>
    </inkml:context>
    <inkml:brush xml:id="br0">
      <inkml:brushProperty name="width" value="0.05" units="cm"/>
      <inkml:brushProperty name="height" value="0.05" units="cm"/>
    </inkml:brush>
  </inkml:definitions>
  <inkml:trace contextRef="#ctx0" brushRef="#br0">115 4455 21221 0 0,'-1'0'-125'0'0,"-1"1"1"0"0,1 0-1 0 0,0 0 1 0 0,-1-1-1 0 0,1 1 1 0 0,0-1-1 0 0,-1 1 1 0 0,1-1-1 0 0,-1 1 1 0 0,1-1-1 0 0,-1 0 1 0 0,1 0 0 0 0,-1 0-1 0 0,1 0 1 0 0,-1 0-1 0 0,1 0 1 0 0,-1 0-1 0 0,1 0 1 0 0,-1-1-1 0 0,1 1 1 0 0,-1 0-1 0 0,1-1 1 0 0,-1 0 0 0 0,1 1-1 0 0,0-1 1 0 0,-1 0-1 0 0,1 1 1 0 0,0-1-1 0 0,0 0 1 0 0,0 0-1 0 0,-1 0 1 0 0,1 0-1 0 0,0 0 1 0 0,0-1-1 0 0,0 1 1 0 0,1 0 0 0 0,-1 0-1 0 0,0-1 1 0 0,-1-1-1 0 0,0-16-337 0 0,-1-36 0 0 0,1 5 418 0 0,-23-413-2755 0 0,11 143 1572 0 0,-2-641 1145 0 0,65 247 115 0 0,-21 354 527 0 0,-1-230 3408 0 0,-22 195-4209 0 0,2 146-4835 0 0,-2 186 557 0 0,27-120-1 0 0,-28 166 3421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107</Pages>
  <Words>38055</Words>
  <Characters>216917</Characters>
  <Application>Microsoft Office Word</Application>
  <DocSecurity>0</DocSecurity>
  <Lines>1807</Lines>
  <Paragraphs>508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berni pearl</dc:creator>
  <cp:keywords/>
  <dc:description/>
  <cp:lastModifiedBy>Beltinge Day Nursery Committee</cp:lastModifiedBy>
  <cp:revision>2</cp:revision>
  <cp:lastPrinted>2025-03-10T15:19:00Z</cp:lastPrinted>
  <dcterms:created xsi:type="dcterms:W3CDTF">2025-09-30T09:20:00Z</dcterms:created>
  <dcterms:modified xsi:type="dcterms:W3CDTF">2025-09-30T09:20:00Z</dcterms:modified>
</cp:coreProperties>
</file>