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3323A226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B05781">
        <w:rPr>
          <w:b/>
          <w:bCs/>
          <w:sz w:val="16"/>
          <w:szCs w:val="16"/>
        </w:rPr>
        <w:tab/>
        <w:t xml:space="preserve">   </w:t>
      </w:r>
      <w:r w:rsidR="003E384D">
        <w:rPr>
          <w:b/>
          <w:bCs/>
          <w:sz w:val="16"/>
          <w:szCs w:val="16"/>
        </w:rPr>
        <w:t xml:space="preserve">   PUBLIC HEARING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54B2F4EB" w:rsidR="00762284" w:rsidRDefault="001D637F" w:rsidP="00CF4570">
      <w:pPr>
        <w:rPr>
          <w:b/>
          <w:bCs/>
        </w:rPr>
      </w:pPr>
      <w:r>
        <w:rPr>
          <w:b/>
          <w:bCs/>
        </w:rPr>
        <w:t>December 10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>
        <w:rPr>
          <w:b/>
          <w:bCs/>
        </w:rPr>
        <w:tab/>
      </w:r>
      <w:r w:rsidR="003E384D">
        <w:rPr>
          <w:b/>
          <w:bCs/>
        </w:rPr>
        <w:t>6:15</w:t>
      </w:r>
      <w:r w:rsidR="00762284">
        <w:rPr>
          <w:b/>
          <w:bCs/>
        </w:rPr>
        <w:t xml:space="preserve"> P.M.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 w:rsidR="00201574">
        <w:rPr>
          <w:b/>
          <w:bCs/>
        </w:rPr>
        <w:t>City Hall</w:t>
      </w:r>
    </w:p>
    <w:p w14:paraId="21E6499D" w14:textId="7FAF1903" w:rsidR="00762284" w:rsidRPr="003E384D" w:rsidRDefault="000D314D" w:rsidP="003E384D">
      <w:pPr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02C8033" w14:textId="5BC79132" w:rsidR="001D361B" w:rsidRPr="001D361B" w:rsidRDefault="001D361B" w:rsidP="001D361B">
      <w:pPr>
        <w:pStyle w:val="ListParagraph"/>
        <w:ind w:left="1440"/>
        <w:rPr>
          <w:b/>
          <w:bCs/>
        </w:rPr>
      </w:pPr>
    </w:p>
    <w:p w14:paraId="2A264631" w14:textId="77777777" w:rsidR="00954D35" w:rsidRPr="00954D35" w:rsidRDefault="00954D35" w:rsidP="00954D35">
      <w:pPr>
        <w:rPr>
          <w:b/>
          <w:bCs/>
        </w:rPr>
      </w:pPr>
    </w:p>
    <w:p w14:paraId="3B145224" w14:textId="3473DEB1" w:rsidR="00FD2590" w:rsidRPr="003E384D" w:rsidRDefault="003E384D" w:rsidP="003E384D">
      <w:pPr>
        <w:pStyle w:val="ListParagraph"/>
        <w:widowControl/>
        <w:numPr>
          <w:ilvl w:val="0"/>
          <w:numId w:val="22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3E384D">
        <w:rPr>
          <w:b/>
          <w:sz w:val="24"/>
          <w:szCs w:val="24"/>
        </w:rPr>
        <w:t>PUBLIC HEARING</w:t>
      </w:r>
    </w:p>
    <w:p w14:paraId="765FB0F5" w14:textId="5401F9FD" w:rsidR="00AF66AA" w:rsidRDefault="001D637F" w:rsidP="00E90ECA">
      <w:pPr>
        <w:pStyle w:val="ListParagraph"/>
        <w:widowControl/>
        <w:numPr>
          <w:ilvl w:val="0"/>
          <w:numId w:val="2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>
        <w:rPr>
          <w:b/>
        </w:rPr>
        <w:t>Zoning for the Sale of Alcoholic Beverages in the City Limits of Queen City</w:t>
      </w:r>
    </w:p>
    <w:p w14:paraId="16671B8A" w14:textId="77777777" w:rsidR="003E384D" w:rsidRPr="003E384D" w:rsidRDefault="003E384D" w:rsidP="003E384D">
      <w:pPr>
        <w:pStyle w:val="ListParagraph"/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left="2160" w:right="360"/>
        <w:jc w:val="both"/>
        <w:rPr>
          <w:b/>
        </w:rPr>
      </w:pPr>
    </w:p>
    <w:p w14:paraId="17AA9339" w14:textId="0C9838C7" w:rsidR="00CE627B" w:rsidRPr="003E384D" w:rsidRDefault="00CE627B" w:rsidP="003E384D">
      <w:pPr>
        <w:rPr>
          <w:b/>
          <w:bCs/>
          <w:sz w:val="24"/>
          <w:szCs w:val="24"/>
        </w:rPr>
      </w:pPr>
    </w:p>
    <w:p w14:paraId="60DAD6FB" w14:textId="573A0CD7" w:rsidR="00895A5B" w:rsidRDefault="00895A5B" w:rsidP="00895A5B">
      <w:pPr>
        <w:rPr>
          <w:b/>
          <w:bCs/>
          <w:sz w:val="24"/>
          <w:szCs w:val="24"/>
        </w:rPr>
      </w:pPr>
    </w:p>
    <w:p w14:paraId="690B8A31" w14:textId="7AC15DD4" w:rsidR="00895A5B" w:rsidRDefault="00895A5B" w:rsidP="00895A5B">
      <w:pPr>
        <w:rPr>
          <w:b/>
          <w:bCs/>
          <w:sz w:val="24"/>
          <w:szCs w:val="24"/>
        </w:rPr>
      </w:pPr>
    </w:p>
    <w:p w14:paraId="67397AA9" w14:textId="23238DEC" w:rsidR="00895A5B" w:rsidRDefault="00895A5B" w:rsidP="00895A5B">
      <w:pPr>
        <w:rPr>
          <w:b/>
          <w:bCs/>
          <w:sz w:val="24"/>
          <w:szCs w:val="24"/>
        </w:rPr>
      </w:pP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6A730114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</w:t>
      </w:r>
      <w:r w:rsidR="0032359A" w:rsidRPr="0032359A">
        <w:rPr>
          <w:b/>
          <w:bCs/>
          <w:i/>
          <w:iCs/>
          <w:sz w:val="18"/>
          <w:szCs w:val="18"/>
        </w:rPr>
        <w:t xml:space="preserve">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1D637F">
        <w:rPr>
          <w:b/>
          <w:bCs/>
          <w:i/>
          <w:iCs/>
          <w:sz w:val="18"/>
          <w:szCs w:val="18"/>
        </w:rPr>
        <w:t>December 7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BD19" w14:textId="77777777" w:rsidR="00B2256C" w:rsidRDefault="00B2256C" w:rsidP="00762284">
      <w:r>
        <w:separator/>
      </w:r>
    </w:p>
  </w:endnote>
  <w:endnote w:type="continuationSeparator" w:id="0">
    <w:p w14:paraId="1D7A902D" w14:textId="77777777" w:rsidR="00B2256C" w:rsidRDefault="00B2256C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DB544" w14:textId="77777777" w:rsidR="00B2256C" w:rsidRDefault="00B2256C" w:rsidP="00762284">
      <w:r>
        <w:separator/>
      </w:r>
    </w:p>
  </w:footnote>
  <w:footnote w:type="continuationSeparator" w:id="0">
    <w:p w14:paraId="649A6F83" w14:textId="77777777" w:rsidR="00B2256C" w:rsidRDefault="00B2256C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CA4"/>
    <w:multiLevelType w:val="hybridMultilevel"/>
    <w:tmpl w:val="2E2CA818"/>
    <w:lvl w:ilvl="0" w:tplc="73A850D4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F73B2"/>
    <w:multiLevelType w:val="hybridMultilevel"/>
    <w:tmpl w:val="A7B2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3229E9"/>
    <w:multiLevelType w:val="hybridMultilevel"/>
    <w:tmpl w:val="DBB41DDE"/>
    <w:lvl w:ilvl="0" w:tplc="5EE4EB64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5817"/>
    <w:multiLevelType w:val="hybridMultilevel"/>
    <w:tmpl w:val="6EBA3E70"/>
    <w:lvl w:ilvl="0" w:tplc="29BC80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3"/>
  </w:num>
  <w:num w:numId="5">
    <w:abstractNumId w:val="9"/>
  </w:num>
  <w:num w:numId="6">
    <w:abstractNumId w:val="19"/>
  </w:num>
  <w:num w:numId="7">
    <w:abstractNumId w:val="21"/>
  </w:num>
  <w:num w:numId="8">
    <w:abstractNumId w:val="7"/>
  </w:num>
  <w:num w:numId="9">
    <w:abstractNumId w:val="10"/>
  </w:num>
  <w:num w:numId="10">
    <w:abstractNumId w:val="16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  <w:num w:numId="15">
    <w:abstractNumId w:val="20"/>
  </w:num>
  <w:num w:numId="16">
    <w:abstractNumId w:val="12"/>
  </w:num>
  <w:num w:numId="17">
    <w:abstractNumId w:val="11"/>
  </w:num>
  <w:num w:numId="18">
    <w:abstractNumId w:val="6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2DAC"/>
    <w:rsid w:val="000255EC"/>
    <w:rsid w:val="00033750"/>
    <w:rsid w:val="000400FC"/>
    <w:rsid w:val="000423A8"/>
    <w:rsid w:val="000454AC"/>
    <w:rsid w:val="00064F05"/>
    <w:rsid w:val="00070C19"/>
    <w:rsid w:val="00071C68"/>
    <w:rsid w:val="0007283B"/>
    <w:rsid w:val="00074660"/>
    <w:rsid w:val="0007691E"/>
    <w:rsid w:val="00076D8A"/>
    <w:rsid w:val="00081893"/>
    <w:rsid w:val="0008530D"/>
    <w:rsid w:val="0008663A"/>
    <w:rsid w:val="000911F6"/>
    <w:rsid w:val="000A0383"/>
    <w:rsid w:val="000A67A9"/>
    <w:rsid w:val="000B12FE"/>
    <w:rsid w:val="000B58B9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440AD"/>
    <w:rsid w:val="001516BD"/>
    <w:rsid w:val="00157A95"/>
    <w:rsid w:val="0016296E"/>
    <w:rsid w:val="00165B5B"/>
    <w:rsid w:val="00173B1D"/>
    <w:rsid w:val="00174BC5"/>
    <w:rsid w:val="00182527"/>
    <w:rsid w:val="0018415B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361B"/>
    <w:rsid w:val="001D48D7"/>
    <w:rsid w:val="001D637F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0F46"/>
    <w:rsid w:val="002765A1"/>
    <w:rsid w:val="002767DB"/>
    <w:rsid w:val="00276C46"/>
    <w:rsid w:val="00283B30"/>
    <w:rsid w:val="002906D7"/>
    <w:rsid w:val="00296AD8"/>
    <w:rsid w:val="002B5801"/>
    <w:rsid w:val="002B5A16"/>
    <w:rsid w:val="002C09FA"/>
    <w:rsid w:val="002C5ECB"/>
    <w:rsid w:val="002D55B4"/>
    <w:rsid w:val="002E1435"/>
    <w:rsid w:val="002E429C"/>
    <w:rsid w:val="002E78CC"/>
    <w:rsid w:val="00302CFD"/>
    <w:rsid w:val="00317B06"/>
    <w:rsid w:val="00317DCC"/>
    <w:rsid w:val="0032359A"/>
    <w:rsid w:val="00331DAB"/>
    <w:rsid w:val="00333B26"/>
    <w:rsid w:val="0034020C"/>
    <w:rsid w:val="0034497F"/>
    <w:rsid w:val="0034556B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E384D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1BA0"/>
    <w:rsid w:val="004569FC"/>
    <w:rsid w:val="004609F1"/>
    <w:rsid w:val="0046229C"/>
    <w:rsid w:val="004631C4"/>
    <w:rsid w:val="0046615D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23F7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A39DC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0B1A"/>
    <w:rsid w:val="00651D5D"/>
    <w:rsid w:val="0065497C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D2D16"/>
    <w:rsid w:val="006E46FB"/>
    <w:rsid w:val="006E7DC9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811"/>
    <w:rsid w:val="00761FE9"/>
    <w:rsid w:val="00762284"/>
    <w:rsid w:val="00782700"/>
    <w:rsid w:val="00786E74"/>
    <w:rsid w:val="00791F13"/>
    <w:rsid w:val="00792FAA"/>
    <w:rsid w:val="00793E29"/>
    <w:rsid w:val="0079545A"/>
    <w:rsid w:val="007A4A2D"/>
    <w:rsid w:val="007C113B"/>
    <w:rsid w:val="007C1665"/>
    <w:rsid w:val="007D5A00"/>
    <w:rsid w:val="007E6C2B"/>
    <w:rsid w:val="007F28A5"/>
    <w:rsid w:val="007F5EDC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35421"/>
    <w:rsid w:val="00847501"/>
    <w:rsid w:val="008501CD"/>
    <w:rsid w:val="00860FA5"/>
    <w:rsid w:val="008632CC"/>
    <w:rsid w:val="00865925"/>
    <w:rsid w:val="00866A0F"/>
    <w:rsid w:val="00872326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63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65B8F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35A98"/>
    <w:rsid w:val="00A3602D"/>
    <w:rsid w:val="00A37032"/>
    <w:rsid w:val="00A43C59"/>
    <w:rsid w:val="00A44C28"/>
    <w:rsid w:val="00A478CC"/>
    <w:rsid w:val="00A501A2"/>
    <w:rsid w:val="00A51650"/>
    <w:rsid w:val="00A54866"/>
    <w:rsid w:val="00A558CE"/>
    <w:rsid w:val="00A64E97"/>
    <w:rsid w:val="00A65C16"/>
    <w:rsid w:val="00A66645"/>
    <w:rsid w:val="00A67138"/>
    <w:rsid w:val="00A80B9D"/>
    <w:rsid w:val="00A83CB4"/>
    <w:rsid w:val="00A85828"/>
    <w:rsid w:val="00A8763A"/>
    <w:rsid w:val="00A91541"/>
    <w:rsid w:val="00AA64DC"/>
    <w:rsid w:val="00AC6BF8"/>
    <w:rsid w:val="00AD2EA5"/>
    <w:rsid w:val="00AE1155"/>
    <w:rsid w:val="00AE2A6B"/>
    <w:rsid w:val="00AF4073"/>
    <w:rsid w:val="00AF66AA"/>
    <w:rsid w:val="00B04239"/>
    <w:rsid w:val="00B05781"/>
    <w:rsid w:val="00B108E0"/>
    <w:rsid w:val="00B15BBD"/>
    <w:rsid w:val="00B15FCA"/>
    <w:rsid w:val="00B2256C"/>
    <w:rsid w:val="00B246C5"/>
    <w:rsid w:val="00B2529C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3734"/>
    <w:rsid w:val="00B71252"/>
    <w:rsid w:val="00B74CC5"/>
    <w:rsid w:val="00B7770D"/>
    <w:rsid w:val="00B87DEF"/>
    <w:rsid w:val="00B90E4A"/>
    <w:rsid w:val="00B923B4"/>
    <w:rsid w:val="00B97D00"/>
    <w:rsid w:val="00BD4BBB"/>
    <w:rsid w:val="00BE65B1"/>
    <w:rsid w:val="00BF3F01"/>
    <w:rsid w:val="00BF573E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3DDE"/>
    <w:rsid w:val="00C77D90"/>
    <w:rsid w:val="00C94121"/>
    <w:rsid w:val="00CA63A7"/>
    <w:rsid w:val="00CB2406"/>
    <w:rsid w:val="00CB598F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20DB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C3453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137A-DCC5-4F41-9DA1-6B2F7753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2</cp:revision>
  <cp:lastPrinted>2020-12-08T13:45:00Z</cp:lastPrinted>
  <dcterms:created xsi:type="dcterms:W3CDTF">2020-12-08T13:45:00Z</dcterms:created>
  <dcterms:modified xsi:type="dcterms:W3CDTF">2020-12-08T13:45:00Z</dcterms:modified>
</cp:coreProperties>
</file>