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90001" w14:textId="1DC5B90A" w:rsidR="00B1391B" w:rsidRPr="008367AE" w:rsidRDefault="00485CA0">
      <w:pPr>
        <w:rPr>
          <w:rFonts w:ascii="Book Antiqua" w:hAnsi="Book Antiqua" w:cs="Arial"/>
          <w:b/>
        </w:rPr>
      </w:pPr>
      <w:r w:rsidRPr="008367AE">
        <w:rPr>
          <w:rFonts w:ascii="Book Antiqua" w:hAnsi="Book Antiqua" w:cs="Arial"/>
          <w:b/>
        </w:rPr>
        <w:t xml:space="preserve">CITY OF QUEEN CITY </w:t>
      </w:r>
    </w:p>
    <w:p w14:paraId="2B020586" w14:textId="77777777" w:rsidR="00485CA0" w:rsidRPr="008367AE" w:rsidRDefault="00485CA0">
      <w:pPr>
        <w:rPr>
          <w:rFonts w:ascii="Book Antiqua" w:hAnsi="Book Antiqua" w:cs="Arial"/>
          <w:b/>
        </w:rPr>
      </w:pPr>
      <w:r w:rsidRPr="008367AE">
        <w:rPr>
          <w:rFonts w:ascii="Book Antiqua" w:hAnsi="Book Antiqua" w:cs="Arial"/>
          <w:b/>
        </w:rPr>
        <w:t>REGULAR COUNCIL MEETING</w:t>
      </w:r>
    </w:p>
    <w:p w14:paraId="42661B03" w14:textId="58C447C5" w:rsidR="00485CA0" w:rsidRPr="00B07406" w:rsidRDefault="00485CA0">
      <w:pPr>
        <w:rPr>
          <w:rFonts w:ascii="Book Antiqua" w:hAnsi="Book Antiqua" w:cs="Arial"/>
          <w:b/>
        </w:rPr>
      </w:pPr>
      <w:r w:rsidRPr="008367AE">
        <w:rPr>
          <w:rFonts w:ascii="Book Antiqua" w:hAnsi="Book Antiqua" w:cs="Arial"/>
          <w:b/>
        </w:rPr>
        <w:t>MINUTES</w:t>
      </w:r>
      <w:r w:rsidR="00B07406">
        <w:rPr>
          <w:rFonts w:ascii="Book Antiqua" w:hAnsi="Book Antiqua" w:cs="Arial"/>
          <w:b/>
        </w:rPr>
        <w:t xml:space="preserve">: </w:t>
      </w:r>
      <w:r w:rsidR="00FC3CA6">
        <w:rPr>
          <w:rFonts w:ascii="Book Antiqua" w:hAnsi="Book Antiqua" w:cs="Arial"/>
        </w:rPr>
        <w:t>OCTOBER 10</w:t>
      </w:r>
      <w:r w:rsidRPr="005B5872">
        <w:rPr>
          <w:rFonts w:ascii="Book Antiqua" w:hAnsi="Book Antiqua" w:cs="Arial"/>
        </w:rPr>
        <w:t>, 2019</w:t>
      </w:r>
      <w:r w:rsidR="00DB5769">
        <w:rPr>
          <w:rFonts w:ascii="Book Antiqua" w:hAnsi="Book Antiqua" w:cs="Arial"/>
        </w:rPr>
        <w:t xml:space="preserve">: </w:t>
      </w:r>
      <w:r w:rsidRPr="005B5872">
        <w:rPr>
          <w:rFonts w:ascii="Book Antiqua" w:hAnsi="Book Antiqua" w:cs="Arial"/>
        </w:rPr>
        <w:t>6:30PM</w:t>
      </w:r>
    </w:p>
    <w:p w14:paraId="62272059" w14:textId="77777777" w:rsidR="00485CA0" w:rsidRPr="005B5872" w:rsidRDefault="00485CA0">
      <w:pPr>
        <w:rPr>
          <w:rFonts w:ascii="Book Antiqua" w:hAnsi="Book Antiqua" w:cs="Arial"/>
        </w:rPr>
      </w:pPr>
    </w:p>
    <w:p w14:paraId="1210E381" w14:textId="77777777" w:rsidR="00485CA0" w:rsidRPr="008367AE" w:rsidRDefault="00485CA0">
      <w:pPr>
        <w:rPr>
          <w:rFonts w:ascii="Book Antiqua" w:hAnsi="Book Antiqua" w:cs="Arial"/>
          <w:b/>
        </w:rPr>
      </w:pPr>
      <w:r w:rsidRPr="008367AE">
        <w:rPr>
          <w:rFonts w:ascii="Book Antiqua" w:hAnsi="Book Antiqua" w:cs="Arial"/>
          <w:b/>
        </w:rPr>
        <w:t>MEMBERS PRESENT:</w:t>
      </w:r>
    </w:p>
    <w:p w14:paraId="0D6903D3" w14:textId="353D7A9F" w:rsidR="00485CA0" w:rsidRPr="00A1384F" w:rsidRDefault="00485CA0" w:rsidP="00A1384F">
      <w:pPr>
        <w:ind w:firstLine="720"/>
        <w:rPr>
          <w:rFonts w:ascii="Book Antiqua" w:hAnsi="Book Antiqua" w:cs="Arial"/>
        </w:rPr>
      </w:pPr>
      <w:r w:rsidRPr="005B5872">
        <w:rPr>
          <w:rFonts w:ascii="Book Antiqua" w:hAnsi="Book Antiqua" w:cs="Arial"/>
        </w:rPr>
        <w:tab/>
        <w:t xml:space="preserve">Harold Martin, Jean Cothren, W.L. Quarles, Charles </w:t>
      </w:r>
      <w:proofErr w:type="spellStart"/>
      <w:r w:rsidRPr="005B5872">
        <w:rPr>
          <w:rFonts w:ascii="Book Antiqua" w:hAnsi="Book Antiqua" w:cs="Arial"/>
        </w:rPr>
        <w:t>Mathus</w:t>
      </w:r>
      <w:proofErr w:type="spellEnd"/>
      <w:r w:rsidRPr="005B5872">
        <w:rPr>
          <w:rFonts w:ascii="Book Antiqua" w:hAnsi="Book Antiqua" w:cs="Arial"/>
        </w:rPr>
        <w:t xml:space="preserve">, </w:t>
      </w:r>
      <w:r w:rsidR="00F748AD">
        <w:rPr>
          <w:rFonts w:ascii="Book Antiqua" w:hAnsi="Book Antiqua" w:cs="Arial"/>
        </w:rPr>
        <w:t>Bob Ivey</w:t>
      </w:r>
      <w:r w:rsidR="00421603">
        <w:rPr>
          <w:rFonts w:ascii="Book Antiqua" w:hAnsi="Book Antiqua" w:cs="Arial"/>
        </w:rPr>
        <w:t>,</w:t>
      </w:r>
      <w:r w:rsidR="00421603" w:rsidRPr="00421603">
        <w:rPr>
          <w:rFonts w:ascii="Book Antiqua" w:hAnsi="Book Antiqua" w:cs="Arial"/>
        </w:rPr>
        <w:t xml:space="preserve"> </w:t>
      </w:r>
      <w:r w:rsidR="00421603">
        <w:rPr>
          <w:rFonts w:ascii="Book Antiqua" w:hAnsi="Book Antiqua" w:cs="Arial"/>
        </w:rPr>
        <w:t>Buddy Dodd</w:t>
      </w:r>
      <w:r w:rsidR="00B07406">
        <w:rPr>
          <w:rFonts w:ascii="Book Antiqua" w:hAnsi="Book Antiqua" w:cs="Arial"/>
        </w:rPr>
        <w:tab/>
      </w:r>
    </w:p>
    <w:p w14:paraId="1B84D646" w14:textId="77777777" w:rsidR="00A1384F" w:rsidRPr="005B5872" w:rsidRDefault="00A1384F">
      <w:pPr>
        <w:rPr>
          <w:rFonts w:ascii="Book Antiqua" w:hAnsi="Book Antiqua" w:cs="Arial"/>
        </w:rPr>
      </w:pPr>
      <w:bookmarkStart w:id="0" w:name="_GoBack"/>
      <w:bookmarkEnd w:id="0"/>
    </w:p>
    <w:p w14:paraId="5A60C464" w14:textId="001ACB28" w:rsidR="005B5872" w:rsidRPr="005B5872" w:rsidRDefault="005B5872" w:rsidP="005B5872">
      <w:pPr>
        <w:pStyle w:val="ListParagraph"/>
        <w:numPr>
          <w:ilvl w:val="0"/>
          <w:numId w:val="3"/>
        </w:numPr>
        <w:rPr>
          <w:rFonts w:ascii="Book Antiqua" w:hAnsi="Book Antiqua" w:cs="Arial"/>
        </w:rPr>
      </w:pPr>
      <w:r w:rsidRPr="005B5872">
        <w:rPr>
          <w:rFonts w:ascii="Book Antiqua" w:hAnsi="Book Antiqua" w:cs="Arial"/>
        </w:rPr>
        <w:t>Mayor Martin called the meeting to order and welcome</w:t>
      </w:r>
      <w:r w:rsidR="004C2880">
        <w:rPr>
          <w:rFonts w:ascii="Book Antiqua" w:hAnsi="Book Antiqua" w:cs="Arial"/>
        </w:rPr>
        <w:t>d</w:t>
      </w:r>
      <w:r w:rsidRPr="005B5872">
        <w:rPr>
          <w:rFonts w:ascii="Book Antiqua" w:hAnsi="Book Antiqua" w:cs="Arial"/>
        </w:rPr>
        <w:t xml:space="preserve"> guests.</w:t>
      </w:r>
    </w:p>
    <w:p w14:paraId="4D5B1B2D" w14:textId="77777777" w:rsidR="005B5872" w:rsidRPr="005B5872" w:rsidRDefault="005B5872" w:rsidP="005B5872">
      <w:pPr>
        <w:rPr>
          <w:rFonts w:ascii="Book Antiqua" w:hAnsi="Book Antiqua" w:cs="Arial"/>
        </w:rPr>
      </w:pPr>
      <w:r w:rsidRPr="005B5872">
        <w:rPr>
          <w:rFonts w:ascii="Book Antiqua" w:hAnsi="Book Antiqua" w:cs="Arial"/>
        </w:rPr>
        <w:t xml:space="preserve"> </w:t>
      </w:r>
    </w:p>
    <w:p w14:paraId="3B2E67F0" w14:textId="7F1FBE58" w:rsidR="005B5872" w:rsidRDefault="005B5872" w:rsidP="005B5872">
      <w:pPr>
        <w:pStyle w:val="ListParagraph"/>
        <w:numPr>
          <w:ilvl w:val="0"/>
          <w:numId w:val="3"/>
        </w:numPr>
        <w:rPr>
          <w:rFonts w:ascii="Book Antiqua" w:hAnsi="Book Antiqua" w:cs="Arial"/>
        </w:rPr>
      </w:pPr>
      <w:r>
        <w:rPr>
          <w:rFonts w:ascii="Book Antiqua" w:hAnsi="Book Antiqua" w:cs="Arial"/>
        </w:rPr>
        <w:t>Council</w:t>
      </w:r>
      <w:r w:rsidR="00FC3CA6">
        <w:rPr>
          <w:rFonts w:ascii="Book Antiqua" w:hAnsi="Book Antiqua" w:cs="Arial"/>
        </w:rPr>
        <w:t>woman Cothren</w:t>
      </w:r>
      <w:r>
        <w:rPr>
          <w:rFonts w:ascii="Book Antiqua" w:hAnsi="Book Antiqua" w:cs="Arial"/>
        </w:rPr>
        <w:t xml:space="preserve"> gave the invocation</w:t>
      </w:r>
      <w:r w:rsidR="00C44DD9">
        <w:rPr>
          <w:rFonts w:ascii="Book Antiqua" w:hAnsi="Book Antiqua" w:cs="Arial"/>
        </w:rPr>
        <w:t>.</w:t>
      </w:r>
    </w:p>
    <w:p w14:paraId="162F5483" w14:textId="77777777" w:rsidR="00C44DD9" w:rsidRPr="00C44DD9" w:rsidRDefault="00C44DD9" w:rsidP="00C44DD9">
      <w:pPr>
        <w:pStyle w:val="ListParagraph"/>
        <w:rPr>
          <w:rFonts w:ascii="Book Antiqua" w:hAnsi="Book Antiqua" w:cs="Arial"/>
        </w:rPr>
      </w:pPr>
    </w:p>
    <w:p w14:paraId="05C5F407" w14:textId="540D7E3A" w:rsidR="00C44DD9" w:rsidRDefault="004C2880" w:rsidP="005B5872">
      <w:pPr>
        <w:pStyle w:val="ListParagraph"/>
        <w:numPr>
          <w:ilvl w:val="0"/>
          <w:numId w:val="3"/>
        </w:numPr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Mayor Martin led the </w:t>
      </w:r>
      <w:r w:rsidR="00C44DD9">
        <w:rPr>
          <w:rFonts w:ascii="Book Antiqua" w:hAnsi="Book Antiqua" w:cs="Arial"/>
        </w:rPr>
        <w:t>Pledge of Allegiance to the U.S. Flag.</w:t>
      </w:r>
    </w:p>
    <w:p w14:paraId="36883A26" w14:textId="77777777" w:rsidR="00C44DD9" w:rsidRPr="00C44DD9" w:rsidRDefault="00C44DD9" w:rsidP="00C44DD9">
      <w:pPr>
        <w:pStyle w:val="ListParagraph"/>
        <w:rPr>
          <w:rFonts w:ascii="Book Antiqua" w:hAnsi="Book Antiqua" w:cs="Arial"/>
        </w:rPr>
      </w:pPr>
    </w:p>
    <w:p w14:paraId="5FB6B68F" w14:textId="5123A8F8" w:rsidR="00C44DD9" w:rsidRPr="00A1384F" w:rsidRDefault="00C44DD9" w:rsidP="00C44DD9">
      <w:pPr>
        <w:pStyle w:val="ListParagraph"/>
        <w:numPr>
          <w:ilvl w:val="0"/>
          <w:numId w:val="3"/>
        </w:numPr>
        <w:rPr>
          <w:rFonts w:ascii="Book Antiqua" w:hAnsi="Book Antiqua" w:cs="Arial"/>
          <w:bCs/>
        </w:rPr>
      </w:pPr>
      <w:r w:rsidRPr="00A1384F">
        <w:rPr>
          <w:rFonts w:ascii="Book Antiqua" w:hAnsi="Book Antiqua" w:cs="Arial"/>
          <w:bCs/>
        </w:rPr>
        <w:t>Open forum. No one spoke in open forum.</w:t>
      </w:r>
    </w:p>
    <w:p w14:paraId="4ABA6BA4" w14:textId="77777777" w:rsidR="00FC3CA6" w:rsidRPr="00A1384F" w:rsidRDefault="00FC3CA6" w:rsidP="00FC3CA6">
      <w:pPr>
        <w:pStyle w:val="ListParagraph"/>
        <w:rPr>
          <w:rFonts w:ascii="Book Antiqua" w:hAnsi="Book Antiqua" w:cs="Arial"/>
          <w:bCs/>
        </w:rPr>
      </w:pPr>
    </w:p>
    <w:p w14:paraId="5E4B1C37" w14:textId="749147A6" w:rsidR="00DB5769" w:rsidRPr="00A1384F" w:rsidRDefault="00FC3CA6" w:rsidP="00FC3CA6">
      <w:pPr>
        <w:pStyle w:val="ListParagraph"/>
        <w:numPr>
          <w:ilvl w:val="0"/>
          <w:numId w:val="3"/>
        </w:numPr>
        <w:rPr>
          <w:bCs/>
        </w:rPr>
      </w:pPr>
      <w:r w:rsidRPr="00A1384F">
        <w:rPr>
          <w:bCs/>
        </w:rPr>
        <w:t>Consider, Discuss and Act on interlocal agreement with Ark-</w:t>
      </w:r>
      <w:proofErr w:type="spellStart"/>
      <w:r w:rsidRPr="00A1384F">
        <w:rPr>
          <w:bCs/>
        </w:rPr>
        <w:t>Tex</w:t>
      </w:r>
      <w:proofErr w:type="spellEnd"/>
      <w:r w:rsidRPr="00A1384F">
        <w:rPr>
          <w:bCs/>
        </w:rPr>
        <w:t xml:space="preserve"> Council of Governments known as “ATCOG” for professional services in connection with the planning and groundwork of grants related to Texas Department of Agriculture and/or Economic Development Administration for Federal and State grant Assistance for period September 2019- December 21, 20</w:t>
      </w:r>
      <w:r w:rsidR="00A1384F">
        <w:rPr>
          <w:bCs/>
        </w:rPr>
        <w:t>20</w:t>
      </w:r>
      <w:r w:rsidRPr="00A1384F">
        <w:rPr>
          <w:bCs/>
        </w:rPr>
        <w:t xml:space="preserve">. </w:t>
      </w:r>
      <w:r w:rsidRPr="00A1384F">
        <w:rPr>
          <w:bCs/>
        </w:rPr>
        <w:t xml:space="preserve">Councilman </w:t>
      </w:r>
      <w:proofErr w:type="spellStart"/>
      <w:r w:rsidRPr="00A1384F">
        <w:rPr>
          <w:bCs/>
        </w:rPr>
        <w:t>Mathus</w:t>
      </w:r>
      <w:proofErr w:type="spellEnd"/>
      <w:r w:rsidRPr="00A1384F">
        <w:rPr>
          <w:bCs/>
        </w:rPr>
        <w:t xml:space="preserve"> made a motion to approve, Councilman Dodd seconded the motion. All hands were raised in favor. Motion Carried. </w:t>
      </w:r>
    </w:p>
    <w:p w14:paraId="30F23A5B" w14:textId="77777777" w:rsidR="00FC3CA6" w:rsidRPr="00A1384F" w:rsidRDefault="00FC3CA6" w:rsidP="00FC3CA6">
      <w:pPr>
        <w:pStyle w:val="ListParagraph"/>
        <w:rPr>
          <w:bCs/>
        </w:rPr>
      </w:pPr>
    </w:p>
    <w:p w14:paraId="1E7606DE" w14:textId="2B5634DD" w:rsidR="00FC3CA6" w:rsidRPr="00A1384F" w:rsidRDefault="00FC3CA6" w:rsidP="00FC3CA6">
      <w:pPr>
        <w:pStyle w:val="ListParagraph"/>
        <w:numPr>
          <w:ilvl w:val="0"/>
          <w:numId w:val="3"/>
        </w:numPr>
        <w:rPr>
          <w:bCs/>
        </w:rPr>
      </w:pPr>
      <w:r w:rsidRPr="00A1384F">
        <w:rPr>
          <w:bCs/>
        </w:rPr>
        <w:t>Consider, Discuss and Act on setting a date for a public hearing on 702 Corvette Street.</w:t>
      </w:r>
      <w:r w:rsidR="00312C41" w:rsidRPr="00A1384F">
        <w:rPr>
          <w:bCs/>
        </w:rPr>
        <w:t xml:space="preserve"> </w:t>
      </w:r>
      <w:r w:rsidRPr="00A1384F">
        <w:rPr>
          <w:bCs/>
        </w:rPr>
        <w:t>Councilwoman Cothren</w:t>
      </w:r>
      <w:r w:rsidR="00312C41" w:rsidRPr="00A1384F">
        <w:rPr>
          <w:bCs/>
        </w:rPr>
        <w:t xml:space="preserve"> made a motion to approve a public hearing on </w:t>
      </w:r>
      <w:r w:rsidR="003717F0" w:rsidRPr="00A1384F">
        <w:rPr>
          <w:bCs/>
        </w:rPr>
        <w:t>Nov. 14 at 6:00pm, Councilman Dodd seconded the motion. All hands were raised in favor. Motion Carried.</w:t>
      </w:r>
      <w:r w:rsidR="00312C41" w:rsidRPr="00A1384F">
        <w:rPr>
          <w:bCs/>
        </w:rPr>
        <w:t xml:space="preserve"> </w:t>
      </w:r>
      <w:r w:rsidRPr="00A1384F">
        <w:rPr>
          <w:bCs/>
        </w:rPr>
        <w:t xml:space="preserve"> </w:t>
      </w:r>
    </w:p>
    <w:p w14:paraId="3A608777" w14:textId="77777777" w:rsidR="003717F0" w:rsidRPr="00A1384F" w:rsidRDefault="003717F0" w:rsidP="003717F0">
      <w:pPr>
        <w:pStyle w:val="ListParagraph"/>
        <w:rPr>
          <w:bCs/>
        </w:rPr>
      </w:pPr>
    </w:p>
    <w:p w14:paraId="7B7287E6" w14:textId="1B0B2C80" w:rsidR="003717F0" w:rsidRPr="00A1384F" w:rsidRDefault="003717F0" w:rsidP="003717F0">
      <w:pPr>
        <w:pStyle w:val="ListParagraph"/>
        <w:numPr>
          <w:ilvl w:val="0"/>
          <w:numId w:val="3"/>
        </w:numPr>
        <w:rPr>
          <w:bCs/>
        </w:rPr>
      </w:pPr>
      <w:r w:rsidRPr="00A1384F">
        <w:rPr>
          <w:bCs/>
        </w:rPr>
        <w:t xml:space="preserve">Consider, Discuss and Act on nomination for the Cass County Appraisal District Board of Directors. </w:t>
      </w:r>
      <w:r w:rsidRPr="00A1384F">
        <w:rPr>
          <w:bCs/>
        </w:rPr>
        <w:t xml:space="preserve">Councilman Quarles made a motion to nominate Jackie Yates, Councilman Dodd seconded the motion. All hands were raised in favor. Motion Carried. </w:t>
      </w:r>
    </w:p>
    <w:p w14:paraId="73D4775D" w14:textId="77777777" w:rsidR="003717F0" w:rsidRPr="00A1384F" w:rsidRDefault="003717F0" w:rsidP="003717F0">
      <w:pPr>
        <w:ind w:left="720" w:hanging="720"/>
        <w:rPr>
          <w:bCs/>
        </w:rPr>
      </w:pPr>
    </w:p>
    <w:p w14:paraId="38F431E2" w14:textId="6071204E" w:rsidR="003717F0" w:rsidRPr="00A1384F" w:rsidRDefault="003717F0" w:rsidP="003717F0">
      <w:pPr>
        <w:pStyle w:val="ListParagraph"/>
        <w:numPr>
          <w:ilvl w:val="0"/>
          <w:numId w:val="3"/>
        </w:numPr>
        <w:rPr>
          <w:bCs/>
        </w:rPr>
      </w:pPr>
      <w:r w:rsidRPr="00A1384F">
        <w:rPr>
          <w:bCs/>
        </w:rPr>
        <w:t>Consider, Discuss and Act on the 2019-2020 budget by the Economic Development Committee.</w:t>
      </w:r>
    </w:p>
    <w:p w14:paraId="6EF13736" w14:textId="589880CC" w:rsidR="003717F0" w:rsidRPr="00A1384F" w:rsidRDefault="003717F0" w:rsidP="003717F0">
      <w:pPr>
        <w:ind w:left="1080"/>
        <w:rPr>
          <w:bCs/>
        </w:rPr>
      </w:pPr>
      <w:r w:rsidRPr="00A1384F">
        <w:rPr>
          <w:bCs/>
        </w:rPr>
        <w:t xml:space="preserve">Councilman Quarles made a motion to accept the budget, </w:t>
      </w:r>
      <w:r w:rsidR="00A1384F">
        <w:rPr>
          <w:bCs/>
        </w:rPr>
        <w:t>C</w:t>
      </w:r>
      <w:r w:rsidRPr="00A1384F">
        <w:rPr>
          <w:bCs/>
        </w:rPr>
        <w:t xml:space="preserve">ouncilman Ivey seconded the motion. All hands were raised in favor. Motion carried. </w:t>
      </w:r>
    </w:p>
    <w:p w14:paraId="0B2A71C3" w14:textId="77777777" w:rsidR="003717F0" w:rsidRPr="00A1384F" w:rsidRDefault="003717F0" w:rsidP="003717F0">
      <w:pPr>
        <w:ind w:left="720" w:hanging="720"/>
        <w:rPr>
          <w:bCs/>
        </w:rPr>
      </w:pPr>
    </w:p>
    <w:p w14:paraId="765B0454" w14:textId="1E90AD4E" w:rsidR="003717F0" w:rsidRPr="00A1384F" w:rsidRDefault="003717F0" w:rsidP="003717F0">
      <w:pPr>
        <w:pStyle w:val="ListParagraph"/>
        <w:numPr>
          <w:ilvl w:val="0"/>
          <w:numId w:val="3"/>
        </w:numPr>
        <w:rPr>
          <w:bCs/>
        </w:rPr>
      </w:pPr>
      <w:r w:rsidRPr="00A1384F">
        <w:rPr>
          <w:bCs/>
        </w:rPr>
        <w:t xml:space="preserve">Consider, Discuss and Act on purchase of a new vehicle for water department. </w:t>
      </w:r>
      <w:r w:rsidRPr="00A1384F">
        <w:rPr>
          <w:bCs/>
        </w:rPr>
        <w:t xml:space="preserve">Councilman Quarles made a motion to approve buying and financing </w:t>
      </w:r>
      <w:r w:rsidR="00E70939" w:rsidRPr="00A1384F">
        <w:rPr>
          <w:bCs/>
        </w:rPr>
        <w:t>a 2019 Ford F-150 for approximately $25,945.00. Councilwoman Cothren seconded the motion. All hands were raised in favor. Motion carried.</w:t>
      </w:r>
    </w:p>
    <w:p w14:paraId="1CC1F717" w14:textId="77777777" w:rsidR="003717F0" w:rsidRPr="00A1384F" w:rsidRDefault="003717F0" w:rsidP="003717F0">
      <w:pPr>
        <w:ind w:left="720" w:hanging="720"/>
        <w:rPr>
          <w:bCs/>
        </w:rPr>
      </w:pPr>
    </w:p>
    <w:p w14:paraId="5830E879" w14:textId="39986C9A" w:rsidR="003717F0" w:rsidRPr="00A1384F" w:rsidRDefault="003717F0" w:rsidP="00A1384F">
      <w:pPr>
        <w:pStyle w:val="ListParagraph"/>
        <w:numPr>
          <w:ilvl w:val="0"/>
          <w:numId w:val="3"/>
        </w:numPr>
        <w:rPr>
          <w:bCs/>
        </w:rPr>
      </w:pPr>
      <w:r w:rsidRPr="00A1384F">
        <w:rPr>
          <w:bCs/>
        </w:rPr>
        <w:t>Consider, Discuss and Act on increase in Sanitation Solutions trash pick-up fees.</w:t>
      </w:r>
      <w:r w:rsidR="00E70939" w:rsidRPr="00A1384F">
        <w:rPr>
          <w:bCs/>
        </w:rPr>
        <w:t xml:space="preserve"> Councilman Quarles made a motion to accept the price increase on trash, Councilman </w:t>
      </w:r>
      <w:proofErr w:type="spellStart"/>
      <w:r w:rsidR="00E70939" w:rsidRPr="00A1384F">
        <w:rPr>
          <w:bCs/>
        </w:rPr>
        <w:t>Mathus</w:t>
      </w:r>
      <w:proofErr w:type="spellEnd"/>
      <w:r w:rsidR="00E70939" w:rsidRPr="00A1384F">
        <w:rPr>
          <w:bCs/>
        </w:rPr>
        <w:t xml:space="preserve"> seconded the motion. All hands were raised in favor. Motion carried.</w:t>
      </w:r>
    </w:p>
    <w:p w14:paraId="11A0B2AB" w14:textId="77777777" w:rsidR="00A1384F" w:rsidRPr="00A1384F" w:rsidRDefault="00A1384F" w:rsidP="00A1384F">
      <w:pPr>
        <w:pStyle w:val="ListParagraph"/>
        <w:rPr>
          <w:bCs/>
        </w:rPr>
      </w:pPr>
    </w:p>
    <w:p w14:paraId="022B85F7" w14:textId="30BB3FCC" w:rsidR="003717F0" w:rsidRDefault="003717F0" w:rsidP="00A1384F">
      <w:pPr>
        <w:pStyle w:val="ListParagraph"/>
        <w:numPr>
          <w:ilvl w:val="0"/>
          <w:numId w:val="3"/>
        </w:numPr>
        <w:rPr>
          <w:bCs/>
        </w:rPr>
      </w:pPr>
      <w:r w:rsidRPr="00A1384F">
        <w:rPr>
          <w:bCs/>
        </w:rPr>
        <w:t>Consider, Discuss and Act on the purchase of a water department truck and animal control/ public works vehicle</w:t>
      </w:r>
      <w:r w:rsidR="00A1384F">
        <w:rPr>
          <w:bCs/>
        </w:rPr>
        <w:t xml:space="preserve"> and amend the budget. </w:t>
      </w:r>
      <w:r w:rsidR="00E70939" w:rsidRPr="00A1384F">
        <w:rPr>
          <w:bCs/>
        </w:rPr>
        <w:t xml:space="preserve">Councilman Dodd made a motion to purchase a water/ animal control vehicle for $10,000 or less. Councilwoman Cothren seconded the motion. All hands were raised in favor. </w:t>
      </w:r>
    </w:p>
    <w:p w14:paraId="35D85F65" w14:textId="77777777" w:rsidR="00A1384F" w:rsidRPr="00A1384F" w:rsidRDefault="00A1384F" w:rsidP="00A1384F">
      <w:pPr>
        <w:pStyle w:val="ListParagraph"/>
        <w:rPr>
          <w:bCs/>
        </w:rPr>
      </w:pPr>
    </w:p>
    <w:p w14:paraId="6BE75F3B" w14:textId="1A8B3C98" w:rsidR="003717F0" w:rsidRDefault="003717F0" w:rsidP="00A1384F">
      <w:pPr>
        <w:pStyle w:val="ListParagraph"/>
        <w:numPr>
          <w:ilvl w:val="0"/>
          <w:numId w:val="3"/>
        </w:numPr>
        <w:rPr>
          <w:bCs/>
        </w:rPr>
      </w:pPr>
      <w:r w:rsidRPr="00A1384F">
        <w:rPr>
          <w:bCs/>
        </w:rPr>
        <w:t>Consider, Discuss and Act on the purchase of a police department vehicle and the purchase and install of equipment.</w:t>
      </w:r>
      <w:r w:rsidR="00E70939" w:rsidRPr="00A1384F">
        <w:rPr>
          <w:bCs/>
        </w:rPr>
        <w:t xml:space="preserve"> The Approximate purchase of the vehicle will be $51,793.69. </w:t>
      </w:r>
      <w:r w:rsidR="00E70939" w:rsidRPr="00A1384F">
        <w:rPr>
          <w:bCs/>
        </w:rPr>
        <w:t xml:space="preserve">Councilman Ivey </w:t>
      </w:r>
      <w:r w:rsidR="00E70939" w:rsidRPr="00A1384F">
        <w:rPr>
          <w:bCs/>
        </w:rPr>
        <w:lastRenderedPageBreak/>
        <w:t>made a motion to purchase</w:t>
      </w:r>
      <w:r w:rsidR="00A1384F" w:rsidRPr="00A1384F">
        <w:rPr>
          <w:bCs/>
        </w:rPr>
        <w:t xml:space="preserve"> and finance </w:t>
      </w:r>
      <w:r w:rsidR="00E70939" w:rsidRPr="00A1384F">
        <w:rPr>
          <w:bCs/>
        </w:rPr>
        <w:t>a new police department vehicle and install all equipment needed</w:t>
      </w:r>
      <w:r w:rsidR="00A1384F" w:rsidRPr="00A1384F">
        <w:rPr>
          <w:bCs/>
        </w:rPr>
        <w:t xml:space="preserve">, Councilman Dodd seconded the motion. All hands were raised in favor. Motion carried. </w:t>
      </w:r>
    </w:p>
    <w:p w14:paraId="161B06AC" w14:textId="77777777" w:rsidR="00A1384F" w:rsidRPr="00A1384F" w:rsidRDefault="00A1384F" w:rsidP="00A1384F">
      <w:pPr>
        <w:pStyle w:val="ListParagraph"/>
        <w:rPr>
          <w:bCs/>
        </w:rPr>
      </w:pPr>
    </w:p>
    <w:p w14:paraId="17A6152D" w14:textId="16C7E299" w:rsidR="003717F0" w:rsidRDefault="003717F0" w:rsidP="00A1384F">
      <w:pPr>
        <w:pStyle w:val="ListParagraph"/>
        <w:numPr>
          <w:ilvl w:val="0"/>
          <w:numId w:val="3"/>
        </w:numPr>
        <w:rPr>
          <w:bCs/>
        </w:rPr>
      </w:pPr>
      <w:r w:rsidRPr="00A1384F">
        <w:rPr>
          <w:bCs/>
        </w:rPr>
        <w:t xml:space="preserve">Consider, Discuss and Act on the selling of the police departments 2010 Tahoe Unit 4, and giving Police Chief Robert W. McGee the authority to sell. </w:t>
      </w:r>
      <w:r w:rsidR="00A1384F" w:rsidRPr="00A1384F">
        <w:rPr>
          <w:bCs/>
        </w:rPr>
        <w:t xml:space="preserve">Councilman Dodd made a motion to allow Police Chief McGee to sell the 2010 Tahoe, Councilman Ivey seconded the motion. All hands were raised in favor. Motion carried. </w:t>
      </w:r>
    </w:p>
    <w:p w14:paraId="57B331F3" w14:textId="77777777" w:rsidR="00A1384F" w:rsidRPr="00A1384F" w:rsidRDefault="00A1384F" w:rsidP="00A1384F">
      <w:pPr>
        <w:pStyle w:val="ListParagraph"/>
        <w:rPr>
          <w:bCs/>
        </w:rPr>
      </w:pPr>
    </w:p>
    <w:p w14:paraId="1485D8B0" w14:textId="699B7F77" w:rsidR="00C44DD9" w:rsidRPr="00A1384F" w:rsidRDefault="00C44DD9" w:rsidP="00A1384F">
      <w:pPr>
        <w:pStyle w:val="ListParagraph"/>
        <w:numPr>
          <w:ilvl w:val="0"/>
          <w:numId w:val="3"/>
        </w:numPr>
        <w:rPr>
          <w:bCs/>
        </w:rPr>
      </w:pPr>
      <w:r w:rsidRPr="00A1384F">
        <w:rPr>
          <w:rFonts w:ascii="Book Antiqua" w:hAnsi="Book Antiqua" w:cs="Arial"/>
          <w:bCs/>
        </w:rPr>
        <w:t>Reports:</w:t>
      </w:r>
    </w:p>
    <w:p w14:paraId="3712761E" w14:textId="77777777" w:rsidR="004C2880" w:rsidRPr="00A1384F" w:rsidRDefault="004C2880" w:rsidP="004C2880">
      <w:pPr>
        <w:rPr>
          <w:rFonts w:ascii="Book Antiqua" w:hAnsi="Book Antiqua" w:cs="Arial"/>
          <w:bCs/>
          <w:sz w:val="10"/>
          <w:szCs w:val="10"/>
        </w:rPr>
      </w:pPr>
    </w:p>
    <w:p w14:paraId="79F982A3" w14:textId="5E965310" w:rsidR="004C2880" w:rsidRPr="00A1384F" w:rsidRDefault="004C2880" w:rsidP="00A1384F">
      <w:pPr>
        <w:ind w:left="2880" w:hanging="1800"/>
        <w:rPr>
          <w:rFonts w:ascii="Book Antiqua" w:hAnsi="Book Antiqua"/>
          <w:bCs/>
        </w:rPr>
      </w:pPr>
      <w:r w:rsidRPr="00A1384F">
        <w:rPr>
          <w:rFonts w:ascii="Book Antiqua" w:hAnsi="Book Antiqua" w:cs="Arial"/>
          <w:bCs/>
        </w:rPr>
        <w:t xml:space="preserve">Mayor- </w:t>
      </w:r>
      <w:r w:rsidR="00B07406" w:rsidRPr="00A1384F">
        <w:rPr>
          <w:rFonts w:ascii="Book Antiqua" w:hAnsi="Book Antiqua" w:cs="Arial"/>
          <w:bCs/>
        </w:rPr>
        <w:tab/>
      </w:r>
      <w:r w:rsidR="00A1384F" w:rsidRPr="00A1384F">
        <w:rPr>
          <w:rFonts w:ascii="Book Antiqua" w:hAnsi="Book Antiqua" w:cs="Arial"/>
          <w:bCs/>
        </w:rPr>
        <w:t>Mayor Martin gave an update on repairs of 4</w:t>
      </w:r>
      <w:r w:rsidR="00A1384F" w:rsidRPr="00A1384F">
        <w:rPr>
          <w:rFonts w:ascii="Book Antiqua" w:hAnsi="Book Antiqua" w:cs="Arial"/>
          <w:bCs/>
          <w:vertAlign w:val="superscript"/>
        </w:rPr>
        <w:t>th</w:t>
      </w:r>
      <w:r w:rsidR="00A1384F" w:rsidRPr="00A1384F">
        <w:rPr>
          <w:rFonts w:ascii="Book Antiqua" w:hAnsi="Book Antiqua" w:cs="Arial"/>
          <w:bCs/>
        </w:rPr>
        <w:t xml:space="preserve"> and 2</w:t>
      </w:r>
      <w:r w:rsidR="00A1384F" w:rsidRPr="00A1384F">
        <w:rPr>
          <w:rFonts w:ascii="Book Antiqua" w:hAnsi="Book Antiqua" w:cs="Arial"/>
          <w:bCs/>
          <w:vertAlign w:val="superscript"/>
        </w:rPr>
        <w:t>nd</w:t>
      </w:r>
      <w:r w:rsidR="00A1384F" w:rsidRPr="00A1384F">
        <w:rPr>
          <w:rFonts w:ascii="Book Antiqua" w:hAnsi="Book Antiqua" w:cs="Arial"/>
          <w:bCs/>
        </w:rPr>
        <w:t xml:space="preserve"> street and that they were completed.</w:t>
      </w:r>
      <w:r w:rsidRPr="00A1384F">
        <w:rPr>
          <w:rFonts w:ascii="Book Antiqua" w:hAnsi="Book Antiqua" w:cs="Arial"/>
          <w:bCs/>
        </w:rPr>
        <w:tab/>
      </w:r>
      <w:r w:rsidRPr="00A1384F">
        <w:rPr>
          <w:rFonts w:ascii="Book Antiqua" w:hAnsi="Book Antiqua"/>
          <w:bCs/>
        </w:rPr>
        <w:t xml:space="preserve"> </w:t>
      </w:r>
    </w:p>
    <w:p w14:paraId="144947C0" w14:textId="77777777" w:rsidR="00C44DD9" w:rsidRPr="00A1384F" w:rsidRDefault="00C44DD9" w:rsidP="00C44DD9">
      <w:pPr>
        <w:pStyle w:val="ListParagraph"/>
        <w:rPr>
          <w:rFonts w:ascii="Book Antiqua" w:hAnsi="Book Antiqua" w:cs="Arial"/>
          <w:bCs/>
          <w:sz w:val="10"/>
          <w:szCs w:val="10"/>
        </w:rPr>
      </w:pPr>
    </w:p>
    <w:p w14:paraId="78ACB283" w14:textId="4974E298" w:rsidR="00C44DD9" w:rsidRPr="00A1384F" w:rsidRDefault="00C44DD9" w:rsidP="00C44DD9">
      <w:pPr>
        <w:ind w:left="1080"/>
        <w:rPr>
          <w:rFonts w:ascii="Book Antiqua" w:hAnsi="Book Antiqua" w:cs="Arial"/>
          <w:bCs/>
        </w:rPr>
      </w:pPr>
      <w:r w:rsidRPr="00A1384F">
        <w:rPr>
          <w:rFonts w:ascii="Book Antiqua" w:hAnsi="Book Antiqua" w:cs="Arial"/>
          <w:bCs/>
        </w:rPr>
        <w:t>Tourism-</w:t>
      </w:r>
      <w:r w:rsidRPr="00A1384F">
        <w:rPr>
          <w:rFonts w:ascii="Book Antiqua" w:hAnsi="Book Antiqua" w:cs="Arial"/>
          <w:bCs/>
        </w:rPr>
        <w:tab/>
      </w:r>
      <w:r w:rsidR="003404B0" w:rsidRPr="00A1384F">
        <w:rPr>
          <w:rFonts w:ascii="Book Antiqua" w:hAnsi="Book Antiqua" w:cs="Arial"/>
          <w:bCs/>
        </w:rPr>
        <w:tab/>
      </w:r>
      <w:r w:rsidRPr="00A1384F">
        <w:rPr>
          <w:rFonts w:ascii="Book Antiqua" w:hAnsi="Book Antiqua" w:cs="Arial"/>
          <w:bCs/>
        </w:rPr>
        <w:t xml:space="preserve">No </w:t>
      </w:r>
      <w:r w:rsidR="00A1384F">
        <w:rPr>
          <w:rFonts w:ascii="Book Antiqua" w:hAnsi="Book Antiqua" w:cs="Arial"/>
          <w:bCs/>
        </w:rPr>
        <w:t>R</w:t>
      </w:r>
      <w:r w:rsidRPr="00A1384F">
        <w:rPr>
          <w:rFonts w:ascii="Book Antiqua" w:hAnsi="Book Antiqua" w:cs="Arial"/>
          <w:bCs/>
        </w:rPr>
        <w:t>eport</w:t>
      </w:r>
    </w:p>
    <w:p w14:paraId="5E3206F7" w14:textId="77777777" w:rsidR="003404B0" w:rsidRPr="00A1384F" w:rsidRDefault="003404B0" w:rsidP="00C44DD9">
      <w:pPr>
        <w:ind w:left="1080"/>
        <w:rPr>
          <w:rFonts w:ascii="Book Antiqua" w:hAnsi="Book Antiqua" w:cs="Arial"/>
          <w:bCs/>
          <w:sz w:val="20"/>
          <w:szCs w:val="20"/>
        </w:rPr>
      </w:pPr>
    </w:p>
    <w:p w14:paraId="3B6AC0BE" w14:textId="300D079F" w:rsidR="004C2880" w:rsidRPr="00A1384F" w:rsidRDefault="00C44DD9" w:rsidP="004C2880">
      <w:pPr>
        <w:ind w:left="2880" w:hanging="1800"/>
        <w:rPr>
          <w:rFonts w:ascii="Book Antiqua" w:hAnsi="Book Antiqua"/>
          <w:bCs/>
        </w:rPr>
      </w:pPr>
      <w:r w:rsidRPr="00A1384F">
        <w:rPr>
          <w:rFonts w:ascii="Book Antiqua" w:hAnsi="Book Antiqua" w:cs="Arial"/>
          <w:bCs/>
        </w:rPr>
        <w:t xml:space="preserve">EDC- </w:t>
      </w:r>
      <w:r w:rsidR="003404B0" w:rsidRPr="00A1384F">
        <w:rPr>
          <w:rFonts w:ascii="Book Antiqua" w:hAnsi="Book Antiqua" w:cs="Arial"/>
          <w:bCs/>
        </w:rPr>
        <w:tab/>
      </w:r>
      <w:r w:rsidR="00A1384F" w:rsidRPr="00A1384F">
        <w:rPr>
          <w:rFonts w:ascii="Book Antiqua" w:hAnsi="Book Antiqua"/>
          <w:bCs/>
        </w:rPr>
        <w:t>No Report</w:t>
      </w:r>
      <w:r w:rsidR="004C2880" w:rsidRPr="00A1384F">
        <w:rPr>
          <w:rFonts w:ascii="Book Antiqua" w:hAnsi="Book Antiqua"/>
          <w:bCs/>
        </w:rPr>
        <w:t xml:space="preserve"> </w:t>
      </w:r>
    </w:p>
    <w:p w14:paraId="72C2AE9F" w14:textId="536E6114" w:rsidR="003404B0" w:rsidRPr="00A1384F" w:rsidRDefault="00F748AD" w:rsidP="004C2880">
      <w:pPr>
        <w:ind w:left="2160" w:hanging="1080"/>
        <w:rPr>
          <w:rFonts w:ascii="Book Antiqua" w:hAnsi="Book Antiqua" w:cs="Arial"/>
          <w:bCs/>
        </w:rPr>
      </w:pPr>
      <w:r w:rsidRPr="00A1384F">
        <w:rPr>
          <w:rFonts w:ascii="Book Antiqua" w:hAnsi="Book Antiqua" w:cs="Arial"/>
          <w:bCs/>
        </w:rPr>
        <w:t xml:space="preserve"> </w:t>
      </w:r>
    </w:p>
    <w:p w14:paraId="4485A663" w14:textId="584F0B8F" w:rsidR="003404B0" w:rsidRPr="00A1384F" w:rsidRDefault="003404B0" w:rsidP="004C2880">
      <w:pPr>
        <w:ind w:left="2880" w:hanging="1800"/>
        <w:rPr>
          <w:rFonts w:ascii="Book Antiqua" w:hAnsi="Book Antiqua" w:cs="Arial"/>
          <w:bCs/>
        </w:rPr>
      </w:pPr>
      <w:r w:rsidRPr="00A1384F">
        <w:rPr>
          <w:rFonts w:ascii="Book Antiqua" w:hAnsi="Book Antiqua" w:cs="Arial"/>
          <w:bCs/>
        </w:rPr>
        <w:t xml:space="preserve">Chief of Police- </w:t>
      </w:r>
      <w:r w:rsidR="00A1384F" w:rsidRPr="00A1384F">
        <w:rPr>
          <w:rFonts w:ascii="Book Antiqua" w:hAnsi="Book Antiqua" w:cs="Arial"/>
          <w:bCs/>
        </w:rPr>
        <w:tab/>
      </w:r>
      <w:r w:rsidR="00B07406" w:rsidRPr="00A1384F">
        <w:rPr>
          <w:rFonts w:ascii="Book Antiqua" w:hAnsi="Book Antiqua" w:cs="Arial"/>
          <w:bCs/>
        </w:rPr>
        <w:t xml:space="preserve">No </w:t>
      </w:r>
      <w:r w:rsidR="00A1384F">
        <w:rPr>
          <w:rFonts w:ascii="Book Antiqua" w:hAnsi="Book Antiqua" w:cs="Arial"/>
          <w:bCs/>
        </w:rPr>
        <w:t>R</w:t>
      </w:r>
      <w:r w:rsidR="00B07406" w:rsidRPr="00A1384F">
        <w:rPr>
          <w:rFonts w:ascii="Book Antiqua" w:hAnsi="Book Antiqua" w:cs="Arial"/>
          <w:bCs/>
        </w:rPr>
        <w:t>eport</w:t>
      </w:r>
      <w:r w:rsidRPr="00A1384F">
        <w:rPr>
          <w:rFonts w:ascii="Book Antiqua" w:hAnsi="Book Antiqua" w:cs="Arial"/>
          <w:bCs/>
        </w:rPr>
        <w:tab/>
      </w:r>
    </w:p>
    <w:p w14:paraId="0B969218" w14:textId="2A6F65EE" w:rsidR="003404B0" w:rsidRPr="00A1384F" w:rsidRDefault="003404B0" w:rsidP="003404B0">
      <w:pPr>
        <w:ind w:left="2160" w:hanging="1080"/>
        <w:rPr>
          <w:rFonts w:ascii="Book Antiqua" w:hAnsi="Book Antiqua" w:cs="Arial"/>
          <w:bCs/>
        </w:rPr>
      </w:pPr>
    </w:p>
    <w:p w14:paraId="78361F6A" w14:textId="72D06B21" w:rsidR="003404B0" w:rsidRPr="00A1384F" w:rsidRDefault="003404B0" w:rsidP="004C2880">
      <w:pPr>
        <w:ind w:left="2160" w:hanging="1080"/>
        <w:rPr>
          <w:rFonts w:ascii="Book Antiqua" w:hAnsi="Book Antiqua" w:cs="Arial"/>
          <w:bCs/>
        </w:rPr>
      </w:pPr>
      <w:r w:rsidRPr="00A1384F">
        <w:rPr>
          <w:rFonts w:ascii="Book Antiqua" w:hAnsi="Book Antiqua" w:cs="Arial"/>
          <w:bCs/>
        </w:rPr>
        <w:t>Public Works-</w:t>
      </w:r>
      <w:r w:rsidRPr="00A1384F">
        <w:rPr>
          <w:rFonts w:ascii="Book Antiqua" w:hAnsi="Book Antiqua" w:cs="Arial"/>
          <w:bCs/>
        </w:rPr>
        <w:tab/>
        <w:t xml:space="preserve">No </w:t>
      </w:r>
      <w:r w:rsidR="00A1384F">
        <w:rPr>
          <w:rFonts w:ascii="Book Antiqua" w:hAnsi="Book Antiqua" w:cs="Arial"/>
          <w:bCs/>
        </w:rPr>
        <w:t>R</w:t>
      </w:r>
      <w:r w:rsidRPr="00A1384F">
        <w:rPr>
          <w:rFonts w:ascii="Book Antiqua" w:hAnsi="Book Antiqua" w:cs="Arial"/>
          <w:bCs/>
        </w:rPr>
        <w:t>eport</w:t>
      </w:r>
    </w:p>
    <w:p w14:paraId="32CD21AC" w14:textId="02918128" w:rsidR="003404B0" w:rsidRPr="00A1384F" w:rsidRDefault="003404B0" w:rsidP="003404B0">
      <w:pPr>
        <w:ind w:left="2160" w:hanging="1080"/>
        <w:rPr>
          <w:rFonts w:ascii="Book Antiqua" w:hAnsi="Book Antiqua" w:cs="Arial"/>
          <w:bCs/>
        </w:rPr>
      </w:pPr>
    </w:p>
    <w:p w14:paraId="23147B74" w14:textId="37A8548A" w:rsidR="003404B0" w:rsidRPr="00A1384F" w:rsidRDefault="003404B0" w:rsidP="003404B0">
      <w:pPr>
        <w:ind w:left="2160" w:hanging="1080"/>
        <w:rPr>
          <w:rFonts w:ascii="Book Antiqua" w:hAnsi="Book Antiqua" w:cs="Arial"/>
          <w:bCs/>
        </w:rPr>
      </w:pPr>
      <w:r w:rsidRPr="00A1384F">
        <w:rPr>
          <w:rFonts w:ascii="Book Antiqua" w:hAnsi="Book Antiqua" w:cs="Arial"/>
          <w:bCs/>
        </w:rPr>
        <w:t xml:space="preserve">Permits for </w:t>
      </w:r>
      <w:r w:rsidR="00A1384F" w:rsidRPr="00A1384F">
        <w:rPr>
          <w:rFonts w:ascii="Book Antiqua" w:hAnsi="Book Antiqua" w:cs="Arial"/>
          <w:bCs/>
        </w:rPr>
        <w:t>September</w:t>
      </w:r>
      <w:r w:rsidRPr="00A1384F">
        <w:rPr>
          <w:rFonts w:ascii="Book Antiqua" w:hAnsi="Book Antiqua" w:cs="Arial"/>
          <w:bCs/>
        </w:rPr>
        <w:t xml:space="preserve"> 2019:</w:t>
      </w:r>
      <w:r w:rsidRPr="00A1384F">
        <w:rPr>
          <w:rFonts w:ascii="Book Antiqua" w:hAnsi="Book Antiqua" w:cs="Arial"/>
          <w:bCs/>
        </w:rPr>
        <w:tab/>
      </w:r>
      <w:r w:rsidRPr="00A1384F">
        <w:rPr>
          <w:rFonts w:ascii="Book Antiqua" w:hAnsi="Book Antiqua" w:cs="Arial"/>
          <w:bCs/>
        </w:rPr>
        <w:tab/>
      </w:r>
      <w:r w:rsidRPr="00A1384F">
        <w:rPr>
          <w:rFonts w:ascii="Book Antiqua" w:hAnsi="Book Antiqua" w:cs="Arial"/>
          <w:bCs/>
        </w:rPr>
        <w:tab/>
      </w:r>
      <w:r w:rsidRPr="00A1384F">
        <w:rPr>
          <w:rFonts w:ascii="Book Antiqua" w:hAnsi="Book Antiqua" w:cs="Arial"/>
          <w:bCs/>
        </w:rPr>
        <w:tab/>
      </w:r>
      <w:r w:rsidRPr="00A1384F">
        <w:rPr>
          <w:rFonts w:ascii="Book Antiqua" w:hAnsi="Book Antiqua" w:cs="Arial"/>
          <w:bCs/>
        </w:rPr>
        <w:tab/>
      </w:r>
      <w:r w:rsidRPr="00A1384F">
        <w:rPr>
          <w:rFonts w:ascii="Book Antiqua" w:hAnsi="Book Antiqua" w:cs="Arial"/>
          <w:bCs/>
        </w:rPr>
        <w:tab/>
      </w:r>
      <w:r w:rsidRPr="00A1384F">
        <w:rPr>
          <w:rFonts w:ascii="Book Antiqua" w:hAnsi="Book Antiqua" w:cs="Arial"/>
          <w:bCs/>
        </w:rPr>
        <w:tab/>
      </w:r>
    </w:p>
    <w:p w14:paraId="11FCF337" w14:textId="59F7A1DD" w:rsidR="003404B0" w:rsidRDefault="003404B0" w:rsidP="004C2880">
      <w:pPr>
        <w:ind w:left="2880"/>
        <w:rPr>
          <w:rFonts w:ascii="Book Antiqua" w:hAnsi="Book Antiqua" w:cs="Arial"/>
          <w:bCs/>
        </w:rPr>
      </w:pPr>
      <w:r w:rsidRPr="00A1384F">
        <w:rPr>
          <w:rFonts w:ascii="Book Antiqua" w:hAnsi="Book Antiqua" w:cs="Arial"/>
          <w:bCs/>
        </w:rPr>
        <w:t xml:space="preserve">Business </w:t>
      </w:r>
      <w:r w:rsidR="004C2880" w:rsidRPr="00A1384F">
        <w:rPr>
          <w:rFonts w:ascii="Book Antiqua" w:hAnsi="Book Antiqua" w:cs="Arial"/>
          <w:bCs/>
        </w:rPr>
        <w:t>1</w:t>
      </w:r>
      <w:r w:rsidRPr="00A1384F">
        <w:rPr>
          <w:rFonts w:ascii="Book Antiqua" w:hAnsi="Book Antiqua" w:cs="Arial"/>
          <w:bCs/>
        </w:rPr>
        <w:t xml:space="preserve">/ Building </w:t>
      </w:r>
      <w:r w:rsidR="00DB5769" w:rsidRPr="00A1384F">
        <w:rPr>
          <w:rFonts w:ascii="Book Antiqua" w:hAnsi="Book Antiqua" w:cs="Arial"/>
          <w:bCs/>
        </w:rPr>
        <w:t>1</w:t>
      </w:r>
      <w:r w:rsidRPr="00A1384F">
        <w:rPr>
          <w:rFonts w:ascii="Book Antiqua" w:hAnsi="Book Antiqua" w:cs="Arial"/>
          <w:bCs/>
        </w:rPr>
        <w:t xml:space="preserve">/ Electrical </w:t>
      </w:r>
      <w:r w:rsidR="004C2880" w:rsidRPr="00A1384F">
        <w:rPr>
          <w:rFonts w:ascii="Book Antiqua" w:hAnsi="Book Antiqua" w:cs="Arial"/>
          <w:bCs/>
        </w:rPr>
        <w:t>2</w:t>
      </w:r>
      <w:r w:rsidRPr="00A1384F">
        <w:rPr>
          <w:rFonts w:ascii="Book Antiqua" w:hAnsi="Book Antiqua" w:cs="Arial"/>
          <w:bCs/>
        </w:rPr>
        <w:t xml:space="preserve">/ Plumbing </w:t>
      </w:r>
      <w:r w:rsidR="005A4FD3" w:rsidRPr="00A1384F">
        <w:rPr>
          <w:rFonts w:ascii="Book Antiqua" w:hAnsi="Book Antiqua" w:cs="Arial"/>
          <w:bCs/>
        </w:rPr>
        <w:t>2</w:t>
      </w:r>
      <w:r w:rsidRPr="00A1384F">
        <w:rPr>
          <w:rFonts w:ascii="Book Antiqua" w:hAnsi="Book Antiqua" w:cs="Arial"/>
          <w:bCs/>
        </w:rPr>
        <w:t xml:space="preserve">/ Gas </w:t>
      </w:r>
      <w:r w:rsidR="005A4FD3" w:rsidRPr="00A1384F">
        <w:rPr>
          <w:rFonts w:ascii="Book Antiqua" w:hAnsi="Book Antiqua" w:cs="Arial"/>
          <w:bCs/>
        </w:rPr>
        <w:t>2</w:t>
      </w:r>
      <w:r w:rsidRPr="00A1384F">
        <w:rPr>
          <w:rFonts w:ascii="Book Antiqua" w:hAnsi="Book Antiqua" w:cs="Arial"/>
          <w:bCs/>
        </w:rPr>
        <w:t xml:space="preserve">/ HVAC </w:t>
      </w:r>
      <w:r w:rsidR="00DB5769" w:rsidRPr="00A1384F">
        <w:rPr>
          <w:rFonts w:ascii="Book Antiqua" w:hAnsi="Book Antiqua" w:cs="Arial"/>
          <w:bCs/>
        </w:rPr>
        <w:t>1</w:t>
      </w:r>
    </w:p>
    <w:p w14:paraId="7A4A76B1" w14:textId="77777777" w:rsidR="00A1384F" w:rsidRDefault="00A1384F" w:rsidP="00A1384F">
      <w:pPr>
        <w:rPr>
          <w:rFonts w:ascii="Book Antiqua" w:hAnsi="Book Antiqua" w:cs="Arial"/>
          <w:bCs/>
        </w:rPr>
      </w:pPr>
    </w:p>
    <w:p w14:paraId="5C6AAC67" w14:textId="77777777" w:rsidR="00A1384F" w:rsidRDefault="00A1384F" w:rsidP="00A1384F">
      <w:pPr>
        <w:rPr>
          <w:rFonts w:ascii="Book Antiqua" w:hAnsi="Book Antiqua" w:cs="Arial"/>
          <w:bCs/>
        </w:rPr>
      </w:pPr>
    </w:p>
    <w:p w14:paraId="2C7C67D0" w14:textId="36569AFD" w:rsidR="003404B0" w:rsidRPr="00A1384F" w:rsidRDefault="00A1384F" w:rsidP="00A1384F">
      <w:pPr>
        <w:pStyle w:val="ListParagraph"/>
        <w:numPr>
          <w:ilvl w:val="0"/>
          <w:numId w:val="3"/>
        </w:numPr>
        <w:rPr>
          <w:bCs/>
        </w:rPr>
      </w:pPr>
      <w:r w:rsidRPr="00A1384F">
        <w:rPr>
          <w:bCs/>
        </w:rPr>
        <w:t>Consider Approval of Minutes for Public Hearing, September 3, 2019- Special Meeting, September 9, 2019- Special Meeting, September 12, 2019 and Regular Council Meeting, September 12, 2019.</w:t>
      </w:r>
      <w:r w:rsidRPr="00A1384F">
        <w:rPr>
          <w:bCs/>
        </w:rPr>
        <w:t xml:space="preserve"> </w:t>
      </w:r>
      <w:r w:rsidR="003404B0" w:rsidRPr="00A1384F">
        <w:rPr>
          <w:rFonts w:ascii="Book Antiqua" w:hAnsi="Book Antiqua" w:cs="Arial"/>
          <w:bCs/>
        </w:rPr>
        <w:t>Council</w:t>
      </w:r>
      <w:r w:rsidR="001C262F" w:rsidRPr="00A1384F">
        <w:rPr>
          <w:rFonts w:ascii="Book Antiqua" w:hAnsi="Book Antiqua" w:cs="Arial"/>
          <w:bCs/>
        </w:rPr>
        <w:t xml:space="preserve">man </w:t>
      </w:r>
      <w:proofErr w:type="spellStart"/>
      <w:r w:rsidR="00F748AD" w:rsidRPr="00A1384F">
        <w:rPr>
          <w:rFonts w:ascii="Book Antiqua" w:hAnsi="Book Antiqua" w:cs="Arial"/>
          <w:bCs/>
        </w:rPr>
        <w:t>Quarels</w:t>
      </w:r>
      <w:proofErr w:type="spellEnd"/>
      <w:r w:rsidR="003404B0" w:rsidRPr="00A1384F">
        <w:rPr>
          <w:rFonts w:ascii="Book Antiqua" w:hAnsi="Book Antiqua" w:cs="Arial"/>
          <w:bCs/>
        </w:rPr>
        <w:t xml:space="preserve"> </w:t>
      </w:r>
      <w:r w:rsidR="00230308" w:rsidRPr="00A1384F">
        <w:rPr>
          <w:rFonts w:ascii="Book Antiqua" w:hAnsi="Book Antiqua" w:cs="Arial"/>
          <w:bCs/>
        </w:rPr>
        <w:t>moved to approve the minutes with no additions or corrections. Council</w:t>
      </w:r>
      <w:r w:rsidRPr="00A1384F">
        <w:rPr>
          <w:rFonts w:ascii="Book Antiqua" w:hAnsi="Book Antiqua" w:cs="Arial"/>
          <w:bCs/>
        </w:rPr>
        <w:t>wo</w:t>
      </w:r>
      <w:r w:rsidR="00DB5769" w:rsidRPr="00A1384F">
        <w:rPr>
          <w:rFonts w:ascii="Book Antiqua" w:hAnsi="Book Antiqua" w:cs="Arial"/>
          <w:bCs/>
        </w:rPr>
        <w:t xml:space="preserve">man </w:t>
      </w:r>
      <w:r w:rsidRPr="00A1384F">
        <w:rPr>
          <w:rFonts w:ascii="Book Antiqua" w:hAnsi="Book Antiqua" w:cs="Arial"/>
          <w:bCs/>
        </w:rPr>
        <w:t>Cothren</w:t>
      </w:r>
      <w:r w:rsidR="00DB5769" w:rsidRPr="00A1384F">
        <w:rPr>
          <w:rFonts w:ascii="Book Antiqua" w:hAnsi="Book Antiqua" w:cs="Arial"/>
          <w:bCs/>
        </w:rPr>
        <w:t xml:space="preserve"> </w:t>
      </w:r>
      <w:r w:rsidR="00230308" w:rsidRPr="00A1384F">
        <w:rPr>
          <w:rFonts w:ascii="Book Antiqua" w:hAnsi="Book Antiqua" w:cs="Arial"/>
          <w:bCs/>
        </w:rPr>
        <w:t>seconded the motion. All hands were raised in favor. Motion carried.</w:t>
      </w:r>
    </w:p>
    <w:p w14:paraId="3B1DCEA7" w14:textId="5E56C090" w:rsidR="00230308" w:rsidRPr="00A1384F" w:rsidRDefault="00230308" w:rsidP="00230308">
      <w:pPr>
        <w:rPr>
          <w:rFonts w:ascii="Book Antiqua" w:hAnsi="Book Antiqua" w:cs="Arial"/>
          <w:bCs/>
        </w:rPr>
      </w:pPr>
    </w:p>
    <w:p w14:paraId="412642D5" w14:textId="27877CBD" w:rsidR="00230308" w:rsidRPr="00A1384F" w:rsidRDefault="00230308" w:rsidP="00A1384F">
      <w:pPr>
        <w:pStyle w:val="ListParagraph"/>
        <w:numPr>
          <w:ilvl w:val="0"/>
          <w:numId w:val="3"/>
        </w:numPr>
        <w:rPr>
          <w:rFonts w:ascii="Book Antiqua" w:hAnsi="Book Antiqua" w:cs="Arial"/>
          <w:bCs/>
        </w:rPr>
      </w:pPr>
      <w:r w:rsidRPr="00A1384F">
        <w:rPr>
          <w:rFonts w:ascii="Book Antiqua" w:hAnsi="Book Antiqua" w:cs="Arial"/>
          <w:bCs/>
        </w:rPr>
        <w:t xml:space="preserve">Consider consent agenda consisting of financial statement and payment of bills. Councilman </w:t>
      </w:r>
      <w:proofErr w:type="spellStart"/>
      <w:r w:rsidR="004C2880" w:rsidRPr="00A1384F">
        <w:rPr>
          <w:rFonts w:ascii="Book Antiqua" w:hAnsi="Book Antiqua" w:cs="Arial"/>
          <w:bCs/>
        </w:rPr>
        <w:t>Mathus</w:t>
      </w:r>
      <w:proofErr w:type="spellEnd"/>
      <w:r w:rsidRPr="00A1384F">
        <w:rPr>
          <w:rFonts w:ascii="Book Antiqua" w:hAnsi="Book Antiqua" w:cs="Arial"/>
          <w:bCs/>
        </w:rPr>
        <w:t xml:space="preserve"> moved to approve the financial statements as presented and the payment of bills. Counc</w:t>
      </w:r>
      <w:r w:rsidR="00F748AD" w:rsidRPr="00A1384F">
        <w:rPr>
          <w:rFonts w:ascii="Book Antiqua" w:hAnsi="Book Antiqua" w:cs="Arial"/>
          <w:bCs/>
        </w:rPr>
        <w:t>il</w:t>
      </w:r>
      <w:r w:rsidR="001C262F" w:rsidRPr="00A1384F">
        <w:rPr>
          <w:rFonts w:ascii="Book Antiqua" w:hAnsi="Book Antiqua" w:cs="Arial"/>
          <w:bCs/>
        </w:rPr>
        <w:t xml:space="preserve">man </w:t>
      </w:r>
      <w:r w:rsidR="00A1384F" w:rsidRPr="00A1384F">
        <w:rPr>
          <w:rFonts w:ascii="Book Antiqua" w:hAnsi="Book Antiqua" w:cs="Arial"/>
          <w:bCs/>
        </w:rPr>
        <w:t>Ivey</w:t>
      </w:r>
      <w:r w:rsidR="004C2880" w:rsidRPr="00A1384F">
        <w:rPr>
          <w:rFonts w:ascii="Book Antiqua" w:hAnsi="Book Antiqua" w:cs="Arial"/>
          <w:bCs/>
        </w:rPr>
        <w:t xml:space="preserve"> </w:t>
      </w:r>
      <w:r w:rsidRPr="00A1384F">
        <w:rPr>
          <w:rFonts w:ascii="Book Antiqua" w:hAnsi="Book Antiqua" w:cs="Arial"/>
          <w:bCs/>
        </w:rPr>
        <w:t>seconded the motion. All hands were ra</w:t>
      </w:r>
      <w:r w:rsidR="001C262F" w:rsidRPr="00A1384F">
        <w:rPr>
          <w:rFonts w:ascii="Book Antiqua" w:hAnsi="Book Antiqua" w:cs="Arial"/>
          <w:bCs/>
        </w:rPr>
        <w:t>i</w:t>
      </w:r>
      <w:r w:rsidRPr="00A1384F">
        <w:rPr>
          <w:rFonts w:ascii="Book Antiqua" w:hAnsi="Book Antiqua" w:cs="Arial"/>
          <w:bCs/>
        </w:rPr>
        <w:t>sed in favor. Motion carried</w:t>
      </w:r>
      <w:r w:rsidR="001C262F" w:rsidRPr="00A1384F">
        <w:rPr>
          <w:rFonts w:ascii="Book Antiqua" w:hAnsi="Book Antiqua" w:cs="Arial"/>
          <w:bCs/>
        </w:rPr>
        <w:t>.</w:t>
      </w:r>
    </w:p>
    <w:p w14:paraId="5F209DD4" w14:textId="77777777" w:rsidR="001C262F" w:rsidRPr="00A1384F" w:rsidRDefault="001C262F" w:rsidP="001C262F">
      <w:pPr>
        <w:pStyle w:val="ListParagraph"/>
        <w:rPr>
          <w:rFonts w:ascii="Book Antiqua" w:hAnsi="Book Antiqua" w:cs="Arial"/>
          <w:bCs/>
        </w:rPr>
      </w:pPr>
    </w:p>
    <w:p w14:paraId="30822358" w14:textId="717B0A1E" w:rsidR="008367AE" w:rsidRPr="00A1384F" w:rsidRDefault="00F748AD" w:rsidP="00A1384F">
      <w:pPr>
        <w:pStyle w:val="ListParagraph"/>
        <w:numPr>
          <w:ilvl w:val="0"/>
          <w:numId w:val="3"/>
        </w:numPr>
        <w:rPr>
          <w:rFonts w:ascii="Book Antiqua" w:hAnsi="Book Antiqua" w:cs="Arial"/>
          <w:bCs/>
        </w:rPr>
      </w:pPr>
      <w:r w:rsidRPr="00A1384F">
        <w:rPr>
          <w:rFonts w:ascii="Book Antiqua" w:hAnsi="Book Antiqua" w:cs="Arial"/>
          <w:bCs/>
        </w:rPr>
        <w:t xml:space="preserve">No </w:t>
      </w:r>
      <w:r w:rsidR="001C262F" w:rsidRPr="00A1384F">
        <w:rPr>
          <w:rFonts w:ascii="Book Antiqua" w:hAnsi="Book Antiqua" w:cs="Arial"/>
          <w:bCs/>
        </w:rPr>
        <w:t>Executive Session</w:t>
      </w:r>
    </w:p>
    <w:p w14:paraId="18401710" w14:textId="77777777" w:rsidR="00F748AD" w:rsidRPr="00A1384F" w:rsidRDefault="00F748AD" w:rsidP="00F748AD">
      <w:pPr>
        <w:rPr>
          <w:rFonts w:ascii="Book Antiqua" w:hAnsi="Book Antiqua" w:cs="Arial"/>
          <w:bCs/>
        </w:rPr>
      </w:pPr>
    </w:p>
    <w:p w14:paraId="64ADF572" w14:textId="4ABD6346" w:rsidR="00230308" w:rsidRPr="00A1384F" w:rsidRDefault="00230308" w:rsidP="00A1384F">
      <w:pPr>
        <w:pStyle w:val="ListParagraph"/>
        <w:numPr>
          <w:ilvl w:val="0"/>
          <w:numId w:val="3"/>
        </w:numPr>
        <w:rPr>
          <w:rFonts w:ascii="Book Antiqua" w:hAnsi="Book Antiqua" w:cs="Arial"/>
          <w:bCs/>
        </w:rPr>
      </w:pPr>
      <w:r w:rsidRPr="00A1384F">
        <w:rPr>
          <w:rFonts w:ascii="Book Antiqua" w:hAnsi="Book Antiqua" w:cs="Arial"/>
          <w:bCs/>
        </w:rPr>
        <w:t xml:space="preserve">As there was no further business, </w:t>
      </w:r>
      <w:r w:rsidR="00F748AD" w:rsidRPr="00A1384F">
        <w:rPr>
          <w:rFonts w:ascii="Book Antiqua" w:hAnsi="Book Antiqua" w:cs="Arial"/>
          <w:bCs/>
        </w:rPr>
        <w:t>Mayor Martin</w:t>
      </w:r>
      <w:r w:rsidRPr="00A1384F">
        <w:rPr>
          <w:rFonts w:ascii="Book Antiqua" w:hAnsi="Book Antiqua" w:cs="Arial"/>
          <w:bCs/>
        </w:rPr>
        <w:t xml:space="preserve"> moved to adjourn. </w:t>
      </w:r>
      <w:r w:rsidR="00F748AD" w:rsidRPr="00A1384F">
        <w:rPr>
          <w:rFonts w:ascii="Book Antiqua" w:hAnsi="Book Antiqua" w:cs="Arial"/>
          <w:bCs/>
        </w:rPr>
        <w:t>Councilman</w:t>
      </w:r>
      <w:r w:rsidR="004C2880" w:rsidRPr="00A1384F">
        <w:rPr>
          <w:rFonts w:ascii="Book Antiqua" w:hAnsi="Book Antiqua" w:cs="Arial"/>
          <w:bCs/>
        </w:rPr>
        <w:t xml:space="preserve"> </w:t>
      </w:r>
      <w:proofErr w:type="spellStart"/>
      <w:r w:rsidR="00A1384F" w:rsidRPr="00A1384F">
        <w:rPr>
          <w:rFonts w:ascii="Book Antiqua" w:hAnsi="Book Antiqua" w:cs="Arial"/>
          <w:bCs/>
        </w:rPr>
        <w:t>Mathus</w:t>
      </w:r>
      <w:proofErr w:type="spellEnd"/>
      <w:r w:rsidR="00A1384F" w:rsidRPr="00A1384F">
        <w:rPr>
          <w:rFonts w:ascii="Book Antiqua" w:hAnsi="Book Antiqua" w:cs="Arial"/>
          <w:bCs/>
        </w:rPr>
        <w:t xml:space="preserve"> </w:t>
      </w:r>
      <w:r w:rsidRPr="00A1384F">
        <w:rPr>
          <w:rFonts w:ascii="Book Antiqua" w:hAnsi="Book Antiqua" w:cs="Arial"/>
          <w:bCs/>
        </w:rPr>
        <w:t>seconded the motion. All hands were raised in favor. Motion carried.</w:t>
      </w:r>
    </w:p>
    <w:p w14:paraId="40D93637" w14:textId="3D456E50" w:rsidR="00881325" w:rsidRPr="00A1384F" w:rsidRDefault="00881325" w:rsidP="00881325">
      <w:pPr>
        <w:rPr>
          <w:rFonts w:ascii="Book Antiqua" w:hAnsi="Book Antiqua" w:cs="Arial"/>
          <w:bCs/>
        </w:rPr>
      </w:pPr>
    </w:p>
    <w:p w14:paraId="2BA5BCB8" w14:textId="7321C6DE" w:rsidR="00881325" w:rsidRPr="00A1384F" w:rsidRDefault="00881325" w:rsidP="00881325">
      <w:pPr>
        <w:ind w:left="360"/>
        <w:rPr>
          <w:rFonts w:ascii="Book Antiqua" w:hAnsi="Book Antiqua" w:cs="Arial"/>
          <w:bCs/>
        </w:rPr>
      </w:pPr>
      <w:r w:rsidRPr="00A1384F">
        <w:rPr>
          <w:rFonts w:ascii="Book Antiqua" w:hAnsi="Book Antiqua" w:cs="Arial"/>
          <w:bCs/>
        </w:rPr>
        <w:t xml:space="preserve">Meeting adjourned at </w:t>
      </w:r>
      <w:r w:rsidR="00A1384F" w:rsidRPr="00A1384F">
        <w:rPr>
          <w:rFonts w:ascii="Book Antiqua" w:hAnsi="Book Antiqua" w:cs="Arial"/>
          <w:bCs/>
        </w:rPr>
        <w:t>7</w:t>
      </w:r>
      <w:r w:rsidRPr="00A1384F">
        <w:rPr>
          <w:rFonts w:ascii="Book Antiqua" w:hAnsi="Book Antiqua" w:cs="Arial"/>
          <w:bCs/>
        </w:rPr>
        <w:t>:</w:t>
      </w:r>
      <w:r w:rsidR="00A1384F" w:rsidRPr="00A1384F">
        <w:rPr>
          <w:rFonts w:ascii="Book Antiqua" w:hAnsi="Book Antiqua" w:cs="Arial"/>
          <w:bCs/>
        </w:rPr>
        <w:t>03</w:t>
      </w:r>
      <w:r w:rsidRPr="00A1384F">
        <w:rPr>
          <w:rFonts w:ascii="Book Antiqua" w:hAnsi="Book Antiqua" w:cs="Arial"/>
          <w:bCs/>
        </w:rPr>
        <w:t>pm.</w:t>
      </w:r>
    </w:p>
    <w:p w14:paraId="6632350D" w14:textId="386C172D" w:rsidR="00881325" w:rsidRPr="00A1384F" w:rsidRDefault="00881325" w:rsidP="00881325">
      <w:pPr>
        <w:ind w:left="360"/>
        <w:rPr>
          <w:rFonts w:ascii="Book Antiqua" w:hAnsi="Book Antiqua" w:cs="Arial"/>
          <w:bCs/>
        </w:rPr>
      </w:pPr>
    </w:p>
    <w:p w14:paraId="25C1F057" w14:textId="77777777" w:rsidR="004C2880" w:rsidRPr="00A1384F" w:rsidRDefault="004C2880" w:rsidP="00881325">
      <w:pPr>
        <w:ind w:left="360"/>
        <w:rPr>
          <w:rFonts w:ascii="Book Antiqua" w:hAnsi="Book Antiqua" w:cs="Arial"/>
          <w:bCs/>
        </w:rPr>
      </w:pPr>
    </w:p>
    <w:p w14:paraId="511150F1" w14:textId="261EFF31" w:rsidR="00F43B2B" w:rsidRPr="00A1384F" w:rsidRDefault="00881325" w:rsidP="004C2880">
      <w:pPr>
        <w:ind w:left="6780"/>
        <w:rPr>
          <w:rFonts w:ascii="Book Antiqua" w:hAnsi="Book Antiqua" w:cs="Arial"/>
          <w:bCs/>
        </w:rPr>
      </w:pPr>
      <w:r w:rsidRPr="00A1384F">
        <w:rPr>
          <w:rFonts w:ascii="Book Antiqua" w:hAnsi="Book Antiqua" w:cs="Arial"/>
          <w:bCs/>
        </w:rPr>
        <w:t>_____</w:t>
      </w:r>
      <w:r w:rsidR="00F748AD" w:rsidRPr="00A1384F">
        <w:rPr>
          <w:rFonts w:ascii="Book Antiqua" w:hAnsi="Book Antiqua" w:cs="Arial"/>
          <w:bCs/>
        </w:rPr>
        <w:t>______</w:t>
      </w:r>
      <w:r w:rsidRPr="00A1384F">
        <w:rPr>
          <w:rFonts w:ascii="Book Antiqua" w:hAnsi="Book Antiqua" w:cs="Arial"/>
          <w:bCs/>
        </w:rPr>
        <w:t>_________</w:t>
      </w:r>
      <w:r w:rsidR="00F748AD" w:rsidRPr="00A1384F">
        <w:rPr>
          <w:rFonts w:ascii="Book Antiqua" w:hAnsi="Book Antiqua" w:cs="Arial"/>
          <w:bCs/>
        </w:rPr>
        <w:t>__</w:t>
      </w:r>
      <w:r w:rsidRPr="00A1384F">
        <w:rPr>
          <w:rFonts w:ascii="Book Antiqua" w:hAnsi="Book Antiqua" w:cs="Arial"/>
          <w:bCs/>
        </w:rPr>
        <w:t>_</w:t>
      </w:r>
      <w:r w:rsidR="00F748AD" w:rsidRPr="00A1384F">
        <w:rPr>
          <w:rFonts w:ascii="Book Antiqua" w:hAnsi="Book Antiqua" w:cs="Arial"/>
          <w:bCs/>
        </w:rPr>
        <w:t xml:space="preserve">____ </w:t>
      </w:r>
      <w:r w:rsidRPr="00A1384F">
        <w:rPr>
          <w:rFonts w:ascii="Book Antiqua" w:hAnsi="Book Antiqua" w:cs="Arial"/>
          <w:bCs/>
        </w:rPr>
        <w:t>Harold Martin, May</w:t>
      </w:r>
      <w:r w:rsidR="00F43B2B" w:rsidRPr="00A1384F">
        <w:rPr>
          <w:rFonts w:ascii="Book Antiqua" w:hAnsi="Book Antiqua" w:cs="Arial"/>
          <w:bCs/>
        </w:rPr>
        <w:t>o</w:t>
      </w:r>
      <w:r w:rsidR="004C2880" w:rsidRPr="00A1384F">
        <w:rPr>
          <w:rFonts w:ascii="Book Antiqua" w:hAnsi="Book Antiqua" w:cs="Arial"/>
          <w:bCs/>
        </w:rPr>
        <w:t>r</w:t>
      </w:r>
    </w:p>
    <w:p w14:paraId="2E0335B8" w14:textId="77777777" w:rsidR="004C2880" w:rsidRPr="00A1384F" w:rsidRDefault="004C2880" w:rsidP="00F43B2B">
      <w:pPr>
        <w:ind w:firstLine="360"/>
        <w:rPr>
          <w:rFonts w:ascii="Book Antiqua" w:hAnsi="Book Antiqua" w:cs="Arial"/>
          <w:bCs/>
        </w:rPr>
      </w:pPr>
    </w:p>
    <w:p w14:paraId="7EA430DC" w14:textId="77777777" w:rsidR="004C2880" w:rsidRPr="00A1384F" w:rsidRDefault="004C2880" w:rsidP="00F43B2B">
      <w:pPr>
        <w:ind w:firstLine="360"/>
        <w:rPr>
          <w:rFonts w:ascii="Book Antiqua" w:hAnsi="Book Antiqua" w:cs="Arial"/>
          <w:bCs/>
        </w:rPr>
      </w:pPr>
    </w:p>
    <w:p w14:paraId="12B509DF" w14:textId="4C3093D5" w:rsidR="00881325" w:rsidRPr="00A1384F" w:rsidRDefault="00881325" w:rsidP="00F43B2B">
      <w:pPr>
        <w:ind w:firstLine="360"/>
        <w:rPr>
          <w:rFonts w:ascii="Book Antiqua" w:hAnsi="Book Antiqua" w:cs="Arial"/>
          <w:bCs/>
        </w:rPr>
      </w:pPr>
      <w:r w:rsidRPr="00A1384F">
        <w:rPr>
          <w:rFonts w:ascii="Book Antiqua" w:hAnsi="Book Antiqua" w:cs="Arial"/>
          <w:bCs/>
        </w:rPr>
        <w:t>ATTEST:</w:t>
      </w:r>
      <w:r w:rsidR="004C2880" w:rsidRPr="00A1384F">
        <w:rPr>
          <w:rFonts w:ascii="Book Antiqua" w:hAnsi="Book Antiqua" w:cs="Arial"/>
          <w:bCs/>
        </w:rPr>
        <w:t xml:space="preserve"> ____________________________</w:t>
      </w:r>
    </w:p>
    <w:p w14:paraId="4C98C8F0" w14:textId="5971016E" w:rsidR="004C2880" w:rsidRPr="00A1384F" w:rsidRDefault="004C2880" w:rsidP="004C2880">
      <w:pPr>
        <w:ind w:left="720" w:firstLine="720"/>
        <w:rPr>
          <w:rFonts w:ascii="Book Antiqua" w:hAnsi="Book Antiqua" w:cs="Arial"/>
          <w:bCs/>
        </w:rPr>
      </w:pPr>
      <w:r w:rsidRPr="00A1384F">
        <w:rPr>
          <w:rFonts w:ascii="Book Antiqua" w:hAnsi="Book Antiqua" w:cs="Arial"/>
          <w:bCs/>
        </w:rPr>
        <w:t>Amanda Wiley, City Secretary</w:t>
      </w:r>
    </w:p>
    <w:sectPr w:rsidR="004C2880" w:rsidRPr="00A1384F" w:rsidSect="004C28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18600" w14:textId="77777777" w:rsidR="000C2009" w:rsidRDefault="000C2009" w:rsidP="004C2880">
      <w:r>
        <w:separator/>
      </w:r>
    </w:p>
  </w:endnote>
  <w:endnote w:type="continuationSeparator" w:id="0">
    <w:p w14:paraId="3F95CC30" w14:textId="77777777" w:rsidR="000C2009" w:rsidRDefault="000C2009" w:rsidP="004C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FF95F" w14:textId="77777777" w:rsidR="000C2009" w:rsidRDefault="000C2009" w:rsidP="004C2880">
      <w:r>
        <w:separator/>
      </w:r>
    </w:p>
  </w:footnote>
  <w:footnote w:type="continuationSeparator" w:id="0">
    <w:p w14:paraId="3C7EE21E" w14:textId="77777777" w:rsidR="000C2009" w:rsidRDefault="000C2009" w:rsidP="004C2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25980"/>
    <w:multiLevelType w:val="hybridMultilevel"/>
    <w:tmpl w:val="CFCEAE0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CA41D8"/>
    <w:multiLevelType w:val="hybridMultilevel"/>
    <w:tmpl w:val="3BC67D2A"/>
    <w:lvl w:ilvl="0" w:tplc="841E08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26464"/>
    <w:multiLevelType w:val="hybridMultilevel"/>
    <w:tmpl w:val="1F02E02E"/>
    <w:lvl w:ilvl="0" w:tplc="D41E3F56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F6747"/>
    <w:multiLevelType w:val="hybridMultilevel"/>
    <w:tmpl w:val="23EC5B58"/>
    <w:lvl w:ilvl="0" w:tplc="A5FEA2E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6C3738AC"/>
    <w:multiLevelType w:val="hybridMultilevel"/>
    <w:tmpl w:val="AFDACE2E"/>
    <w:lvl w:ilvl="0" w:tplc="5784E3F2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01D6E"/>
    <w:multiLevelType w:val="hybridMultilevel"/>
    <w:tmpl w:val="89D07B66"/>
    <w:lvl w:ilvl="0" w:tplc="C630C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A0"/>
    <w:rsid w:val="00065F0D"/>
    <w:rsid w:val="0008284B"/>
    <w:rsid w:val="00082E0A"/>
    <w:rsid w:val="00084E4D"/>
    <w:rsid w:val="000C2009"/>
    <w:rsid w:val="001C262F"/>
    <w:rsid w:val="00230308"/>
    <w:rsid w:val="00251213"/>
    <w:rsid w:val="00292184"/>
    <w:rsid w:val="00312C41"/>
    <w:rsid w:val="00327E56"/>
    <w:rsid w:val="003404B0"/>
    <w:rsid w:val="003717F0"/>
    <w:rsid w:val="00421603"/>
    <w:rsid w:val="00464B4A"/>
    <w:rsid w:val="00485CA0"/>
    <w:rsid w:val="004A4156"/>
    <w:rsid w:val="004C2880"/>
    <w:rsid w:val="004F66B5"/>
    <w:rsid w:val="005A4FD3"/>
    <w:rsid w:val="005B5872"/>
    <w:rsid w:val="006D31CD"/>
    <w:rsid w:val="00721E58"/>
    <w:rsid w:val="008367AE"/>
    <w:rsid w:val="00881325"/>
    <w:rsid w:val="00885E70"/>
    <w:rsid w:val="008C547A"/>
    <w:rsid w:val="0094666E"/>
    <w:rsid w:val="00A1384F"/>
    <w:rsid w:val="00A91791"/>
    <w:rsid w:val="00B07406"/>
    <w:rsid w:val="00B27F49"/>
    <w:rsid w:val="00C36366"/>
    <w:rsid w:val="00C44DD9"/>
    <w:rsid w:val="00CC1E2D"/>
    <w:rsid w:val="00CE237A"/>
    <w:rsid w:val="00DA259C"/>
    <w:rsid w:val="00DB5769"/>
    <w:rsid w:val="00E70939"/>
    <w:rsid w:val="00ED11DF"/>
    <w:rsid w:val="00EE6641"/>
    <w:rsid w:val="00F43B2B"/>
    <w:rsid w:val="00F748AD"/>
    <w:rsid w:val="00FC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DE1A4"/>
  <w15:chartTrackingRefBased/>
  <w15:docId w15:val="{2700C917-4AD3-C943-ADC4-839D3B27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8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28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880"/>
  </w:style>
  <w:style w:type="paragraph" w:styleId="Footer">
    <w:name w:val="footer"/>
    <w:basedOn w:val="Normal"/>
    <w:link w:val="FooterChar"/>
    <w:uiPriority w:val="99"/>
    <w:unhideWhenUsed/>
    <w:rsid w:val="004C28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Wiley</dc:creator>
  <cp:keywords/>
  <dc:description/>
  <cp:lastModifiedBy>Amanda Wiley</cp:lastModifiedBy>
  <cp:revision>11</cp:revision>
  <cp:lastPrinted>2019-10-15T14:43:00Z</cp:lastPrinted>
  <dcterms:created xsi:type="dcterms:W3CDTF">2019-03-15T13:20:00Z</dcterms:created>
  <dcterms:modified xsi:type="dcterms:W3CDTF">2019-10-15T14:43:00Z</dcterms:modified>
</cp:coreProperties>
</file>