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D3B72" w14:textId="0DBC4BEA" w:rsidR="007C1851" w:rsidRPr="00B50BAD" w:rsidRDefault="00D22540" w:rsidP="000E04D7">
      <w:pPr>
        <w:jc w:val="center"/>
        <w:rPr>
          <w:rFonts w:asciiTheme="minorHAnsi" w:hAnsiTheme="minorHAnsi"/>
          <w:b/>
          <w:sz w:val="24"/>
          <w:szCs w:val="24"/>
        </w:rPr>
      </w:pPr>
      <w:r w:rsidRPr="00B50BAD">
        <w:rPr>
          <w:rFonts w:asciiTheme="minorHAnsi" w:hAnsiTheme="minorHAnsi"/>
          <w:b/>
          <w:sz w:val="24"/>
          <w:szCs w:val="24"/>
        </w:rPr>
        <w:t xml:space="preserve">MINUTES OF A </w:t>
      </w:r>
      <w:r w:rsidR="000D75AE" w:rsidRPr="00B50BAD">
        <w:rPr>
          <w:rFonts w:asciiTheme="minorHAnsi" w:hAnsiTheme="minorHAnsi"/>
          <w:b/>
          <w:sz w:val="24"/>
          <w:szCs w:val="24"/>
        </w:rPr>
        <w:t>REGULAR</w:t>
      </w:r>
      <w:r w:rsidRPr="00B50BAD">
        <w:rPr>
          <w:rFonts w:asciiTheme="minorHAnsi" w:hAnsiTheme="minorHAnsi"/>
          <w:b/>
          <w:sz w:val="24"/>
          <w:szCs w:val="24"/>
        </w:rPr>
        <w:t xml:space="preserve"> COUNCIL MEETING OF THE SUMMER VILLAGE OF </w:t>
      </w:r>
      <w:r w:rsidR="00AB2250" w:rsidRPr="00B50BAD">
        <w:rPr>
          <w:rFonts w:asciiTheme="minorHAnsi" w:hAnsiTheme="minorHAnsi"/>
          <w:b/>
          <w:sz w:val="24"/>
          <w:szCs w:val="24"/>
        </w:rPr>
        <w:t>SOUTH BAPTISTE</w:t>
      </w:r>
      <w:r w:rsidRPr="00B50BAD">
        <w:rPr>
          <w:rFonts w:asciiTheme="minorHAnsi" w:hAnsiTheme="minorHAnsi"/>
          <w:b/>
          <w:sz w:val="24"/>
          <w:szCs w:val="24"/>
        </w:rPr>
        <w:t xml:space="preserve"> HELD ON </w:t>
      </w:r>
      <w:r w:rsidR="00356056">
        <w:rPr>
          <w:rFonts w:asciiTheme="minorHAnsi" w:hAnsiTheme="minorHAnsi"/>
          <w:b/>
          <w:sz w:val="24"/>
          <w:szCs w:val="24"/>
        </w:rPr>
        <w:t>Tuesday</w:t>
      </w:r>
      <w:r w:rsidR="00CD0DE8">
        <w:rPr>
          <w:rFonts w:asciiTheme="minorHAnsi" w:hAnsiTheme="minorHAnsi"/>
          <w:b/>
          <w:sz w:val="24"/>
          <w:szCs w:val="24"/>
        </w:rPr>
        <w:t>,</w:t>
      </w:r>
      <w:r w:rsidR="000352E2">
        <w:rPr>
          <w:rFonts w:asciiTheme="minorHAnsi" w:hAnsiTheme="minorHAnsi"/>
          <w:b/>
          <w:sz w:val="24"/>
          <w:szCs w:val="24"/>
        </w:rPr>
        <w:t xml:space="preserve"> </w:t>
      </w:r>
      <w:r w:rsidR="00356056">
        <w:rPr>
          <w:rFonts w:asciiTheme="minorHAnsi" w:hAnsiTheme="minorHAnsi"/>
          <w:b/>
          <w:sz w:val="24"/>
          <w:szCs w:val="24"/>
        </w:rPr>
        <w:t>April 2</w:t>
      </w:r>
      <w:r w:rsidR="00251A8C">
        <w:rPr>
          <w:rFonts w:asciiTheme="minorHAnsi" w:hAnsiTheme="minorHAnsi"/>
          <w:b/>
          <w:sz w:val="24"/>
          <w:szCs w:val="24"/>
        </w:rPr>
        <w:t>1</w:t>
      </w:r>
      <w:r w:rsidR="00EF799E">
        <w:rPr>
          <w:rFonts w:asciiTheme="minorHAnsi" w:hAnsiTheme="minorHAnsi"/>
          <w:b/>
          <w:sz w:val="24"/>
          <w:szCs w:val="24"/>
        </w:rPr>
        <w:t>,</w:t>
      </w:r>
      <w:r w:rsidR="00E446D2">
        <w:rPr>
          <w:rFonts w:asciiTheme="minorHAnsi" w:hAnsiTheme="minorHAnsi"/>
          <w:b/>
          <w:sz w:val="24"/>
          <w:szCs w:val="24"/>
        </w:rPr>
        <w:t xml:space="preserve"> </w:t>
      </w:r>
      <w:proofErr w:type="gramStart"/>
      <w:r w:rsidR="00E446D2">
        <w:rPr>
          <w:rFonts w:asciiTheme="minorHAnsi" w:hAnsiTheme="minorHAnsi"/>
          <w:b/>
          <w:sz w:val="24"/>
          <w:szCs w:val="24"/>
        </w:rPr>
        <w:t>202</w:t>
      </w:r>
      <w:r w:rsidR="00154031">
        <w:rPr>
          <w:rFonts w:asciiTheme="minorHAnsi" w:hAnsiTheme="minorHAnsi"/>
          <w:b/>
          <w:sz w:val="24"/>
          <w:szCs w:val="24"/>
        </w:rPr>
        <w:t>6</w:t>
      </w:r>
      <w:proofErr w:type="gramEnd"/>
      <w:r w:rsidR="00B254CE">
        <w:rPr>
          <w:rFonts w:asciiTheme="minorHAnsi" w:hAnsiTheme="minorHAnsi"/>
          <w:b/>
          <w:sz w:val="24"/>
          <w:szCs w:val="24"/>
        </w:rPr>
        <w:t xml:space="preserve"> </w:t>
      </w:r>
      <w:r w:rsidR="000E04D7">
        <w:rPr>
          <w:rFonts w:asciiTheme="minorHAnsi" w:hAnsiTheme="minorHAnsi"/>
          <w:b/>
          <w:sz w:val="24"/>
          <w:szCs w:val="24"/>
        </w:rPr>
        <w:t xml:space="preserve">hosted </w:t>
      </w:r>
      <w:r w:rsidR="00AC65B4">
        <w:rPr>
          <w:rFonts w:asciiTheme="minorHAnsi" w:hAnsiTheme="minorHAnsi"/>
          <w:b/>
          <w:sz w:val="24"/>
          <w:szCs w:val="24"/>
        </w:rPr>
        <w:t>via Zoom from 17940 – 99A Avenue, Edmonton Alberta</w:t>
      </w:r>
    </w:p>
    <w:p w14:paraId="044E307A" w14:textId="77777777" w:rsidR="000A1C53" w:rsidRPr="00B50BAD" w:rsidRDefault="000A1C53" w:rsidP="0071051E">
      <w:pPr>
        <w:jc w:val="both"/>
        <w:rPr>
          <w:rFonts w:asciiTheme="minorHAnsi" w:hAnsiTheme="minorHAnsi"/>
          <w:sz w:val="24"/>
          <w:szCs w:val="24"/>
        </w:rPr>
      </w:pPr>
    </w:p>
    <w:p w14:paraId="46A6644E" w14:textId="0AF64D91" w:rsidR="000A1C53" w:rsidRPr="00B50BAD" w:rsidRDefault="00FE0DE1" w:rsidP="00951EDD">
      <w:pPr>
        <w:jc w:val="both"/>
        <w:rPr>
          <w:rFonts w:asciiTheme="minorHAnsi" w:hAnsiTheme="minorHAnsi"/>
          <w:sz w:val="24"/>
          <w:szCs w:val="24"/>
        </w:rPr>
      </w:pPr>
      <w:r w:rsidRPr="00B50BAD">
        <w:rPr>
          <w:rFonts w:asciiTheme="minorHAnsi" w:hAnsiTheme="minorHAnsi"/>
          <w:sz w:val="24"/>
          <w:szCs w:val="24"/>
        </w:rPr>
        <w:t xml:space="preserve">A </w:t>
      </w:r>
      <w:r w:rsidR="000D75AE" w:rsidRPr="00B50BAD">
        <w:rPr>
          <w:rFonts w:asciiTheme="minorHAnsi" w:hAnsiTheme="minorHAnsi"/>
          <w:sz w:val="24"/>
          <w:szCs w:val="24"/>
        </w:rPr>
        <w:t>Regular</w:t>
      </w:r>
      <w:r w:rsidRPr="00B50BAD">
        <w:rPr>
          <w:rFonts w:asciiTheme="minorHAnsi" w:hAnsiTheme="minorHAnsi"/>
          <w:sz w:val="24"/>
          <w:szCs w:val="24"/>
        </w:rPr>
        <w:t xml:space="preserve"> meeting of Summer Village Council was called to order at </w:t>
      </w:r>
      <w:r w:rsidR="00AC65B4">
        <w:rPr>
          <w:rFonts w:asciiTheme="minorHAnsi" w:hAnsiTheme="minorHAnsi"/>
          <w:sz w:val="24"/>
          <w:szCs w:val="24"/>
        </w:rPr>
        <w:t>6</w:t>
      </w:r>
      <w:r w:rsidR="000E04D7">
        <w:rPr>
          <w:rFonts w:asciiTheme="minorHAnsi" w:hAnsiTheme="minorHAnsi"/>
          <w:sz w:val="24"/>
          <w:szCs w:val="24"/>
        </w:rPr>
        <w:t>:0</w:t>
      </w:r>
      <w:r w:rsidR="00251A8C">
        <w:rPr>
          <w:rFonts w:asciiTheme="minorHAnsi" w:hAnsiTheme="minorHAnsi"/>
          <w:sz w:val="24"/>
          <w:szCs w:val="24"/>
        </w:rPr>
        <w:t>0</w:t>
      </w:r>
      <w:r w:rsidR="000E04D7">
        <w:rPr>
          <w:rFonts w:asciiTheme="minorHAnsi" w:hAnsiTheme="minorHAnsi"/>
          <w:sz w:val="24"/>
          <w:szCs w:val="24"/>
        </w:rPr>
        <w:t xml:space="preserve"> </w:t>
      </w:r>
      <w:r w:rsidR="0076125E">
        <w:rPr>
          <w:rFonts w:asciiTheme="minorHAnsi" w:hAnsiTheme="minorHAnsi"/>
          <w:sz w:val="24"/>
          <w:szCs w:val="24"/>
        </w:rPr>
        <w:t>PM</w:t>
      </w:r>
      <w:r w:rsidRPr="00B50BAD">
        <w:rPr>
          <w:rFonts w:asciiTheme="minorHAnsi" w:hAnsiTheme="minorHAnsi"/>
          <w:sz w:val="24"/>
          <w:szCs w:val="24"/>
        </w:rPr>
        <w:t xml:space="preserve"> on </w:t>
      </w:r>
      <w:r w:rsidR="004A2364">
        <w:rPr>
          <w:rFonts w:asciiTheme="minorHAnsi" w:hAnsiTheme="minorHAnsi"/>
          <w:sz w:val="24"/>
          <w:szCs w:val="24"/>
        </w:rPr>
        <w:t>Tuesday</w:t>
      </w:r>
      <w:r w:rsidR="001077AC">
        <w:rPr>
          <w:rFonts w:asciiTheme="minorHAnsi" w:hAnsiTheme="minorHAnsi"/>
          <w:sz w:val="24"/>
          <w:szCs w:val="24"/>
        </w:rPr>
        <w:t>,</w:t>
      </w:r>
      <w:r w:rsidR="00EF799E">
        <w:rPr>
          <w:rFonts w:asciiTheme="minorHAnsi" w:hAnsiTheme="minorHAnsi"/>
          <w:sz w:val="24"/>
          <w:szCs w:val="24"/>
        </w:rPr>
        <w:t xml:space="preserve"> </w:t>
      </w:r>
      <w:r w:rsidR="004A2364">
        <w:rPr>
          <w:rFonts w:asciiTheme="minorHAnsi" w:hAnsiTheme="minorHAnsi"/>
          <w:sz w:val="24"/>
          <w:szCs w:val="24"/>
        </w:rPr>
        <w:t>April 21</w:t>
      </w:r>
      <w:r w:rsidR="00154031">
        <w:rPr>
          <w:rFonts w:asciiTheme="minorHAnsi" w:hAnsiTheme="minorHAnsi"/>
          <w:sz w:val="24"/>
          <w:szCs w:val="24"/>
        </w:rPr>
        <w:t>,</w:t>
      </w:r>
      <w:r w:rsidR="00790DD2">
        <w:rPr>
          <w:rFonts w:asciiTheme="minorHAnsi" w:hAnsiTheme="minorHAnsi"/>
          <w:sz w:val="24"/>
          <w:szCs w:val="24"/>
        </w:rPr>
        <w:t xml:space="preserve"> </w:t>
      </w:r>
      <w:r w:rsidR="00CD0DE8">
        <w:rPr>
          <w:rFonts w:asciiTheme="minorHAnsi" w:hAnsiTheme="minorHAnsi"/>
          <w:sz w:val="24"/>
          <w:szCs w:val="24"/>
        </w:rPr>
        <w:t>202</w:t>
      </w:r>
      <w:r w:rsidR="00154031">
        <w:rPr>
          <w:rFonts w:asciiTheme="minorHAnsi" w:hAnsiTheme="minorHAnsi"/>
          <w:sz w:val="24"/>
          <w:szCs w:val="24"/>
        </w:rPr>
        <w:t>6</w:t>
      </w:r>
      <w:r w:rsidR="000E04D7">
        <w:rPr>
          <w:rFonts w:asciiTheme="minorHAnsi" w:hAnsiTheme="minorHAnsi"/>
          <w:sz w:val="24"/>
          <w:szCs w:val="24"/>
        </w:rPr>
        <w:t>.</w:t>
      </w:r>
    </w:p>
    <w:p w14:paraId="7862CFB6" w14:textId="32A95FEE" w:rsidR="000A1C53" w:rsidRPr="00B50BAD" w:rsidRDefault="000A1C53" w:rsidP="00071B0A">
      <w:pPr>
        <w:ind w:left="-270"/>
        <w:jc w:val="both"/>
        <w:rPr>
          <w:rFonts w:asciiTheme="minorHAnsi" w:hAnsiTheme="minorHAnsi"/>
          <w:sz w:val="24"/>
          <w:szCs w:val="24"/>
        </w:rPr>
      </w:pPr>
    </w:p>
    <w:tbl>
      <w:tblPr>
        <w:tblW w:w="10278" w:type="dxa"/>
        <w:tblInd w:w="-90" w:type="dxa"/>
        <w:tblLayout w:type="fixed"/>
        <w:tblLook w:val="0000" w:firstRow="0" w:lastRow="0" w:firstColumn="0" w:lastColumn="0" w:noHBand="0" w:noVBand="0"/>
      </w:tblPr>
      <w:tblGrid>
        <w:gridCol w:w="2070"/>
        <w:gridCol w:w="8190"/>
        <w:gridCol w:w="18"/>
      </w:tblGrid>
      <w:tr w:rsidR="000A1C53" w:rsidRPr="00B50BAD" w14:paraId="05CD40A3" w14:textId="77777777" w:rsidTr="001739D6">
        <w:trPr>
          <w:gridAfter w:val="1"/>
          <w:wAfter w:w="18" w:type="dxa"/>
          <w:trHeight w:val="1916"/>
        </w:trPr>
        <w:tc>
          <w:tcPr>
            <w:tcW w:w="2070" w:type="dxa"/>
            <w:tcBorders>
              <w:right w:val="double" w:sz="4" w:space="0" w:color="C00000"/>
            </w:tcBorders>
          </w:tcPr>
          <w:p w14:paraId="3FD0DA4C" w14:textId="77777777" w:rsidR="000A1C53" w:rsidRPr="00B50BAD" w:rsidRDefault="000A1C53" w:rsidP="000457D2">
            <w:pPr>
              <w:spacing w:before="60"/>
              <w:rPr>
                <w:rFonts w:asciiTheme="minorHAnsi" w:hAnsiTheme="minorHAnsi"/>
                <w:b/>
                <w:sz w:val="22"/>
                <w:szCs w:val="22"/>
              </w:rPr>
            </w:pPr>
            <w:r w:rsidRPr="00B50BAD">
              <w:rPr>
                <w:rFonts w:asciiTheme="minorHAnsi" w:hAnsiTheme="minorHAnsi"/>
                <w:b/>
                <w:sz w:val="22"/>
                <w:szCs w:val="22"/>
              </w:rPr>
              <w:t>In Attendance</w:t>
            </w:r>
          </w:p>
          <w:p w14:paraId="000F479F" w14:textId="77777777" w:rsidR="000C6A29" w:rsidRPr="00B50BAD" w:rsidRDefault="000C6A29" w:rsidP="000457D2">
            <w:pPr>
              <w:spacing w:before="60"/>
              <w:rPr>
                <w:rFonts w:asciiTheme="minorHAnsi" w:hAnsiTheme="minorHAnsi"/>
                <w:b/>
                <w:sz w:val="22"/>
                <w:szCs w:val="22"/>
              </w:rPr>
            </w:pPr>
          </w:p>
          <w:p w14:paraId="31E567C8" w14:textId="77777777" w:rsidR="000C6A29" w:rsidRPr="00B50BAD" w:rsidRDefault="000C6A29" w:rsidP="000457D2">
            <w:pPr>
              <w:spacing w:before="60"/>
              <w:rPr>
                <w:rFonts w:asciiTheme="minorHAnsi" w:hAnsiTheme="minorHAnsi"/>
                <w:b/>
                <w:sz w:val="22"/>
                <w:szCs w:val="22"/>
              </w:rPr>
            </w:pPr>
          </w:p>
          <w:p w14:paraId="76F082AD" w14:textId="77777777" w:rsidR="0003385D" w:rsidRDefault="0003385D" w:rsidP="0003385D">
            <w:pPr>
              <w:rPr>
                <w:rFonts w:asciiTheme="minorHAnsi" w:hAnsiTheme="minorHAnsi"/>
                <w:sz w:val="22"/>
                <w:szCs w:val="22"/>
              </w:rPr>
            </w:pPr>
          </w:p>
          <w:p w14:paraId="2D3731D1" w14:textId="77777777" w:rsidR="004A2364" w:rsidRDefault="004A2364" w:rsidP="0003385D">
            <w:pPr>
              <w:rPr>
                <w:rFonts w:asciiTheme="minorHAnsi" w:hAnsiTheme="minorHAnsi"/>
                <w:sz w:val="22"/>
                <w:szCs w:val="22"/>
              </w:rPr>
            </w:pPr>
          </w:p>
          <w:p w14:paraId="06DAD12F" w14:textId="77777777" w:rsidR="00672091" w:rsidRDefault="00672091" w:rsidP="0003385D">
            <w:pPr>
              <w:rPr>
                <w:rFonts w:asciiTheme="minorHAnsi" w:hAnsiTheme="minorHAnsi"/>
                <w:sz w:val="22"/>
                <w:szCs w:val="22"/>
              </w:rPr>
            </w:pPr>
          </w:p>
          <w:p w14:paraId="4E52D637" w14:textId="77777777" w:rsidR="004A2364" w:rsidRDefault="004A2364" w:rsidP="0003385D">
            <w:pPr>
              <w:rPr>
                <w:rFonts w:asciiTheme="minorHAnsi" w:hAnsiTheme="minorHAnsi"/>
                <w:b/>
                <w:bCs/>
                <w:sz w:val="22"/>
                <w:szCs w:val="22"/>
              </w:rPr>
            </w:pPr>
            <w:r w:rsidRPr="00672091">
              <w:rPr>
                <w:rFonts w:asciiTheme="minorHAnsi" w:hAnsiTheme="minorHAnsi"/>
                <w:b/>
                <w:bCs/>
                <w:sz w:val="22"/>
                <w:szCs w:val="22"/>
              </w:rPr>
              <w:t>Gallery</w:t>
            </w:r>
          </w:p>
          <w:p w14:paraId="01C76EFC" w14:textId="158ABF55" w:rsidR="00672091" w:rsidRPr="00672091" w:rsidRDefault="00672091" w:rsidP="0003385D">
            <w:pPr>
              <w:rPr>
                <w:rFonts w:asciiTheme="minorHAnsi" w:hAnsiTheme="minorHAnsi"/>
                <w:b/>
                <w:bCs/>
                <w:sz w:val="22"/>
                <w:szCs w:val="22"/>
              </w:rPr>
            </w:pPr>
          </w:p>
        </w:tc>
        <w:tc>
          <w:tcPr>
            <w:tcW w:w="8190" w:type="dxa"/>
            <w:tcBorders>
              <w:left w:val="double" w:sz="4" w:space="0" w:color="C00000"/>
            </w:tcBorders>
          </w:tcPr>
          <w:p w14:paraId="5AF96262" w14:textId="7126CD25" w:rsidR="00C85473" w:rsidRPr="00B50BAD" w:rsidRDefault="00531CC4" w:rsidP="000457D2">
            <w:pPr>
              <w:spacing w:before="60"/>
              <w:jc w:val="both"/>
              <w:rPr>
                <w:rFonts w:asciiTheme="minorHAnsi" w:hAnsiTheme="minorHAnsi"/>
                <w:color w:val="000000"/>
                <w:sz w:val="22"/>
                <w:szCs w:val="22"/>
              </w:rPr>
            </w:pPr>
            <w:r w:rsidRPr="00B50BAD">
              <w:rPr>
                <w:rFonts w:asciiTheme="minorHAnsi" w:hAnsiTheme="minorHAnsi"/>
                <w:color w:val="000000"/>
                <w:sz w:val="22"/>
                <w:szCs w:val="22"/>
              </w:rPr>
              <w:t>Wendy Appleby</w:t>
            </w:r>
            <w:r w:rsidR="00C85473" w:rsidRPr="00B50BAD">
              <w:rPr>
                <w:rFonts w:asciiTheme="minorHAnsi" w:hAnsiTheme="minorHAnsi"/>
                <w:color w:val="000000"/>
                <w:sz w:val="22"/>
                <w:szCs w:val="22"/>
              </w:rPr>
              <w:t>,</w:t>
            </w:r>
            <w:r w:rsidR="00C85473" w:rsidRPr="00B50BAD">
              <w:rPr>
                <w:rFonts w:asciiTheme="minorHAnsi" w:hAnsiTheme="minorHAnsi"/>
                <w:sz w:val="22"/>
                <w:szCs w:val="22"/>
              </w:rPr>
              <w:t xml:space="preserve"> </w:t>
            </w:r>
            <w:r w:rsidR="00C85473" w:rsidRPr="00B50BAD">
              <w:rPr>
                <w:rFonts w:asciiTheme="minorHAnsi" w:hAnsiTheme="minorHAnsi"/>
                <w:color w:val="000000"/>
                <w:sz w:val="22"/>
                <w:szCs w:val="22"/>
              </w:rPr>
              <w:t xml:space="preserve">Mayor, </w:t>
            </w:r>
            <w:r w:rsidR="007C1851" w:rsidRPr="00B50BAD">
              <w:rPr>
                <w:rFonts w:asciiTheme="minorHAnsi" w:hAnsiTheme="minorHAnsi"/>
                <w:color w:val="000000"/>
                <w:sz w:val="22"/>
                <w:szCs w:val="22"/>
              </w:rPr>
              <w:t xml:space="preserve">Summer Village of </w:t>
            </w:r>
            <w:r w:rsidR="00AB2250" w:rsidRPr="00B50BAD">
              <w:rPr>
                <w:rFonts w:asciiTheme="minorHAnsi" w:hAnsiTheme="minorHAnsi"/>
                <w:color w:val="000000"/>
                <w:sz w:val="22"/>
                <w:szCs w:val="22"/>
              </w:rPr>
              <w:t>South Baptiste</w:t>
            </w:r>
            <w:r w:rsidR="00C85473" w:rsidRPr="00B50BAD">
              <w:rPr>
                <w:rFonts w:asciiTheme="minorHAnsi" w:hAnsiTheme="minorHAnsi"/>
                <w:color w:val="000000"/>
                <w:sz w:val="22"/>
                <w:szCs w:val="22"/>
              </w:rPr>
              <w:t>, Chairman.</w:t>
            </w:r>
          </w:p>
          <w:p w14:paraId="4D135FEA" w14:textId="46BC5641" w:rsidR="00B254CE" w:rsidRDefault="00B254CE" w:rsidP="000457D2">
            <w:pPr>
              <w:spacing w:before="60"/>
              <w:jc w:val="both"/>
              <w:rPr>
                <w:rFonts w:asciiTheme="minorHAnsi" w:hAnsiTheme="minorHAnsi"/>
                <w:color w:val="000000"/>
                <w:sz w:val="22"/>
                <w:szCs w:val="22"/>
              </w:rPr>
            </w:pPr>
            <w:r w:rsidRPr="00B50BAD">
              <w:rPr>
                <w:rFonts w:asciiTheme="minorHAnsi" w:hAnsiTheme="minorHAnsi"/>
                <w:color w:val="000000"/>
                <w:sz w:val="22"/>
                <w:szCs w:val="22"/>
              </w:rPr>
              <w:t xml:space="preserve">Karen Sliwkanich, </w:t>
            </w:r>
            <w:r w:rsidR="000E04D7">
              <w:rPr>
                <w:rFonts w:asciiTheme="minorHAnsi" w:hAnsiTheme="minorHAnsi"/>
                <w:color w:val="000000"/>
                <w:sz w:val="22"/>
                <w:szCs w:val="22"/>
              </w:rPr>
              <w:t>Deputy Mayor</w:t>
            </w:r>
            <w:r w:rsidRPr="00B50BAD">
              <w:rPr>
                <w:rFonts w:asciiTheme="minorHAnsi" w:hAnsiTheme="minorHAnsi"/>
                <w:color w:val="000000"/>
                <w:sz w:val="22"/>
                <w:szCs w:val="22"/>
              </w:rPr>
              <w:t>, Summer Village of South Baptiste.</w:t>
            </w:r>
          </w:p>
          <w:p w14:paraId="0996B1C9" w14:textId="4C665F2D" w:rsidR="000E04D7" w:rsidRPr="00B254CE" w:rsidRDefault="000E04D7" w:rsidP="000457D2">
            <w:pPr>
              <w:spacing w:before="60"/>
              <w:jc w:val="both"/>
              <w:rPr>
                <w:rFonts w:asciiTheme="minorHAnsi" w:hAnsiTheme="minorHAnsi"/>
                <w:sz w:val="22"/>
                <w:szCs w:val="22"/>
              </w:rPr>
            </w:pPr>
            <w:r>
              <w:rPr>
                <w:rFonts w:asciiTheme="minorHAnsi" w:hAnsiTheme="minorHAnsi"/>
                <w:color w:val="000000"/>
                <w:sz w:val="22"/>
                <w:szCs w:val="22"/>
              </w:rPr>
              <w:t xml:space="preserve">Todd Dutchak, </w:t>
            </w:r>
            <w:r w:rsidR="00114DC8">
              <w:rPr>
                <w:rFonts w:asciiTheme="minorHAnsi" w:hAnsiTheme="minorHAnsi"/>
                <w:color w:val="000000"/>
                <w:sz w:val="22"/>
                <w:szCs w:val="22"/>
              </w:rPr>
              <w:t>Councilor</w:t>
            </w:r>
            <w:r>
              <w:rPr>
                <w:rFonts w:asciiTheme="minorHAnsi" w:hAnsiTheme="minorHAnsi"/>
                <w:color w:val="000000"/>
                <w:sz w:val="22"/>
                <w:szCs w:val="22"/>
              </w:rPr>
              <w:t>, Summer Village of South Baptiste</w:t>
            </w:r>
          </w:p>
          <w:p w14:paraId="1DA2E26B" w14:textId="77777777" w:rsidR="00077230" w:rsidRDefault="00B254CE" w:rsidP="00746D06">
            <w:pPr>
              <w:spacing w:before="60" w:after="40"/>
              <w:jc w:val="both"/>
              <w:rPr>
                <w:rFonts w:asciiTheme="minorHAnsi" w:hAnsiTheme="minorHAnsi"/>
                <w:sz w:val="22"/>
                <w:szCs w:val="22"/>
              </w:rPr>
            </w:pPr>
            <w:r>
              <w:rPr>
                <w:rFonts w:asciiTheme="minorHAnsi" w:hAnsiTheme="minorHAnsi"/>
                <w:sz w:val="22"/>
                <w:szCs w:val="22"/>
              </w:rPr>
              <w:t>Linda Roland</w:t>
            </w:r>
            <w:r w:rsidRPr="00B50BAD">
              <w:rPr>
                <w:rFonts w:asciiTheme="minorHAnsi" w:hAnsiTheme="minorHAnsi"/>
                <w:sz w:val="22"/>
                <w:szCs w:val="22"/>
              </w:rPr>
              <w:t>, Chief Administrative Officer, Recording Secretar</w:t>
            </w:r>
            <w:r w:rsidR="000C53E5">
              <w:rPr>
                <w:rFonts w:asciiTheme="minorHAnsi" w:hAnsiTheme="minorHAnsi"/>
                <w:sz w:val="22"/>
                <w:szCs w:val="22"/>
              </w:rPr>
              <w:t>y</w:t>
            </w:r>
          </w:p>
          <w:p w14:paraId="5F3AE2F4" w14:textId="77777777" w:rsidR="00B2330E" w:rsidRDefault="00B2330E" w:rsidP="00746D06">
            <w:pPr>
              <w:spacing w:before="60" w:after="40"/>
              <w:jc w:val="both"/>
              <w:rPr>
                <w:rFonts w:asciiTheme="minorHAnsi" w:hAnsiTheme="minorHAnsi"/>
                <w:sz w:val="22"/>
                <w:szCs w:val="22"/>
              </w:rPr>
            </w:pPr>
          </w:p>
          <w:p w14:paraId="4D490839" w14:textId="7056D9DC" w:rsidR="00B2330E" w:rsidRPr="0003385D" w:rsidRDefault="004A2364" w:rsidP="00746D06">
            <w:pPr>
              <w:spacing w:before="60" w:after="40"/>
              <w:jc w:val="both"/>
              <w:rPr>
                <w:rFonts w:asciiTheme="minorHAnsi" w:hAnsiTheme="minorHAnsi"/>
                <w:sz w:val="22"/>
                <w:szCs w:val="22"/>
              </w:rPr>
            </w:pPr>
            <w:r>
              <w:rPr>
                <w:rFonts w:asciiTheme="minorHAnsi" w:hAnsiTheme="minorHAnsi"/>
                <w:sz w:val="22"/>
                <w:szCs w:val="22"/>
              </w:rPr>
              <w:t xml:space="preserve">Colton Kerswell, Seniuk &amp; Marcato </w:t>
            </w:r>
            <w:r w:rsidR="00713A09">
              <w:rPr>
                <w:rFonts w:asciiTheme="minorHAnsi" w:hAnsiTheme="minorHAnsi"/>
                <w:sz w:val="22"/>
                <w:szCs w:val="22"/>
              </w:rPr>
              <w:t>CPA’s</w:t>
            </w:r>
          </w:p>
        </w:tc>
      </w:tr>
      <w:tr w:rsidR="00870BB2" w:rsidRPr="00B50BAD" w14:paraId="71FB4A18" w14:textId="77777777" w:rsidTr="002C426E">
        <w:trPr>
          <w:gridAfter w:val="1"/>
          <w:wAfter w:w="18" w:type="dxa"/>
        </w:trPr>
        <w:tc>
          <w:tcPr>
            <w:tcW w:w="2070" w:type="dxa"/>
            <w:tcBorders>
              <w:right w:val="double" w:sz="4" w:space="0" w:color="C00000"/>
            </w:tcBorders>
          </w:tcPr>
          <w:p w14:paraId="2E355D18" w14:textId="74081642" w:rsidR="00870BB2" w:rsidRPr="00B50BAD" w:rsidRDefault="00870BB2" w:rsidP="00870BB2">
            <w:pPr>
              <w:spacing w:before="60"/>
              <w:rPr>
                <w:rFonts w:asciiTheme="minorHAnsi" w:hAnsiTheme="minorHAnsi"/>
                <w:b/>
                <w:sz w:val="22"/>
                <w:szCs w:val="22"/>
              </w:rPr>
            </w:pPr>
            <w:r w:rsidRPr="00B50BAD">
              <w:rPr>
                <w:rFonts w:asciiTheme="minorHAnsi" w:hAnsiTheme="minorHAnsi"/>
                <w:b/>
                <w:sz w:val="22"/>
                <w:szCs w:val="22"/>
              </w:rPr>
              <w:t>Call to order</w:t>
            </w:r>
          </w:p>
        </w:tc>
        <w:tc>
          <w:tcPr>
            <w:tcW w:w="8190" w:type="dxa"/>
            <w:tcBorders>
              <w:left w:val="double" w:sz="4" w:space="0" w:color="C00000"/>
            </w:tcBorders>
          </w:tcPr>
          <w:p w14:paraId="0004D22E" w14:textId="664753F0" w:rsidR="00870BB2" w:rsidRDefault="00870BB2" w:rsidP="00870BB2">
            <w:pPr>
              <w:tabs>
                <w:tab w:val="left" w:pos="4394"/>
              </w:tabs>
              <w:spacing w:before="60"/>
              <w:jc w:val="both"/>
              <w:rPr>
                <w:rFonts w:asciiTheme="minorHAnsi" w:hAnsiTheme="minorHAnsi" w:cstheme="minorHAnsi"/>
                <w:sz w:val="22"/>
                <w:szCs w:val="22"/>
              </w:rPr>
            </w:pPr>
            <w:r w:rsidRPr="00B50BAD">
              <w:rPr>
                <w:rFonts w:asciiTheme="minorHAnsi" w:hAnsiTheme="minorHAnsi" w:cstheme="minorHAnsi"/>
                <w:sz w:val="22"/>
                <w:szCs w:val="22"/>
              </w:rPr>
              <w:t xml:space="preserve">The meeting was called to order at </w:t>
            </w:r>
            <w:r w:rsidR="00AC65B4">
              <w:rPr>
                <w:rFonts w:asciiTheme="minorHAnsi" w:hAnsiTheme="minorHAnsi" w:cstheme="minorHAnsi"/>
                <w:sz w:val="22"/>
                <w:szCs w:val="22"/>
              </w:rPr>
              <w:t>6:0</w:t>
            </w:r>
            <w:r w:rsidR="00672091">
              <w:rPr>
                <w:rFonts w:asciiTheme="minorHAnsi" w:hAnsiTheme="minorHAnsi" w:cstheme="minorHAnsi"/>
                <w:sz w:val="22"/>
                <w:szCs w:val="22"/>
              </w:rPr>
              <w:t>6</w:t>
            </w:r>
            <w:r w:rsidR="000E04D7">
              <w:rPr>
                <w:rFonts w:asciiTheme="minorHAnsi" w:hAnsiTheme="minorHAnsi" w:cstheme="minorHAnsi"/>
                <w:sz w:val="22"/>
                <w:szCs w:val="22"/>
              </w:rPr>
              <w:t xml:space="preserve"> </w:t>
            </w:r>
            <w:r>
              <w:rPr>
                <w:rFonts w:asciiTheme="minorHAnsi" w:hAnsiTheme="minorHAnsi" w:cstheme="minorHAnsi"/>
                <w:sz w:val="22"/>
                <w:szCs w:val="22"/>
              </w:rPr>
              <w:t>PM</w:t>
            </w:r>
            <w:r w:rsidRPr="00B50BAD">
              <w:rPr>
                <w:rFonts w:asciiTheme="minorHAnsi" w:hAnsiTheme="minorHAnsi" w:cstheme="minorHAnsi"/>
                <w:sz w:val="22"/>
                <w:szCs w:val="22"/>
              </w:rPr>
              <w:t xml:space="preserve"> by Mayor, Wendy Appleby.</w:t>
            </w:r>
          </w:p>
          <w:p w14:paraId="50413E2E" w14:textId="3B8CFC87" w:rsidR="00C92ADD" w:rsidRPr="00B50BAD" w:rsidRDefault="00C92ADD" w:rsidP="00870BB2">
            <w:pPr>
              <w:tabs>
                <w:tab w:val="left" w:pos="4394"/>
              </w:tabs>
              <w:spacing w:before="60"/>
              <w:jc w:val="both"/>
              <w:rPr>
                <w:rFonts w:asciiTheme="minorHAnsi" w:hAnsiTheme="minorHAnsi"/>
                <w:sz w:val="22"/>
                <w:szCs w:val="22"/>
              </w:rPr>
            </w:pPr>
          </w:p>
        </w:tc>
      </w:tr>
      <w:tr w:rsidR="00870BB2" w:rsidRPr="00B50BAD" w14:paraId="15139659" w14:textId="77777777" w:rsidTr="002C426E">
        <w:trPr>
          <w:gridAfter w:val="1"/>
          <w:wAfter w:w="18" w:type="dxa"/>
        </w:trPr>
        <w:tc>
          <w:tcPr>
            <w:tcW w:w="2070" w:type="dxa"/>
            <w:tcBorders>
              <w:right w:val="double" w:sz="4" w:space="0" w:color="C00000"/>
            </w:tcBorders>
          </w:tcPr>
          <w:p w14:paraId="71898DFC" w14:textId="43D15838" w:rsidR="00870BB2" w:rsidRPr="004A2822" w:rsidRDefault="00870BB2" w:rsidP="00870BB2">
            <w:pPr>
              <w:spacing w:beforeLines="60" w:before="144" w:afterLines="20" w:after="48"/>
              <w:rPr>
                <w:rFonts w:asciiTheme="minorHAnsi" w:hAnsiTheme="minorHAnsi" w:cstheme="minorHAnsi"/>
                <w:b/>
              </w:rPr>
            </w:pPr>
            <w:r w:rsidRPr="004A2822">
              <w:rPr>
                <w:rFonts w:asciiTheme="minorHAnsi" w:hAnsiTheme="minorHAnsi" w:cstheme="minorHAnsi"/>
                <w:b/>
              </w:rPr>
              <w:t>Motion (Agenda)</w:t>
            </w:r>
          </w:p>
          <w:p w14:paraId="6F565D50" w14:textId="7449E6E3" w:rsidR="00870BB2" w:rsidRPr="004A2822" w:rsidRDefault="00870BB2" w:rsidP="00870BB2">
            <w:pPr>
              <w:spacing w:before="60" w:afterLines="20" w:after="48"/>
              <w:rPr>
                <w:rFonts w:asciiTheme="minorHAnsi" w:hAnsiTheme="minorHAnsi" w:cstheme="minorHAnsi"/>
                <w:b/>
              </w:rPr>
            </w:pPr>
            <w:r w:rsidRPr="004A2822">
              <w:rPr>
                <w:rFonts w:asciiTheme="minorHAnsi" w:hAnsiTheme="minorHAnsi" w:cstheme="minorHAnsi"/>
                <w:b/>
              </w:rPr>
              <w:t>Res. 001-20</w:t>
            </w:r>
            <w:r w:rsidR="00CD0DE8">
              <w:rPr>
                <w:rFonts w:asciiTheme="minorHAnsi" w:hAnsiTheme="minorHAnsi" w:cstheme="minorHAnsi"/>
                <w:b/>
              </w:rPr>
              <w:t>2</w:t>
            </w:r>
            <w:r w:rsidR="001F4A04">
              <w:rPr>
                <w:rFonts w:asciiTheme="minorHAnsi" w:hAnsiTheme="minorHAnsi" w:cstheme="minorHAnsi"/>
                <w:b/>
              </w:rPr>
              <w:t>6-0</w:t>
            </w:r>
            <w:r w:rsidR="006815FD">
              <w:rPr>
                <w:rFonts w:asciiTheme="minorHAnsi" w:hAnsiTheme="minorHAnsi" w:cstheme="minorHAnsi"/>
                <w:b/>
              </w:rPr>
              <w:t>4-21</w:t>
            </w:r>
          </w:p>
          <w:p w14:paraId="66C523E4" w14:textId="77777777" w:rsidR="00870BB2" w:rsidRDefault="00870BB2" w:rsidP="00870BB2">
            <w:pPr>
              <w:rPr>
                <w:rFonts w:asciiTheme="minorHAnsi" w:hAnsiTheme="minorHAnsi" w:cstheme="minorHAnsi"/>
                <w:b/>
              </w:rPr>
            </w:pPr>
          </w:p>
          <w:p w14:paraId="5004CEB0" w14:textId="77777777" w:rsidR="006815FD" w:rsidRDefault="006815FD" w:rsidP="00870BB2">
            <w:pPr>
              <w:rPr>
                <w:rFonts w:asciiTheme="minorHAnsi" w:hAnsiTheme="minorHAnsi" w:cstheme="minorHAnsi"/>
                <w:b/>
              </w:rPr>
            </w:pPr>
          </w:p>
          <w:p w14:paraId="5C715A53" w14:textId="77777777" w:rsidR="006815FD" w:rsidRDefault="006815FD" w:rsidP="00870BB2">
            <w:pPr>
              <w:rPr>
                <w:rFonts w:asciiTheme="minorHAnsi" w:hAnsiTheme="minorHAnsi" w:cstheme="minorHAnsi"/>
                <w:b/>
              </w:rPr>
            </w:pPr>
          </w:p>
          <w:p w14:paraId="2327DD38" w14:textId="77777777" w:rsidR="006815FD" w:rsidRDefault="006815FD" w:rsidP="00870BB2">
            <w:pPr>
              <w:rPr>
                <w:rFonts w:asciiTheme="minorHAnsi" w:hAnsiTheme="minorHAnsi" w:cstheme="minorHAnsi"/>
                <w:b/>
              </w:rPr>
            </w:pPr>
          </w:p>
          <w:p w14:paraId="7ED1E8AA" w14:textId="77777777" w:rsidR="006815FD" w:rsidRDefault="006815FD" w:rsidP="00870BB2">
            <w:pPr>
              <w:rPr>
                <w:rFonts w:asciiTheme="minorHAnsi" w:hAnsiTheme="minorHAnsi" w:cstheme="minorHAnsi"/>
                <w:b/>
              </w:rPr>
            </w:pPr>
          </w:p>
          <w:p w14:paraId="50BA51CE" w14:textId="77777777" w:rsidR="006815FD" w:rsidRDefault="006815FD" w:rsidP="00870BB2">
            <w:pPr>
              <w:rPr>
                <w:rFonts w:asciiTheme="minorHAnsi" w:hAnsiTheme="minorHAnsi" w:cstheme="minorHAnsi"/>
                <w:b/>
              </w:rPr>
            </w:pPr>
          </w:p>
          <w:p w14:paraId="55D6D65F" w14:textId="77777777" w:rsidR="006815FD" w:rsidRDefault="006815FD" w:rsidP="00870BB2">
            <w:pPr>
              <w:rPr>
                <w:rFonts w:asciiTheme="minorHAnsi" w:hAnsiTheme="minorHAnsi" w:cstheme="minorHAnsi"/>
                <w:b/>
              </w:rPr>
            </w:pPr>
          </w:p>
          <w:p w14:paraId="47171182" w14:textId="65C26FF8" w:rsidR="006815FD" w:rsidRDefault="006815FD" w:rsidP="00870BB2">
            <w:pPr>
              <w:rPr>
                <w:rFonts w:asciiTheme="minorHAnsi" w:hAnsiTheme="minorHAnsi" w:cstheme="minorHAnsi"/>
                <w:b/>
              </w:rPr>
            </w:pPr>
            <w:r>
              <w:rPr>
                <w:rFonts w:asciiTheme="minorHAnsi" w:hAnsiTheme="minorHAnsi" w:cstheme="minorHAnsi"/>
                <w:b/>
              </w:rPr>
              <w:t>Motion (Audited Financial Statements)</w:t>
            </w:r>
          </w:p>
          <w:p w14:paraId="3BB74EB1" w14:textId="48506310" w:rsidR="006815FD" w:rsidRPr="004A2822" w:rsidRDefault="006815FD" w:rsidP="00870BB2">
            <w:pPr>
              <w:rPr>
                <w:rFonts w:asciiTheme="minorHAnsi" w:hAnsiTheme="minorHAnsi" w:cstheme="minorHAnsi"/>
                <w:b/>
              </w:rPr>
            </w:pPr>
            <w:r>
              <w:rPr>
                <w:rFonts w:asciiTheme="minorHAnsi" w:hAnsiTheme="minorHAnsi" w:cstheme="minorHAnsi"/>
                <w:b/>
              </w:rPr>
              <w:t>Res: 002-2026-04-21</w:t>
            </w:r>
          </w:p>
        </w:tc>
        <w:tc>
          <w:tcPr>
            <w:tcW w:w="8190" w:type="dxa"/>
            <w:tcBorders>
              <w:left w:val="double" w:sz="4" w:space="0" w:color="C00000"/>
            </w:tcBorders>
          </w:tcPr>
          <w:p w14:paraId="2A96D0B8" w14:textId="7B8D38D1" w:rsidR="00870BB2" w:rsidRPr="00B50BAD" w:rsidRDefault="00870BB2" w:rsidP="00870BB2">
            <w:pPr>
              <w:spacing w:before="120"/>
              <w:jc w:val="both"/>
              <w:rPr>
                <w:rFonts w:asciiTheme="minorHAnsi" w:hAnsiTheme="minorHAnsi" w:cstheme="minorHAnsi"/>
                <w:sz w:val="22"/>
                <w:szCs w:val="22"/>
              </w:rPr>
            </w:pPr>
            <w:r w:rsidRPr="00B50BAD">
              <w:rPr>
                <w:rFonts w:asciiTheme="minorHAnsi" w:hAnsiTheme="minorHAnsi" w:cstheme="minorHAnsi"/>
                <w:sz w:val="22"/>
                <w:szCs w:val="22"/>
              </w:rPr>
              <w:t>M</w:t>
            </w:r>
            <w:r w:rsidR="002225E4">
              <w:rPr>
                <w:rFonts w:asciiTheme="minorHAnsi" w:hAnsiTheme="minorHAnsi" w:cstheme="minorHAnsi"/>
                <w:sz w:val="22"/>
                <w:szCs w:val="22"/>
              </w:rPr>
              <w:t>oved</w:t>
            </w:r>
            <w:r w:rsidRPr="00B50BAD">
              <w:rPr>
                <w:rFonts w:asciiTheme="minorHAnsi" w:hAnsiTheme="minorHAnsi" w:cstheme="minorHAnsi"/>
                <w:sz w:val="22"/>
                <w:szCs w:val="22"/>
              </w:rPr>
              <w:t xml:space="preserve"> by </w:t>
            </w:r>
            <w:r w:rsidR="00FC4FC7">
              <w:rPr>
                <w:rFonts w:asciiTheme="minorHAnsi" w:hAnsiTheme="minorHAnsi" w:cstheme="minorHAnsi"/>
                <w:sz w:val="22"/>
                <w:szCs w:val="22"/>
              </w:rPr>
              <w:t>Wendy Appleby</w:t>
            </w:r>
            <w:r w:rsidR="009765B7">
              <w:rPr>
                <w:rFonts w:asciiTheme="minorHAnsi" w:hAnsiTheme="minorHAnsi" w:cstheme="minorHAnsi"/>
                <w:sz w:val="22"/>
                <w:szCs w:val="22"/>
              </w:rPr>
              <w:t xml:space="preserve"> </w:t>
            </w:r>
            <w:r w:rsidRPr="00B50BAD">
              <w:rPr>
                <w:rFonts w:asciiTheme="minorHAnsi" w:hAnsiTheme="minorHAnsi" w:cstheme="minorHAnsi"/>
                <w:sz w:val="22"/>
                <w:szCs w:val="22"/>
              </w:rPr>
              <w:t xml:space="preserve">that Council </w:t>
            </w:r>
            <w:r w:rsidR="00537BB9" w:rsidRPr="00B50BAD">
              <w:rPr>
                <w:rFonts w:asciiTheme="minorHAnsi" w:hAnsiTheme="minorHAnsi" w:cstheme="minorHAnsi"/>
                <w:sz w:val="22"/>
                <w:szCs w:val="22"/>
              </w:rPr>
              <w:t>adopts</w:t>
            </w:r>
            <w:r w:rsidRPr="00B50BAD">
              <w:rPr>
                <w:rFonts w:asciiTheme="minorHAnsi" w:hAnsiTheme="minorHAnsi" w:cstheme="minorHAnsi"/>
                <w:sz w:val="22"/>
                <w:szCs w:val="22"/>
              </w:rPr>
              <w:t xml:space="preserve"> the agenda as presented</w:t>
            </w:r>
            <w:r w:rsidR="001F23A7">
              <w:rPr>
                <w:rFonts w:asciiTheme="minorHAnsi" w:hAnsiTheme="minorHAnsi" w:cstheme="minorHAnsi"/>
                <w:sz w:val="22"/>
                <w:szCs w:val="22"/>
              </w:rPr>
              <w:t>.</w:t>
            </w:r>
          </w:p>
          <w:p w14:paraId="02A98EFA" w14:textId="77777777" w:rsidR="00870BB2" w:rsidRPr="00B50BAD" w:rsidRDefault="00870BB2" w:rsidP="00870BB2">
            <w:pPr>
              <w:spacing w:before="60" w:after="60"/>
              <w:jc w:val="both"/>
              <w:rPr>
                <w:rFonts w:asciiTheme="minorHAnsi" w:hAnsiTheme="minorHAnsi" w:cstheme="minorHAnsi"/>
                <w:sz w:val="22"/>
                <w:szCs w:val="22"/>
              </w:rPr>
            </w:pPr>
            <w:r w:rsidRPr="00B50BAD">
              <w:rPr>
                <w:rFonts w:asciiTheme="minorHAnsi" w:hAnsiTheme="minorHAnsi" w:cstheme="minorHAnsi"/>
                <w:sz w:val="22"/>
                <w:szCs w:val="22"/>
              </w:rPr>
              <w:t>Carried.</w:t>
            </w:r>
          </w:p>
          <w:p w14:paraId="7F3E5D7B" w14:textId="77777777" w:rsidR="00870BB2" w:rsidRDefault="00870BB2" w:rsidP="00870BB2">
            <w:pPr>
              <w:spacing w:before="60" w:after="60"/>
              <w:jc w:val="both"/>
              <w:rPr>
                <w:rFonts w:asciiTheme="minorHAnsi" w:hAnsiTheme="minorHAnsi" w:cstheme="minorHAnsi"/>
                <w:sz w:val="22"/>
                <w:szCs w:val="22"/>
              </w:rPr>
            </w:pPr>
          </w:p>
          <w:p w14:paraId="4B295D68" w14:textId="412A100C" w:rsidR="00330D6B" w:rsidRPr="00330D6B" w:rsidRDefault="00330D6B" w:rsidP="00330D6B">
            <w:pPr>
              <w:spacing w:before="60" w:after="60"/>
              <w:jc w:val="both"/>
              <w:rPr>
                <w:rFonts w:asciiTheme="minorHAnsi" w:hAnsiTheme="minorHAnsi" w:cstheme="minorHAnsi"/>
                <w:sz w:val="22"/>
                <w:szCs w:val="22"/>
              </w:rPr>
            </w:pPr>
            <w:r>
              <w:rPr>
                <w:rFonts w:asciiTheme="minorHAnsi" w:hAnsiTheme="minorHAnsi" w:cstheme="minorHAnsi"/>
                <w:sz w:val="22"/>
                <w:szCs w:val="22"/>
              </w:rPr>
              <w:t>Colton Kerswell</w:t>
            </w:r>
            <w:r w:rsidR="007F1DD8">
              <w:rPr>
                <w:rFonts w:asciiTheme="minorHAnsi" w:hAnsiTheme="minorHAnsi" w:cstheme="minorHAnsi"/>
                <w:sz w:val="22"/>
                <w:szCs w:val="22"/>
              </w:rPr>
              <w:t xml:space="preserve"> From Seniuk &amp; Marcato</w:t>
            </w:r>
            <w:r w:rsidRPr="00330D6B">
              <w:rPr>
                <w:rFonts w:asciiTheme="minorHAnsi" w:hAnsiTheme="minorHAnsi" w:cstheme="minorHAnsi"/>
                <w:sz w:val="22"/>
                <w:szCs w:val="22"/>
              </w:rPr>
              <w:t xml:space="preserve"> presented the Summer Village of South Baptiste 202</w:t>
            </w:r>
            <w:r>
              <w:rPr>
                <w:rFonts w:asciiTheme="minorHAnsi" w:hAnsiTheme="minorHAnsi" w:cstheme="minorHAnsi"/>
                <w:sz w:val="22"/>
                <w:szCs w:val="22"/>
              </w:rPr>
              <w:t>5</w:t>
            </w:r>
            <w:r w:rsidRPr="00330D6B">
              <w:rPr>
                <w:rFonts w:asciiTheme="minorHAnsi" w:hAnsiTheme="minorHAnsi" w:cstheme="minorHAnsi"/>
                <w:sz w:val="22"/>
                <w:szCs w:val="22"/>
              </w:rPr>
              <w:t xml:space="preserve"> Audited Financial results to Council.  Overall, </w:t>
            </w:r>
            <w:r w:rsidR="006815FD">
              <w:rPr>
                <w:rFonts w:asciiTheme="minorHAnsi" w:hAnsiTheme="minorHAnsi" w:cstheme="minorHAnsi"/>
                <w:sz w:val="22"/>
                <w:szCs w:val="22"/>
              </w:rPr>
              <w:t>he</w:t>
            </w:r>
            <w:r w:rsidRPr="00330D6B">
              <w:rPr>
                <w:rFonts w:asciiTheme="minorHAnsi" w:hAnsiTheme="minorHAnsi" w:cstheme="minorHAnsi"/>
                <w:sz w:val="22"/>
                <w:szCs w:val="22"/>
              </w:rPr>
              <w:t xml:space="preserve"> stated that the Village is in a good financial position with the finances and grant usage being well maintained.  </w:t>
            </w:r>
          </w:p>
          <w:p w14:paraId="0CF148A9" w14:textId="77777777" w:rsidR="00330D6B" w:rsidRPr="00330D6B" w:rsidRDefault="00330D6B" w:rsidP="00330D6B">
            <w:pPr>
              <w:spacing w:before="60" w:after="60"/>
              <w:jc w:val="both"/>
              <w:rPr>
                <w:rFonts w:asciiTheme="minorHAnsi" w:hAnsiTheme="minorHAnsi" w:cstheme="minorHAnsi"/>
                <w:sz w:val="22"/>
                <w:szCs w:val="22"/>
              </w:rPr>
            </w:pPr>
          </w:p>
          <w:p w14:paraId="1F7D21C3" w14:textId="522B87BA" w:rsidR="00330D6B" w:rsidRPr="00330D6B" w:rsidRDefault="00330D6B" w:rsidP="00330D6B">
            <w:pPr>
              <w:spacing w:before="60" w:after="60"/>
              <w:jc w:val="both"/>
              <w:rPr>
                <w:rFonts w:asciiTheme="minorHAnsi" w:hAnsiTheme="minorHAnsi" w:cstheme="minorHAnsi"/>
                <w:sz w:val="22"/>
                <w:szCs w:val="22"/>
              </w:rPr>
            </w:pPr>
            <w:r w:rsidRPr="00330D6B">
              <w:rPr>
                <w:rFonts w:asciiTheme="minorHAnsi" w:hAnsiTheme="minorHAnsi" w:cstheme="minorHAnsi"/>
                <w:sz w:val="22"/>
                <w:szCs w:val="22"/>
              </w:rPr>
              <w:t xml:space="preserve">Moved by Karen Sliwkanich that Council </w:t>
            </w:r>
            <w:proofErr w:type="gramStart"/>
            <w:r w:rsidRPr="00330D6B">
              <w:rPr>
                <w:rFonts w:asciiTheme="minorHAnsi" w:hAnsiTheme="minorHAnsi" w:cstheme="minorHAnsi"/>
                <w:sz w:val="22"/>
                <w:szCs w:val="22"/>
              </w:rPr>
              <w:t>accept</w:t>
            </w:r>
            <w:proofErr w:type="gramEnd"/>
            <w:r w:rsidRPr="00330D6B">
              <w:rPr>
                <w:rFonts w:asciiTheme="minorHAnsi" w:hAnsiTheme="minorHAnsi" w:cstheme="minorHAnsi"/>
                <w:sz w:val="22"/>
                <w:szCs w:val="22"/>
              </w:rPr>
              <w:t xml:space="preserve"> the Audited Financial Statements with one amendment being made to account for financial rounding.</w:t>
            </w:r>
          </w:p>
          <w:p w14:paraId="1E84E951" w14:textId="77777777" w:rsidR="00330D6B" w:rsidRPr="00330D6B" w:rsidRDefault="00330D6B" w:rsidP="00330D6B">
            <w:pPr>
              <w:spacing w:before="60" w:after="60"/>
              <w:jc w:val="both"/>
              <w:rPr>
                <w:rFonts w:asciiTheme="minorHAnsi" w:hAnsiTheme="minorHAnsi" w:cstheme="minorHAnsi"/>
                <w:sz w:val="22"/>
                <w:szCs w:val="22"/>
              </w:rPr>
            </w:pPr>
            <w:r w:rsidRPr="00330D6B">
              <w:rPr>
                <w:rFonts w:asciiTheme="minorHAnsi" w:hAnsiTheme="minorHAnsi" w:cstheme="minorHAnsi"/>
                <w:sz w:val="22"/>
                <w:szCs w:val="22"/>
              </w:rPr>
              <w:t>Carried.</w:t>
            </w:r>
          </w:p>
          <w:p w14:paraId="6BF79A18" w14:textId="77777777" w:rsidR="00330D6B" w:rsidRPr="00330D6B" w:rsidRDefault="00330D6B" w:rsidP="00330D6B">
            <w:pPr>
              <w:spacing w:before="60" w:after="60"/>
              <w:jc w:val="both"/>
              <w:rPr>
                <w:rFonts w:asciiTheme="minorHAnsi" w:hAnsiTheme="minorHAnsi" w:cstheme="minorHAnsi"/>
                <w:sz w:val="22"/>
                <w:szCs w:val="22"/>
              </w:rPr>
            </w:pPr>
          </w:p>
          <w:p w14:paraId="14DF8A79" w14:textId="6C5B1ACA" w:rsidR="00330D6B" w:rsidRPr="00330D6B" w:rsidRDefault="006815FD" w:rsidP="00330D6B">
            <w:pPr>
              <w:spacing w:before="60" w:after="60"/>
              <w:jc w:val="both"/>
              <w:rPr>
                <w:rFonts w:asciiTheme="minorHAnsi" w:hAnsiTheme="minorHAnsi" w:cstheme="minorHAnsi"/>
                <w:sz w:val="22"/>
                <w:szCs w:val="22"/>
              </w:rPr>
            </w:pPr>
            <w:r>
              <w:rPr>
                <w:rFonts w:asciiTheme="minorHAnsi" w:hAnsiTheme="minorHAnsi" w:cstheme="minorHAnsi"/>
                <w:sz w:val="22"/>
                <w:szCs w:val="22"/>
              </w:rPr>
              <w:t>Colton Kerswell</w:t>
            </w:r>
            <w:r w:rsidR="00330D6B" w:rsidRPr="00330D6B">
              <w:rPr>
                <w:rFonts w:asciiTheme="minorHAnsi" w:hAnsiTheme="minorHAnsi" w:cstheme="minorHAnsi"/>
                <w:sz w:val="22"/>
                <w:szCs w:val="22"/>
              </w:rPr>
              <w:t xml:space="preserve"> exited the meeting at </w:t>
            </w:r>
            <w:r>
              <w:rPr>
                <w:rFonts w:asciiTheme="minorHAnsi" w:hAnsiTheme="minorHAnsi" w:cstheme="minorHAnsi"/>
                <w:sz w:val="22"/>
                <w:szCs w:val="22"/>
              </w:rPr>
              <w:t>6</w:t>
            </w:r>
            <w:r w:rsidR="00330D6B" w:rsidRPr="00330D6B">
              <w:rPr>
                <w:rFonts w:asciiTheme="minorHAnsi" w:hAnsiTheme="minorHAnsi" w:cstheme="minorHAnsi"/>
                <w:sz w:val="22"/>
                <w:szCs w:val="22"/>
              </w:rPr>
              <w:t>:</w:t>
            </w:r>
            <w:r>
              <w:rPr>
                <w:rFonts w:asciiTheme="minorHAnsi" w:hAnsiTheme="minorHAnsi" w:cstheme="minorHAnsi"/>
                <w:sz w:val="22"/>
                <w:szCs w:val="22"/>
              </w:rPr>
              <w:t>3</w:t>
            </w:r>
            <w:r w:rsidR="00330D6B" w:rsidRPr="00330D6B">
              <w:rPr>
                <w:rFonts w:asciiTheme="minorHAnsi" w:hAnsiTheme="minorHAnsi" w:cstheme="minorHAnsi"/>
                <w:sz w:val="22"/>
                <w:szCs w:val="22"/>
              </w:rPr>
              <w:t>2 pm</w:t>
            </w:r>
          </w:p>
          <w:p w14:paraId="3A02B62C" w14:textId="7CEF47FC" w:rsidR="00F3188F" w:rsidRPr="00B50BAD" w:rsidRDefault="00F3188F" w:rsidP="00870BB2">
            <w:pPr>
              <w:spacing w:before="60" w:after="60"/>
              <w:jc w:val="both"/>
              <w:rPr>
                <w:rFonts w:asciiTheme="minorHAnsi" w:hAnsiTheme="minorHAnsi" w:cstheme="minorHAnsi"/>
                <w:sz w:val="22"/>
                <w:szCs w:val="22"/>
              </w:rPr>
            </w:pPr>
          </w:p>
        </w:tc>
      </w:tr>
      <w:tr w:rsidR="00870BB2" w:rsidRPr="00B50BAD" w14:paraId="75733620" w14:textId="77777777" w:rsidTr="002C426E">
        <w:trPr>
          <w:gridAfter w:val="1"/>
          <w:wAfter w:w="18" w:type="dxa"/>
        </w:trPr>
        <w:tc>
          <w:tcPr>
            <w:tcW w:w="2070" w:type="dxa"/>
            <w:tcBorders>
              <w:right w:val="double" w:sz="4" w:space="0" w:color="C00000"/>
            </w:tcBorders>
          </w:tcPr>
          <w:p w14:paraId="227E6257" w14:textId="13418F2A" w:rsidR="0087154F" w:rsidRPr="006815FD" w:rsidRDefault="00CD0DE8" w:rsidP="00142986">
            <w:pPr>
              <w:spacing w:before="80" w:after="60"/>
              <w:rPr>
                <w:rFonts w:asciiTheme="minorHAnsi" w:hAnsiTheme="minorHAnsi" w:cstheme="minorHAnsi"/>
                <w:b/>
              </w:rPr>
            </w:pPr>
            <w:r w:rsidRPr="006815FD">
              <w:rPr>
                <w:rFonts w:asciiTheme="minorHAnsi" w:hAnsiTheme="minorHAnsi" w:cstheme="minorHAnsi"/>
                <w:b/>
              </w:rPr>
              <w:t>Motion (</w:t>
            </w:r>
            <w:r w:rsidR="00AC65B4" w:rsidRPr="006815FD">
              <w:rPr>
                <w:rFonts w:asciiTheme="minorHAnsi" w:hAnsiTheme="minorHAnsi" w:cstheme="minorHAnsi"/>
                <w:b/>
              </w:rPr>
              <w:t xml:space="preserve">Regular meeting </w:t>
            </w:r>
            <w:r w:rsidR="00BD4C5E" w:rsidRPr="006815FD">
              <w:rPr>
                <w:rFonts w:asciiTheme="minorHAnsi" w:hAnsiTheme="minorHAnsi" w:cstheme="minorHAnsi"/>
                <w:b/>
              </w:rPr>
              <w:t>Minutes</w:t>
            </w:r>
            <w:r w:rsidRPr="006815FD">
              <w:rPr>
                <w:rFonts w:asciiTheme="minorHAnsi" w:hAnsiTheme="minorHAnsi" w:cstheme="minorHAnsi"/>
                <w:b/>
              </w:rPr>
              <w:t>)</w:t>
            </w:r>
          </w:p>
          <w:p w14:paraId="1F05A9A4" w14:textId="04CFBDA3" w:rsidR="0087154F" w:rsidRPr="006815FD" w:rsidRDefault="00CD0DE8" w:rsidP="00142986">
            <w:pPr>
              <w:spacing w:before="80" w:after="60"/>
              <w:rPr>
                <w:rFonts w:asciiTheme="minorHAnsi" w:hAnsiTheme="minorHAnsi" w:cstheme="minorHAnsi"/>
                <w:b/>
              </w:rPr>
            </w:pPr>
            <w:r w:rsidRPr="006815FD">
              <w:rPr>
                <w:rFonts w:asciiTheme="minorHAnsi" w:hAnsiTheme="minorHAnsi" w:cstheme="minorHAnsi"/>
                <w:b/>
              </w:rPr>
              <w:t>Res. 00</w:t>
            </w:r>
            <w:r w:rsidR="005D527A">
              <w:rPr>
                <w:rFonts w:asciiTheme="minorHAnsi" w:hAnsiTheme="minorHAnsi" w:cstheme="minorHAnsi"/>
                <w:b/>
              </w:rPr>
              <w:t>3</w:t>
            </w:r>
            <w:r w:rsidRPr="006815FD">
              <w:rPr>
                <w:rFonts w:asciiTheme="minorHAnsi" w:hAnsiTheme="minorHAnsi" w:cstheme="minorHAnsi"/>
                <w:b/>
              </w:rPr>
              <w:t>-</w:t>
            </w:r>
            <w:r w:rsidR="00BA3E4C" w:rsidRPr="006815FD">
              <w:rPr>
                <w:rFonts w:asciiTheme="minorHAnsi" w:hAnsiTheme="minorHAnsi" w:cstheme="minorHAnsi"/>
                <w:b/>
              </w:rPr>
              <w:t>202</w:t>
            </w:r>
            <w:r w:rsidR="001F4A04" w:rsidRPr="006815FD">
              <w:rPr>
                <w:rFonts w:asciiTheme="minorHAnsi" w:hAnsiTheme="minorHAnsi" w:cstheme="minorHAnsi"/>
                <w:b/>
              </w:rPr>
              <w:t>6</w:t>
            </w:r>
            <w:r w:rsidR="005D527A">
              <w:rPr>
                <w:rFonts w:asciiTheme="minorHAnsi" w:hAnsiTheme="minorHAnsi" w:cstheme="minorHAnsi"/>
                <w:b/>
              </w:rPr>
              <w:t>-04-21</w:t>
            </w:r>
          </w:p>
          <w:p w14:paraId="24373A46" w14:textId="77777777" w:rsidR="0087154F" w:rsidRPr="006815FD" w:rsidRDefault="0087154F" w:rsidP="00142986">
            <w:pPr>
              <w:spacing w:before="80" w:after="60"/>
              <w:rPr>
                <w:rFonts w:asciiTheme="minorHAnsi" w:hAnsiTheme="minorHAnsi" w:cstheme="minorHAnsi"/>
                <w:b/>
              </w:rPr>
            </w:pPr>
          </w:p>
          <w:p w14:paraId="60BEFD28" w14:textId="77777777" w:rsidR="001F4A04" w:rsidRPr="006815FD" w:rsidRDefault="001F4A04" w:rsidP="001F4A04">
            <w:pPr>
              <w:spacing w:before="80" w:after="60"/>
              <w:rPr>
                <w:rFonts w:asciiTheme="minorHAnsi" w:hAnsiTheme="minorHAnsi" w:cstheme="minorHAnsi"/>
                <w:b/>
              </w:rPr>
            </w:pPr>
          </w:p>
          <w:p w14:paraId="710D4F8C" w14:textId="77777777" w:rsidR="00BD4C5E" w:rsidRPr="006815FD" w:rsidRDefault="00BD4C5E" w:rsidP="009C5FFE">
            <w:pPr>
              <w:spacing w:before="80" w:after="60"/>
              <w:rPr>
                <w:rFonts w:asciiTheme="minorHAnsi" w:hAnsiTheme="minorHAnsi" w:cstheme="minorHAnsi"/>
                <w:b/>
              </w:rPr>
            </w:pPr>
          </w:p>
          <w:p w14:paraId="2966985E" w14:textId="77777777" w:rsidR="00AC65B4" w:rsidRPr="006815FD" w:rsidRDefault="00AC65B4" w:rsidP="00870BB2">
            <w:pPr>
              <w:spacing w:before="80" w:after="60"/>
              <w:rPr>
                <w:rFonts w:asciiTheme="minorHAnsi" w:hAnsiTheme="minorHAnsi" w:cstheme="minorHAnsi"/>
                <w:b/>
              </w:rPr>
            </w:pPr>
          </w:p>
          <w:p w14:paraId="12E1339D" w14:textId="77777777" w:rsidR="00A37665" w:rsidRDefault="00A37665" w:rsidP="00870BB2">
            <w:pPr>
              <w:spacing w:before="80" w:after="60"/>
              <w:rPr>
                <w:rFonts w:asciiTheme="minorHAnsi" w:hAnsiTheme="minorHAnsi" w:cstheme="minorHAnsi"/>
                <w:b/>
              </w:rPr>
            </w:pPr>
          </w:p>
          <w:p w14:paraId="3EBEFDAF" w14:textId="48C04343" w:rsidR="002839CB" w:rsidRPr="006815FD" w:rsidRDefault="00B217CE" w:rsidP="00870BB2">
            <w:pPr>
              <w:spacing w:before="80" w:after="60"/>
              <w:rPr>
                <w:rFonts w:asciiTheme="minorHAnsi" w:hAnsiTheme="minorHAnsi" w:cstheme="minorHAnsi"/>
                <w:b/>
              </w:rPr>
            </w:pPr>
            <w:r w:rsidRPr="006815FD">
              <w:rPr>
                <w:rFonts w:asciiTheme="minorHAnsi" w:hAnsiTheme="minorHAnsi" w:cstheme="minorHAnsi"/>
                <w:b/>
              </w:rPr>
              <w:t>Motion</w:t>
            </w:r>
            <w:r w:rsidR="00F524B9" w:rsidRPr="006815FD">
              <w:rPr>
                <w:rFonts w:asciiTheme="minorHAnsi" w:hAnsiTheme="minorHAnsi" w:cstheme="minorHAnsi"/>
                <w:b/>
              </w:rPr>
              <w:t xml:space="preserve"> </w:t>
            </w:r>
            <w:r w:rsidRPr="006815FD">
              <w:rPr>
                <w:rFonts w:asciiTheme="minorHAnsi" w:hAnsiTheme="minorHAnsi" w:cstheme="minorHAnsi"/>
                <w:b/>
              </w:rPr>
              <w:t>(Financial Summary)</w:t>
            </w:r>
          </w:p>
          <w:p w14:paraId="7E0E347C" w14:textId="7732CAB3" w:rsidR="00B217CE" w:rsidRPr="006815FD" w:rsidRDefault="00B217CE" w:rsidP="00870BB2">
            <w:pPr>
              <w:spacing w:before="80" w:after="60"/>
              <w:rPr>
                <w:rFonts w:asciiTheme="minorHAnsi" w:hAnsiTheme="minorHAnsi" w:cstheme="minorHAnsi"/>
                <w:b/>
              </w:rPr>
            </w:pPr>
            <w:r w:rsidRPr="006815FD">
              <w:rPr>
                <w:rFonts w:asciiTheme="minorHAnsi" w:hAnsiTheme="minorHAnsi" w:cstheme="minorHAnsi"/>
                <w:b/>
              </w:rPr>
              <w:t>Res. 0</w:t>
            </w:r>
            <w:r w:rsidR="00294EA9" w:rsidRPr="006815FD">
              <w:rPr>
                <w:rFonts w:asciiTheme="minorHAnsi" w:hAnsiTheme="minorHAnsi" w:cstheme="minorHAnsi"/>
                <w:b/>
              </w:rPr>
              <w:t>0</w:t>
            </w:r>
            <w:r w:rsidR="005D527A">
              <w:rPr>
                <w:rFonts w:asciiTheme="minorHAnsi" w:hAnsiTheme="minorHAnsi" w:cstheme="minorHAnsi"/>
                <w:b/>
              </w:rPr>
              <w:t>4</w:t>
            </w:r>
            <w:r w:rsidR="001F4A04" w:rsidRPr="006815FD">
              <w:rPr>
                <w:rFonts w:asciiTheme="minorHAnsi" w:hAnsiTheme="minorHAnsi" w:cstheme="minorHAnsi"/>
                <w:b/>
              </w:rPr>
              <w:t>-2026-0</w:t>
            </w:r>
            <w:r w:rsidR="005D527A">
              <w:rPr>
                <w:rFonts w:asciiTheme="minorHAnsi" w:hAnsiTheme="minorHAnsi" w:cstheme="minorHAnsi"/>
                <w:b/>
              </w:rPr>
              <w:t>4</w:t>
            </w:r>
            <w:r w:rsidR="003244F1" w:rsidRPr="006815FD">
              <w:rPr>
                <w:rFonts w:asciiTheme="minorHAnsi" w:hAnsiTheme="minorHAnsi" w:cstheme="minorHAnsi"/>
                <w:b/>
              </w:rPr>
              <w:t>-</w:t>
            </w:r>
            <w:r w:rsidR="005D527A">
              <w:rPr>
                <w:rFonts w:asciiTheme="minorHAnsi" w:hAnsiTheme="minorHAnsi" w:cstheme="minorHAnsi"/>
                <w:b/>
              </w:rPr>
              <w:t>21</w:t>
            </w:r>
          </w:p>
          <w:p w14:paraId="27129BAA" w14:textId="77777777" w:rsidR="002839CB" w:rsidRPr="006815FD" w:rsidRDefault="002839CB" w:rsidP="00870BB2">
            <w:pPr>
              <w:spacing w:before="80" w:after="60"/>
              <w:rPr>
                <w:rFonts w:asciiTheme="minorHAnsi" w:hAnsiTheme="minorHAnsi" w:cstheme="minorHAnsi"/>
                <w:b/>
              </w:rPr>
            </w:pPr>
          </w:p>
          <w:p w14:paraId="08B0CA83" w14:textId="77777777" w:rsidR="00A57ED0" w:rsidRPr="006815FD" w:rsidRDefault="00A57ED0" w:rsidP="00870BB2">
            <w:pPr>
              <w:spacing w:before="80" w:after="60"/>
              <w:rPr>
                <w:rFonts w:asciiTheme="minorHAnsi" w:hAnsiTheme="minorHAnsi" w:cstheme="minorHAnsi"/>
                <w:b/>
              </w:rPr>
            </w:pPr>
          </w:p>
          <w:p w14:paraId="1D517F2D" w14:textId="77777777" w:rsidR="00DB71BC" w:rsidRPr="006815FD" w:rsidRDefault="00DB71BC" w:rsidP="00C82B34">
            <w:pPr>
              <w:rPr>
                <w:rFonts w:asciiTheme="minorHAnsi" w:hAnsiTheme="minorHAnsi" w:cstheme="minorHAnsi"/>
                <w:b/>
              </w:rPr>
            </w:pPr>
          </w:p>
          <w:p w14:paraId="482C0D02" w14:textId="77777777" w:rsidR="00DB71BC" w:rsidRPr="006815FD" w:rsidRDefault="00DB71BC" w:rsidP="00C82B34">
            <w:pPr>
              <w:rPr>
                <w:rFonts w:asciiTheme="minorHAnsi" w:hAnsiTheme="minorHAnsi" w:cstheme="minorHAnsi"/>
                <w:b/>
              </w:rPr>
            </w:pPr>
          </w:p>
          <w:p w14:paraId="5D192E2E" w14:textId="77777777" w:rsidR="000800C8" w:rsidRPr="006815FD" w:rsidRDefault="000800C8" w:rsidP="00C82B34">
            <w:pPr>
              <w:rPr>
                <w:rFonts w:asciiTheme="minorHAnsi" w:hAnsiTheme="minorHAnsi" w:cstheme="minorHAnsi"/>
                <w:b/>
              </w:rPr>
            </w:pPr>
          </w:p>
          <w:p w14:paraId="618AB367" w14:textId="77777777" w:rsidR="000800C8" w:rsidRPr="006815FD" w:rsidRDefault="000800C8" w:rsidP="00C82B34">
            <w:pPr>
              <w:rPr>
                <w:rFonts w:asciiTheme="minorHAnsi" w:hAnsiTheme="minorHAnsi" w:cstheme="minorHAnsi"/>
                <w:b/>
              </w:rPr>
            </w:pPr>
          </w:p>
          <w:p w14:paraId="55077603" w14:textId="77777777" w:rsidR="000800C8" w:rsidRPr="006815FD" w:rsidRDefault="000800C8" w:rsidP="00C82B34">
            <w:pPr>
              <w:rPr>
                <w:rFonts w:asciiTheme="minorHAnsi" w:hAnsiTheme="minorHAnsi" w:cstheme="minorHAnsi"/>
                <w:b/>
              </w:rPr>
            </w:pPr>
          </w:p>
          <w:p w14:paraId="155E8F20" w14:textId="2DEFDDDD" w:rsidR="00C00DA8" w:rsidRPr="006815FD" w:rsidRDefault="00191B37" w:rsidP="00C82B34">
            <w:pPr>
              <w:rPr>
                <w:rFonts w:asciiTheme="minorHAnsi" w:hAnsiTheme="minorHAnsi" w:cstheme="minorHAnsi"/>
                <w:b/>
              </w:rPr>
            </w:pPr>
            <w:r w:rsidRPr="006815FD">
              <w:rPr>
                <w:rFonts w:asciiTheme="minorHAnsi" w:hAnsiTheme="minorHAnsi" w:cstheme="minorHAnsi"/>
                <w:b/>
              </w:rPr>
              <w:t>M</w:t>
            </w:r>
            <w:r w:rsidR="00AC65B4" w:rsidRPr="006815FD">
              <w:rPr>
                <w:rFonts w:asciiTheme="minorHAnsi" w:hAnsiTheme="minorHAnsi" w:cstheme="minorHAnsi"/>
                <w:b/>
              </w:rPr>
              <w:t>otion (</w:t>
            </w:r>
            <w:r w:rsidR="0036159B">
              <w:rPr>
                <w:rFonts w:asciiTheme="minorHAnsi" w:hAnsiTheme="minorHAnsi" w:cstheme="minorHAnsi"/>
                <w:b/>
              </w:rPr>
              <w:t>Tax Rate Bylaw 1</w:t>
            </w:r>
            <w:r w:rsidR="0036159B" w:rsidRPr="0036159B">
              <w:rPr>
                <w:rFonts w:asciiTheme="minorHAnsi" w:hAnsiTheme="minorHAnsi" w:cstheme="minorHAnsi"/>
                <w:b/>
                <w:vertAlign w:val="superscript"/>
              </w:rPr>
              <w:t>st</w:t>
            </w:r>
            <w:r w:rsidR="0036159B">
              <w:rPr>
                <w:rFonts w:asciiTheme="minorHAnsi" w:hAnsiTheme="minorHAnsi" w:cstheme="minorHAnsi"/>
                <w:b/>
              </w:rPr>
              <w:t xml:space="preserve"> reading</w:t>
            </w:r>
            <w:r w:rsidR="00AC65B4" w:rsidRPr="006815FD">
              <w:rPr>
                <w:rFonts w:asciiTheme="minorHAnsi" w:hAnsiTheme="minorHAnsi" w:cstheme="minorHAnsi"/>
                <w:b/>
              </w:rPr>
              <w:t>)</w:t>
            </w:r>
          </w:p>
          <w:p w14:paraId="0E4382A7" w14:textId="0F0987CE" w:rsidR="00AC65B4" w:rsidRPr="006815FD" w:rsidRDefault="00AC65B4" w:rsidP="00C82B34">
            <w:pPr>
              <w:rPr>
                <w:rFonts w:asciiTheme="minorHAnsi" w:hAnsiTheme="minorHAnsi" w:cstheme="minorHAnsi"/>
                <w:b/>
              </w:rPr>
            </w:pPr>
            <w:r w:rsidRPr="006815FD">
              <w:rPr>
                <w:rFonts w:asciiTheme="minorHAnsi" w:hAnsiTheme="minorHAnsi" w:cstheme="minorHAnsi"/>
                <w:b/>
              </w:rPr>
              <w:t>Res</w:t>
            </w:r>
            <w:r w:rsidR="00F86408" w:rsidRPr="006815FD">
              <w:rPr>
                <w:rFonts w:asciiTheme="minorHAnsi" w:hAnsiTheme="minorHAnsi" w:cstheme="minorHAnsi"/>
                <w:b/>
              </w:rPr>
              <w:t xml:space="preserve">. </w:t>
            </w:r>
            <w:r w:rsidRPr="006815FD">
              <w:rPr>
                <w:rFonts w:asciiTheme="minorHAnsi" w:hAnsiTheme="minorHAnsi" w:cstheme="minorHAnsi"/>
                <w:b/>
              </w:rPr>
              <w:t>0</w:t>
            </w:r>
            <w:r w:rsidR="00F86408" w:rsidRPr="006815FD">
              <w:rPr>
                <w:rFonts w:asciiTheme="minorHAnsi" w:hAnsiTheme="minorHAnsi" w:cstheme="minorHAnsi"/>
                <w:b/>
              </w:rPr>
              <w:t>0</w:t>
            </w:r>
            <w:r w:rsidR="00B84BAA">
              <w:rPr>
                <w:rFonts w:asciiTheme="minorHAnsi" w:hAnsiTheme="minorHAnsi" w:cstheme="minorHAnsi"/>
                <w:b/>
              </w:rPr>
              <w:t>5</w:t>
            </w:r>
            <w:r w:rsidR="00F86408" w:rsidRPr="006815FD">
              <w:rPr>
                <w:rFonts w:asciiTheme="minorHAnsi" w:hAnsiTheme="minorHAnsi" w:cstheme="minorHAnsi"/>
                <w:b/>
              </w:rPr>
              <w:t>-2026-</w:t>
            </w:r>
            <w:r w:rsidR="00B84BAA">
              <w:rPr>
                <w:rFonts w:asciiTheme="minorHAnsi" w:hAnsiTheme="minorHAnsi" w:cstheme="minorHAnsi"/>
                <w:b/>
              </w:rPr>
              <w:t>04-2</w:t>
            </w:r>
            <w:r w:rsidR="003244F1" w:rsidRPr="006815FD">
              <w:rPr>
                <w:rFonts w:asciiTheme="minorHAnsi" w:hAnsiTheme="minorHAnsi" w:cstheme="minorHAnsi"/>
                <w:b/>
              </w:rPr>
              <w:t>1</w:t>
            </w:r>
          </w:p>
          <w:p w14:paraId="1C605E75" w14:textId="77777777" w:rsidR="00AC65B4" w:rsidRPr="006815FD" w:rsidRDefault="00AC65B4" w:rsidP="00C82B34">
            <w:pPr>
              <w:rPr>
                <w:rFonts w:asciiTheme="minorHAnsi" w:hAnsiTheme="minorHAnsi" w:cstheme="minorHAnsi"/>
                <w:b/>
              </w:rPr>
            </w:pPr>
          </w:p>
          <w:p w14:paraId="0224DEAB" w14:textId="77777777" w:rsidR="00AC65B4" w:rsidRPr="006815FD" w:rsidRDefault="00AC65B4" w:rsidP="00C82B34">
            <w:pPr>
              <w:rPr>
                <w:rFonts w:asciiTheme="minorHAnsi" w:hAnsiTheme="minorHAnsi" w:cstheme="minorHAnsi"/>
                <w:b/>
              </w:rPr>
            </w:pPr>
          </w:p>
          <w:p w14:paraId="31683230" w14:textId="77777777" w:rsidR="00AC65B4" w:rsidRPr="006815FD" w:rsidRDefault="00AC65B4" w:rsidP="00C82B34">
            <w:pPr>
              <w:rPr>
                <w:rFonts w:asciiTheme="minorHAnsi" w:hAnsiTheme="minorHAnsi" w:cstheme="minorHAnsi"/>
                <w:b/>
              </w:rPr>
            </w:pPr>
          </w:p>
          <w:p w14:paraId="6BA60D9E" w14:textId="2DDFED4E" w:rsidR="0036159B" w:rsidRPr="006815FD" w:rsidRDefault="00541F7D" w:rsidP="0036159B">
            <w:pPr>
              <w:rPr>
                <w:rFonts w:asciiTheme="minorHAnsi" w:hAnsiTheme="minorHAnsi" w:cstheme="minorHAnsi"/>
                <w:b/>
              </w:rPr>
            </w:pPr>
            <w:r>
              <w:rPr>
                <w:rFonts w:asciiTheme="minorHAnsi" w:hAnsiTheme="minorHAnsi" w:cstheme="minorHAnsi"/>
                <w:b/>
              </w:rPr>
              <w:t>M</w:t>
            </w:r>
            <w:r w:rsidR="0036159B" w:rsidRPr="006815FD">
              <w:rPr>
                <w:rFonts w:asciiTheme="minorHAnsi" w:hAnsiTheme="minorHAnsi" w:cstheme="minorHAnsi"/>
                <w:b/>
              </w:rPr>
              <w:t>otion (</w:t>
            </w:r>
            <w:r w:rsidR="0036159B">
              <w:rPr>
                <w:rFonts w:asciiTheme="minorHAnsi" w:hAnsiTheme="minorHAnsi" w:cstheme="minorHAnsi"/>
                <w:b/>
              </w:rPr>
              <w:t>Tax Rate Bylaw 2</w:t>
            </w:r>
            <w:r w:rsidR="0036159B" w:rsidRPr="0036159B">
              <w:rPr>
                <w:rFonts w:asciiTheme="minorHAnsi" w:hAnsiTheme="minorHAnsi" w:cstheme="minorHAnsi"/>
                <w:b/>
                <w:vertAlign w:val="superscript"/>
              </w:rPr>
              <w:t>nd</w:t>
            </w:r>
            <w:r w:rsidR="0036159B">
              <w:rPr>
                <w:rFonts w:asciiTheme="minorHAnsi" w:hAnsiTheme="minorHAnsi" w:cstheme="minorHAnsi"/>
                <w:b/>
              </w:rPr>
              <w:t xml:space="preserve"> reading</w:t>
            </w:r>
            <w:r w:rsidR="0036159B" w:rsidRPr="006815FD">
              <w:rPr>
                <w:rFonts w:asciiTheme="minorHAnsi" w:hAnsiTheme="minorHAnsi" w:cstheme="minorHAnsi"/>
                <w:b/>
              </w:rPr>
              <w:t>)</w:t>
            </w:r>
          </w:p>
          <w:p w14:paraId="5C655E0F" w14:textId="4D04AEC3" w:rsidR="0036159B" w:rsidRPr="006815FD" w:rsidRDefault="0036159B" w:rsidP="0036159B">
            <w:pPr>
              <w:rPr>
                <w:rFonts w:asciiTheme="minorHAnsi" w:hAnsiTheme="minorHAnsi" w:cstheme="minorHAnsi"/>
                <w:b/>
              </w:rPr>
            </w:pPr>
            <w:r w:rsidRPr="006815FD">
              <w:rPr>
                <w:rFonts w:asciiTheme="minorHAnsi" w:hAnsiTheme="minorHAnsi" w:cstheme="minorHAnsi"/>
                <w:b/>
              </w:rPr>
              <w:t>Res. 00</w:t>
            </w:r>
            <w:r w:rsidR="00B84BAA">
              <w:rPr>
                <w:rFonts w:asciiTheme="minorHAnsi" w:hAnsiTheme="minorHAnsi" w:cstheme="minorHAnsi"/>
                <w:b/>
              </w:rPr>
              <w:t>6</w:t>
            </w:r>
            <w:r w:rsidRPr="006815FD">
              <w:rPr>
                <w:rFonts w:asciiTheme="minorHAnsi" w:hAnsiTheme="minorHAnsi" w:cstheme="minorHAnsi"/>
                <w:b/>
              </w:rPr>
              <w:t>-2026-</w:t>
            </w:r>
            <w:r w:rsidR="00B84BAA">
              <w:rPr>
                <w:rFonts w:asciiTheme="minorHAnsi" w:hAnsiTheme="minorHAnsi" w:cstheme="minorHAnsi"/>
                <w:b/>
              </w:rPr>
              <w:t>04-21</w:t>
            </w:r>
          </w:p>
          <w:p w14:paraId="7CC8DF0A" w14:textId="3AB86290" w:rsidR="0097142E" w:rsidRPr="006815FD" w:rsidRDefault="0097142E" w:rsidP="00AC65B4">
            <w:pPr>
              <w:rPr>
                <w:rFonts w:asciiTheme="minorHAnsi" w:hAnsiTheme="minorHAnsi" w:cstheme="minorHAnsi"/>
                <w:b/>
              </w:rPr>
            </w:pPr>
          </w:p>
          <w:p w14:paraId="3A3B44CE" w14:textId="77777777" w:rsidR="0097142E" w:rsidRPr="006815FD" w:rsidRDefault="0097142E" w:rsidP="00AC65B4">
            <w:pPr>
              <w:rPr>
                <w:rFonts w:asciiTheme="minorHAnsi" w:hAnsiTheme="minorHAnsi" w:cstheme="minorHAnsi"/>
                <w:b/>
              </w:rPr>
            </w:pPr>
          </w:p>
          <w:p w14:paraId="7B51708F" w14:textId="77777777" w:rsidR="0036159B" w:rsidRPr="006815FD" w:rsidRDefault="0036159B" w:rsidP="0036159B">
            <w:pPr>
              <w:rPr>
                <w:rFonts w:asciiTheme="minorHAnsi" w:hAnsiTheme="minorHAnsi" w:cstheme="minorHAnsi"/>
                <w:b/>
              </w:rPr>
            </w:pPr>
            <w:r w:rsidRPr="006815FD">
              <w:rPr>
                <w:rFonts w:asciiTheme="minorHAnsi" w:hAnsiTheme="minorHAnsi" w:cstheme="minorHAnsi"/>
                <w:b/>
              </w:rPr>
              <w:t>Motion (</w:t>
            </w:r>
            <w:r>
              <w:rPr>
                <w:rFonts w:asciiTheme="minorHAnsi" w:hAnsiTheme="minorHAnsi" w:cstheme="minorHAnsi"/>
                <w:b/>
              </w:rPr>
              <w:t>Tax Rate Bylaw</w:t>
            </w:r>
            <w:r w:rsidRPr="006815FD">
              <w:rPr>
                <w:rFonts w:asciiTheme="minorHAnsi" w:hAnsiTheme="minorHAnsi" w:cstheme="minorHAnsi"/>
                <w:b/>
              </w:rPr>
              <w:t>)</w:t>
            </w:r>
          </w:p>
          <w:p w14:paraId="7E58159B" w14:textId="4C2A0D42" w:rsidR="0036159B" w:rsidRPr="006815FD" w:rsidRDefault="0036159B" w:rsidP="0036159B">
            <w:pPr>
              <w:rPr>
                <w:rFonts w:asciiTheme="minorHAnsi" w:hAnsiTheme="minorHAnsi" w:cstheme="minorHAnsi"/>
                <w:b/>
              </w:rPr>
            </w:pPr>
            <w:r w:rsidRPr="006815FD">
              <w:rPr>
                <w:rFonts w:asciiTheme="minorHAnsi" w:hAnsiTheme="minorHAnsi" w:cstheme="minorHAnsi"/>
                <w:b/>
              </w:rPr>
              <w:t>Res. 00</w:t>
            </w:r>
            <w:r w:rsidR="00B84BAA">
              <w:rPr>
                <w:rFonts w:asciiTheme="minorHAnsi" w:hAnsiTheme="minorHAnsi" w:cstheme="minorHAnsi"/>
                <w:b/>
              </w:rPr>
              <w:t>7</w:t>
            </w:r>
            <w:r w:rsidRPr="006815FD">
              <w:rPr>
                <w:rFonts w:asciiTheme="minorHAnsi" w:hAnsiTheme="minorHAnsi" w:cstheme="minorHAnsi"/>
                <w:b/>
              </w:rPr>
              <w:t>-2026-0</w:t>
            </w:r>
            <w:r w:rsidR="00B84BAA">
              <w:rPr>
                <w:rFonts w:asciiTheme="minorHAnsi" w:hAnsiTheme="minorHAnsi" w:cstheme="minorHAnsi"/>
                <w:b/>
              </w:rPr>
              <w:t>4-21</w:t>
            </w:r>
          </w:p>
          <w:p w14:paraId="2C152608" w14:textId="77777777" w:rsidR="0097142E" w:rsidRPr="006815FD" w:rsidRDefault="0097142E" w:rsidP="00AC65B4">
            <w:pPr>
              <w:rPr>
                <w:rFonts w:asciiTheme="minorHAnsi" w:hAnsiTheme="minorHAnsi" w:cstheme="minorHAnsi"/>
                <w:b/>
              </w:rPr>
            </w:pPr>
          </w:p>
          <w:p w14:paraId="161CA0F0" w14:textId="77777777" w:rsidR="0097142E" w:rsidRPr="006815FD" w:rsidRDefault="0097142E" w:rsidP="00AC65B4">
            <w:pPr>
              <w:rPr>
                <w:rFonts w:asciiTheme="minorHAnsi" w:hAnsiTheme="minorHAnsi" w:cstheme="minorHAnsi"/>
                <w:b/>
              </w:rPr>
            </w:pPr>
          </w:p>
          <w:p w14:paraId="12875A7F" w14:textId="77777777" w:rsidR="0097142E" w:rsidRPr="006815FD" w:rsidRDefault="0097142E" w:rsidP="00AC65B4">
            <w:pPr>
              <w:rPr>
                <w:rFonts w:asciiTheme="minorHAnsi" w:hAnsiTheme="minorHAnsi" w:cstheme="minorHAnsi"/>
                <w:b/>
              </w:rPr>
            </w:pPr>
          </w:p>
          <w:p w14:paraId="0AB0B050" w14:textId="3338C21D" w:rsidR="0036159B" w:rsidRPr="006815FD" w:rsidRDefault="0036159B" w:rsidP="0036159B">
            <w:pPr>
              <w:rPr>
                <w:rFonts w:asciiTheme="minorHAnsi" w:hAnsiTheme="minorHAnsi" w:cstheme="minorHAnsi"/>
                <w:b/>
              </w:rPr>
            </w:pPr>
            <w:r w:rsidRPr="006815FD">
              <w:rPr>
                <w:rFonts w:asciiTheme="minorHAnsi" w:hAnsiTheme="minorHAnsi" w:cstheme="minorHAnsi"/>
                <w:b/>
              </w:rPr>
              <w:t>Motion (</w:t>
            </w:r>
            <w:r>
              <w:rPr>
                <w:rFonts w:asciiTheme="minorHAnsi" w:hAnsiTheme="minorHAnsi" w:cstheme="minorHAnsi"/>
                <w:b/>
              </w:rPr>
              <w:t>Tax Rate Bylaw 3</w:t>
            </w:r>
            <w:r w:rsidRPr="0036159B">
              <w:rPr>
                <w:rFonts w:asciiTheme="minorHAnsi" w:hAnsiTheme="minorHAnsi" w:cstheme="minorHAnsi"/>
                <w:b/>
                <w:vertAlign w:val="superscript"/>
              </w:rPr>
              <w:t>rd</w:t>
            </w:r>
            <w:r>
              <w:rPr>
                <w:rFonts w:asciiTheme="minorHAnsi" w:hAnsiTheme="minorHAnsi" w:cstheme="minorHAnsi"/>
                <w:b/>
              </w:rPr>
              <w:t xml:space="preserve"> reading</w:t>
            </w:r>
            <w:r w:rsidRPr="006815FD">
              <w:rPr>
                <w:rFonts w:asciiTheme="minorHAnsi" w:hAnsiTheme="minorHAnsi" w:cstheme="minorHAnsi"/>
                <w:b/>
              </w:rPr>
              <w:t>)</w:t>
            </w:r>
          </w:p>
          <w:p w14:paraId="3768A64F" w14:textId="6A6561C6" w:rsidR="0036159B" w:rsidRPr="006815FD" w:rsidRDefault="0036159B" w:rsidP="0036159B">
            <w:pPr>
              <w:rPr>
                <w:rFonts w:asciiTheme="minorHAnsi" w:hAnsiTheme="minorHAnsi" w:cstheme="minorHAnsi"/>
                <w:b/>
              </w:rPr>
            </w:pPr>
            <w:r w:rsidRPr="006815FD">
              <w:rPr>
                <w:rFonts w:asciiTheme="minorHAnsi" w:hAnsiTheme="minorHAnsi" w:cstheme="minorHAnsi"/>
                <w:b/>
              </w:rPr>
              <w:t>Res. 00</w:t>
            </w:r>
            <w:r w:rsidR="00B84BAA">
              <w:rPr>
                <w:rFonts w:asciiTheme="minorHAnsi" w:hAnsiTheme="minorHAnsi" w:cstheme="minorHAnsi"/>
                <w:b/>
              </w:rPr>
              <w:t>8</w:t>
            </w:r>
            <w:r w:rsidRPr="006815FD">
              <w:rPr>
                <w:rFonts w:asciiTheme="minorHAnsi" w:hAnsiTheme="minorHAnsi" w:cstheme="minorHAnsi"/>
                <w:b/>
              </w:rPr>
              <w:t>-2026-</w:t>
            </w:r>
            <w:r w:rsidR="00B84BAA">
              <w:rPr>
                <w:rFonts w:asciiTheme="minorHAnsi" w:hAnsiTheme="minorHAnsi" w:cstheme="minorHAnsi"/>
                <w:b/>
              </w:rPr>
              <w:t>04-2</w:t>
            </w:r>
            <w:r w:rsidRPr="006815FD">
              <w:rPr>
                <w:rFonts w:asciiTheme="minorHAnsi" w:hAnsiTheme="minorHAnsi" w:cstheme="minorHAnsi"/>
                <w:b/>
              </w:rPr>
              <w:t>1</w:t>
            </w:r>
          </w:p>
          <w:p w14:paraId="3CF9DF59" w14:textId="3BE2E67A" w:rsidR="0036159B" w:rsidRDefault="0036159B" w:rsidP="00AC65B4">
            <w:pPr>
              <w:rPr>
                <w:rFonts w:asciiTheme="minorHAnsi" w:hAnsiTheme="minorHAnsi" w:cstheme="minorHAnsi"/>
                <w:b/>
              </w:rPr>
            </w:pPr>
          </w:p>
          <w:p w14:paraId="1178B16F" w14:textId="77777777" w:rsidR="0036159B" w:rsidRDefault="0036159B" w:rsidP="00AC65B4">
            <w:pPr>
              <w:rPr>
                <w:rFonts w:asciiTheme="minorHAnsi" w:hAnsiTheme="minorHAnsi" w:cstheme="minorHAnsi"/>
                <w:b/>
              </w:rPr>
            </w:pPr>
          </w:p>
          <w:p w14:paraId="3484BA3E" w14:textId="77777777" w:rsidR="0036159B" w:rsidRDefault="0036159B" w:rsidP="00AC65B4">
            <w:pPr>
              <w:rPr>
                <w:rFonts w:asciiTheme="minorHAnsi" w:hAnsiTheme="minorHAnsi" w:cstheme="minorHAnsi"/>
                <w:b/>
              </w:rPr>
            </w:pPr>
          </w:p>
          <w:p w14:paraId="3C14134D" w14:textId="77777777" w:rsidR="0036159B" w:rsidRDefault="0036159B" w:rsidP="00AC65B4">
            <w:pPr>
              <w:rPr>
                <w:rFonts w:asciiTheme="minorHAnsi" w:hAnsiTheme="minorHAnsi" w:cstheme="minorHAnsi"/>
                <w:b/>
              </w:rPr>
            </w:pPr>
          </w:p>
          <w:p w14:paraId="4D662A19" w14:textId="77777777" w:rsidR="00B84BAA" w:rsidRDefault="00B84BAA" w:rsidP="00AC65B4">
            <w:pPr>
              <w:rPr>
                <w:rFonts w:asciiTheme="minorHAnsi" w:hAnsiTheme="minorHAnsi" w:cstheme="minorHAnsi"/>
                <w:b/>
              </w:rPr>
            </w:pPr>
          </w:p>
          <w:p w14:paraId="6EB5A4C4" w14:textId="77777777" w:rsidR="00B84BAA" w:rsidRDefault="00B84BAA" w:rsidP="00AC65B4">
            <w:pPr>
              <w:rPr>
                <w:rFonts w:asciiTheme="minorHAnsi" w:hAnsiTheme="minorHAnsi" w:cstheme="minorHAnsi"/>
                <w:b/>
              </w:rPr>
            </w:pPr>
          </w:p>
          <w:p w14:paraId="250ABD04" w14:textId="77777777" w:rsidR="00B84BAA" w:rsidRDefault="00B84BAA" w:rsidP="00AC65B4">
            <w:pPr>
              <w:rPr>
                <w:rFonts w:asciiTheme="minorHAnsi" w:hAnsiTheme="minorHAnsi" w:cstheme="minorHAnsi"/>
                <w:b/>
              </w:rPr>
            </w:pPr>
          </w:p>
          <w:p w14:paraId="1A97A09A" w14:textId="124F680A" w:rsidR="0097142E" w:rsidRPr="006815FD" w:rsidRDefault="00114DC8" w:rsidP="00AC65B4">
            <w:pPr>
              <w:rPr>
                <w:rFonts w:asciiTheme="minorHAnsi" w:hAnsiTheme="minorHAnsi" w:cstheme="minorHAnsi"/>
                <w:b/>
              </w:rPr>
            </w:pPr>
            <w:r w:rsidRPr="006815FD">
              <w:rPr>
                <w:rFonts w:asciiTheme="minorHAnsi" w:hAnsiTheme="minorHAnsi" w:cstheme="minorHAnsi"/>
                <w:b/>
              </w:rPr>
              <w:t>Motion</w:t>
            </w:r>
            <w:r w:rsidR="00B57AFE" w:rsidRPr="006815FD">
              <w:rPr>
                <w:rFonts w:asciiTheme="minorHAnsi" w:hAnsiTheme="minorHAnsi" w:cstheme="minorHAnsi"/>
                <w:b/>
              </w:rPr>
              <w:t xml:space="preserve"> </w:t>
            </w:r>
            <w:r w:rsidRPr="006815FD">
              <w:rPr>
                <w:rFonts w:asciiTheme="minorHAnsi" w:hAnsiTheme="minorHAnsi" w:cstheme="minorHAnsi"/>
                <w:b/>
              </w:rPr>
              <w:t>(</w:t>
            </w:r>
            <w:r w:rsidR="00B84BAA">
              <w:rPr>
                <w:rFonts w:asciiTheme="minorHAnsi" w:hAnsiTheme="minorHAnsi" w:cstheme="minorHAnsi"/>
                <w:b/>
              </w:rPr>
              <w:t>CAO update</w:t>
            </w:r>
            <w:r w:rsidR="00FC3041" w:rsidRPr="006815FD">
              <w:rPr>
                <w:rFonts w:asciiTheme="minorHAnsi" w:hAnsiTheme="minorHAnsi" w:cstheme="minorHAnsi"/>
                <w:b/>
              </w:rPr>
              <w:t>)</w:t>
            </w:r>
            <w:r w:rsidR="00E767E8" w:rsidRPr="006815FD">
              <w:rPr>
                <w:rFonts w:asciiTheme="minorHAnsi" w:hAnsiTheme="minorHAnsi" w:cstheme="minorHAnsi"/>
                <w:b/>
              </w:rPr>
              <w:t xml:space="preserve"> </w:t>
            </w:r>
          </w:p>
          <w:p w14:paraId="26EEEC32" w14:textId="2B388488" w:rsidR="00114DC8" w:rsidRPr="006815FD" w:rsidRDefault="00114DC8" w:rsidP="00AC65B4">
            <w:pPr>
              <w:rPr>
                <w:rFonts w:asciiTheme="minorHAnsi" w:hAnsiTheme="minorHAnsi" w:cstheme="minorHAnsi"/>
                <w:b/>
              </w:rPr>
            </w:pPr>
            <w:r w:rsidRPr="006815FD">
              <w:rPr>
                <w:rFonts w:asciiTheme="minorHAnsi" w:hAnsiTheme="minorHAnsi" w:cstheme="minorHAnsi"/>
                <w:b/>
              </w:rPr>
              <w:t>Res: 00</w:t>
            </w:r>
            <w:r w:rsidR="00B84BAA">
              <w:rPr>
                <w:rFonts w:asciiTheme="minorHAnsi" w:hAnsiTheme="minorHAnsi" w:cstheme="minorHAnsi"/>
                <w:b/>
              </w:rPr>
              <w:t>9-2026-04-21</w:t>
            </w:r>
          </w:p>
          <w:p w14:paraId="7F2389BD" w14:textId="77777777" w:rsidR="00DC72E6" w:rsidRPr="006815FD" w:rsidRDefault="00DC72E6" w:rsidP="00AC65B4">
            <w:pPr>
              <w:rPr>
                <w:rFonts w:asciiTheme="minorHAnsi" w:hAnsiTheme="minorHAnsi" w:cstheme="minorHAnsi"/>
                <w:b/>
              </w:rPr>
            </w:pPr>
          </w:p>
          <w:p w14:paraId="63903233" w14:textId="77777777" w:rsidR="00DC72E6" w:rsidRPr="006815FD" w:rsidRDefault="00DC72E6" w:rsidP="00AC65B4">
            <w:pPr>
              <w:rPr>
                <w:rFonts w:asciiTheme="minorHAnsi" w:hAnsiTheme="minorHAnsi" w:cstheme="minorHAnsi"/>
                <w:b/>
              </w:rPr>
            </w:pPr>
          </w:p>
          <w:p w14:paraId="6E83EBBC" w14:textId="77777777" w:rsidR="00DC72E6" w:rsidRPr="006815FD" w:rsidRDefault="00DC72E6" w:rsidP="00AC65B4">
            <w:pPr>
              <w:rPr>
                <w:rFonts w:asciiTheme="minorHAnsi" w:hAnsiTheme="minorHAnsi" w:cstheme="minorHAnsi"/>
                <w:b/>
              </w:rPr>
            </w:pPr>
          </w:p>
          <w:p w14:paraId="14C95E03" w14:textId="77777777" w:rsidR="00DC72E6" w:rsidRPr="006815FD" w:rsidRDefault="00DC72E6" w:rsidP="00AC65B4">
            <w:pPr>
              <w:rPr>
                <w:rFonts w:asciiTheme="minorHAnsi" w:hAnsiTheme="minorHAnsi" w:cstheme="minorHAnsi"/>
                <w:b/>
              </w:rPr>
            </w:pPr>
          </w:p>
          <w:p w14:paraId="012DC6EE" w14:textId="77777777" w:rsidR="00DC72E6" w:rsidRPr="006815FD" w:rsidRDefault="00DC72E6" w:rsidP="00AC65B4">
            <w:pPr>
              <w:rPr>
                <w:rFonts w:asciiTheme="minorHAnsi" w:hAnsiTheme="minorHAnsi" w:cstheme="minorHAnsi"/>
                <w:b/>
              </w:rPr>
            </w:pPr>
          </w:p>
          <w:p w14:paraId="1A9274AB" w14:textId="77777777" w:rsidR="00DC72E6" w:rsidRPr="006815FD" w:rsidRDefault="00DC72E6" w:rsidP="00AC65B4">
            <w:pPr>
              <w:rPr>
                <w:rFonts w:asciiTheme="minorHAnsi" w:hAnsiTheme="minorHAnsi" w:cstheme="minorHAnsi"/>
                <w:b/>
              </w:rPr>
            </w:pPr>
          </w:p>
          <w:p w14:paraId="308FFF6E" w14:textId="77777777" w:rsidR="00DC72E6" w:rsidRPr="006815FD" w:rsidRDefault="00DC72E6" w:rsidP="00AC65B4">
            <w:pPr>
              <w:rPr>
                <w:rFonts w:asciiTheme="minorHAnsi" w:hAnsiTheme="minorHAnsi" w:cstheme="minorHAnsi"/>
                <w:b/>
              </w:rPr>
            </w:pPr>
          </w:p>
          <w:p w14:paraId="21F40E74" w14:textId="77777777" w:rsidR="00636A41" w:rsidRPr="006815FD" w:rsidRDefault="00636A41" w:rsidP="00DC72E6">
            <w:pPr>
              <w:rPr>
                <w:rFonts w:asciiTheme="minorHAnsi" w:hAnsiTheme="minorHAnsi" w:cstheme="minorHAnsi"/>
                <w:b/>
              </w:rPr>
            </w:pPr>
          </w:p>
          <w:p w14:paraId="14D8FEC0" w14:textId="77777777" w:rsidR="002C6A53" w:rsidRPr="006815FD" w:rsidRDefault="002C6A53" w:rsidP="00DC72E6">
            <w:pPr>
              <w:rPr>
                <w:rFonts w:asciiTheme="minorHAnsi" w:hAnsiTheme="minorHAnsi" w:cstheme="minorHAnsi"/>
                <w:b/>
              </w:rPr>
            </w:pPr>
          </w:p>
          <w:p w14:paraId="54C5C703" w14:textId="77777777" w:rsidR="00541F7D" w:rsidRDefault="00541F7D" w:rsidP="00DC72E6">
            <w:pPr>
              <w:rPr>
                <w:rFonts w:asciiTheme="minorHAnsi" w:hAnsiTheme="minorHAnsi" w:cstheme="minorHAnsi"/>
                <w:b/>
              </w:rPr>
            </w:pPr>
          </w:p>
          <w:p w14:paraId="38394400" w14:textId="77777777" w:rsidR="001127E6" w:rsidRDefault="001127E6" w:rsidP="00DC72E6">
            <w:pPr>
              <w:rPr>
                <w:rFonts w:asciiTheme="minorHAnsi" w:hAnsiTheme="minorHAnsi" w:cstheme="minorHAnsi"/>
                <w:b/>
              </w:rPr>
            </w:pPr>
          </w:p>
          <w:p w14:paraId="7BB1AB62" w14:textId="77777777" w:rsidR="001127E6" w:rsidRDefault="001127E6" w:rsidP="00DC72E6">
            <w:pPr>
              <w:rPr>
                <w:rFonts w:asciiTheme="minorHAnsi" w:hAnsiTheme="minorHAnsi" w:cstheme="minorHAnsi"/>
                <w:b/>
              </w:rPr>
            </w:pPr>
          </w:p>
          <w:p w14:paraId="6D549934" w14:textId="77777777" w:rsidR="001127E6" w:rsidRDefault="001127E6" w:rsidP="00DC72E6">
            <w:pPr>
              <w:rPr>
                <w:rFonts w:asciiTheme="minorHAnsi" w:hAnsiTheme="minorHAnsi" w:cstheme="minorHAnsi"/>
                <w:b/>
              </w:rPr>
            </w:pPr>
          </w:p>
          <w:p w14:paraId="7D35D715" w14:textId="6A08C403" w:rsidR="00DC72E6" w:rsidRPr="006815FD" w:rsidRDefault="00437101" w:rsidP="00DC72E6">
            <w:pPr>
              <w:rPr>
                <w:rFonts w:asciiTheme="minorHAnsi" w:hAnsiTheme="minorHAnsi" w:cstheme="minorHAnsi"/>
                <w:b/>
              </w:rPr>
            </w:pPr>
            <w:r w:rsidRPr="006815FD">
              <w:rPr>
                <w:rFonts w:asciiTheme="minorHAnsi" w:hAnsiTheme="minorHAnsi" w:cstheme="minorHAnsi"/>
                <w:b/>
              </w:rPr>
              <w:t>Motion (</w:t>
            </w:r>
            <w:r w:rsidR="00541F7D">
              <w:rPr>
                <w:rFonts w:asciiTheme="minorHAnsi" w:hAnsiTheme="minorHAnsi" w:cstheme="minorHAnsi"/>
                <w:b/>
              </w:rPr>
              <w:t>Legal Review Policy #2026-001</w:t>
            </w:r>
            <w:r w:rsidRPr="006815FD">
              <w:rPr>
                <w:rFonts w:asciiTheme="minorHAnsi" w:hAnsiTheme="minorHAnsi" w:cstheme="minorHAnsi"/>
                <w:b/>
              </w:rPr>
              <w:t>)</w:t>
            </w:r>
          </w:p>
          <w:p w14:paraId="55C9203F" w14:textId="57ECAE84" w:rsidR="00437101" w:rsidRPr="006815FD" w:rsidRDefault="00437101" w:rsidP="00DC72E6">
            <w:pPr>
              <w:rPr>
                <w:rFonts w:asciiTheme="minorHAnsi" w:hAnsiTheme="minorHAnsi" w:cstheme="minorHAnsi"/>
                <w:b/>
              </w:rPr>
            </w:pPr>
            <w:r w:rsidRPr="006815FD">
              <w:rPr>
                <w:rFonts w:asciiTheme="minorHAnsi" w:hAnsiTheme="minorHAnsi" w:cstheme="minorHAnsi"/>
                <w:b/>
              </w:rPr>
              <w:t>Res:0</w:t>
            </w:r>
            <w:r w:rsidR="00541F7D">
              <w:rPr>
                <w:rFonts w:asciiTheme="minorHAnsi" w:hAnsiTheme="minorHAnsi" w:cstheme="minorHAnsi"/>
                <w:b/>
              </w:rPr>
              <w:t>10</w:t>
            </w:r>
            <w:r w:rsidRPr="006815FD">
              <w:rPr>
                <w:rFonts w:asciiTheme="minorHAnsi" w:hAnsiTheme="minorHAnsi" w:cstheme="minorHAnsi"/>
                <w:b/>
              </w:rPr>
              <w:t>-2026-0</w:t>
            </w:r>
            <w:r w:rsidR="00541F7D">
              <w:rPr>
                <w:rFonts w:asciiTheme="minorHAnsi" w:hAnsiTheme="minorHAnsi" w:cstheme="minorHAnsi"/>
                <w:b/>
              </w:rPr>
              <w:t>4-21</w:t>
            </w:r>
          </w:p>
          <w:p w14:paraId="7C260C71" w14:textId="77777777" w:rsidR="00437101" w:rsidRPr="006815FD" w:rsidRDefault="00437101" w:rsidP="00DC72E6">
            <w:pPr>
              <w:rPr>
                <w:rFonts w:asciiTheme="minorHAnsi" w:hAnsiTheme="minorHAnsi" w:cstheme="minorHAnsi"/>
                <w:b/>
              </w:rPr>
            </w:pPr>
          </w:p>
          <w:p w14:paraId="69CD1E23" w14:textId="77777777" w:rsidR="00437101" w:rsidRPr="006815FD" w:rsidRDefault="00437101" w:rsidP="00DC72E6">
            <w:pPr>
              <w:rPr>
                <w:rFonts w:asciiTheme="minorHAnsi" w:hAnsiTheme="minorHAnsi" w:cstheme="minorHAnsi"/>
                <w:b/>
              </w:rPr>
            </w:pPr>
          </w:p>
          <w:p w14:paraId="050CAD07" w14:textId="77777777" w:rsidR="00437101" w:rsidRPr="006815FD" w:rsidRDefault="00437101" w:rsidP="00DC72E6">
            <w:pPr>
              <w:rPr>
                <w:rFonts w:asciiTheme="minorHAnsi" w:hAnsiTheme="minorHAnsi" w:cstheme="minorHAnsi"/>
                <w:b/>
              </w:rPr>
            </w:pPr>
          </w:p>
          <w:p w14:paraId="5E5330D5" w14:textId="77777777" w:rsidR="00437101" w:rsidRPr="006815FD" w:rsidRDefault="00437101" w:rsidP="00DC72E6">
            <w:pPr>
              <w:rPr>
                <w:rFonts w:asciiTheme="minorHAnsi" w:hAnsiTheme="minorHAnsi" w:cstheme="minorHAnsi"/>
                <w:b/>
              </w:rPr>
            </w:pPr>
          </w:p>
          <w:p w14:paraId="6CB01079" w14:textId="77777777" w:rsidR="00437101" w:rsidRPr="006815FD" w:rsidRDefault="00437101" w:rsidP="00DC72E6">
            <w:pPr>
              <w:rPr>
                <w:rFonts w:asciiTheme="minorHAnsi" w:hAnsiTheme="minorHAnsi" w:cstheme="minorHAnsi"/>
                <w:b/>
              </w:rPr>
            </w:pPr>
          </w:p>
          <w:p w14:paraId="56586231" w14:textId="77777777" w:rsidR="00437101" w:rsidRPr="006815FD" w:rsidRDefault="00437101" w:rsidP="00DC72E6">
            <w:pPr>
              <w:rPr>
                <w:rFonts w:asciiTheme="minorHAnsi" w:hAnsiTheme="minorHAnsi" w:cstheme="minorHAnsi"/>
                <w:b/>
              </w:rPr>
            </w:pPr>
          </w:p>
          <w:p w14:paraId="1D23A5DC" w14:textId="77777777" w:rsidR="00437101" w:rsidRPr="006815FD" w:rsidRDefault="00437101" w:rsidP="00DC72E6">
            <w:pPr>
              <w:rPr>
                <w:rFonts w:asciiTheme="minorHAnsi" w:hAnsiTheme="minorHAnsi" w:cstheme="minorHAnsi"/>
                <w:b/>
              </w:rPr>
            </w:pPr>
          </w:p>
          <w:p w14:paraId="1329F575" w14:textId="77777777" w:rsidR="00437101" w:rsidRPr="006815FD" w:rsidRDefault="00437101" w:rsidP="00DC72E6">
            <w:pPr>
              <w:rPr>
                <w:rFonts w:asciiTheme="minorHAnsi" w:hAnsiTheme="minorHAnsi" w:cstheme="minorHAnsi"/>
                <w:b/>
              </w:rPr>
            </w:pPr>
          </w:p>
          <w:p w14:paraId="431E36B8" w14:textId="77777777" w:rsidR="00437101" w:rsidRPr="006815FD" w:rsidRDefault="00437101" w:rsidP="00DC72E6">
            <w:pPr>
              <w:rPr>
                <w:rFonts w:asciiTheme="minorHAnsi" w:hAnsiTheme="minorHAnsi" w:cstheme="minorHAnsi"/>
                <w:b/>
              </w:rPr>
            </w:pPr>
          </w:p>
          <w:p w14:paraId="40DF8AFE" w14:textId="77777777" w:rsidR="00437101" w:rsidRPr="006815FD" w:rsidRDefault="00437101" w:rsidP="00DC72E6">
            <w:pPr>
              <w:rPr>
                <w:rFonts w:asciiTheme="minorHAnsi" w:hAnsiTheme="minorHAnsi" w:cstheme="minorHAnsi"/>
                <w:b/>
              </w:rPr>
            </w:pPr>
          </w:p>
          <w:p w14:paraId="77F11A61" w14:textId="77777777" w:rsidR="00437101" w:rsidRPr="006815FD" w:rsidRDefault="00437101" w:rsidP="00DC72E6">
            <w:pPr>
              <w:rPr>
                <w:rFonts w:asciiTheme="minorHAnsi" w:hAnsiTheme="minorHAnsi" w:cstheme="minorHAnsi"/>
                <w:b/>
              </w:rPr>
            </w:pPr>
          </w:p>
          <w:p w14:paraId="1B7E409D" w14:textId="77777777" w:rsidR="00437101" w:rsidRPr="006815FD" w:rsidRDefault="00437101" w:rsidP="00DC72E6">
            <w:pPr>
              <w:rPr>
                <w:rFonts w:asciiTheme="minorHAnsi" w:hAnsiTheme="minorHAnsi" w:cstheme="minorHAnsi"/>
                <w:b/>
              </w:rPr>
            </w:pPr>
          </w:p>
          <w:p w14:paraId="640EFC35" w14:textId="77777777" w:rsidR="00437101" w:rsidRPr="006815FD" w:rsidRDefault="00437101" w:rsidP="00DC72E6">
            <w:pPr>
              <w:rPr>
                <w:rFonts w:asciiTheme="minorHAnsi" w:hAnsiTheme="minorHAnsi" w:cstheme="minorHAnsi"/>
                <w:b/>
              </w:rPr>
            </w:pPr>
          </w:p>
          <w:p w14:paraId="2E41E65B" w14:textId="77777777" w:rsidR="00437101" w:rsidRPr="006815FD" w:rsidRDefault="00437101" w:rsidP="00DC72E6">
            <w:pPr>
              <w:rPr>
                <w:rFonts w:asciiTheme="minorHAnsi" w:hAnsiTheme="minorHAnsi" w:cstheme="minorHAnsi"/>
                <w:b/>
              </w:rPr>
            </w:pPr>
          </w:p>
          <w:p w14:paraId="7032DFBB" w14:textId="77777777" w:rsidR="00437101" w:rsidRPr="006815FD" w:rsidRDefault="00437101" w:rsidP="00DC72E6">
            <w:pPr>
              <w:rPr>
                <w:rFonts w:asciiTheme="minorHAnsi" w:hAnsiTheme="minorHAnsi" w:cstheme="minorHAnsi"/>
                <w:b/>
              </w:rPr>
            </w:pPr>
          </w:p>
          <w:p w14:paraId="2ABE182B" w14:textId="77777777" w:rsidR="00437101" w:rsidRDefault="00437101" w:rsidP="00DC72E6">
            <w:pPr>
              <w:rPr>
                <w:rFonts w:asciiTheme="minorHAnsi" w:hAnsiTheme="minorHAnsi" w:cstheme="minorHAnsi"/>
                <w:b/>
              </w:rPr>
            </w:pPr>
          </w:p>
          <w:p w14:paraId="1AEE520E" w14:textId="77777777" w:rsidR="00DF1DF8" w:rsidRDefault="00DF1DF8" w:rsidP="00DC72E6">
            <w:pPr>
              <w:rPr>
                <w:rFonts w:asciiTheme="minorHAnsi" w:hAnsiTheme="minorHAnsi" w:cstheme="minorHAnsi"/>
                <w:b/>
              </w:rPr>
            </w:pPr>
          </w:p>
          <w:p w14:paraId="67814356" w14:textId="77777777" w:rsidR="00DF1DF8" w:rsidRDefault="00DF1DF8" w:rsidP="00DC72E6">
            <w:pPr>
              <w:rPr>
                <w:rFonts w:asciiTheme="minorHAnsi" w:hAnsiTheme="minorHAnsi" w:cstheme="minorHAnsi"/>
                <w:b/>
              </w:rPr>
            </w:pPr>
          </w:p>
          <w:p w14:paraId="78043D6C" w14:textId="77777777" w:rsidR="00DF1DF8" w:rsidRDefault="00DF1DF8" w:rsidP="00DC72E6">
            <w:pPr>
              <w:rPr>
                <w:rFonts w:asciiTheme="minorHAnsi" w:hAnsiTheme="minorHAnsi" w:cstheme="minorHAnsi"/>
                <w:b/>
              </w:rPr>
            </w:pPr>
          </w:p>
          <w:p w14:paraId="2A0E66DA" w14:textId="77777777" w:rsidR="00DF1DF8" w:rsidRDefault="00DF1DF8" w:rsidP="00DC72E6">
            <w:pPr>
              <w:rPr>
                <w:rFonts w:asciiTheme="minorHAnsi" w:hAnsiTheme="minorHAnsi" w:cstheme="minorHAnsi"/>
                <w:b/>
              </w:rPr>
            </w:pPr>
          </w:p>
          <w:p w14:paraId="23E171FA" w14:textId="3069A2F1" w:rsidR="00DF1DF8" w:rsidRPr="006815FD" w:rsidRDefault="00DF1DF8" w:rsidP="00DF1DF8">
            <w:pPr>
              <w:rPr>
                <w:rFonts w:asciiTheme="minorHAnsi" w:hAnsiTheme="minorHAnsi" w:cstheme="minorHAnsi"/>
                <w:b/>
              </w:rPr>
            </w:pPr>
            <w:r w:rsidRPr="006815FD">
              <w:rPr>
                <w:rFonts w:asciiTheme="minorHAnsi" w:hAnsiTheme="minorHAnsi" w:cstheme="minorHAnsi"/>
                <w:b/>
              </w:rPr>
              <w:t>Motion (</w:t>
            </w:r>
            <w:r>
              <w:rPr>
                <w:rFonts w:asciiTheme="minorHAnsi" w:hAnsiTheme="minorHAnsi" w:cstheme="minorHAnsi"/>
                <w:b/>
              </w:rPr>
              <w:t>Fire Rating signage</w:t>
            </w:r>
            <w:r w:rsidRPr="006815FD">
              <w:rPr>
                <w:rFonts w:asciiTheme="minorHAnsi" w:hAnsiTheme="minorHAnsi" w:cstheme="minorHAnsi"/>
                <w:b/>
              </w:rPr>
              <w:t>)</w:t>
            </w:r>
          </w:p>
          <w:p w14:paraId="1ADE575E" w14:textId="77777777" w:rsidR="00DF1DF8" w:rsidRPr="006815FD" w:rsidRDefault="00DF1DF8" w:rsidP="00DF1DF8">
            <w:pPr>
              <w:rPr>
                <w:rFonts w:asciiTheme="minorHAnsi" w:hAnsiTheme="minorHAnsi" w:cstheme="minorHAnsi"/>
                <w:b/>
              </w:rPr>
            </w:pPr>
            <w:r w:rsidRPr="006815FD">
              <w:rPr>
                <w:rFonts w:asciiTheme="minorHAnsi" w:hAnsiTheme="minorHAnsi" w:cstheme="minorHAnsi"/>
                <w:b/>
              </w:rPr>
              <w:t>Res:0</w:t>
            </w:r>
            <w:r>
              <w:rPr>
                <w:rFonts w:asciiTheme="minorHAnsi" w:hAnsiTheme="minorHAnsi" w:cstheme="minorHAnsi"/>
                <w:b/>
              </w:rPr>
              <w:t>10</w:t>
            </w:r>
            <w:r w:rsidRPr="006815FD">
              <w:rPr>
                <w:rFonts w:asciiTheme="minorHAnsi" w:hAnsiTheme="minorHAnsi" w:cstheme="minorHAnsi"/>
                <w:b/>
              </w:rPr>
              <w:t>-2026-0</w:t>
            </w:r>
            <w:r>
              <w:rPr>
                <w:rFonts w:asciiTheme="minorHAnsi" w:hAnsiTheme="minorHAnsi" w:cstheme="minorHAnsi"/>
                <w:b/>
              </w:rPr>
              <w:t>4-21</w:t>
            </w:r>
          </w:p>
          <w:p w14:paraId="4E591C13" w14:textId="46395EE4" w:rsidR="00DF1DF8" w:rsidRPr="006815FD" w:rsidRDefault="00DF1DF8" w:rsidP="00DC72E6">
            <w:pPr>
              <w:rPr>
                <w:rFonts w:asciiTheme="minorHAnsi" w:hAnsiTheme="minorHAnsi" w:cstheme="minorHAnsi"/>
                <w:b/>
              </w:rPr>
            </w:pPr>
          </w:p>
        </w:tc>
        <w:tc>
          <w:tcPr>
            <w:tcW w:w="8190" w:type="dxa"/>
            <w:tcBorders>
              <w:left w:val="double" w:sz="4" w:space="0" w:color="C00000"/>
            </w:tcBorders>
          </w:tcPr>
          <w:p w14:paraId="4EA7EF18" w14:textId="7098B0EC" w:rsidR="009C5FFE" w:rsidRDefault="009C5FFE" w:rsidP="009C5FFE">
            <w:pPr>
              <w:spacing w:before="120"/>
              <w:jc w:val="both"/>
              <w:rPr>
                <w:rFonts w:asciiTheme="minorHAnsi" w:hAnsiTheme="minorHAnsi" w:cstheme="minorHAnsi"/>
                <w:sz w:val="22"/>
                <w:szCs w:val="22"/>
              </w:rPr>
            </w:pPr>
            <w:r w:rsidRPr="004942AB">
              <w:rPr>
                <w:rFonts w:asciiTheme="minorHAnsi" w:hAnsiTheme="minorHAnsi" w:cstheme="minorHAnsi"/>
                <w:sz w:val="22"/>
                <w:szCs w:val="22"/>
              </w:rPr>
              <w:lastRenderedPageBreak/>
              <w:t>Mo</w:t>
            </w:r>
            <w:r>
              <w:rPr>
                <w:rFonts w:asciiTheme="minorHAnsi" w:hAnsiTheme="minorHAnsi" w:cstheme="minorHAnsi"/>
                <w:sz w:val="22"/>
                <w:szCs w:val="22"/>
              </w:rPr>
              <w:t>ved</w:t>
            </w:r>
            <w:r w:rsidRPr="004942AB">
              <w:rPr>
                <w:rFonts w:asciiTheme="minorHAnsi" w:hAnsiTheme="minorHAnsi" w:cstheme="minorHAnsi"/>
                <w:sz w:val="22"/>
                <w:szCs w:val="22"/>
              </w:rPr>
              <w:t xml:space="preserve"> by </w:t>
            </w:r>
            <w:r w:rsidR="00AC65B4">
              <w:rPr>
                <w:rFonts w:asciiTheme="minorHAnsi" w:hAnsiTheme="minorHAnsi" w:cstheme="minorHAnsi"/>
                <w:sz w:val="22"/>
                <w:szCs w:val="22"/>
              </w:rPr>
              <w:t>Todd Dutchak</w:t>
            </w:r>
            <w:r w:rsidRPr="004942AB">
              <w:rPr>
                <w:rFonts w:asciiTheme="minorHAnsi" w:hAnsiTheme="minorHAnsi" w:cstheme="minorHAnsi"/>
                <w:sz w:val="22"/>
                <w:szCs w:val="22"/>
              </w:rPr>
              <w:t xml:space="preserve"> that the</w:t>
            </w:r>
            <w:r>
              <w:rPr>
                <w:rFonts w:asciiTheme="minorHAnsi" w:hAnsiTheme="minorHAnsi" w:cstheme="minorHAnsi"/>
                <w:sz w:val="22"/>
                <w:szCs w:val="22"/>
              </w:rPr>
              <w:t xml:space="preserve"> </w:t>
            </w:r>
            <w:r w:rsidRPr="004942AB">
              <w:rPr>
                <w:rFonts w:asciiTheme="minorHAnsi" w:hAnsiTheme="minorHAnsi" w:cstheme="minorHAnsi"/>
                <w:sz w:val="22"/>
                <w:szCs w:val="22"/>
              </w:rPr>
              <w:t xml:space="preserve">minutes of </w:t>
            </w:r>
            <w:proofErr w:type="gramStart"/>
            <w:r w:rsidR="008A233E">
              <w:rPr>
                <w:rFonts w:asciiTheme="minorHAnsi" w:hAnsiTheme="minorHAnsi" w:cstheme="minorHAnsi"/>
                <w:sz w:val="22"/>
                <w:szCs w:val="22"/>
              </w:rPr>
              <w:t xml:space="preserve">the </w:t>
            </w:r>
            <w:r w:rsidR="006815FD">
              <w:rPr>
                <w:rFonts w:asciiTheme="minorHAnsi" w:hAnsiTheme="minorHAnsi" w:cstheme="minorHAnsi"/>
                <w:sz w:val="22"/>
                <w:szCs w:val="22"/>
              </w:rPr>
              <w:t>March</w:t>
            </w:r>
            <w:proofErr w:type="gramEnd"/>
            <w:r w:rsidR="006815FD">
              <w:rPr>
                <w:rFonts w:asciiTheme="minorHAnsi" w:hAnsiTheme="minorHAnsi" w:cstheme="minorHAnsi"/>
                <w:sz w:val="22"/>
                <w:szCs w:val="22"/>
              </w:rPr>
              <w:t xml:space="preserve"> 11</w:t>
            </w:r>
            <w:r w:rsidR="003A4F6F">
              <w:rPr>
                <w:rFonts w:asciiTheme="minorHAnsi" w:hAnsiTheme="minorHAnsi" w:cstheme="minorHAnsi"/>
                <w:sz w:val="22"/>
                <w:szCs w:val="22"/>
              </w:rPr>
              <w:t xml:space="preserve">, </w:t>
            </w:r>
            <w:r w:rsidR="00537BB9">
              <w:rPr>
                <w:rFonts w:asciiTheme="minorHAnsi" w:hAnsiTheme="minorHAnsi" w:cstheme="minorHAnsi"/>
                <w:sz w:val="22"/>
                <w:szCs w:val="22"/>
              </w:rPr>
              <w:t>2026,</w:t>
            </w:r>
            <w:r>
              <w:rPr>
                <w:rFonts w:asciiTheme="minorHAnsi" w:hAnsiTheme="minorHAnsi" w:cstheme="minorHAnsi"/>
                <w:sz w:val="22"/>
                <w:szCs w:val="22"/>
              </w:rPr>
              <w:t xml:space="preserve"> Regular </w:t>
            </w:r>
            <w:r w:rsidR="00AC65B4">
              <w:rPr>
                <w:rFonts w:asciiTheme="minorHAnsi" w:hAnsiTheme="minorHAnsi" w:cstheme="minorHAnsi"/>
                <w:sz w:val="22"/>
                <w:szCs w:val="22"/>
              </w:rPr>
              <w:t xml:space="preserve">Council </w:t>
            </w:r>
            <w:r>
              <w:rPr>
                <w:rFonts w:asciiTheme="minorHAnsi" w:hAnsiTheme="minorHAnsi" w:cstheme="minorHAnsi"/>
                <w:sz w:val="22"/>
                <w:szCs w:val="22"/>
              </w:rPr>
              <w:t>Meeting</w:t>
            </w:r>
            <w:r w:rsidRPr="004942AB">
              <w:rPr>
                <w:rFonts w:asciiTheme="minorHAnsi" w:hAnsiTheme="minorHAnsi" w:cstheme="minorHAnsi"/>
                <w:sz w:val="22"/>
                <w:szCs w:val="22"/>
              </w:rPr>
              <w:t xml:space="preserve"> be adopted</w:t>
            </w:r>
            <w:r>
              <w:rPr>
                <w:rFonts w:asciiTheme="minorHAnsi" w:hAnsiTheme="minorHAnsi" w:cstheme="minorHAnsi"/>
                <w:sz w:val="22"/>
                <w:szCs w:val="22"/>
              </w:rPr>
              <w:t xml:space="preserve"> </w:t>
            </w:r>
            <w:r w:rsidR="00AC65B4">
              <w:rPr>
                <w:rFonts w:asciiTheme="minorHAnsi" w:hAnsiTheme="minorHAnsi" w:cstheme="minorHAnsi"/>
                <w:sz w:val="22"/>
                <w:szCs w:val="22"/>
              </w:rPr>
              <w:t>as presented</w:t>
            </w:r>
            <w:r w:rsidR="006815FD">
              <w:rPr>
                <w:rFonts w:asciiTheme="minorHAnsi" w:hAnsiTheme="minorHAnsi" w:cstheme="minorHAnsi"/>
                <w:sz w:val="22"/>
                <w:szCs w:val="22"/>
              </w:rPr>
              <w:t xml:space="preserve"> with </w:t>
            </w:r>
            <w:r w:rsidR="00FC4A8B">
              <w:rPr>
                <w:rFonts w:asciiTheme="minorHAnsi" w:hAnsiTheme="minorHAnsi" w:cstheme="minorHAnsi"/>
                <w:sz w:val="22"/>
                <w:szCs w:val="22"/>
              </w:rPr>
              <w:t>2 typographical changes</w:t>
            </w:r>
          </w:p>
          <w:p w14:paraId="1B8C5046" w14:textId="77777777" w:rsidR="009C5FFE" w:rsidRDefault="009C5FFE" w:rsidP="009C5FFE">
            <w:pPr>
              <w:spacing w:before="120"/>
              <w:jc w:val="both"/>
              <w:rPr>
                <w:rFonts w:asciiTheme="minorHAnsi" w:hAnsiTheme="minorHAnsi" w:cstheme="minorHAnsi"/>
                <w:sz w:val="22"/>
                <w:szCs w:val="22"/>
              </w:rPr>
            </w:pPr>
            <w:r w:rsidRPr="004942AB">
              <w:rPr>
                <w:rFonts w:asciiTheme="minorHAnsi" w:hAnsiTheme="minorHAnsi" w:cstheme="minorHAnsi"/>
                <w:sz w:val="22"/>
                <w:szCs w:val="22"/>
              </w:rPr>
              <w:t>Carried</w:t>
            </w:r>
            <w:r>
              <w:rPr>
                <w:rFonts w:asciiTheme="minorHAnsi" w:hAnsiTheme="minorHAnsi" w:cstheme="minorHAnsi"/>
                <w:sz w:val="22"/>
                <w:szCs w:val="22"/>
              </w:rPr>
              <w:t>.</w:t>
            </w:r>
          </w:p>
          <w:p w14:paraId="7F8D183F" w14:textId="77777777" w:rsidR="00AC65B4" w:rsidRDefault="00AC65B4" w:rsidP="009C5FFE">
            <w:pPr>
              <w:spacing w:before="120"/>
              <w:jc w:val="both"/>
              <w:rPr>
                <w:rFonts w:asciiTheme="minorHAnsi" w:hAnsiTheme="minorHAnsi" w:cstheme="minorHAnsi"/>
                <w:sz w:val="22"/>
                <w:szCs w:val="22"/>
              </w:rPr>
            </w:pPr>
          </w:p>
          <w:p w14:paraId="53EFDA97" w14:textId="63F1A7D3" w:rsidR="002839CB" w:rsidRDefault="00B217CE" w:rsidP="00870BB2">
            <w:pPr>
              <w:spacing w:before="120"/>
              <w:jc w:val="both"/>
              <w:rPr>
                <w:rFonts w:asciiTheme="minorHAnsi" w:hAnsiTheme="minorHAnsi" w:cstheme="minorHAnsi"/>
                <w:sz w:val="22"/>
                <w:szCs w:val="22"/>
              </w:rPr>
            </w:pPr>
            <w:r>
              <w:rPr>
                <w:rFonts w:asciiTheme="minorHAnsi" w:hAnsiTheme="minorHAnsi" w:cstheme="minorHAnsi"/>
                <w:sz w:val="22"/>
                <w:szCs w:val="22"/>
              </w:rPr>
              <w:t>Administrator</w:t>
            </w:r>
            <w:r w:rsidR="002839CB">
              <w:rPr>
                <w:rFonts w:asciiTheme="minorHAnsi" w:hAnsiTheme="minorHAnsi" w:cstheme="minorHAnsi"/>
                <w:sz w:val="22"/>
                <w:szCs w:val="22"/>
              </w:rPr>
              <w:t xml:space="preserve"> provided financial </w:t>
            </w:r>
            <w:r w:rsidR="00E513DA">
              <w:rPr>
                <w:rFonts w:asciiTheme="minorHAnsi" w:hAnsiTheme="minorHAnsi" w:cstheme="minorHAnsi"/>
                <w:sz w:val="22"/>
                <w:szCs w:val="22"/>
              </w:rPr>
              <w:t>s</w:t>
            </w:r>
            <w:r>
              <w:rPr>
                <w:rFonts w:asciiTheme="minorHAnsi" w:hAnsiTheme="minorHAnsi" w:cstheme="minorHAnsi"/>
                <w:sz w:val="22"/>
                <w:szCs w:val="22"/>
              </w:rPr>
              <w:t xml:space="preserve">ummary </w:t>
            </w:r>
            <w:r w:rsidR="00015ECA">
              <w:rPr>
                <w:rFonts w:asciiTheme="minorHAnsi" w:hAnsiTheme="minorHAnsi" w:cstheme="minorHAnsi"/>
                <w:sz w:val="22"/>
                <w:szCs w:val="22"/>
              </w:rPr>
              <w:t>reports to council.</w:t>
            </w:r>
            <w:r w:rsidR="00A37665">
              <w:rPr>
                <w:rFonts w:asciiTheme="minorHAnsi" w:hAnsiTheme="minorHAnsi" w:cstheme="minorHAnsi"/>
                <w:sz w:val="22"/>
                <w:szCs w:val="22"/>
              </w:rPr>
              <w:t xml:space="preserve">  Discussion on e-transfers and approval levels took place.</w:t>
            </w:r>
          </w:p>
          <w:p w14:paraId="5CEF3463" w14:textId="77777777" w:rsidR="002839CB" w:rsidRDefault="002839CB" w:rsidP="00870BB2">
            <w:pPr>
              <w:spacing w:before="120"/>
              <w:jc w:val="both"/>
              <w:rPr>
                <w:rFonts w:asciiTheme="minorHAnsi" w:hAnsiTheme="minorHAnsi" w:cstheme="minorHAnsi"/>
                <w:sz w:val="22"/>
                <w:szCs w:val="22"/>
              </w:rPr>
            </w:pPr>
          </w:p>
          <w:p w14:paraId="42A71271" w14:textId="42E602EA" w:rsidR="00C82B34" w:rsidRDefault="00B217CE" w:rsidP="00C82B34">
            <w:pPr>
              <w:spacing w:before="120"/>
              <w:jc w:val="both"/>
              <w:rPr>
                <w:rFonts w:asciiTheme="minorHAnsi" w:hAnsiTheme="minorHAnsi" w:cstheme="minorHAnsi"/>
                <w:sz w:val="22"/>
                <w:szCs w:val="22"/>
              </w:rPr>
            </w:pPr>
            <w:r>
              <w:rPr>
                <w:rFonts w:asciiTheme="minorHAnsi" w:hAnsiTheme="minorHAnsi" w:cstheme="minorHAnsi"/>
                <w:sz w:val="22"/>
                <w:szCs w:val="22"/>
              </w:rPr>
              <w:t xml:space="preserve">Moved by </w:t>
            </w:r>
            <w:r w:rsidR="00FC4A8B">
              <w:rPr>
                <w:rFonts w:asciiTheme="minorHAnsi" w:hAnsiTheme="minorHAnsi" w:cstheme="minorHAnsi"/>
                <w:sz w:val="22"/>
                <w:szCs w:val="22"/>
              </w:rPr>
              <w:t>Karen Sliwkanich</w:t>
            </w:r>
            <w:r>
              <w:rPr>
                <w:rFonts w:asciiTheme="minorHAnsi" w:hAnsiTheme="minorHAnsi" w:cstheme="minorHAnsi"/>
                <w:sz w:val="22"/>
                <w:szCs w:val="22"/>
              </w:rPr>
              <w:t xml:space="preserve"> that the financial summary results be accepted as presented.</w:t>
            </w:r>
          </w:p>
          <w:p w14:paraId="64045EEE" w14:textId="1A6C2A7F" w:rsidR="00B217CE" w:rsidRDefault="00B217CE" w:rsidP="00C82B34">
            <w:pPr>
              <w:spacing w:before="120"/>
              <w:jc w:val="both"/>
              <w:rPr>
                <w:rFonts w:asciiTheme="minorHAnsi" w:hAnsiTheme="minorHAnsi" w:cstheme="minorHAnsi"/>
                <w:sz w:val="22"/>
                <w:szCs w:val="22"/>
              </w:rPr>
            </w:pPr>
            <w:r>
              <w:rPr>
                <w:rFonts w:asciiTheme="minorHAnsi" w:hAnsiTheme="minorHAnsi" w:cstheme="minorHAnsi"/>
                <w:sz w:val="22"/>
                <w:szCs w:val="22"/>
              </w:rPr>
              <w:t>C</w:t>
            </w:r>
            <w:r w:rsidR="00C82B34">
              <w:rPr>
                <w:rFonts w:asciiTheme="minorHAnsi" w:hAnsiTheme="minorHAnsi" w:cstheme="minorHAnsi"/>
                <w:sz w:val="22"/>
                <w:szCs w:val="22"/>
              </w:rPr>
              <w:t>a</w:t>
            </w:r>
            <w:r>
              <w:rPr>
                <w:rFonts w:asciiTheme="minorHAnsi" w:hAnsiTheme="minorHAnsi" w:cstheme="minorHAnsi"/>
                <w:sz w:val="22"/>
                <w:szCs w:val="22"/>
              </w:rPr>
              <w:t>rried</w:t>
            </w:r>
          </w:p>
          <w:p w14:paraId="037C8FF7" w14:textId="77777777" w:rsidR="00C82B34" w:rsidRDefault="00C82B34" w:rsidP="00C82B34">
            <w:pPr>
              <w:rPr>
                <w:rFonts w:asciiTheme="minorHAnsi" w:hAnsiTheme="minorHAnsi" w:cstheme="minorHAnsi"/>
                <w:sz w:val="22"/>
                <w:szCs w:val="22"/>
              </w:rPr>
            </w:pPr>
          </w:p>
          <w:p w14:paraId="00534BD0" w14:textId="77777777" w:rsidR="006F6A13" w:rsidRDefault="006F6A13" w:rsidP="00C82B34">
            <w:pPr>
              <w:rPr>
                <w:rFonts w:asciiTheme="minorHAnsi" w:hAnsiTheme="minorHAnsi" w:cstheme="minorHAnsi"/>
                <w:sz w:val="22"/>
                <w:szCs w:val="22"/>
              </w:rPr>
            </w:pPr>
          </w:p>
          <w:p w14:paraId="6525B5AD" w14:textId="77777777" w:rsidR="00713A09" w:rsidRDefault="00713A09" w:rsidP="00892767">
            <w:pPr>
              <w:rPr>
                <w:rFonts w:asciiTheme="minorHAnsi" w:hAnsiTheme="minorHAnsi" w:cstheme="minorHAnsi"/>
                <w:sz w:val="22"/>
                <w:szCs w:val="22"/>
              </w:rPr>
            </w:pPr>
          </w:p>
          <w:p w14:paraId="29DFB86D" w14:textId="5C21975B" w:rsidR="005D527A" w:rsidRDefault="0036159B" w:rsidP="00E80ABF">
            <w:pPr>
              <w:spacing w:before="120"/>
              <w:jc w:val="both"/>
              <w:rPr>
                <w:rFonts w:asciiTheme="minorHAnsi" w:hAnsiTheme="minorHAnsi" w:cstheme="minorHAnsi"/>
                <w:sz w:val="22"/>
                <w:szCs w:val="22"/>
              </w:rPr>
            </w:pPr>
            <w:r>
              <w:rPr>
                <w:rFonts w:asciiTheme="minorHAnsi" w:hAnsiTheme="minorHAnsi" w:cstheme="minorHAnsi"/>
                <w:sz w:val="22"/>
                <w:szCs w:val="22"/>
              </w:rPr>
              <w:t xml:space="preserve">Final review of the Tax rate bylaw took place.  Administration presented </w:t>
            </w:r>
            <w:r w:rsidR="00E9673A">
              <w:rPr>
                <w:rFonts w:asciiTheme="minorHAnsi" w:hAnsiTheme="minorHAnsi" w:cstheme="minorHAnsi"/>
                <w:sz w:val="22"/>
                <w:szCs w:val="22"/>
              </w:rPr>
              <w:t>a summary</w:t>
            </w:r>
            <w:r>
              <w:rPr>
                <w:rFonts w:asciiTheme="minorHAnsi" w:hAnsiTheme="minorHAnsi" w:cstheme="minorHAnsi"/>
                <w:sz w:val="22"/>
                <w:szCs w:val="22"/>
              </w:rPr>
              <w:t xml:space="preserve"> of 3 random properties and their tax increases.</w:t>
            </w:r>
          </w:p>
          <w:p w14:paraId="1B7C3905" w14:textId="77777777" w:rsidR="005D527A" w:rsidRDefault="005D527A" w:rsidP="00E80ABF">
            <w:pPr>
              <w:spacing w:before="120"/>
              <w:jc w:val="both"/>
              <w:rPr>
                <w:rFonts w:asciiTheme="minorHAnsi" w:hAnsiTheme="minorHAnsi" w:cstheme="minorHAnsi"/>
                <w:sz w:val="22"/>
                <w:szCs w:val="22"/>
              </w:rPr>
            </w:pPr>
          </w:p>
          <w:p w14:paraId="6E11F89E" w14:textId="06B2FC0D" w:rsidR="00E80ABF" w:rsidRPr="00667E7B" w:rsidRDefault="00E80ABF" w:rsidP="00E80ABF">
            <w:pPr>
              <w:spacing w:before="120"/>
              <w:jc w:val="both"/>
              <w:rPr>
                <w:rFonts w:asciiTheme="minorHAnsi" w:hAnsiTheme="minorHAnsi" w:cstheme="minorHAnsi"/>
                <w:sz w:val="22"/>
                <w:szCs w:val="22"/>
              </w:rPr>
            </w:pPr>
            <w:r>
              <w:rPr>
                <w:rFonts w:asciiTheme="minorHAnsi" w:hAnsiTheme="minorHAnsi" w:cstheme="minorHAnsi"/>
                <w:sz w:val="22"/>
                <w:szCs w:val="22"/>
              </w:rPr>
              <w:lastRenderedPageBreak/>
              <w:t xml:space="preserve">Moved by </w:t>
            </w:r>
            <w:r w:rsidRPr="00667E7B">
              <w:rPr>
                <w:rFonts w:asciiTheme="minorHAnsi" w:hAnsiTheme="minorHAnsi" w:cstheme="minorHAnsi"/>
                <w:sz w:val="22"/>
                <w:szCs w:val="22"/>
              </w:rPr>
              <w:t xml:space="preserve">Todd </w:t>
            </w:r>
            <w:proofErr w:type="gramStart"/>
            <w:r w:rsidRPr="00667E7B">
              <w:rPr>
                <w:rFonts w:asciiTheme="minorHAnsi" w:hAnsiTheme="minorHAnsi" w:cstheme="minorHAnsi"/>
                <w:sz w:val="22"/>
                <w:szCs w:val="22"/>
              </w:rPr>
              <w:t>Dutchak  that</w:t>
            </w:r>
            <w:proofErr w:type="gramEnd"/>
            <w:r w:rsidRPr="00667E7B">
              <w:rPr>
                <w:rFonts w:asciiTheme="minorHAnsi" w:hAnsiTheme="minorHAnsi" w:cstheme="minorHAnsi"/>
                <w:sz w:val="22"/>
                <w:szCs w:val="22"/>
              </w:rPr>
              <w:t xml:space="preserve"> Bylaw 0</w:t>
            </w:r>
            <w:r w:rsidR="00667E7B">
              <w:rPr>
                <w:rFonts w:asciiTheme="minorHAnsi" w:hAnsiTheme="minorHAnsi" w:cstheme="minorHAnsi"/>
                <w:sz w:val="22"/>
                <w:szCs w:val="22"/>
              </w:rPr>
              <w:t>2</w:t>
            </w:r>
            <w:r w:rsidRPr="00667E7B">
              <w:rPr>
                <w:rFonts w:asciiTheme="minorHAnsi" w:hAnsiTheme="minorHAnsi" w:cstheme="minorHAnsi"/>
                <w:sz w:val="22"/>
                <w:szCs w:val="22"/>
              </w:rPr>
              <w:t>-202</w:t>
            </w:r>
            <w:r w:rsidR="00667E7B">
              <w:rPr>
                <w:rFonts w:asciiTheme="minorHAnsi" w:hAnsiTheme="minorHAnsi" w:cstheme="minorHAnsi"/>
                <w:sz w:val="22"/>
                <w:szCs w:val="22"/>
              </w:rPr>
              <w:t>6</w:t>
            </w:r>
            <w:r w:rsidRPr="00667E7B">
              <w:rPr>
                <w:rFonts w:asciiTheme="minorHAnsi" w:hAnsiTheme="minorHAnsi" w:cstheme="minorHAnsi"/>
                <w:sz w:val="22"/>
                <w:szCs w:val="22"/>
              </w:rPr>
              <w:t>, being a Bylaw to authorize the rates of taxation to be levied against assessable property within the Summer Village of South Baptiste for the 202</w:t>
            </w:r>
            <w:r w:rsidR="005D527A">
              <w:rPr>
                <w:rFonts w:asciiTheme="minorHAnsi" w:hAnsiTheme="minorHAnsi" w:cstheme="minorHAnsi"/>
                <w:sz w:val="22"/>
                <w:szCs w:val="22"/>
              </w:rPr>
              <w:t>6</w:t>
            </w:r>
            <w:r w:rsidRPr="00667E7B">
              <w:rPr>
                <w:rFonts w:asciiTheme="minorHAnsi" w:hAnsiTheme="minorHAnsi" w:cstheme="minorHAnsi"/>
                <w:sz w:val="22"/>
                <w:szCs w:val="22"/>
              </w:rPr>
              <w:t xml:space="preserve"> Taxation year be given first reading at this time.</w:t>
            </w:r>
          </w:p>
          <w:p w14:paraId="427BBB69" w14:textId="77777777" w:rsidR="00E80ABF" w:rsidRPr="00667E7B" w:rsidRDefault="00E80ABF" w:rsidP="00E80ABF">
            <w:pPr>
              <w:spacing w:before="120"/>
              <w:jc w:val="both"/>
              <w:rPr>
                <w:rFonts w:asciiTheme="minorHAnsi" w:hAnsiTheme="minorHAnsi" w:cstheme="minorHAnsi"/>
                <w:sz w:val="22"/>
                <w:szCs w:val="22"/>
              </w:rPr>
            </w:pPr>
            <w:r w:rsidRPr="00667E7B">
              <w:rPr>
                <w:rFonts w:asciiTheme="minorHAnsi" w:hAnsiTheme="minorHAnsi" w:cstheme="minorHAnsi"/>
                <w:sz w:val="22"/>
                <w:szCs w:val="22"/>
              </w:rPr>
              <w:t>Carried</w:t>
            </w:r>
          </w:p>
          <w:p w14:paraId="1FD18848" w14:textId="77777777" w:rsidR="00E80ABF" w:rsidRPr="00667E7B" w:rsidRDefault="00E80ABF" w:rsidP="00E80ABF">
            <w:pPr>
              <w:spacing w:before="120"/>
              <w:jc w:val="both"/>
              <w:rPr>
                <w:rFonts w:asciiTheme="minorHAnsi" w:hAnsiTheme="minorHAnsi" w:cstheme="minorHAnsi"/>
                <w:sz w:val="22"/>
                <w:szCs w:val="22"/>
              </w:rPr>
            </w:pPr>
          </w:p>
          <w:p w14:paraId="44660387" w14:textId="5DFF1AE0" w:rsidR="00E80ABF" w:rsidRPr="00667E7B" w:rsidRDefault="00E80ABF" w:rsidP="00E80ABF">
            <w:pPr>
              <w:spacing w:before="120"/>
              <w:jc w:val="both"/>
              <w:rPr>
                <w:rFonts w:asciiTheme="minorHAnsi" w:hAnsiTheme="minorHAnsi" w:cstheme="minorHAnsi"/>
                <w:sz w:val="22"/>
                <w:szCs w:val="22"/>
              </w:rPr>
            </w:pPr>
            <w:r w:rsidRPr="00667E7B">
              <w:rPr>
                <w:rFonts w:asciiTheme="minorHAnsi" w:hAnsiTheme="minorHAnsi" w:cstheme="minorHAnsi"/>
                <w:sz w:val="22"/>
                <w:szCs w:val="22"/>
              </w:rPr>
              <w:t>Moved by Karen Sliwkanich that Bylaw 0</w:t>
            </w:r>
            <w:r w:rsidR="005D527A">
              <w:rPr>
                <w:rFonts w:asciiTheme="minorHAnsi" w:hAnsiTheme="minorHAnsi" w:cstheme="minorHAnsi"/>
                <w:sz w:val="22"/>
                <w:szCs w:val="22"/>
              </w:rPr>
              <w:t>2</w:t>
            </w:r>
            <w:r w:rsidRPr="00667E7B">
              <w:rPr>
                <w:rFonts w:asciiTheme="minorHAnsi" w:hAnsiTheme="minorHAnsi" w:cstheme="minorHAnsi"/>
                <w:sz w:val="22"/>
                <w:szCs w:val="22"/>
              </w:rPr>
              <w:t>-202</w:t>
            </w:r>
            <w:r w:rsidR="005D527A">
              <w:rPr>
                <w:rFonts w:asciiTheme="minorHAnsi" w:hAnsiTheme="minorHAnsi" w:cstheme="minorHAnsi"/>
                <w:sz w:val="22"/>
                <w:szCs w:val="22"/>
              </w:rPr>
              <w:t>6</w:t>
            </w:r>
            <w:r w:rsidRPr="00667E7B">
              <w:rPr>
                <w:rFonts w:asciiTheme="minorHAnsi" w:hAnsiTheme="minorHAnsi" w:cstheme="minorHAnsi"/>
                <w:sz w:val="22"/>
                <w:szCs w:val="22"/>
              </w:rPr>
              <w:t xml:space="preserve"> be given second reading at this time.</w:t>
            </w:r>
          </w:p>
          <w:p w14:paraId="18A235ED" w14:textId="77777777" w:rsidR="00E80ABF" w:rsidRDefault="00E80ABF" w:rsidP="00E80ABF">
            <w:pPr>
              <w:spacing w:before="120"/>
              <w:jc w:val="both"/>
              <w:rPr>
                <w:rFonts w:asciiTheme="minorHAnsi" w:hAnsiTheme="minorHAnsi" w:cstheme="minorHAnsi"/>
                <w:sz w:val="22"/>
                <w:szCs w:val="22"/>
              </w:rPr>
            </w:pPr>
            <w:r w:rsidRPr="00667E7B">
              <w:rPr>
                <w:rFonts w:asciiTheme="minorHAnsi" w:hAnsiTheme="minorHAnsi" w:cstheme="minorHAnsi"/>
                <w:sz w:val="22"/>
                <w:szCs w:val="22"/>
              </w:rPr>
              <w:t>Carried</w:t>
            </w:r>
          </w:p>
          <w:p w14:paraId="21FB7D72" w14:textId="77777777" w:rsidR="00E80ABF" w:rsidRDefault="00E80ABF" w:rsidP="00E80ABF">
            <w:pPr>
              <w:spacing w:before="120"/>
              <w:jc w:val="both"/>
              <w:rPr>
                <w:rFonts w:asciiTheme="minorHAnsi" w:hAnsiTheme="minorHAnsi" w:cstheme="minorHAnsi"/>
                <w:sz w:val="22"/>
                <w:szCs w:val="22"/>
              </w:rPr>
            </w:pPr>
          </w:p>
          <w:p w14:paraId="480848AB" w14:textId="22D313AC" w:rsidR="00E80ABF" w:rsidRDefault="00E80ABF" w:rsidP="00E80ABF">
            <w:pPr>
              <w:spacing w:before="120"/>
              <w:jc w:val="both"/>
              <w:rPr>
                <w:rFonts w:asciiTheme="minorHAnsi" w:hAnsiTheme="minorHAnsi" w:cstheme="minorHAnsi"/>
                <w:sz w:val="22"/>
                <w:szCs w:val="22"/>
              </w:rPr>
            </w:pPr>
            <w:r>
              <w:rPr>
                <w:rFonts w:asciiTheme="minorHAnsi" w:hAnsiTheme="minorHAnsi" w:cstheme="minorHAnsi"/>
                <w:sz w:val="22"/>
                <w:szCs w:val="22"/>
              </w:rPr>
              <w:t>Moved by Wendy Appleby that bylaw 0</w:t>
            </w:r>
            <w:r w:rsidR="005D527A">
              <w:rPr>
                <w:rFonts w:asciiTheme="minorHAnsi" w:hAnsiTheme="minorHAnsi" w:cstheme="minorHAnsi"/>
                <w:sz w:val="22"/>
                <w:szCs w:val="22"/>
              </w:rPr>
              <w:t>2</w:t>
            </w:r>
            <w:r>
              <w:rPr>
                <w:rFonts w:asciiTheme="minorHAnsi" w:hAnsiTheme="minorHAnsi" w:cstheme="minorHAnsi"/>
                <w:sz w:val="22"/>
                <w:szCs w:val="22"/>
              </w:rPr>
              <w:t>-202</w:t>
            </w:r>
            <w:r w:rsidR="005D527A">
              <w:rPr>
                <w:rFonts w:asciiTheme="minorHAnsi" w:hAnsiTheme="minorHAnsi" w:cstheme="minorHAnsi"/>
                <w:sz w:val="22"/>
                <w:szCs w:val="22"/>
              </w:rPr>
              <w:t>6</w:t>
            </w:r>
            <w:r>
              <w:rPr>
                <w:rFonts w:asciiTheme="minorHAnsi" w:hAnsiTheme="minorHAnsi" w:cstheme="minorHAnsi"/>
                <w:sz w:val="22"/>
                <w:szCs w:val="22"/>
              </w:rPr>
              <w:t xml:space="preserve"> receive consent to be given third reading at this time.</w:t>
            </w:r>
          </w:p>
          <w:p w14:paraId="00D8A230" w14:textId="77777777" w:rsidR="00E80ABF" w:rsidRDefault="00E80ABF" w:rsidP="00E80ABF">
            <w:pPr>
              <w:spacing w:before="120"/>
              <w:jc w:val="both"/>
              <w:rPr>
                <w:rFonts w:asciiTheme="minorHAnsi" w:hAnsiTheme="minorHAnsi" w:cstheme="minorHAnsi"/>
                <w:sz w:val="22"/>
                <w:szCs w:val="22"/>
              </w:rPr>
            </w:pPr>
            <w:r>
              <w:rPr>
                <w:rFonts w:asciiTheme="minorHAnsi" w:hAnsiTheme="minorHAnsi" w:cstheme="minorHAnsi"/>
                <w:sz w:val="22"/>
                <w:szCs w:val="22"/>
              </w:rPr>
              <w:t>Carried Unanimously</w:t>
            </w:r>
          </w:p>
          <w:p w14:paraId="11D2CBA7" w14:textId="77777777" w:rsidR="00E80ABF" w:rsidRDefault="00E80ABF" w:rsidP="00E80ABF">
            <w:pPr>
              <w:spacing w:before="120"/>
              <w:jc w:val="both"/>
              <w:rPr>
                <w:rFonts w:asciiTheme="minorHAnsi" w:hAnsiTheme="minorHAnsi" w:cstheme="minorHAnsi"/>
                <w:sz w:val="22"/>
                <w:szCs w:val="22"/>
              </w:rPr>
            </w:pPr>
          </w:p>
          <w:p w14:paraId="28979184" w14:textId="35EF5068" w:rsidR="00E80ABF" w:rsidRDefault="00E80ABF" w:rsidP="00E80ABF">
            <w:pPr>
              <w:spacing w:before="120"/>
              <w:jc w:val="both"/>
              <w:rPr>
                <w:rFonts w:asciiTheme="minorHAnsi" w:hAnsiTheme="minorHAnsi" w:cstheme="minorHAnsi"/>
                <w:sz w:val="22"/>
                <w:szCs w:val="22"/>
              </w:rPr>
            </w:pPr>
            <w:r>
              <w:rPr>
                <w:rFonts w:asciiTheme="minorHAnsi" w:hAnsiTheme="minorHAnsi" w:cstheme="minorHAnsi"/>
                <w:sz w:val="22"/>
                <w:szCs w:val="22"/>
              </w:rPr>
              <w:t>Moved by Wendy Appleby that Bylaw 0</w:t>
            </w:r>
            <w:r w:rsidR="005D527A">
              <w:rPr>
                <w:rFonts w:asciiTheme="minorHAnsi" w:hAnsiTheme="minorHAnsi" w:cstheme="minorHAnsi"/>
                <w:sz w:val="22"/>
                <w:szCs w:val="22"/>
              </w:rPr>
              <w:t>2</w:t>
            </w:r>
            <w:r>
              <w:rPr>
                <w:rFonts w:asciiTheme="minorHAnsi" w:hAnsiTheme="minorHAnsi" w:cstheme="minorHAnsi"/>
                <w:sz w:val="22"/>
                <w:szCs w:val="22"/>
              </w:rPr>
              <w:t>-</w:t>
            </w:r>
            <w:proofErr w:type="gramStart"/>
            <w:r>
              <w:rPr>
                <w:rFonts w:asciiTheme="minorHAnsi" w:hAnsiTheme="minorHAnsi" w:cstheme="minorHAnsi"/>
                <w:sz w:val="22"/>
                <w:szCs w:val="22"/>
              </w:rPr>
              <w:t>202</w:t>
            </w:r>
            <w:r w:rsidR="005D527A">
              <w:rPr>
                <w:rFonts w:asciiTheme="minorHAnsi" w:hAnsiTheme="minorHAnsi" w:cstheme="minorHAnsi"/>
                <w:sz w:val="22"/>
                <w:szCs w:val="22"/>
              </w:rPr>
              <w:t>6</w:t>
            </w:r>
            <w:proofErr w:type="gramEnd"/>
            <w:r>
              <w:rPr>
                <w:rFonts w:asciiTheme="minorHAnsi" w:hAnsiTheme="minorHAnsi" w:cstheme="minorHAnsi"/>
                <w:sz w:val="22"/>
                <w:szCs w:val="22"/>
              </w:rPr>
              <w:t xml:space="preserve"> </w:t>
            </w:r>
            <w:proofErr w:type="gramStart"/>
            <w:r>
              <w:rPr>
                <w:rFonts w:asciiTheme="minorHAnsi" w:hAnsiTheme="minorHAnsi" w:cstheme="minorHAnsi"/>
                <w:sz w:val="22"/>
                <w:szCs w:val="22"/>
              </w:rPr>
              <w:t>be</w:t>
            </w:r>
            <w:proofErr w:type="gramEnd"/>
            <w:r>
              <w:rPr>
                <w:rFonts w:asciiTheme="minorHAnsi" w:hAnsiTheme="minorHAnsi" w:cstheme="minorHAnsi"/>
                <w:sz w:val="22"/>
                <w:szCs w:val="22"/>
              </w:rPr>
              <w:t xml:space="preserve"> given third reading and </w:t>
            </w:r>
            <w:proofErr w:type="gramStart"/>
            <w:r>
              <w:rPr>
                <w:rFonts w:asciiTheme="minorHAnsi" w:hAnsiTheme="minorHAnsi" w:cstheme="minorHAnsi"/>
                <w:sz w:val="22"/>
                <w:szCs w:val="22"/>
              </w:rPr>
              <w:t>finally be</w:t>
            </w:r>
            <w:proofErr w:type="gramEnd"/>
            <w:r>
              <w:rPr>
                <w:rFonts w:asciiTheme="minorHAnsi" w:hAnsiTheme="minorHAnsi" w:cstheme="minorHAnsi"/>
                <w:sz w:val="22"/>
                <w:szCs w:val="22"/>
              </w:rPr>
              <w:t xml:space="preserve"> passed at this time.</w:t>
            </w:r>
          </w:p>
          <w:p w14:paraId="59B644D3" w14:textId="77777777" w:rsidR="00E80ABF" w:rsidRDefault="00E80ABF" w:rsidP="00E80ABF">
            <w:pPr>
              <w:spacing w:before="120"/>
              <w:jc w:val="both"/>
              <w:rPr>
                <w:rFonts w:asciiTheme="minorHAnsi" w:hAnsiTheme="minorHAnsi" w:cstheme="minorHAnsi"/>
                <w:sz w:val="22"/>
                <w:szCs w:val="22"/>
              </w:rPr>
            </w:pPr>
            <w:r>
              <w:rPr>
                <w:rFonts w:asciiTheme="minorHAnsi" w:hAnsiTheme="minorHAnsi" w:cstheme="minorHAnsi"/>
                <w:sz w:val="22"/>
                <w:szCs w:val="22"/>
              </w:rPr>
              <w:t>Carried</w:t>
            </w:r>
          </w:p>
          <w:p w14:paraId="08F3B90C" w14:textId="31567D93" w:rsidR="00713A09" w:rsidRDefault="00713A09" w:rsidP="00892767">
            <w:pPr>
              <w:rPr>
                <w:rFonts w:asciiTheme="minorHAnsi" w:hAnsiTheme="minorHAnsi" w:cstheme="minorHAnsi"/>
                <w:sz w:val="22"/>
                <w:szCs w:val="22"/>
              </w:rPr>
            </w:pPr>
          </w:p>
          <w:p w14:paraId="16D169AC" w14:textId="77777777" w:rsidR="00713A09" w:rsidRDefault="00713A09" w:rsidP="00892767">
            <w:pPr>
              <w:rPr>
                <w:rFonts w:asciiTheme="minorHAnsi" w:hAnsiTheme="minorHAnsi" w:cstheme="minorHAnsi"/>
                <w:sz w:val="22"/>
                <w:szCs w:val="22"/>
              </w:rPr>
            </w:pPr>
          </w:p>
          <w:p w14:paraId="20A9099F" w14:textId="546458BC" w:rsidR="00920A9E" w:rsidRDefault="00892767" w:rsidP="00892767">
            <w:pPr>
              <w:rPr>
                <w:rFonts w:asciiTheme="minorHAnsi" w:hAnsiTheme="minorHAnsi" w:cstheme="minorHAnsi"/>
                <w:sz w:val="22"/>
                <w:szCs w:val="22"/>
              </w:rPr>
            </w:pPr>
            <w:r>
              <w:rPr>
                <w:rFonts w:asciiTheme="minorHAnsi" w:hAnsiTheme="minorHAnsi" w:cstheme="minorHAnsi"/>
                <w:sz w:val="22"/>
                <w:szCs w:val="22"/>
              </w:rPr>
              <w:t>Council discussed the CAO update report</w:t>
            </w:r>
            <w:r w:rsidR="00525AE0">
              <w:rPr>
                <w:rFonts w:asciiTheme="minorHAnsi" w:hAnsiTheme="minorHAnsi" w:cstheme="minorHAnsi"/>
                <w:sz w:val="22"/>
                <w:szCs w:val="22"/>
              </w:rPr>
              <w:t xml:space="preserve"> including the </w:t>
            </w:r>
            <w:r w:rsidR="005B7B42">
              <w:rPr>
                <w:rFonts w:asciiTheme="minorHAnsi" w:hAnsiTheme="minorHAnsi" w:cstheme="minorHAnsi"/>
                <w:sz w:val="22"/>
                <w:szCs w:val="22"/>
              </w:rPr>
              <w:t xml:space="preserve">problems of snow storage/removal on Appleby Crescent.  </w:t>
            </w:r>
            <w:r w:rsidR="00F55394">
              <w:rPr>
                <w:rFonts w:asciiTheme="minorHAnsi" w:hAnsiTheme="minorHAnsi" w:cstheme="minorHAnsi"/>
                <w:sz w:val="22"/>
                <w:szCs w:val="22"/>
              </w:rPr>
              <w:t xml:space="preserve"> </w:t>
            </w:r>
          </w:p>
          <w:p w14:paraId="74B50988" w14:textId="77777777" w:rsidR="00824438" w:rsidRDefault="00824438" w:rsidP="00892767">
            <w:pPr>
              <w:rPr>
                <w:rFonts w:asciiTheme="minorHAnsi" w:hAnsiTheme="minorHAnsi" w:cstheme="minorHAnsi"/>
                <w:sz w:val="22"/>
                <w:szCs w:val="22"/>
              </w:rPr>
            </w:pPr>
          </w:p>
          <w:p w14:paraId="0FAFD3FB" w14:textId="77777777" w:rsidR="00775CA3" w:rsidRDefault="00775CA3" w:rsidP="00892767">
            <w:pPr>
              <w:rPr>
                <w:rFonts w:asciiTheme="minorHAnsi" w:hAnsiTheme="minorHAnsi" w:cstheme="minorHAnsi"/>
                <w:sz w:val="22"/>
                <w:szCs w:val="22"/>
              </w:rPr>
            </w:pPr>
          </w:p>
          <w:p w14:paraId="5E35DF3D" w14:textId="0ED6B7EE" w:rsidR="00F26D2B" w:rsidRDefault="00775CA3" w:rsidP="000800C8">
            <w:pPr>
              <w:rPr>
                <w:rFonts w:asciiTheme="minorHAnsi" w:hAnsiTheme="minorHAnsi" w:cstheme="minorHAnsi"/>
                <w:sz w:val="22"/>
                <w:szCs w:val="22"/>
              </w:rPr>
            </w:pPr>
            <w:r>
              <w:rPr>
                <w:rFonts w:asciiTheme="minorHAnsi" w:hAnsiTheme="minorHAnsi" w:cstheme="minorHAnsi"/>
                <w:sz w:val="22"/>
                <w:szCs w:val="22"/>
              </w:rPr>
              <w:t xml:space="preserve">Moved by Todd Dutchak </w:t>
            </w:r>
            <w:r w:rsidR="000800C8">
              <w:rPr>
                <w:rFonts w:asciiTheme="minorHAnsi" w:hAnsiTheme="minorHAnsi" w:cstheme="minorHAnsi"/>
                <w:sz w:val="22"/>
                <w:szCs w:val="22"/>
              </w:rPr>
              <w:t>that the CAO report be accepted as presented.</w:t>
            </w:r>
          </w:p>
          <w:p w14:paraId="204E6CCC" w14:textId="77777777" w:rsidR="00F26D2B" w:rsidRDefault="00F26D2B" w:rsidP="00892767">
            <w:pPr>
              <w:rPr>
                <w:rFonts w:asciiTheme="minorHAnsi" w:hAnsiTheme="minorHAnsi" w:cstheme="minorHAnsi"/>
                <w:sz w:val="22"/>
                <w:szCs w:val="22"/>
              </w:rPr>
            </w:pPr>
          </w:p>
          <w:p w14:paraId="138D29B3" w14:textId="77777777" w:rsidR="00F86408" w:rsidRDefault="00F86408" w:rsidP="00892767">
            <w:pPr>
              <w:rPr>
                <w:rFonts w:asciiTheme="minorHAnsi" w:hAnsiTheme="minorHAnsi" w:cstheme="minorHAnsi"/>
                <w:sz w:val="22"/>
                <w:szCs w:val="22"/>
              </w:rPr>
            </w:pPr>
          </w:p>
          <w:p w14:paraId="255EDFCE" w14:textId="47F905E7" w:rsidR="006664D5" w:rsidRDefault="006664D5" w:rsidP="00892767">
            <w:pPr>
              <w:rPr>
                <w:rFonts w:asciiTheme="minorHAnsi" w:hAnsiTheme="minorHAnsi" w:cstheme="minorHAnsi"/>
                <w:sz w:val="22"/>
                <w:szCs w:val="22"/>
              </w:rPr>
            </w:pPr>
            <w:r>
              <w:rPr>
                <w:rFonts w:asciiTheme="minorHAnsi" w:hAnsiTheme="minorHAnsi" w:cstheme="minorHAnsi"/>
                <w:sz w:val="22"/>
                <w:szCs w:val="22"/>
              </w:rPr>
              <w:t xml:space="preserve">Council discussed the recent </w:t>
            </w:r>
            <w:proofErr w:type="gramStart"/>
            <w:r w:rsidR="00B84BAA">
              <w:rPr>
                <w:rFonts w:asciiTheme="minorHAnsi" w:hAnsiTheme="minorHAnsi" w:cstheme="minorHAnsi"/>
                <w:sz w:val="22"/>
                <w:szCs w:val="22"/>
              </w:rPr>
              <w:t>the Spring</w:t>
            </w:r>
            <w:proofErr w:type="gramEnd"/>
            <w:r w:rsidR="00342A09">
              <w:rPr>
                <w:rFonts w:asciiTheme="minorHAnsi" w:hAnsiTheme="minorHAnsi" w:cstheme="minorHAnsi"/>
                <w:sz w:val="22"/>
                <w:szCs w:val="22"/>
              </w:rPr>
              <w:t xml:space="preserve">/Summer newsletter that will be included with the tax mailouts. </w:t>
            </w:r>
            <w:r w:rsidR="00833222">
              <w:rPr>
                <w:rFonts w:asciiTheme="minorHAnsi" w:hAnsiTheme="minorHAnsi" w:cstheme="minorHAnsi"/>
                <w:sz w:val="22"/>
                <w:szCs w:val="22"/>
              </w:rPr>
              <w:t>Topics</w:t>
            </w:r>
            <w:r w:rsidR="00E0546A">
              <w:rPr>
                <w:rFonts w:asciiTheme="minorHAnsi" w:hAnsiTheme="minorHAnsi" w:cstheme="minorHAnsi"/>
                <w:sz w:val="22"/>
                <w:szCs w:val="22"/>
              </w:rPr>
              <w:t xml:space="preserve"> that were </w:t>
            </w:r>
            <w:r w:rsidR="00E9673A">
              <w:rPr>
                <w:rFonts w:asciiTheme="minorHAnsi" w:hAnsiTheme="minorHAnsi" w:cstheme="minorHAnsi"/>
                <w:sz w:val="22"/>
                <w:szCs w:val="22"/>
              </w:rPr>
              <w:t>suggested to</w:t>
            </w:r>
            <w:r w:rsidR="00833222">
              <w:rPr>
                <w:rFonts w:asciiTheme="minorHAnsi" w:hAnsiTheme="minorHAnsi" w:cstheme="minorHAnsi"/>
                <w:sz w:val="22"/>
                <w:szCs w:val="22"/>
              </w:rPr>
              <w:t xml:space="preserve"> include are BAILS update, </w:t>
            </w:r>
            <w:r w:rsidR="00E0546A">
              <w:rPr>
                <w:rFonts w:asciiTheme="minorHAnsi" w:hAnsiTheme="minorHAnsi" w:cstheme="minorHAnsi"/>
                <w:sz w:val="22"/>
                <w:szCs w:val="22"/>
              </w:rPr>
              <w:t xml:space="preserve">reserves and development permits.  </w:t>
            </w:r>
            <w:r w:rsidR="00342A09">
              <w:rPr>
                <w:rFonts w:asciiTheme="minorHAnsi" w:hAnsiTheme="minorHAnsi" w:cstheme="minorHAnsi"/>
                <w:sz w:val="22"/>
                <w:szCs w:val="22"/>
              </w:rPr>
              <w:t xml:space="preserve">Admin to forward current working copy to all </w:t>
            </w:r>
            <w:r w:rsidR="00E0546A">
              <w:rPr>
                <w:rFonts w:asciiTheme="minorHAnsi" w:hAnsiTheme="minorHAnsi" w:cstheme="minorHAnsi"/>
                <w:sz w:val="22"/>
                <w:szCs w:val="22"/>
              </w:rPr>
              <w:t xml:space="preserve">of council </w:t>
            </w:r>
            <w:r w:rsidR="00342A09">
              <w:rPr>
                <w:rFonts w:asciiTheme="minorHAnsi" w:hAnsiTheme="minorHAnsi" w:cstheme="minorHAnsi"/>
                <w:sz w:val="22"/>
                <w:szCs w:val="22"/>
              </w:rPr>
              <w:t>for suggestions.</w:t>
            </w:r>
          </w:p>
          <w:p w14:paraId="47F8D483" w14:textId="77777777" w:rsidR="005C042F" w:rsidRDefault="005C042F" w:rsidP="00892767">
            <w:pPr>
              <w:rPr>
                <w:rFonts w:asciiTheme="minorHAnsi" w:hAnsiTheme="minorHAnsi" w:cstheme="minorHAnsi"/>
                <w:sz w:val="22"/>
                <w:szCs w:val="22"/>
              </w:rPr>
            </w:pPr>
          </w:p>
          <w:p w14:paraId="24347280" w14:textId="77777777" w:rsidR="005C042F" w:rsidRDefault="005C042F" w:rsidP="00892767">
            <w:pPr>
              <w:rPr>
                <w:rFonts w:asciiTheme="minorHAnsi" w:hAnsiTheme="minorHAnsi" w:cstheme="minorHAnsi"/>
                <w:sz w:val="22"/>
                <w:szCs w:val="22"/>
              </w:rPr>
            </w:pPr>
          </w:p>
          <w:p w14:paraId="15D55CAB" w14:textId="0495FAC9" w:rsidR="005C042F" w:rsidRDefault="005C042F" w:rsidP="00892767">
            <w:pPr>
              <w:rPr>
                <w:rFonts w:asciiTheme="minorHAnsi" w:hAnsiTheme="minorHAnsi" w:cstheme="minorHAnsi"/>
                <w:sz w:val="22"/>
                <w:szCs w:val="22"/>
              </w:rPr>
            </w:pPr>
            <w:r>
              <w:rPr>
                <w:rFonts w:asciiTheme="minorHAnsi" w:hAnsiTheme="minorHAnsi" w:cstheme="minorHAnsi"/>
                <w:sz w:val="22"/>
                <w:szCs w:val="22"/>
              </w:rPr>
              <w:t xml:space="preserve">Council discussed </w:t>
            </w:r>
            <w:r w:rsidR="0068746D">
              <w:rPr>
                <w:rFonts w:asciiTheme="minorHAnsi" w:hAnsiTheme="minorHAnsi" w:cstheme="minorHAnsi"/>
                <w:sz w:val="22"/>
                <w:szCs w:val="22"/>
              </w:rPr>
              <w:t>the final changes to the Legal Review Policy</w:t>
            </w:r>
            <w:r w:rsidR="00FC68D5">
              <w:rPr>
                <w:rFonts w:asciiTheme="minorHAnsi" w:hAnsiTheme="minorHAnsi" w:cstheme="minorHAnsi"/>
                <w:sz w:val="22"/>
                <w:szCs w:val="22"/>
              </w:rPr>
              <w:t xml:space="preserve"> #2026-001.  One </w:t>
            </w:r>
            <w:r w:rsidR="001127E6">
              <w:rPr>
                <w:rFonts w:asciiTheme="minorHAnsi" w:hAnsiTheme="minorHAnsi" w:cstheme="minorHAnsi"/>
                <w:sz w:val="22"/>
                <w:szCs w:val="22"/>
              </w:rPr>
              <w:t>last</w:t>
            </w:r>
            <w:r w:rsidR="00541F7D">
              <w:rPr>
                <w:rFonts w:asciiTheme="minorHAnsi" w:hAnsiTheme="minorHAnsi" w:cstheme="minorHAnsi"/>
                <w:sz w:val="22"/>
                <w:szCs w:val="22"/>
              </w:rPr>
              <w:t xml:space="preserve"> </w:t>
            </w:r>
            <w:r w:rsidR="00FC68D5">
              <w:rPr>
                <w:rFonts w:asciiTheme="minorHAnsi" w:hAnsiTheme="minorHAnsi" w:cstheme="minorHAnsi"/>
                <w:sz w:val="22"/>
                <w:szCs w:val="22"/>
              </w:rPr>
              <w:t>change was required.</w:t>
            </w:r>
          </w:p>
          <w:p w14:paraId="3752344B" w14:textId="77777777" w:rsidR="00FC68D5" w:rsidRDefault="00FC68D5" w:rsidP="00892767">
            <w:pPr>
              <w:rPr>
                <w:rFonts w:asciiTheme="minorHAnsi" w:hAnsiTheme="minorHAnsi" w:cstheme="minorHAnsi"/>
                <w:sz w:val="22"/>
                <w:szCs w:val="22"/>
              </w:rPr>
            </w:pPr>
          </w:p>
          <w:p w14:paraId="2DD731B1" w14:textId="77777777" w:rsidR="001127E6" w:rsidRDefault="001127E6" w:rsidP="00892767">
            <w:pPr>
              <w:rPr>
                <w:rFonts w:asciiTheme="minorHAnsi" w:hAnsiTheme="minorHAnsi" w:cstheme="minorHAnsi"/>
                <w:sz w:val="22"/>
                <w:szCs w:val="22"/>
              </w:rPr>
            </w:pPr>
          </w:p>
          <w:p w14:paraId="6E5DB860" w14:textId="08C2A240" w:rsidR="00FC68D5" w:rsidRDefault="00FC68D5" w:rsidP="00892767">
            <w:pPr>
              <w:rPr>
                <w:rFonts w:asciiTheme="minorHAnsi" w:hAnsiTheme="minorHAnsi" w:cstheme="minorHAnsi"/>
                <w:sz w:val="22"/>
                <w:szCs w:val="22"/>
              </w:rPr>
            </w:pPr>
            <w:r>
              <w:rPr>
                <w:rFonts w:asciiTheme="minorHAnsi" w:hAnsiTheme="minorHAnsi" w:cstheme="minorHAnsi"/>
                <w:sz w:val="22"/>
                <w:szCs w:val="22"/>
              </w:rPr>
              <w:t xml:space="preserve">Moved by Wendy Appleby that </w:t>
            </w:r>
            <w:r w:rsidR="00541F7D">
              <w:rPr>
                <w:rFonts w:asciiTheme="minorHAnsi" w:hAnsiTheme="minorHAnsi" w:cstheme="minorHAnsi"/>
                <w:sz w:val="22"/>
                <w:szCs w:val="22"/>
              </w:rPr>
              <w:t>Council approve the Legal Review Policy #2026-001</w:t>
            </w:r>
          </w:p>
          <w:p w14:paraId="30FC02FF" w14:textId="77777777" w:rsidR="00541F7D" w:rsidRDefault="00541F7D" w:rsidP="00892767">
            <w:pPr>
              <w:rPr>
                <w:rFonts w:asciiTheme="minorHAnsi" w:hAnsiTheme="minorHAnsi" w:cstheme="minorHAnsi"/>
                <w:sz w:val="22"/>
                <w:szCs w:val="22"/>
              </w:rPr>
            </w:pPr>
          </w:p>
          <w:p w14:paraId="102D4C7A" w14:textId="06059486" w:rsidR="00541F7D" w:rsidRDefault="00541F7D" w:rsidP="00892767">
            <w:pPr>
              <w:rPr>
                <w:rFonts w:asciiTheme="minorHAnsi" w:hAnsiTheme="minorHAnsi" w:cstheme="minorHAnsi"/>
                <w:sz w:val="22"/>
                <w:szCs w:val="22"/>
              </w:rPr>
            </w:pPr>
            <w:r>
              <w:rPr>
                <w:rFonts w:asciiTheme="minorHAnsi" w:hAnsiTheme="minorHAnsi" w:cstheme="minorHAnsi"/>
                <w:sz w:val="22"/>
                <w:szCs w:val="22"/>
              </w:rPr>
              <w:t>Carried</w:t>
            </w:r>
          </w:p>
          <w:p w14:paraId="638040BC" w14:textId="77777777" w:rsidR="005A0261" w:rsidRDefault="005A0261" w:rsidP="00892767">
            <w:pPr>
              <w:rPr>
                <w:rFonts w:asciiTheme="minorHAnsi" w:hAnsiTheme="minorHAnsi" w:cstheme="minorHAnsi"/>
                <w:sz w:val="22"/>
                <w:szCs w:val="22"/>
              </w:rPr>
            </w:pPr>
          </w:p>
          <w:p w14:paraId="3D37B294" w14:textId="77777777" w:rsidR="004D25A2" w:rsidRDefault="004D25A2" w:rsidP="00892767">
            <w:pPr>
              <w:rPr>
                <w:rFonts w:asciiTheme="minorHAnsi" w:hAnsiTheme="minorHAnsi" w:cstheme="minorHAnsi"/>
                <w:sz w:val="22"/>
                <w:szCs w:val="22"/>
              </w:rPr>
            </w:pPr>
          </w:p>
          <w:p w14:paraId="790D8276" w14:textId="77777777" w:rsidR="001127E6" w:rsidRDefault="001127E6" w:rsidP="00892767">
            <w:pPr>
              <w:rPr>
                <w:rFonts w:asciiTheme="minorHAnsi" w:hAnsiTheme="minorHAnsi" w:cstheme="minorHAnsi"/>
                <w:sz w:val="22"/>
                <w:szCs w:val="22"/>
              </w:rPr>
            </w:pPr>
          </w:p>
          <w:p w14:paraId="2B2126F3" w14:textId="6EF56034" w:rsidR="00436044" w:rsidRDefault="00541F7D" w:rsidP="00892767">
            <w:pPr>
              <w:rPr>
                <w:rFonts w:asciiTheme="minorHAnsi" w:hAnsiTheme="minorHAnsi" w:cstheme="minorHAnsi"/>
                <w:sz w:val="22"/>
                <w:szCs w:val="22"/>
              </w:rPr>
            </w:pPr>
            <w:r>
              <w:rPr>
                <w:rFonts w:asciiTheme="minorHAnsi" w:hAnsiTheme="minorHAnsi" w:cstheme="minorHAnsi"/>
                <w:sz w:val="22"/>
                <w:szCs w:val="22"/>
              </w:rPr>
              <w:t xml:space="preserve">Council and Administration discussed further updates to </w:t>
            </w:r>
            <w:r w:rsidR="00E0462A">
              <w:rPr>
                <w:rFonts w:asciiTheme="minorHAnsi" w:hAnsiTheme="minorHAnsi" w:cstheme="minorHAnsi"/>
                <w:sz w:val="22"/>
                <w:szCs w:val="22"/>
              </w:rPr>
              <w:t xml:space="preserve">Capital projects for 2026.  </w:t>
            </w:r>
            <w:proofErr w:type="gramStart"/>
            <w:r w:rsidR="00E0462A">
              <w:rPr>
                <w:rFonts w:asciiTheme="minorHAnsi" w:hAnsiTheme="minorHAnsi" w:cstheme="minorHAnsi"/>
                <w:sz w:val="22"/>
                <w:szCs w:val="22"/>
              </w:rPr>
              <w:t>Recent</w:t>
            </w:r>
            <w:proofErr w:type="gramEnd"/>
            <w:r w:rsidR="00E0462A">
              <w:rPr>
                <w:rFonts w:asciiTheme="minorHAnsi" w:hAnsiTheme="minorHAnsi" w:cstheme="minorHAnsi"/>
                <w:sz w:val="22"/>
                <w:szCs w:val="22"/>
              </w:rPr>
              <w:t xml:space="preserve"> weather </w:t>
            </w:r>
            <w:proofErr w:type="gramStart"/>
            <w:r w:rsidR="00E0462A">
              <w:rPr>
                <w:rFonts w:asciiTheme="minorHAnsi" w:hAnsiTheme="minorHAnsi" w:cstheme="minorHAnsi"/>
                <w:sz w:val="22"/>
                <w:szCs w:val="22"/>
              </w:rPr>
              <w:t>is</w:t>
            </w:r>
            <w:proofErr w:type="gramEnd"/>
            <w:r w:rsidR="00E0462A">
              <w:rPr>
                <w:rFonts w:asciiTheme="minorHAnsi" w:hAnsiTheme="minorHAnsi" w:cstheme="minorHAnsi"/>
                <w:sz w:val="22"/>
                <w:szCs w:val="22"/>
              </w:rPr>
              <w:t xml:space="preserve"> limiting the ability for some Contractors to provide valid </w:t>
            </w:r>
            <w:r w:rsidR="00E9673A">
              <w:rPr>
                <w:rFonts w:asciiTheme="minorHAnsi" w:hAnsiTheme="minorHAnsi" w:cstheme="minorHAnsi"/>
                <w:sz w:val="22"/>
                <w:szCs w:val="22"/>
              </w:rPr>
              <w:t>quotes,</w:t>
            </w:r>
            <w:r w:rsidR="00E0462A">
              <w:rPr>
                <w:rFonts w:asciiTheme="minorHAnsi" w:hAnsiTheme="minorHAnsi" w:cstheme="minorHAnsi"/>
                <w:sz w:val="22"/>
                <w:szCs w:val="22"/>
              </w:rPr>
              <w:t xml:space="preserve"> a</w:t>
            </w:r>
            <w:r w:rsidR="00E9673A">
              <w:rPr>
                <w:rFonts w:asciiTheme="minorHAnsi" w:hAnsiTheme="minorHAnsi" w:cstheme="minorHAnsi"/>
                <w:sz w:val="22"/>
                <w:szCs w:val="22"/>
              </w:rPr>
              <w:t>s</w:t>
            </w:r>
            <w:r w:rsidR="00E0462A">
              <w:rPr>
                <w:rFonts w:asciiTheme="minorHAnsi" w:hAnsiTheme="minorHAnsi" w:cstheme="minorHAnsi"/>
                <w:sz w:val="22"/>
                <w:szCs w:val="22"/>
              </w:rPr>
              <w:t xml:space="preserve"> the full scope of the jobs can</w:t>
            </w:r>
            <w:r w:rsidR="00F030D0">
              <w:rPr>
                <w:rFonts w:asciiTheme="minorHAnsi" w:hAnsiTheme="minorHAnsi" w:cstheme="minorHAnsi"/>
                <w:sz w:val="22"/>
                <w:szCs w:val="22"/>
              </w:rPr>
              <w:t>not be seen.</w:t>
            </w:r>
            <w:r w:rsidR="004D25A2">
              <w:rPr>
                <w:rFonts w:asciiTheme="minorHAnsi" w:hAnsiTheme="minorHAnsi" w:cstheme="minorHAnsi"/>
                <w:sz w:val="22"/>
                <w:szCs w:val="22"/>
              </w:rPr>
              <w:t xml:space="preserve">  Projects include, but are not limited to, speed control, </w:t>
            </w:r>
            <w:r w:rsidR="000D177B">
              <w:rPr>
                <w:rFonts w:asciiTheme="minorHAnsi" w:hAnsiTheme="minorHAnsi" w:cstheme="minorHAnsi"/>
                <w:sz w:val="22"/>
                <w:szCs w:val="22"/>
              </w:rPr>
              <w:t>Sunrise Drive public walkway, flood pumps, pothole and road repair</w:t>
            </w:r>
            <w:r w:rsidR="005E4302">
              <w:rPr>
                <w:rFonts w:asciiTheme="minorHAnsi" w:hAnsiTheme="minorHAnsi" w:cstheme="minorHAnsi"/>
                <w:sz w:val="22"/>
                <w:szCs w:val="22"/>
              </w:rPr>
              <w:t>.</w:t>
            </w:r>
          </w:p>
          <w:p w14:paraId="6243CC42" w14:textId="77777777" w:rsidR="00504191" w:rsidRDefault="00504191" w:rsidP="00892767">
            <w:pPr>
              <w:rPr>
                <w:rFonts w:asciiTheme="minorHAnsi" w:hAnsiTheme="minorHAnsi" w:cstheme="minorHAnsi"/>
                <w:sz w:val="22"/>
                <w:szCs w:val="22"/>
              </w:rPr>
            </w:pPr>
          </w:p>
          <w:p w14:paraId="3C3265E3" w14:textId="77777777" w:rsidR="00436044" w:rsidRDefault="00436044" w:rsidP="00892767">
            <w:pPr>
              <w:rPr>
                <w:rFonts w:asciiTheme="minorHAnsi" w:hAnsiTheme="minorHAnsi" w:cstheme="minorHAnsi"/>
                <w:sz w:val="22"/>
                <w:szCs w:val="22"/>
              </w:rPr>
            </w:pPr>
          </w:p>
          <w:p w14:paraId="44E1C1BD" w14:textId="260AE56C" w:rsidR="00436044" w:rsidRDefault="005E4302" w:rsidP="00892767">
            <w:pPr>
              <w:rPr>
                <w:rFonts w:asciiTheme="minorHAnsi" w:hAnsiTheme="minorHAnsi" w:cstheme="minorHAnsi"/>
                <w:sz w:val="22"/>
                <w:szCs w:val="22"/>
              </w:rPr>
            </w:pPr>
            <w:r>
              <w:rPr>
                <w:rFonts w:asciiTheme="minorHAnsi" w:hAnsiTheme="minorHAnsi" w:cstheme="minorHAnsi"/>
                <w:sz w:val="22"/>
                <w:szCs w:val="22"/>
              </w:rPr>
              <w:lastRenderedPageBreak/>
              <w:t xml:space="preserve">Administration presented to council the preliminary resident survey as part of the Strategic Planning process that is taking place. </w:t>
            </w:r>
            <w:r w:rsidR="00B731DF">
              <w:rPr>
                <w:rFonts w:asciiTheme="minorHAnsi" w:hAnsiTheme="minorHAnsi" w:cstheme="minorHAnsi"/>
                <w:sz w:val="22"/>
                <w:szCs w:val="22"/>
              </w:rPr>
              <w:t xml:space="preserve">Survey is being sent to all of Council to modify or improve the current list of questions.  </w:t>
            </w:r>
          </w:p>
          <w:p w14:paraId="14CDD919" w14:textId="77777777" w:rsidR="00504191" w:rsidRDefault="00504191" w:rsidP="00892767">
            <w:pPr>
              <w:rPr>
                <w:rFonts w:asciiTheme="minorHAnsi" w:hAnsiTheme="minorHAnsi" w:cstheme="minorHAnsi"/>
                <w:sz w:val="22"/>
                <w:szCs w:val="22"/>
              </w:rPr>
            </w:pPr>
          </w:p>
          <w:p w14:paraId="191DD0A1" w14:textId="77777777" w:rsidR="00504191" w:rsidRDefault="00504191" w:rsidP="00892767">
            <w:pPr>
              <w:rPr>
                <w:rFonts w:asciiTheme="minorHAnsi" w:hAnsiTheme="minorHAnsi" w:cstheme="minorHAnsi"/>
                <w:sz w:val="22"/>
                <w:szCs w:val="22"/>
              </w:rPr>
            </w:pPr>
          </w:p>
          <w:p w14:paraId="5C245226" w14:textId="338AE274" w:rsidR="00504191" w:rsidRDefault="00504191" w:rsidP="00892767">
            <w:pPr>
              <w:rPr>
                <w:rFonts w:asciiTheme="minorHAnsi" w:hAnsiTheme="minorHAnsi" w:cstheme="minorHAnsi"/>
                <w:sz w:val="22"/>
                <w:szCs w:val="22"/>
              </w:rPr>
            </w:pPr>
            <w:r>
              <w:rPr>
                <w:rFonts w:asciiTheme="minorHAnsi" w:hAnsiTheme="minorHAnsi" w:cstheme="minorHAnsi"/>
                <w:sz w:val="22"/>
                <w:szCs w:val="22"/>
              </w:rPr>
              <w:t xml:space="preserve">Administration </w:t>
            </w:r>
            <w:r w:rsidR="005A2228">
              <w:rPr>
                <w:rFonts w:asciiTheme="minorHAnsi" w:hAnsiTheme="minorHAnsi" w:cstheme="minorHAnsi"/>
                <w:sz w:val="22"/>
                <w:szCs w:val="22"/>
              </w:rPr>
              <w:t>discussed with Council the delay on the Fire rating sign install that has occurred</w:t>
            </w:r>
            <w:r w:rsidR="008E1771">
              <w:rPr>
                <w:rFonts w:asciiTheme="minorHAnsi" w:hAnsiTheme="minorHAnsi" w:cstheme="minorHAnsi"/>
                <w:sz w:val="22"/>
                <w:szCs w:val="22"/>
              </w:rPr>
              <w:t>.  Another alternative sign design was presented to Council.</w:t>
            </w:r>
          </w:p>
          <w:p w14:paraId="0D295A26" w14:textId="77777777" w:rsidR="008E1771" w:rsidRDefault="008E1771" w:rsidP="00892767">
            <w:pPr>
              <w:rPr>
                <w:rFonts w:asciiTheme="minorHAnsi" w:hAnsiTheme="minorHAnsi" w:cstheme="minorHAnsi"/>
                <w:sz w:val="22"/>
                <w:szCs w:val="22"/>
              </w:rPr>
            </w:pPr>
          </w:p>
          <w:p w14:paraId="2F5A6F12" w14:textId="77777777" w:rsidR="008E1771" w:rsidRDefault="008E1771" w:rsidP="00892767">
            <w:pPr>
              <w:rPr>
                <w:rFonts w:asciiTheme="minorHAnsi" w:hAnsiTheme="minorHAnsi" w:cstheme="minorHAnsi"/>
                <w:sz w:val="22"/>
                <w:szCs w:val="22"/>
              </w:rPr>
            </w:pPr>
          </w:p>
          <w:p w14:paraId="7EDCBC2B" w14:textId="16BE500E" w:rsidR="008E1771" w:rsidRDefault="008E1771" w:rsidP="00892767">
            <w:pPr>
              <w:rPr>
                <w:rFonts w:asciiTheme="minorHAnsi" w:hAnsiTheme="minorHAnsi" w:cstheme="minorHAnsi"/>
                <w:sz w:val="22"/>
                <w:szCs w:val="22"/>
              </w:rPr>
            </w:pPr>
            <w:r>
              <w:rPr>
                <w:rFonts w:asciiTheme="minorHAnsi" w:hAnsiTheme="minorHAnsi" w:cstheme="minorHAnsi"/>
                <w:sz w:val="22"/>
                <w:szCs w:val="22"/>
              </w:rPr>
              <w:t xml:space="preserve">Moved by Todd Dutchak that Admin </w:t>
            </w:r>
            <w:proofErr w:type="gramStart"/>
            <w:r>
              <w:rPr>
                <w:rFonts w:asciiTheme="minorHAnsi" w:hAnsiTheme="minorHAnsi" w:cstheme="minorHAnsi"/>
                <w:sz w:val="22"/>
                <w:szCs w:val="22"/>
              </w:rPr>
              <w:t>proceed</w:t>
            </w:r>
            <w:proofErr w:type="gramEnd"/>
            <w:r>
              <w:rPr>
                <w:rFonts w:asciiTheme="minorHAnsi" w:hAnsiTheme="minorHAnsi" w:cstheme="minorHAnsi"/>
                <w:sz w:val="22"/>
                <w:szCs w:val="22"/>
              </w:rPr>
              <w:t xml:space="preserve"> with ordering the new fire rating sign from </w:t>
            </w:r>
            <w:proofErr w:type="spellStart"/>
            <w:r>
              <w:rPr>
                <w:rFonts w:asciiTheme="minorHAnsi" w:hAnsiTheme="minorHAnsi" w:cstheme="minorHAnsi"/>
                <w:sz w:val="22"/>
                <w:szCs w:val="22"/>
              </w:rPr>
              <w:t>Wallah</w:t>
            </w:r>
            <w:proofErr w:type="spellEnd"/>
            <w:r w:rsidR="00822D8E">
              <w:rPr>
                <w:rFonts w:asciiTheme="minorHAnsi" w:hAnsiTheme="minorHAnsi" w:cstheme="minorHAnsi"/>
                <w:sz w:val="22"/>
                <w:szCs w:val="22"/>
              </w:rPr>
              <w:t xml:space="preserve"> for install upon arrival.</w:t>
            </w:r>
          </w:p>
          <w:p w14:paraId="2E9D8E1B" w14:textId="77777777" w:rsidR="00822D8E" w:rsidRDefault="00822D8E" w:rsidP="00892767">
            <w:pPr>
              <w:rPr>
                <w:rFonts w:asciiTheme="minorHAnsi" w:hAnsiTheme="minorHAnsi" w:cstheme="minorHAnsi"/>
                <w:sz w:val="22"/>
                <w:szCs w:val="22"/>
              </w:rPr>
            </w:pPr>
          </w:p>
          <w:p w14:paraId="4E78707F" w14:textId="2745EF01" w:rsidR="00822D8E" w:rsidRDefault="00822D8E" w:rsidP="00892767">
            <w:pPr>
              <w:rPr>
                <w:rFonts w:asciiTheme="minorHAnsi" w:hAnsiTheme="minorHAnsi" w:cstheme="minorHAnsi"/>
                <w:sz w:val="22"/>
                <w:szCs w:val="22"/>
              </w:rPr>
            </w:pPr>
            <w:r>
              <w:rPr>
                <w:rFonts w:asciiTheme="minorHAnsi" w:hAnsiTheme="minorHAnsi" w:cstheme="minorHAnsi"/>
                <w:sz w:val="22"/>
                <w:szCs w:val="22"/>
              </w:rPr>
              <w:t>Carried</w:t>
            </w:r>
          </w:p>
          <w:p w14:paraId="7B5BFCC1" w14:textId="77777777" w:rsidR="00135A4B" w:rsidRDefault="00135A4B" w:rsidP="00892767">
            <w:pPr>
              <w:rPr>
                <w:rFonts w:asciiTheme="minorHAnsi" w:hAnsiTheme="minorHAnsi" w:cstheme="minorHAnsi"/>
                <w:sz w:val="22"/>
                <w:szCs w:val="22"/>
              </w:rPr>
            </w:pPr>
          </w:p>
          <w:p w14:paraId="401CB921" w14:textId="690D1B52" w:rsidR="0049789B" w:rsidRPr="0049789B" w:rsidRDefault="0049789B" w:rsidP="0049789B">
            <w:pPr>
              <w:rPr>
                <w:rFonts w:asciiTheme="minorHAnsi" w:hAnsiTheme="minorHAnsi" w:cstheme="minorHAnsi"/>
                <w:sz w:val="22"/>
                <w:szCs w:val="22"/>
                <w:lang w:val="en-CA"/>
              </w:rPr>
            </w:pPr>
            <w:r w:rsidRPr="0049789B">
              <w:rPr>
                <w:rFonts w:asciiTheme="minorHAnsi" w:hAnsiTheme="minorHAnsi" w:cstheme="minorHAnsi"/>
                <w:sz w:val="22"/>
                <w:szCs w:val="22"/>
                <w:lang w:val="en-CA"/>
              </w:rPr>
              <w:t xml:space="preserve">Council </w:t>
            </w:r>
            <w:r w:rsidR="00E043EF">
              <w:rPr>
                <w:rFonts w:asciiTheme="minorHAnsi" w:hAnsiTheme="minorHAnsi" w:cstheme="minorHAnsi"/>
                <w:sz w:val="22"/>
                <w:szCs w:val="22"/>
                <w:lang w:val="en-CA"/>
              </w:rPr>
              <w:t xml:space="preserve">and Administration discussed the </w:t>
            </w:r>
            <w:r w:rsidRPr="0049789B">
              <w:rPr>
                <w:rFonts w:asciiTheme="minorHAnsi" w:hAnsiTheme="minorHAnsi" w:cstheme="minorHAnsi"/>
                <w:sz w:val="22"/>
                <w:szCs w:val="22"/>
                <w:lang w:val="en-CA"/>
              </w:rPr>
              <w:t xml:space="preserve">ongoing commitment to representing the Summer Village on </w:t>
            </w:r>
            <w:r w:rsidR="006C67F0" w:rsidRPr="0049789B">
              <w:rPr>
                <w:rFonts w:asciiTheme="minorHAnsi" w:hAnsiTheme="minorHAnsi" w:cstheme="minorHAnsi"/>
                <w:sz w:val="22"/>
                <w:szCs w:val="22"/>
                <w:lang w:val="en-CA"/>
              </w:rPr>
              <w:t>several</w:t>
            </w:r>
            <w:r w:rsidRPr="0049789B">
              <w:rPr>
                <w:rFonts w:asciiTheme="minorHAnsi" w:hAnsiTheme="minorHAnsi" w:cstheme="minorHAnsi"/>
                <w:sz w:val="22"/>
                <w:szCs w:val="22"/>
                <w:lang w:val="en-CA"/>
              </w:rPr>
              <w:t xml:space="preserve"> external boards and committees—responsibilities that extend well beyond their regular Council duties and require a significant investment of time and effort.</w:t>
            </w:r>
          </w:p>
          <w:p w14:paraId="28F6F63A" w14:textId="1150E3AF" w:rsidR="0049789B" w:rsidRPr="0049789B" w:rsidRDefault="0049789B" w:rsidP="0049789B">
            <w:pPr>
              <w:rPr>
                <w:rFonts w:asciiTheme="minorHAnsi" w:hAnsiTheme="minorHAnsi" w:cstheme="minorHAnsi"/>
                <w:sz w:val="22"/>
                <w:szCs w:val="22"/>
                <w:lang w:val="en-CA"/>
              </w:rPr>
            </w:pPr>
            <w:r w:rsidRPr="0049789B">
              <w:rPr>
                <w:rFonts w:asciiTheme="minorHAnsi" w:hAnsiTheme="minorHAnsi" w:cstheme="minorHAnsi"/>
                <w:sz w:val="22"/>
                <w:szCs w:val="22"/>
                <w:lang w:val="en-CA"/>
              </w:rPr>
              <w:t xml:space="preserve">Mayor Appleby shared that she will be attending the upcoming Baptiste and Island Lake Stewardship Board meeting this week, noting that several exciting initiatives and changes are anticipated for Summer 2026. Deputy Mayor </w:t>
            </w:r>
            <w:proofErr w:type="spellStart"/>
            <w:r w:rsidRPr="0049789B">
              <w:rPr>
                <w:rFonts w:asciiTheme="minorHAnsi" w:hAnsiTheme="minorHAnsi" w:cstheme="minorHAnsi"/>
                <w:sz w:val="22"/>
                <w:szCs w:val="22"/>
                <w:lang w:val="en-CA"/>
              </w:rPr>
              <w:t>Sliwkanich</w:t>
            </w:r>
            <w:proofErr w:type="spellEnd"/>
            <w:r w:rsidRPr="0049789B">
              <w:rPr>
                <w:rFonts w:asciiTheme="minorHAnsi" w:hAnsiTheme="minorHAnsi" w:cstheme="minorHAnsi"/>
                <w:sz w:val="22"/>
                <w:szCs w:val="22"/>
                <w:lang w:val="en-CA"/>
              </w:rPr>
              <w:t xml:space="preserve"> spoke to her continued involvement with the Northern Lights Library </w:t>
            </w:r>
            <w:r w:rsidR="006C67F0">
              <w:rPr>
                <w:rFonts w:asciiTheme="minorHAnsi" w:hAnsiTheme="minorHAnsi" w:cstheme="minorHAnsi"/>
                <w:sz w:val="22"/>
                <w:szCs w:val="22"/>
                <w:lang w:val="en-CA"/>
              </w:rPr>
              <w:t>Board</w:t>
            </w:r>
            <w:r w:rsidRPr="0049789B">
              <w:rPr>
                <w:rFonts w:asciiTheme="minorHAnsi" w:hAnsiTheme="minorHAnsi" w:cstheme="minorHAnsi"/>
                <w:sz w:val="22"/>
                <w:szCs w:val="22"/>
                <w:lang w:val="en-CA"/>
              </w:rPr>
              <w:t>, where she also serves on the Executive Committee, further contributing her time and expertise at a leadership level.</w:t>
            </w:r>
          </w:p>
          <w:p w14:paraId="2550D8F4" w14:textId="77777777" w:rsidR="0049789B" w:rsidRPr="0049789B" w:rsidRDefault="0049789B" w:rsidP="0049789B">
            <w:pPr>
              <w:rPr>
                <w:rFonts w:asciiTheme="minorHAnsi" w:hAnsiTheme="minorHAnsi" w:cstheme="minorHAnsi"/>
                <w:sz w:val="22"/>
                <w:szCs w:val="22"/>
                <w:lang w:val="en-CA"/>
              </w:rPr>
            </w:pPr>
            <w:r w:rsidRPr="0049789B">
              <w:rPr>
                <w:rFonts w:asciiTheme="minorHAnsi" w:hAnsiTheme="minorHAnsi" w:cstheme="minorHAnsi"/>
                <w:sz w:val="22"/>
                <w:szCs w:val="22"/>
                <w:lang w:val="en-CA"/>
              </w:rPr>
              <w:t>Both members will provide detailed updates in the forthcoming newsletter, ensuring residents remain informed about the important work being undertaken on behalf of the community.</w:t>
            </w:r>
          </w:p>
          <w:p w14:paraId="27B0CB8C" w14:textId="77777777" w:rsidR="002A5B8B" w:rsidRDefault="002A5B8B" w:rsidP="00892767">
            <w:pPr>
              <w:rPr>
                <w:rFonts w:asciiTheme="minorHAnsi" w:hAnsiTheme="minorHAnsi" w:cstheme="minorHAnsi"/>
                <w:sz w:val="22"/>
                <w:szCs w:val="22"/>
              </w:rPr>
            </w:pPr>
          </w:p>
          <w:p w14:paraId="2579B7B7" w14:textId="77777777" w:rsidR="00B011F8" w:rsidRDefault="00B011F8" w:rsidP="00892767">
            <w:pPr>
              <w:rPr>
                <w:rFonts w:asciiTheme="minorHAnsi" w:hAnsiTheme="minorHAnsi" w:cstheme="minorHAnsi"/>
                <w:sz w:val="22"/>
                <w:szCs w:val="22"/>
              </w:rPr>
            </w:pPr>
          </w:p>
          <w:p w14:paraId="4B96DB98" w14:textId="4ED29178" w:rsidR="00A266F5" w:rsidRPr="00DA21B3" w:rsidRDefault="00A266F5" w:rsidP="00892767">
            <w:pPr>
              <w:rPr>
                <w:rFonts w:asciiTheme="minorHAnsi" w:hAnsiTheme="minorHAnsi" w:cstheme="minorHAnsi"/>
                <w:sz w:val="22"/>
                <w:szCs w:val="22"/>
              </w:rPr>
            </w:pPr>
          </w:p>
        </w:tc>
      </w:tr>
      <w:tr w:rsidR="00870BB2" w:rsidRPr="00B50BAD" w14:paraId="35E8726E" w14:textId="77777777" w:rsidTr="0077439B">
        <w:trPr>
          <w:trHeight w:val="1386"/>
        </w:trPr>
        <w:tc>
          <w:tcPr>
            <w:tcW w:w="2070" w:type="dxa"/>
            <w:tcBorders>
              <w:right w:val="double" w:sz="4" w:space="0" w:color="C00000"/>
            </w:tcBorders>
          </w:tcPr>
          <w:p w14:paraId="33710ECF" w14:textId="2822B1E7" w:rsidR="00BD6C6D" w:rsidRPr="00756F9A" w:rsidRDefault="00756F9A" w:rsidP="00BD6C6D">
            <w:pPr>
              <w:rPr>
                <w:rFonts w:asciiTheme="minorHAnsi" w:hAnsiTheme="minorHAnsi" w:cstheme="minorHAnsi"/>
                <w:b/>
                <w:bCs/>
              </w:rPr>
            </w:pPr>
            <w:r w:rsidRPr="00756F9A">
              <w:rPr>
                <w:rFonts w:asciiTheme="minorHAnsi" w:hAnsiTheme="minorHAnsi" w:cstheme="minorHAnsi"/>
                <w:b/>
                <w:bCs/>
              </w:rPr>
              <w:lastRenderedPageBreak/>
              <w:t>Next Meeting</w:t>
            </w:r>
          </w:p>
          <w:p w14:paraId="4AD90ACE" w14:textId="77777777" w:rsidR="00BD6C6D" w:rsidRPr="00BD6C6D" w:rsidRDefault="00BD6C6D" w:rsidP="00BD6C6D">
            <w:pPr>
              <w:rPr>
                <w:rFonts w:asciiTheme="minorHAnsi" w:hAnsiTheme="minorHAnsi" w:cstheme="minorHAnsi"/>
              </w:rPr>
            </w:pPr>
          </w:p>
          <w:p w14:paraId="33CB915E" w14:textId="77777777" w:rsidR="00756F9A" w:rsidRDefault="00756F9A" w:rsidP="00BD6C6D">
            <w:pPr>
              <w:rPr>
                <w:rFonts w:asciiTheme="minorHAnsi" w:hAnsiTheme="minorHAnsi" w:cstheme="minorHAnsi"/>
                <w:b/>
              </w:rPr>
            </w:pPr>
          </w:p>
          <w:p w14:paraId="007B28CE" w14:textId="77777777" w:rsidR="00756F9A" w:rsidRDefault="00756F9A" w:rsidP="00BD6C6D">
            <w:pPr>
              <w:rPr>
                <w:rFonts w:asciiTheme="minorHAnsi" w:hAnsiTheme="minorHAnsi" w:cstheme="minorHAnsi"/>
                <w:b/>
              </w:rPr>
            </w:pPr>
          </w:p>
          <w:p w14:paraId="3FB0BCE9" w14:textId="77777777" w:rsidR="00B57AFE" w:rsidRDefault="00B57AFE" w:rsidP="00BD6C6D">
            <w:pPr>
              <w:rPr>
                <w:rFonts w:asciiTheme="minorHAnsi" w:hAnsiTheme="minorHAnsi" w:cstheme="minorHAnsi"/>
                <w:b/>
              </w:rPr>
            </w:pPr>
          </w:p>
          <w:p w14:paraId="55743BF3" w14:textId="77777777" w:rsidR="00B57AFE" w:rsidRDefault="00B57AFE" w:rsidP="00BD6C6D">
            <w:pPr>
              <w:rPr>
                <w:rFonts w:asciiTheme="minorHAnsi" w:hAnsiTheme="minorHAnsi" w:cstheme="minorHAnsi"/>
                <w:b/>
              </w:rPr>
            </w:pPr>
          </w:p>
          <w:p w14:paraId="377627DE" w14:textId="77777777" w:rsidR="00B57AFE" w:rsidRDefault="00B57AFE" w:rsidP="00BD6C6D">
            <w:pPr>
              <w:rPr>
                <w:rFonts w:asciiTheme="minorHAnsi" w:hAnsiTheme="minorHAnsi" w:cstheme="minorHAnsi"/>
                <w:b/>
              </w:rPr>
            </w:pPr>
          </w:p>
          <w:p w14:paraId="03805163" w14:textId="672CA9AC" w:rsidR="00BD6C6D" w:rsidRPr="004A2822" w:rsidRDefault="00BD6C6D" w:rsidP="00BD6C6D">
            <w:pPr>
              <w:rPr>
                <w:rFonts w:asciiTheme="minorHAnsi" w:hAnsiTheme="minorHAnsi" w:cstheme="minorHAnsi"/>
                <w:b/>
              </w:rPr>
            </w:pPr>
            <w:r w:rsidRPr="004A2822">
              <w:rPr>
                <w:rFonts w:asciiTheme="minorHAnsi" w:hAnsiTheme="minorHAnsi" w:cstheme="minorHAnsi"/>
                <w:b/>
              </w:rPr>
              <w:t>Closing Remarks</w:t>
            </w:r>
          </w:p>
          <w:p w14:paraId="05B27772" w14:textId="4750BEEB" w:rsidR="00BD6C6D" w:rsidRPr="00BD6C6D" w:rsidRDefault="00BD6C6D" w:rsidP="00BD6C6D">
            <w:pPr>
              <w:rPr>
                <w:rFonts w:asciiTheme="minorHAnsi" w:hAnsiTheme="minorHAnsi" w:cstheme="minorHAnsi"/>
              </w:rPr>
            </w:pPr>
          </w:p>
        </w:tc>
        <w:tc>
          <w:tcPr>
            <w:tcW w:w="8208" w:type="dxa"/>
            <w:gridSpan w:val="2"/>
            <w:tcBorders>
              <w:left w:val="double" w:sz="4" w:space="0" w:color="C00000"/>
            </w:tcBorders>
          </w:tcPr>
          <w:p w14:paraId="69305FB2" w14:textId="77C126C5" w:rsidR="00142986" w:rsidRDefault="00756F9A" w:rsidP="00142986">
            <w:pPr>
              <w:rPr>
                <w:rFonts w:asciiTheme="minorHAnsi" w:hAnsiTheme="minorHAnsi" w:cstheme="minorHAnsi"/>
                <w:sz w:val="22"/>
                <w:szCs w:val="22"/>
              </w:rPr>
            </w:pPr>
            <w:r w:rsidRPr="00756F9A">
              <w:rPr>
                <w:rFonts w:asciiTheme="minorHAnsi" w:hAnsiTheme="minorHAnsi" w:cstheme="minorHAnsi"/>
                <w:sz w:val="22"/>
                <w:szCs w:val="22"/>
              </w:rPr>
              <w:t>Next Meeting will be on</w:t>
            </w:r>
            <w:r w:rsidR="0087237F">
              <w:rPr>
                <w:rFonts w:asciiTheme="minorHAnsi" w:hAnsiTheme="minorHAnsi" w:cstheme="minorHAnsi"/>
                <w:sz w:val="22"/>
                <w:szCs w:val="22"/>
              </w:rPr>
              <w:t xml:space="preserve"> </w:t>
            </w:r>
            <w:r w:rsidR="00CC7BF5">
              <w:rPr>
                <w:rFonts w:asciiTheme="minorHAnsi" w:hAnsiTheme="minorHAnsi" w:cstheme="minorHAnsi"/>
                <w:sz w:val="22"/>
                <w:szCs w:val="22"/>
              </w:rPr>
              <w:t>May 19</w:t>
            </w:r>
            <w:r w:rsidR="00A266F5">
              <w:rPr>
                <w:rFonts w:asciiTheme="minorHAnsi" w:hAnsiTheme="minorHAnsi" w:cstheme="minorHAnsi"/>
                <w:sz w:val="22"/>
                <w:szCs w:val="22"/>
              </w:rPr>
              <w:t xml:space="preserve">, </w:t>
            </w:r>
            <w:proofErr w:type="gramStart"/>
            <w:r w:rsidR="00A266F5">
              <w:rPr>
                <w:rFonts w:asciiTheme="minorHAnsi" w:hAnsiTheme="minorHAnsi" w:cstheme="minorHAnsi"/>
                <w:sz w:val="22"/>
                <w:szCs w:val="22"/>
              </w:rPr>
              <w:t>2026</w:t>
            </w:r>
            <w:proofErr w:type="gramEnd"/>
            <w:r w:rsidRPr="00756F9A">
              <w:rPr>
                <w:rFonts w:asciiTheme="minorHAnsi" w:hAnsiTheme="minorHAnsi" w:cstheme="minorHAnsi"/>
                <w:sz w:val="22"/>
                <w:szCs w:val="22"/>
              </w:rPr>
              <w:t xml:space="preserve"> at 6:</w:t>
            </w:r>
            <w:r w:rsidR="00C82B34">
              <w:rPr>
                <w:rFonts w:asciiTheme="minorHAnsi" w:hAnsiTheme="minorHAnsi" w:cstheme="minorHAnsi"/>
                <w:sz w:val="22"/>
                <w:szCs w:val="22"/>
              </w:rPr>
              <w:t>0</w:t>
            </w:r>
            <w:r w:rsidRPr="00756F9A">
              <w:rPr>
                <w:rFonts w:asciiTheme="minorHAnsi" w:hAnsiTheme="minorHAnsi" w:cstheme="minorHAnsi"/>
                <w:sz w:val="22"/>
                <w:szCs w:val="22"/>
              </w:rPr>
              <w:t>0 pm</w:t>
            </w:r>
          </w:p>
          <w:p w14:paraId="63049D4D" w14:textId="77777777" w:rsidR="00274DA9" w:rsidRPr="00756F9A" w:rsidRDefault="00274DA9" w:rsidP="00142986">
            <w:pPr>
              <w:rPr>
                <w:rFonts w:asciiTheme="minorHAnsi" w:hAnsiTheme="minorHAnsi" w:cstheme="minorHAnsi"/>
                <w:sz w:val="22"/>
                <w:szCs w:val="22"/>
              </w:rPr>
            </w:pPr>
          </w:p>
          <w:p w14:paraId="6E6A2A69" w14:textId="77777777" w:rsidR="005A795E" w:rsidRDefault="005A795E" w:rsidP="00142986">
            <w:pPr>
              <w:rPr>
                <w:rFonts w:asciiTheme="minorHAnsi" w:hAnsiTheme="minorHAnsi" w:cstheme="minorHAnsi"/>
                <w:sz w:val="22"/>
                <w:szCs w:val="22"/>
              </w:rPr>
            </w:pPr>
          </w:p>
          <w:p w14:paraId="7810B691" w14:textId="383895F0" w:rsidR="00756F9A" w:rsidRDefault="00756F9A" w:rsidP="00756F9A">
            <w:pPr>
              <w:rPr>
                <w:rFonts w:asciiTheme="minorHAnsi" w:hAnsiTheme="minorHAnsi" w:cstheme="minorHAnsi"/>
                <w:sz w:val="24"/>
                <w:szCs w:val="24"/>
              </w:rPr>
            </w:pPr>
            <w:r w:rsidRPr="000F4B32">
              <w:rPr>
                <w:rFonts w:asciiTheme="minorHAnsi" w:hAnsiTheme="minorHAnsi" w:cstheme="minorHAnsi"/>
                <w:sz w:val="24"/>
                <w:szCs w:val="24"/>
              </w:rPr>
              <w:t xml:space="preserve">The meeting adjourned at </w:t>
            </w:r>
            <w:r w:rsidR="000B068A">
              <w:rPr>
                <w:rFonts w:asciiTheme="minorHAnsi" w:hAnsiTheme="minorHAnsi" w:cstheme="minorHAnsi"/>
                <w:sz w:val="24"/>
                <w:szCs w:val="24"/>
              </w:rPr>
              <w:t>8:04</w:t>
            </w:r>
            <w:r w:rsidR="00C82B34">
              <w:rPr>
                <w:rFonts w:asciiTheme="minorHAnsi" w:hAnsiTheme="minorHAnsi" w:cstheme="minorHAnsi"/>
                <w:sz w:val="24"/>
                <w:szCs w:val="24"/>
              </w:rPr>
              <w:t xml:space="preserve"> PM</w:t>
            </w:r>
          </w:p>
          <w:p w14:paraId="766A9DD9" w14:textId="77777777" w:rsidR="00756F9A" w:rsidRDefault="00756F9A" w:rsidP="00142986">
            <w:pPr>
              <w:rPr>
                <w:rFonts w:asciiTheme="minorHAnsi" w:hAnsiTheme="minorHAnsi" w:cstheme="minorHAnsi"/>
                <w:sz w:val="22"/>
                <w:szCs w:val="22"/>
              </w:rPr>
            </w:pPr>
          </w:p>
          <w:p w14:paraId="0D027751" w14:textId="77777777" w:rsidR="00756F9A" w:rsidRDefault="00756F9A" w:rsidP="00142986">
            <w:pPr>
              <w:rPr>
                <w:rFonts w:asciiTheme="minorHAnsi" w:hAnsiTheme="minorHAnsi" w:cstheme="minorHAnsi"/>
                <w:sz w:val="22"/>
                <w:szCs w:val="22"/>
              </w:rPr>
            </w:pPr>
          </w:p>
          <w:p w14:paraId="6274CCFA" w14:textId="73368112" w:rsidR="005A795E" w:rsidRPr="00142986" w:rsidRDefault="005A795E" w:rsidP="00142986">
            <w:pPr>
              <w:rPr>
                <w:rFonts w:asciiTheme="minorHAnsi" w:hAnsiTheme="minorHAnsi" w:cstheme="minorHAnsi"/>
                <w:sz w:val="22"/>
                <w:szCs w:val="22"/>
              </w:rPr>
            </w:pPr>
            <w:r w:rsidRPr="00B50BAD">
              <w:rPr>
                <w:rFonts w:asciiTheme="minorHAnsi" w:hAnsiTheme="minorHAnsi" w:cstheme="minorHAnsi"/>
                <w:sz w:val="22"/>
                <w:szCs w:val="22"/>
              </w:rPr>
              <w:t>The Chairman thanked everyone for participating in discussion throughout the meeting</w:t>
            </w:r>
          </w:p>
        </w:tc>
      </w:tr>
      <w:tr w:rsidR="00870BB2" w:rsidRPr="00B50BAD" w14:paraId="3BB589D3" w14:textId="77777777" w:rsidTr="002C426E">
        <w:tc>
          <w:tcPr>
            <w:tcW w:w="2070" w:type="dxa"/>
            <w:tcBorders>
              <w:right w:val="double" w:sz="4" w:space="0" w:color="C00000"/>
            </w:tcBorders>
          </w:tcPr>
          <w:p w14:paraId="4960C41B" w14:textId="2CB3A5BC" w:rsidR="00870BB2" w:rsidRPr="00B50BAD" w:rsidRDefault="00870BB2" w:rsidP="00870BB2">
            <w:pPr>
              <w:spacing w:before="60" w:afterLines="20" w:after="48"/>
              <w:rPr>
                <w:rFonts w:asciiTheme="minorHAnsi" w:hAnsiTheme="minorHAnsi"/>
                <w:b/>
                <w:sz w:val="22"/>
                <w:szCs w:val="22"/>
              </w:rPr>
            </w:pPr>
          </w:p>
        </w:tc>
        <w:tc>
          <w:tcPr>
            <w:tcW w:w="8208" w:type="dxa"/>
            <w:gridSpan w:val="2"/>
            <w:tcBorders>
              <w:left w:val="double" w:sz="4" w:space="0" w:color="C00000"/>
            </w:tcBorders>
          </w:tcPr>
          <w:p w14:paraId="20501800" w14:textId="00599ED6" w:rsidR="00EE644D" w:rsidRPr="00B50BAD" w:rsidRDefault="00EE644D" w:rsidP="00870BB2">
            <w:pPr>
              <w:spacing w:before="60" w:after="60"/>
              <w:jc w:val="both"/>
              <w:rPr>
                <w:rFonts w:asciiTheme="minorHAnsi" w:hAnsiTheme="minorHAnsi" w:cstheme="minorHAnsi"/>
                <w:sz w:val="22"/>
                <w:szCs w:val="22"/>
              </w:rPr>
            </w:pPr>
          </w:p>
        </w:tc>
      </w:tr>
    </w:tbl>
    <w:p w14:paraId="4CCBFF1E" w14:textId="79F03ABE" w:rsidR="009E11BF" w:rsidRPr="00B50BAD" w:rsidRDefault="009E11BF" w:rsidP="005A795E">
      <w:pPr>
        <w:outlineLvl w:val="0"/>
        <w:rPr>
          <w:rFonts w:asciiTheme="minorHAnsi" w:hAnsiTheme="minorHAnsi"/>
          <w:b/>
          <w:sz w:val="24"/>
          <w:szCs w:val="24"/>
        </w:rPr>
      </w:pPr>
    </w:p>
    <w:tbl>
      <w:tblPr>
        <w:tblStyle w:val="TableGrid"/>
        <w:tblW w:w="8190" w:type="dxa"/>
        <w:tblInd w:w="1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360"/>
        <w:gridCol w:w="3870"/>
      </w:tblGrid>
      <w:tr w:rsidR="001824CC" w:rsidRPr="00B50BAD" w14:paraId="39965E96" w14:textId="77777777" w:rsidTr="001824CC">
        <w:trPr>
          <w:trHeight w:val="387"/>
        </w:trPr>
        <w:tc>
          <w:tcPr>
            <w:tcW w:w="8190" w:type="dxa"/>
            <w:gridSpan w:val="3"/>
          </w:tcPr>
          <w:p w14:paraId="58025930" w14:textId="77777777" w:rsidR="001824CC" w:rsidRDefault="001824CC" w:rsidP="001824CC">
            <w:pPr>
              <w:outlineLvl w:val="0"/>
              <w:rPr>
                <w:rFonts w:asciiTheme="minorHAnsi" w:hAnsiTheme="minorHAnsi"/>
                <w:b/>
                <w:sz w:val="24"/>
                <w:szCs w:val="24"/>
              </w:rPr>
            </w:pPr>
            <w:r w:rsidRPr="00B50BAD">
              <w:rPr>
                <w:rFonts w:asciiTheme="minorHAnsi" w:hAnsiTheme="minorHAnsi"/>
                <w:b/>
                <w:sz w:val="24"/>
                <w:szCs w:val="24"/>
              </w:rPr>
              <w:t>SUMMER VILLAGE OF SOUTH BAPTIS</w:t>
            </w:r>
            <w:r w:rsidR="005A795E">
              <w:rPr>
                <w:rFonts w:asciiTheme="minorHAnsi" w:hAnsiTheme="minorHAnsi"/>
                <w:b/>
                <w:sz w:val="24"/>
                <w:szCs w:val="24"/>
              </w:rPr>
              <w:t>TE</w:t>
            </w:r>
          </w:p>
          <w:p w14:paraId="2712BB07" w14:textId="77777777" w:rsidR="001077AC" w:rsidRDefault="001077AC" w:rsidP="001824CC">
            <w:pPr>
              <w:outlineLvl w:val="0"/>
              <w:rPr>
                <w:rFonts w:asciiTheme="minorHAnsi" w:hAnsiTheme="minorHAnsi"/>
                <w:b/>
                <w:sz w:val="24"/>
                <w:szCs w:val="24"/>
              </w:rPr>
            </w:pPr>
          </w:p>
          <w:p w14:paraId="6DDFB101" w14:textId="06E03FE4" w:rsidR="001077AC" w:rsidRPr="00B50BAD" w:rsidRDefault="001077AC" w:rsidP="001824CC">
            <w:pPr>
              <w:outlineLvl w:val="0"/>
              <w:rPr>
                <w:rFonts w:asciiTheme="minorHAnsi" w:hAnsiTheme="minorHAnsi"/>
                <w:b/>
                <w:sz w:val="24"/>
                <w:szCs w:val="24"/>
              </w:rPr>
            </w:pPr>
          </w:p>
        </w:tc>
      </w:tr>
      <w:tr w:rsidR="008E6251" w:rsidRPr="00B50BAD" w14:paraId="13C93E53" w14:textId="77777777" w:rsidTr="001824CC">
        <w:trPr>
          <w:trHeight w:val="837"/>
        </w:trPr>
        <w:tc>
          <w:tcPr>
            <w:tcW w:w="3960" w:type="dxa"/>
            <w:tcBorders>
              <w:bottom w:val="single" w:sz="4" w:space="0" w:color="auto"/>
            </w:tcBorders>
          </w:tcPr>
          <w:p w14:paraId="334BBC0B" w14:textId="6C562857" w:rsidR="00B50BAD" w:rsidRDefault="00B50BAD" w:rsidP="009E11BF">
            <w:pPr>
              <w:outlineLvl w:val="0"/>
              <w:rPr>
                <w:rFonts w:asciiTheme="minorHAnsi" w:hAnsiTheme="minorHAnsi"/>
                <w:b/>
                <w:sz w:val="24"/>
                <w:szCs w:val="24"/>
              </w:rPr>
            </w:pPr>
          </w:p>
          <w:p w14:paraId="64EDDFE9" w14:textId="77777777" w:rsidR="00010261" w:rsidRDefault="00010261" w:rsidP="009E11BF">
            <w:pPr>
              <w:outlineLvl w:val="0"/>
              <w:rPr>
                <w:rFonts w:asciiTheme="minorHAnsi" w:hAnsiTheme="minorHAnsi"/>
                <w:b/>
                <w:sz w:val="24"/>
                <w:szCs w:val="24"/>
              </w:rPr>
            </w:pPr>
          </w:p>
          <w:p w14:paraId="53EF6411" w14:textId="77777777" w:rsidR="00010261" w:rsidRPr="00B50BAD" w:rsidRDefault="00010261" w:rsidP="009E11BF">
            <w:pPr>
              <w:outlineLvl w:val="0"/>
              <w:rPr>
                <w:rFonts w:asciiTheme="minorHAnsi" w:hAnsiTheme="minorHAnsi"/>
                <w:b/>
                <w:sz w:val="24"/>
                <w:szCs w:val="24"/>
              </w:rPr>
            </w:pPr>
          </w:p>
          <w:p w14:paraId="07DBC175" w14:textId="77777777" w:rsidR="00B50BAD" w:rsidRPr="00B50BAD" w:rsidRDefault="00B50BAD" w:rsidP="009E11BF">
            <w:pPr>
              <w:outlineLvl w:val="0"/>
              <w:rPr>
                <w:rFonts w:asciiTheme="minorHAnsi" w:hAnsiTheme="minorHAnsi"/>
                <w:b/>
                <w:sz w:val="24"/>
                <w:szCs w:val="24"/>
              </w:rPr>
            </w:pPr>
          </w:p>
          <w:p w14:paraId="5EFF2CF7" w14:textId="6BB906F3" w:rsidR="00B50BAD" w:rsidRPr="00B50BAD" w:rsidRDefault="00B50BAD" w:rsidP="009E11BF">
            <w:pPr>
              <w:outlineLvl w:val="0"/>
              <w:rPr>
                <w:rFonts w:asciiTheme="minorHAnsi" w:hAnsiTheme="minorHAnsi"/>
                <w:b/>
                <w:sz w:val="24"/>
                <w:szCs w:val="24"/>
              </w:rPr>
            </w:pPr>
          </w:p>
        </w:tc>
        <w:tc>
          <w:tcPr>
            <w:tcW w:w="360" w:type="dxa"/>
          </w:tcPr>
          <w:p w14:paraId="7E6CE614" w14:textId="40568106" w:rsidR="008E6251" w:rsidRPr="00B50BAD" w:rsidRDefault="000B068A" w:rsidP="009E11BF">
            <w:pPr>
              <w:outlineLvl w:val="0"/>
              <w:rPr>
                <w:rFonts w:asciiTheme="minorHAnsi" w:hAnsiTheme="minorHAnsi"/>
                <w:b/>
                <w:sz w:val="24"/>
                <w:szCs w:val="24"/>
              </w:rPr>
            </w:pPr>
            <w:r w:rsidRPr="00B50BAD">
              <w:rPr>
                <w:rFonts w:asciiTheme="minorHAnsi" w:hAnsiTheme="minorHAnsi"/>
                <w:b/>
                <w:noProof/>
                <w:sz w:val="24"/>
                <w:szCs w:val="24"/>
              </w:rPr>
              <w:drawing>
                <wp:anchor distT="0" distB="0" distL="114300" distR="114300" simplePos="0" relativeHeight="251663360" behindDoc="0" locked="0" layoutInCell="1" allowOverlap="1" wp14:anchorId="5DB8BD54" wp14:editId="08993123">
                  <wp:simplePos x="0" y="0"/>
                  <wp:positionH relativeFrom="column">
                    <wp:posOffset>-527685</wp:posOffset>
                  </wp:positionH>
                  <wp:positionV relativeFrom="paragraph">
                    <wp:posOffset>-163195</wp:posOffset>
                  </wp:positionV>
                  <wp:extent cx="1085850" cy="1085850"/>
                  <wp:effectExtent l="0" t="0" r="6350" b="6350"/>
                  <wp:wrapNone/>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14:sizeRelH relativeFrom="margin">
                    <wp14:pctWidth>0</wp14:pctWidth>
                  </wp14:sizeRelH>
                  <wp14:sizeRelV relativeFrom="margin">
                    <wp14:pctHeight>0</wp14:pctHeight>
                  </wp14:sizeRelV>
                </wp:anchor>
              </w:drawing>
            </w:r>
          </w:p>
        </w:tc>
        <w:tc>
          <w:tcPr>
            <w:tcW w:w="3870" w:type="dxa"/>
            <w:tcBorders>
              <w:bottom w:val="single" w:sz="4" w:space="0" w:color="auto"/>
            </w:tcBorders>
          </w:tcPr>
          <w:p w14:paraId="32C3921D" w14:textId="2776F475" w:rsidR="008E6251" w:rsidRPr="00B50BAD" w:rsidRDefault="008E6251" w:rsidP="009E11BF">
            <w:pPr>
              <w:outlineLvl w:val="0"/>
              <w:rPr>
                <w:rFonts w:asciiTheme="minorHAnsi" w:hAnsiTheme="minorHAnsi"/>
                <w:b/>
                <w:sz w:val="24"/>
                <w:szCs w:val="24"/>
              </w:rPr>
            </w:pPr>
          </w:p>
        </w:tc>
      </w:tr>
    </w:tbl>
    <w:p w14:paraId="0849862B" w14:textId="2A89058C" w:rsidR="009E11BF" w:rsidRDefault="001D584A" w:rsidP="005A795E">
      <w:pPr>
        <w:outlineLvl w:val="0"/>
        <w:rPr>
          <w:rFonts w:asciiTheme="minorHAnsi" w:hAnsiTheme="minorHAnsi"/>
          <w:b/>
          <w:sz w:val="24"/>
          <w:szCs w:val="24"/>
        </w:rPr>
      </w:pP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t>Wendy Appleby – Mayor</w:t>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t>Linda Roland - CAO</w:t>
      </w:r>
    </w:p>
    <w:sectPr w:rsidR="009E11BF" w:rsidSect="009F5BF3">
      <w:footerReference w:type="even" r:id="rId9"/>
      <w:footerReference w:type="default" r:id="rId10"/>
      <w:footerReference w:type="first" r:id="rId11"/>
      <w:pgSz w:w="12240" w:h="15840" w:code="1"/>
      <w:pgMar w:top="794" w:right="1077" w:bottom="1134" w:left="107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05FDA" w14:textId="77777777" w:rsidR="00D667E0" w:rsidRDefault="00D667E0">
      <w:r>
        <w:separator/>
      </w:r>
    </w:p>
  </w:endnote>
  <w:endnote w:type="continuationSeparator" w:id="0">
    <w:p w14:paraId="4D7DC35A" w14:textId="77777777" w:rsidR="00D667E0" w:rsidRDefault="00D66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MOEEL+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BB21D" w14:textId="12920BEF" w:rsidR="000D55F5" w:rsidRDefault="00497B42">
    <w:pPr>
      <w:pStyle w:val="Footer"/>
      <w:framePr w:wrap="around" w:vAnchor="text" w:hAnchor="margin" w:xAlign="center" w:y="1"/>
      <w:rPr>
        <w:rStyle w:val="PageNumber"/>
      </w:rPr>
    </w:pPr>
    <w:r>
      <w:rPr>
        <w:rStyle w:val="PageNumber"/>
      </w:rPr>
      <w:fldChar w:fldCharType="begin"/>
    </w:r>
    <w:r w:rsidR="000D55F5">
      <w:rPr>
        <w:rStyle w:val="PageNumber"/>
      </w:rPr>
      <w:instrText xml:space="preserve">PAGE  </w:instrText>
    </w:r>
    <w:r>
      <w:rPr>
        <w:rStyle w:val="PageNumber"/>
      </w:rPr>
      <w:fldChar w:fldCharType="separate"/>
    </w:r>
    <w:r w:rsidR="009E11BF">
      <w:rPr>
        <w:rStyle w:val="PageNumber"/>
        <w:noProof/>
      </w:rPr>
      <w:t>1</w:t>
    </w:r>
    <w:r>
      <w:rPr>
        <w:rStyle w:val="PageNumber"/>
      </w:rPr>
      <w:fldChar w:fldCharType="end"/>
    </w:r>
  </w:p>
  <w:p w14:paraId="531CB3B0" w14:textId="77777777" w:rsidR="000D55F5" w:rsidRDefault="000D55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3224989"/>
      <w:docPartObj>
        <w:docPartGallery w:val="Page Numbers (Bottom of Page)"/>
        <w:docPartUnique/>
      </w:docPartObj>
    </w:sdtPr>
    <w:sdtEndPr/>
    <w:sdtContent>
      <w:sdt>
        <w:sdtPr>
          <w:rPr>
            <w:sz w:val="16"/>
            <w:szCs w:val="16"/>
          </w:rPr>
          <w:id w:val="3224988"/>
          <w:docPartObj>
            <w:docPartGallery w:val="Page Numbers (Top of Page)"/>
            <w:docPartUnique/>
          </w:docPartObj>
        </w:sdtPr>
        <w:sdtEndPr/>
        <w:sdtContent>
          <w:p w14:paraId="4A75D99E" w14:textId="77777777" w:rsidR="000D55F5" w:rsidRPr="001B5911" w:rsidRDefault="000D55F5">
            <w:pPr>
              <w:pStyle w:val="Footer"/>
              <w:jc w:val="right"/>
              <w:rPr>
                <w:sz w:val="16"/>
                <w:szCs w:val="16"/>
              </w:rPr>
            </w:pPr>
            <w:r w:rsidRPr="001B5911">
              <w:rPr>
                <w:sz w:val="16"/>
                <w:szCs w:val="16"/>
              </w:rPr>
              <w:t xml:space="preserve">Page </w:t>
            </w:r>
            <w:r w:rsidR="00497B42" w:rsidRPr="001B5911">
              <w:rPr>
                <w:b/>
                <w:sz w:val="16"/>
                <w:szCs w:val="16"/>
              </w:rPr>
              <w:fldChar w:fldCharType="begin"/>
            </w:r>
            <w:r w:rsidRPr="001B5911">
              <w:rPr>
                <w:b/>
                <w:sz w:val="16"/>
                <w:szCs w:val="16"/>
              </w:rPr>
              <w:instrText xml:space="preserve"> PAGE </w:instrText>
            </w:r>
            <w:r w:rsidR="00497B42" w:rsidRPr="001B5911">
              <w:rPr>
                <w:b/>
                <w:sz w:val="16"/>
                <w:szCs w:val="16"/>
              </w:rPr>
              <w:fldChar w:fldCharType="separate"/>
            </w:r>
            <w:r w:rsidR="00680B18">
              <w:rPr>
                <w:b/>
                <w:noProof/>
                <w:sz w:val="16"/>
                <w:szCs w:val="16"/>
              </w:rPr>
              <w:t>5</w:t>
            </w:r>
            <w:r w:rsidR="00497B42" w:rsidRPr="001B5911">
              <w:rPr>
                <w:b/>
                <w:sz w:val="16"/>
                <w:szCs w:val="16"/>
              </w:rPr>
              <w:fldChar w:fldCharType="end"/>
            </w:r>
            <w:r w:rsidRPr="001B5911">
              <w:rPr>
                <w:sz w:val="16"/>
                <w:szCs w:val="16"/>
              </w:rPr>
              <w:t xml:space="preserve"> of </w:t>
            </w:r>
            <w:r w:rsidR="00497B42" w:rsidRPr="001B5911">
              <w:rPr>
                <w:b/>
                <w:sz w:val="16"/>
                <w:szCs w:val="16"/>
              </w:rPr>
              <w:fldChar w:fldCharType="begin"/>
            </w:r>
            <w:r w:rsidRPr="001B5911">
              <w:rPr>
                <w:b/>
                <w:sz w:val="16"/>
                <w:szCs w:val="16"/>
              </w:rPr>
              <w:instrText xml:space="preserve"> NUMPAGES  </w:instrText>
            </w:r>
            <w:r w:rsidR="00497B42" w:rsidRPr="001B5911">
              <w:rPr>
                <w:b/>
                <w:sz w:val="16"/>
                <w:szCs w:val="16"/>
              </w:rPr>
              <w:fldChar w:fldCharType="separate"/>
            </w:r>
            <w:r w:rsidR="00680B18">
              <w:rPr>
                <w:b/>
                <w:noProof/>
                <w:sz w:val="16"/>
                <w:szCs w:val="16"/>
              </w:rPr>
              <w:t>5</w:t>
            </w:r>
            <w:r w:rsidR="00497B42" w:rsidRPr="001B5911">
              <w:rPr>
                <w:b/>
                <w:sz w:val="16"/>
                <w:szCs w:val="16"/>
              </w:rPr>
              <w:fldChar w:fldCharType="end"/>
            </w:r>
          </w:p>
        </w:sdtContent>
      </w:sdt>
    </w:sdtContent>
  </w:sdt>
  <w:p w14:paraId="262A6B60" w14:textId="77777777" w:rsidR="000D55F5" w:rsidRDefault="000D55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3224985"/>
      <w:docPartObj>
        <w:docPartGallery w:val="Page Numbers (Bottom of Page)"/>
        <w:docPartUnique/>
      </w:docPartObj>
    </w:sdtPr>
    <w:sdtEndPr/>
    <w:sdtContent>
      <w:sdt>
        <w:sdtPr>
          <w:rPr>
            <w:sz w:val="16"/>
            <w:szCs w:val="16"/>
          </w:rPr>
          <w:id w:val="565050523"/>
          <w:docPartObj>
            <w:docPartGallery w:val="Page Numbers (Top of Page)"/>
            <w:docPartUnique/>
          </w:docPartObj>
        </w:sdtPr>
        <w:sdtEndPr/>
        <w:sdtContent>
          <w:p w14:paraId="19428FAF" w14:textId="77777777" w:rsidR="000D55F5" w:rsidRPr="00977D34" w:rsidRDefault="000D55F5">
            <w:pPr>
              <w:pStyle w:val="Footer"/>
              <w:jc w:val="right"/>
              <w:rPr>
                <w:sz w:val="16"/>
                <w:szCs w:val="16"/>
              </w:rPr>
            </w:pPr>
            <w:r w:rsidRPr="00977D34">
              <w:rPr>
                <w:sz w:val="16"/>
                <w:szCs w:val="16"/>
              </w:rPr>
              <w:t xml:space="preserve">Page </w:t>
            </w:r>
            <w:r w:rsidR="00497B42" w:rsidRPr="00977D34">
              <w:rPr>
                <w:b/>
                <w:sz w:val="16"/>
                <w:szCs w:val="16"/>
              </w:rPr>
              <w:fldChar w:fldCharType="begin"/>
            </w:r>
            <w:r w:rsidRPr="00977D34">
              <w:rPr>
                <w:b/>
                <w:sz w:val="16"/>
                <w:szCs w:val="16"/>
              </w:rPr>
              <w:instrText xml:space="preserve"> PAGE </w:instrText>
            </w:r>
            <w:r w:rsidR="00497B42" w:rsidRPr="00977D34">
              <w:rPr>
                <w:b/>
                <w:sz w:val="16"/>
                <w:szCs w:val="16"/>
              </w:rPr>
              <w:fldChar w:fldCharType="separate"/>
            </w:r>
            <w:r>
              <w:rPr>
                <w:b/>
                <w:noProof/>
                <w:sz w:val="16"/>
                <w:szCs w:val="16"/>
              </w:rPr>
              <w:t>1</w:t>
            </w:r>
            <w:r w:rsidR="00497B42" w:rsidRPr="00977D34">
              <w:rPr>
                <w:b/>
                <w:sz w:val="16"/>
                <w:szCs w:val="16"/>
              </w:rPr>
              <w:fldChar w:fldCharType="end"/>
            </w:r>
            <w:r w:rsidRPr="00977D34">
              <w:rPr>
                <w:sz w:val="16"/>
                <w:szCs w:val="16"/>
              </w:rPr>
              <w:t xml:space="preserve"> of </w:t>
            </w:r>
            <w:r w:rsidR="00497B42" w:rsidRPr="00977D34">
              <w:rPr>
                <w:b/>
                <w:sz w:val="16"/>
                <w:szCs w:val="16"/>
              </w:rPr>
              <w:fldChar w:fldCharType="begin"/>
            </w:r>
            <w:r w:rsidRPr="00977D34">
              <w:rPr>
                <w:b/>
                <w:sz w:val="16"/>
                <w:szCs w:val="16"/>
              </w:rPr>
              <w:instrText xml:space="preserve"> NUMPAGES  </w:instrText>
            </w:r>
            <w:r w:rsidR="00497B42" w:rsidRPr="00977D34">
              <w:rPr>
                <w:b/>
                <w:sz w:val="16"/>
                <w:szCs w:val="16"/>
              </w:rPr>
              <w:fldChar w:fldCharType="separate"/>
            </w:r>
            <w:r w:rsidR="00634987">
              <w:rPr>
                <w:b/>
                <w:noProof/>
                <w:sz w:val="16"/>
                <w:szCs w:val="16"/>
              </w:rPr>
              <w:t>5</w:t>
            </w:r>
            <w:r w:rsidR="00497B42" w:rsidRPr="00977D34">
              <w:rPr>
                <w:b/>
                <w:sz w:val="16"/>
                <w:szCs w:val="16"/>
              </w:rPr>
              <w:fldChar w:fldCharType="end"/>
            </w:r>
          </w:p>
        </w:sdtContent>
      </w:sdt>
    </w:sdtContent>
  </w:sdt>
  <w:p w14:paraId="298EF9C1" w14:textId="77777777" w:rsidR="000D55F5" w:rsidRDefault="000D5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6CE53" w14:textId="77777777" w:rsidR="00D667E0" w:rsidRDefault="00D667E0">
      <w:r>
        <w:separator/>
      </w:r>
    </w:p>
  </w:footnote>
  <w:footnote w:type="continuationSeparator" w:id="0">
    <w:p w14:paraId="2DD8ADCC" w14:textId="77777777" w:rsidR="00D667E0" w:rsidRDefault="00D66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2B82E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1B6283"/>
    <w:multiLevelType w:val="multilevel"/>
    <w:tmpl w:val="2276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336FA1"/>
    <w:multiLevelType w:val="hybridMultilevel"/>
    <w:tmpl w:val="637E78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3372D0E"/>
    <w:multiLevelType w:val="hybridMultilevel"/>
    <w:tmpl w:val="695C7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610DCC"/>
    <w:multiLevelType w:val="hybridMultilevel"/>
    <w:tmpl w:val="0E729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F768CD"/>
    <w:multiLevelType w:val="hybridMultilevel"/>
    <w:tmpl w:val="BF246EC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6" w15:restartNumberingAfterBreak="0">
    <w:nsid w:val="5455132F"/>
    <w:multiLevelType w:val="hybridMultilevel"/>
    <w:tmpl w:val="5BD0AE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9D7B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EF24369"/>
    <w:multiLevelType w:val="multilevel"/>
    <w:tmpl w:val="97401D8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EFA6B2F"/>
    <w:multiLevelType w:val="hybridMultilevel"/>
    <w:tmpl w:val="76F880C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07632193">
    <w:abstractNumId w:val="0"/>
  </w:num>
  <w:num w:numId="2" w16cid:durableId="1318533187">
    <w:abstractNumId w:val="6"/>
  </w:num>
  <w:num w:numId="3" w16cid:durableId="684671240">
    <w:abstractNumId w:val="9"/>
  </w:num>
  <w:num w:numId="4" w16cid:durableId="1843661582">
    <w:abstractNumId w:val="4"/>
  </w:num>
  <w:num w:numId="5" w16cid:durableId="127670705">
    <w:abstractNumId w:val="3"/>
  </w:num>
  <w:num w:numId="6" w16cid:durableId="1800150344">
    <w:abstractNumId w:val="2"/>
  </w:num>
  <w:num w:numId="7" w16cid:durableId="2045859498">
    <w:abstractNumId w:val="8"/>
  </w:num>
  <w:num w:numId="8" w16cid:durableId="4971121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3363444">
    <w:abstractNumId w:val="7"/>
  </w:num>
  <w:num w:numId="10" w16cid:durableId="87916642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B0A"/>
    <w:rsid w:val="0000070A"/>
    <w:rsid w:val="00001776"/>
    <w:rsid w:val="00001A31"/>
    <w:rsid w:val="0000474E"/>
    <w:rsid w:val="00004A6D"/>
    <w:rsid w:val="00007F35"/>
    <w:rsid w:val="00010261"/>
    <w:rsid w:val="00010B61"/>
    <w:rsid w:val="000137AE"/>
    <w:rsid w:val="000151D4"/>
    <w:rsid w:val="00015ECA"/>
    <w:rsid w:val="0001779C"/>
    <w:rsid w:val="00017D7B"/>
    <w:rsid w:val="00021218"/>
    <w:rsid w:val="00022CBE"/>
    <w:rsid w:val="00023E06"/>
    <w:rsid w:val="00025846"/>
    <w:rsid w:val="00031079"/>
    <w:rsid w:val="0003385D"/>
    <w:rsid w:val="000352E2"/>
    <w:rsid w:val="000374A6"/>
    <w:rsid w:val="00041475"/>
    <w:rsid w:val="000418CA"/>
    <w:rsid w:val="00041AAC"/>
    <w:rsid w:val="0004244D"/>
    <w:rsid w:val="000457D2"/>
    <w:rsid w:val="000461F5"/>
    <w:rsid w:val="00046909"/>
    <w:rsid w:val="00052A01"/>
    <w:rsid w:val="000530BF"/>
    <w:rsid w:val="00054D92"/>
    <w:rsid w:val="00057E33"/>
    <w:rsid w:val="00060626"/>
    <w:rsid w:val="0006271C"/>
    <w:rsid w:val="000640D1"/>
    <w:rsid w:val="0006525B"/>
    <w:rsid w:val="00066D1D"/>
    <w:rsid w:val="00066D2B"/>
    <w:rsid w:val="00071B0A"/>
    <w:rsid w:val="00071B22"/>
    <w:rsid w:val="000733A0"/>
    <w:rsid w:val="000748E2"/>
    <w:rsid w:val="00077230"/>
    <w:rsid w:val="0007735B"/>
    <w:rsid w:val="000800C8"/>
    <w:rsid w:val="00082EF1"/>
    <w:rsid w:val="00083F1D"/>
    <w:rsid w:val="0008442E"/>
    <w:rsid w:val="00085987"/>
    <w:rsid w:val="000865A1"/>
    <w:rsid w:val="000936CD"/>
    <w:rsid w:val="00094E9C"/>
    <w:rsid w:val="000977BE"/>
    <w:rsid w:val="000A1C53"/>
    <w:rsid w:val="000A28BE"/>
    <w:rsid w:val="000A4CAF"/>
    <w:rsid w:val="000A7C4A"/>
    <w:rsid w:val="000B068A"/>
    <w:rsid w:val="000B0809"/>
    <w:rsid w:val="000B1893"/>
    <w:rsid w:val="000B21EE"/>
    <w:rsid w:val="000B2599"/>
    <w:rsid w:val="000B33DF"/>
    <w:rsid w:val="000B35D3"/>
    <w:rsid w:val="000B3DEE"/>
    <w:rsid w:val="000B54F2"/>
    <w:rsid w:val="000B5FDE"/>
    <w:rsid w:val="000B7D6D"/>
    <w:rsid w:val="000C0AC6"/>
    <w:rsid w:val="000C3428"/>
    <w:rsid w:val="000C4260"/>
    <w:rsid w:val="000C49EB"/>
    <w:rsid w:val="000C53E5"/>
    <w:rsid w:val="000C6A29"/>
    <w:rsid w:val="000C6DD7"/>
    <w:rsid w:val="000D177B"/>
    <w:rsid w:val="000D1BBB"/>
    <w:rsid w:val="000D1FB0"/>
    <w:rsid w:val="000D3129"/>
    <w:rsid w:val="000D3509"/>
    <w:rsid w:val="000D3AD1"/>
    <w:rsid w:val="000D4803"/>
    <w:rsid w:val="000D4AB1"/>
    <w:rsid w:val="000D55F5"/>
    <w:rsid w:val="000D6072"/>
    <w:rsid w:val="000D75AE"/>
    <w:rsid w:val="000D7DC3"/>
    <w:rsid w:val="000E04D7"/>
    <w:rsid w:val="000E1C49"/>
    <w:rsid w:val="000E2CE6"/>
    <w:rsid w:val="000E4B97"/>
    <w:rsid w:val="000E73DA"/>
    <w:rsid w:val="000F182E"/>
    <w:rsid w:val="000F23E5"/>
    <w:rsid w:val="000F3A3E"/>
    <w:rsid w:val="000F4B32"/>
    <w:rsid w:val="000F589F"/>
    <w:rsid w:val="000F610A"/>
    <w:rsid w:val="000F702F"/>
    <w:rsid w:val="000F70F8"/>
    <w:rsid w:val="000F76AE"/>
    <w:rsid w:val="00102717"/>
    <w:rsid w:val="00102FAE"/>
    <w:rsid w:val="0010500C"/>
    <w:rsid w:val="00107774"/>
    <w:rsid w:val="001077AC"/>
    <w:rsid w:val="00107CD0"/>
    <w:rsid w:val="00110425"/>
    <w:rsid w:val="001106D0"/>
    <w:rsid w:val="00111F46"/>
    <w:rsid w:val="0011225E"/>
    <w:rsid w:val="001127E6"/>
    <w:rsid w:val="00112C9B"/>
    <w:rsid w:val="00114DC8"/>
    <w:rsid w:val="00115A4A"/>
    <w:rsid w:val="00116FC6"/>
    <w:rsid w:val="00121948"/>
    <w:rsid w:val="00122D86"/>
    <w:rsid w:val="001258F2"/>
    <w:rsid w:val="00130C10"/>
    <w:rsid w:val="00132BE0"/>
    <w:rsid w:val="00133BD1"/>
    <w:rsid w:val="001358C4"/>
    <w:rsid w:val="00135A4B"/>
    <w:rsid w:val="00135DB5"/>
    <w:rsid w:val="00136D9F"/>
    <w:rsid w:val="00140655"/>
    <w:rsid w:val="00142986"/>
    <w:rsid w:val="00143632"/>
    <w:rsid w:val="00145EC2"/>
    <w:rsid w:val="00146F76"/>
    <w:rsid w:val="00151A06"/>
    <w:rsid w:val="00152A31"/>
    <w:rsid w:val="00154031"/>
    <w:rsid w:val="00154927"/>
    <w:rsid w:val="00156093"/>
    <w:rsid w:val="00160B26"/>
    <w:rsid w:val="0016215B"/>
    <w:rsid w:val="00162765"/>
    <w:rsid w:val="00163F2F"/>
    <w:rsid w:val="001651F4"/>
    <w:rsid w:val="00165DB9"/>
    <w:rsid w:val="00173457"/>
    <w:rsid w:val="001739D6"/>
    <w:rsid w:val="00175E0F"/>
    <w:rsid w:val="00176961"/>
    <w:rsid w:val="001824CC"/>
    <w:rsid w:val="00182B85"/>
    <w:rsid w:val="00184890"/>
    <w:rsid w:val="00184DFC"/>
    <w:rsid w:val="00184EA6"/>
    <w:rsid w:val="0019140A"/>
    <w:rsid w:val="00191B37"/>
    <w:rsid w:val="001943A4"/>
    <w:rsid w:val="00195511"/>
    <w:rsid w:val="00195AAE"/>
    <w:rsid w:val="001A0EB8"/>
    <w:rsid w:val="001A36F5"/>
    <w:rsid w:val="001A381E"/>
    <w:rsid w:val="001A640C"/>
    <w:rsid w:val="001A73D1"/>
    <w:rsid w:val="001A7CBB"/>
    <w:rsid w:val="001B4E13"/>
    <w:rsid w:val="001B5911"/>
    <w:rsid w:val="001B5F48"/>
    <w:rsid w:val="001B6386"/>
    <w:rsid w:val="001B69C6"/>
    <w:rsid w:val="001C072E"/>
    <w:rsid w:val="001C36E1"/>
    <w:rsid w:val="001C416E"/>
    <w:rsid w:val="001D0BD0"/>
    <w:rsid w:val="001D1FCC"/>
    <w:rsid w:val="001D260D"/>
    <w:rsid w:val="001D37DC"/>
    <w:rsid w:val="001D5707"/>
    <w:rsid w:val="001D584A"/>
    <w:rsid w:val="001D5A1E"/>
    <w:rsid w:val="001D6ED4"/>
    <w:rsid w:val="001E3BC6"/>
    <w:rsid w:val="001E47C6"/>
    <w:rsid w:val="001E5136"/>
    <w:rsid w:val="001F1C49"/>
    <w:rsid w:val="001F23A7"/>
    <w:rsid w:val="001F364B"/>
    <w:rsid w:val="001F4315"/>
    <w:rsid w:val="001F4A04"/>
    <w:rsid w:val="002010F1"/>
    <w:rsid w:val="00202A07"/>
    <w:rsid w:val="002030C4"/>
    <w:rsid w:val="00211E23"/>
    <w:rsid w:val="00212C1B"/>
    <w:rsid w:val="00214593"/>
    <w:rsid w:val="00214F8E"/>
    <w:rsid w:val="00215B74"/>
    <w:rsid w:val="00217864"/>
    <w:rsid w:val="00220FF8"/>
    <w:rsid w:val="002213D3"/>
    <w:rsid w:val="002225E4"/>
    <w:rsid w:val="0022296C"/>
    <w:rsid w:val="00225DBC"/>
    <w:rsid w:val="00230BF0"/>
    <w:rsid w:val="002327D6"/>
    <w:rsid w:val="002349E4"/>
    <w:rsid w:val="002379D3"/>
    <w:rsid w:val="002455B7"/>
    <w:rsid w:val="00245C65"/>
    <w:rsid w:val="00246F39"/>
    <w:rsid w:val="002510A2"/>
    <w:rsid w:val="00251A82"/>
    <w:rsid w:val="00251A8C"/>
    <w:rsid w:val="0025202B"/>
    <w:rsid w:val="00256FD0"/>
    <w:rsid w:val="002605A0"/>
    <w:rsid w:val="0026403C"/>
    <w:rsid w:val="0026442D"/>
    <w:rsid w:val="00270007"/>
    <w:rsid w:val="00271E21"/>
    <w:rsid w:val="00271E94"/>
    <w:rsid w:val="002733CA"/>
    <w:rsid w:val="0027379A"/>
    <w:rsid w:val="00273F05"/>
    <w:rsid w:val="00274DA9"/>
    <w:rsid w:val="00276F54"/>
    <w:rsid w:val="002772E8"/>
    <w:rsid w:val="00280EFE"/>
    <w:rsid w:val="00281EF6"/>
    <w:rsid w:val="002839CB"/>
    <w:rsid w:val="00285E5B"/>
    <w:rsid w:val="00292B9E"/>
    <w:rsid w:val="00293416"/>
    <w:rsid w:val="00293E86"/>
    <w:rsid w:val="00294EA9"/>
    <w:rsid w:val="00295D3B"/>
    <w:rsid w:val="00295FB8"/>
    <w:rsid w:val="002A2658"/>
    <w:rsid w:val="002A4413"/>
    <w:rsid w:val="002A52CA"/>
    <w:rsid w:val="002A557F"/>
    <w:rsid w:val="002A5B8B"/>
    <w:rsid w:val="002B05C9"/>
    <w:rsid w:val="002B1D09"/>
    <w:rsid w:val="002B2DF0"/>
    <w:rsid w:val="002B4E15"/>
    <w:rsid w:val="002B6693"/>
    <w:rsid w:val="002B694C"/>
    <w:rsid w:val="002C04C3"/>
    <w:rsid w:val="002C117C"/>
    <w:rsid w:val="002C13CF"/>
    <w:rsid w:val="002C3BCC"/>
    <w:rsid w:val="002C426E"/>
    <w:rsid w:val="002C6A53"/>
    <w:rsid w:val="002D0BAB"/>
    <w:rsid w:val="002D0D02"/>
    <w:rsid w:val="002D1FC6"/>
    <w:rsid w:val="002D64EF"/>
    <w:rsid w:val="002E00BE"/>
    <w:rsid w:val="002E1608"/>
    <w:rsid w:val="002E23A6"/>
    <w:rsid w:val="002E786B"/>
    <w:rsid w:val="002F0502"/>
    <w:rsid w:val="002F200D"/>
    <w:rsid w:val="002F328B"/>
    <w:rsid w:val="002F4031"/>
    <w:rsid w:val="002F6487"/>
    <w:rsid w:val="0030127E"/>
    <w:rsid w:val="00301FF7"/>
    <w:rsid w:val="003033B9"/>
    <w:rsid w:val="00304681"/>
    <w:rsid w:val="003055CC"/>
    <w:rsid w:val="0030577D"/>
    <w:rsid w:val="00307AB3"/>
    <w:rsid w:val="00310C2E"/>
    <w:rsid w:val="00310F77"/>
    <w:rsid w:val="0031560C"/>
    <w:rsid w:val="00323681"/>
    <w:rsid w:val="003244F1"/>
    <w:rsid w:val="00326809"/>
    <w:rsid w:val="00330D6B"/>
    <w:rsid w:val="003320F9"/>
    <w:rsid w:val="00332B0F"/>
    <w:rsid w:val="00332D20"/>
    <w:rsid w:val="003336D3"/>
    <w:rsid w:val="003342B6"/>
    <w:rsid w:val="0033664E"/>
    <w:rsid w:val="00340066"/>
    <w:rsid w:val="00340E53"/>
    <w:rsid w:val="00342254"/>
    <w:rsid w:val="00342A09"/>
    <w:rsid w:val="003442C1"/>
    <w:rsid w:val="00344ED2"/>
    <w:rsid w:val="00345347"/>
    <w:rsid w:val="0034655B"/>
    <w:rsid w:val="003475E1"/>
    <w:rsid w:val="00347973"/>
    <w:rsid w:val="0035097E"/>
    <w:rsid w:val="003524EC"/>
    <w:rsid w:val="00352913"/>
    <w:rsid w:val="00352C7C"/>
    <w:rsid w:val="0035434E"/>
    <w:rsid w:val="00356056"/>
    <w:rsid w:val="00356DC2"/>
    <w:rsid w:val="0036159B"/>
    <w:rsid w:val="00367275"/>
    <w:rsid w:val="0037000B"/>
    <w:rsid w:val="003708CB"/>
    <w:rsid w:val="00371922"/>
    <w:rsid w:val="00372C1A"/>
    <w:rsid w:val="00381077"/>
    <w:rsid w:val="003847EA"/>
    <w:rsid w:val="00384DE1"/>
    <w:rsid w:val="00385105"/>
    <w:rsid w:val="003860B5"/>
    <w:rsid w:val="00386451"/>
    <w:rsid w:val="003925D9"/>
    <w:rsid w:val="00392FEA"/>
    <w:rsid w:val="003941D1"/>
    <w:rsid w:val="00395275"/>
    <w:rsid w:val="00395471"/>
    <w:rsid w:val="003967CE"/>
    <w:rsid w:val="003A060E"/>
    <w:rsid w:val="003A0D5F"/>
    <w:rsid w:val="003A1B96"/>
    <w:rsid w:val="003A4F6F"/>
    <w:rsid w:val="003A5D86"/>
    <w:rsid w:val="003B03BD"/>
    <w:rsid w:val="003B18D3"/>
    <w:rsid w:val="003B39AB"/>
    <w:rsid w:val="003B3C41"/>
    <w:rsid w:val="003B416C"/>
    <w:rsid w:val="003B4F7B"/>
    <w:rsid w:val="003B7B17"/>
    <w:rsid w:val="003C01E9"/>
    <w:rsid w:val="003C4326"/>
    <w:rsid w:val="003C5103"/>
    <w:rsid w:val="003C53EE"/>
    <w:rsid w:val="003C5993"/>
    <w:rsid w:val="003C6F22"/>
    <w:rsid w:val="003D1A25"/>
    <w:rsid w:val="003D1E6B"/>
    <w:rsid w:val="003D23B1"/>
    <w:rsid w:val="003D37B4"/>
    <w:rsid w:val="003D6DDB"/>
    <w:rsid w:val="003D7120"/>
    <w:rsid w:val="003D746F"/>
    <w:rsid w:val="003E323C"/>
    <w:rsid w:val="003E55F1"/>
    <w:rsid w:val="003E5BC4"/>
    <w:rsid w:val="003F0B68"/>
    <w:rsid w:val="003F0BD3"/>
    <w:rsid w:val="003F2EB7"/>
    <w:rsid w:val="003F4C70"/>
    <w:rsid w:val="004006C8"/>
    <w:rsid w:val="00406DCD"/>
    <w:rsid w:val="0040726E"/>
    <w:rsid w:val="004075A7"/>
    <w:rsid w:val="0041085D"/>
    <w:rsid w:val="004118AE"/>
    <w:rsid w:val="00412644"/>
    <w:rsid w:val="00413BCA"/>
    <w:rsid w:val="0041443E"/>
    <w:rsid w:val="00415003"/>
    <w:rsid w:val="0041644E"/>
    <w:rsid w:val="00417254"/>
    <w:rsid w:val="004229CA"/>
    <w:rsid w:val="00422A27"/>
    <w:rsid w:val="00431001"/>
    <w:rsid w:val="004322BF"/>
    <w:rsid w:val="00433B83"/>
    <w:rsid w:val="00434FA6"/>
    <w:rsid w:val="00435FB9"/>
    <w:rsid w:val="00436044"/>
    <w:rsid w:val="00437101"/>
    <w:rsid w:val="004407FF"/>
    <w:rsid w:val="00442800"/>
    <w:rsid w:val="00442CEC"/>
    <w:rsid w:val="00446D04"/>
    <w:rsid w:val="00450256"/>
    <w:rsid w:val="00453C4C"/>
    <w:rsid w:val="00456E77"/>
    <w:rsid w:val="004575BE"/>
    <w:rsid w:val="00461FF6"/>
    <w:rsid w:val="00466AE5"/>
    <w:rsid w:val="00470E57"/>
    <w:rsid w:val="004730D5"/>
    <w:rsid w:val="00473CEF"/>
    <w:rsid w:val="004769F1"/>
    <w:rsid w:val="00480A67"/>
    <w:rsid w:val="00480BC3"/>
    <w:rsid w:val="00480E5E"/>
    <w:rsid w:val="0048128A"/>
    <w:rsid w:val="0048452A"/>
    <w:rsid w:val="0048500B"/>
    <w:rsid w:val="00486730"/>
    <w:rsid w:val="00491FB3"/>
    <w:rsid w:val="004942AB"/>
    <w:rsid w:val="00496A90"/>
    <w:rsid w:val="0049789B"/>
    <w:rsid w:val="00497B42"/>
    <w:rsid w:val="004A1013"/>
    <w:rsid w:val="004A2364"/>
    <w:rsid w:val="004A2822"/>
    <w:rsid w:val="004A3D79"/>
    <w:rsid w:val="004A4077"/>
    <w:rsid w:val="004A7736"/>
    <w:rsid w:val="004B04F4"/>
    <w:rsid w:val="004B497F"/>
    <w:rsid w:val="004B67FF"/>
    <w:rsid w:val="004B7BE9"/>
    <w:rsid w:val="004C260C"/>
    <w:rsid w:val="004C6D9F"/>
    <w:rsid w:val="004C6F51"/>
    <w:rsid w:val="004D03C1"/>
    <w:rsid w:val="004D0D7C"/>
    <w:rsid w:val="004D1620"/>
    <w:rsid w:val="004D1DDD"/>
    <w:rsid w:val="004D25A2"/>
    <w:rsid w:val="004D262D"/>
    <w:rsid w:val="004D3BFF"/>
    <w:rsid w:val="004D5563"/>
    <w:rsid w:val="004E0502"/>
    <w:rsid w:val="004E150A"/>
    <w:rsid w:val="004E3141"/>
    <w:rsid w:val="004E4921"/>
    <w:rsid w:val="004F051E"/>
    <w:rsid w:val="004F2A9F"/>
    <w:rsid w:val="004F2EE0"/>
    <w:rsid w:val="004F36DD"/>
    <w:rsid w:val="004F5CEF"/>
    <w:rsid w:val="004F6628"/>
    <w:rsid w:val="004F6DD3"/>
    <w:rsid w:val="00500294"/>
    <w:rsid w:val="00501876"/>
    <w:rsid w:val="005023AB"/>
    <w:rsid w:val="0050394F"/>
    <w:rsid w:val="00504191"/>
    <w:rsid w:val="005061E2"/>
    <w:rsid w:val="00506D7E"/>
    <w:rsid w:val="00507739"/>
    <w:rsid w:val="00507A23"/>
    <w:rsid w:val="00513B75"/>
    <w:rsid w:val="005145A1"/>
    <w:rsid w:val="0051699C"/>
    <w:rsid w:val="005209D5"/>
    <w:rsid w:val="005212A0"/>
    <w:rsid w:val="00525A88"/>
    <w:rsid w:val="00525AE0"/>
    <w:rsid w:val="0052644D"/>
    <w:rsid w:val="005276A6"/>
    <w:rsid w:val="00527A29"/>
    <w:rsid w:val="00531CC4"/>
    <w:rsid w:val="0053436D"/>
    <w:rsid w:val="005344C1"/>
    <w:rsid w:val="00534642"/>
    <w:rsid w:val="00536C46"/>
    <w:rsid w:val="00537BB9"/>
    <w:rsid w:val="00541F7D"/>
    <w:rsid w:val="0054236C"/>
    <w:rsid w:val="00543192"/>
    <w:rsid w:val="00543548"/>
    <w:rsid w:val="00544F11"/>
    <w:rsid w:val="00545076"/>
    <w:rsid w:val="00545ED6"/>
    <w:rsid w:val="00546692"/>
    <w:rsid w:val="0054679C"/>
    <w:rsid w:val="005504FF"/>
    <w:rsid w:val="005530A2"/>
    <w:rsid w:val="00553F46"/>
    <w:rsid w:val="00554617"/>
    <w:rsid w:val="00556C68"/>
    <w:rsid w:val="00557723"/>
    <w:rsid w:val="0055785E"/>
    <w:rsid w:val="0056395B"/>
    <w:rsid w:val="0056526D"/>
    <w:rsid w:val="00571F23"/>
    <w:rsid w:val="00573AF7"/>
    <w:rsid w:val="00574D67"/>
    <w:rsid w:val="00575A38"/>
    <w:rsid w:val="00576B14"/>
    <w:rsid w:val="00584F3D"/>
    <w:rsid w:val="00595829"/>
    <w:rsid w:val="0059764A"/>
    <w:rsid w:val="005A0261"/>
    <w:rsid w:val="005A05FD"/>
    <w:rsid w:val="005A217E"/>
    <w:rsid w:val="005A2228"/>
    <w:rsid w:val="005A6F53"/>
    <w:rsid w:val="005A795E"/>
    <w:rsid w:val="005A7DA1"/>
    <w:rsid w:val="005B053D"/>
    <w:rsid w:val="005B5067"/>
    <w:rsid w:val="005B67B3"/>
    <w:rsid w:val="005B7B42"/>
    <w:rsid w:val="005C042F"/>
    <w:rsid w:val="005C33AE"/>
    <w:rsid w:val="005C4C39"/>
    <w:rsid w:val="005C4C80"/>
    <w:rsid w:val="005D16AC"/>
    <w:rsid w:val="005D4E21"/>
    <w:rsid w:val="005D527A"/>
    <w:rsid w:val="005D56BF"/>
    <w:rsid w:val="005D7B9B"/>
    <w:rsid w:val="005E2926"/>
    <w:rsid w:val="005E2C6B"/>
    <w:rsid w:val="005E4302"/>
    <w:rsid w:val="005E46FA"/>
    <w:rsid w:val="005E4EEB"/>
    <w:rsid w:val="005E691A"/>
    <w:rsid w:val="005E7C02"/>
    <w:rsid w:val="005F053C"/>
    <w:rsid w:val="005F3A8D"/>
    <w:rsid w:val="00601FCD"/>
    <w:rsid w:val="006030DE"/>
    <w:rsid w:val="006038AB"/>
    <w:rsid w:val="006041BB"/>
    <w:rsid w:val="00604DA0"/>
    <w:rsid w:val="006054A0"/>
    <w:rsid w:val="00606730"/>
    <w:rsid w:val="00606834"/>
    <w:rsid w:val="00607221"/>
    <w:rsid w:val="00607D40"/>
    <w:rsid w:val="00610CCE"/>
    <w:rsid w:val="006110F2"/>
    <w:rsid w:val="00611B46"/>
    <w:rsid w:val="0061326C"/>
    <w:rsid w:val="00613524"/>
    <w:rsid w:val="00613DA3"/>
    <w:rsid w:val="006171C3"/>
    <w:rsid w:val="0061760D"/>
    <w:rsid w:val="00620D57"/>
    <w:rsid w:val="00622429"/>
    <w:rsid w:val="00627B48"/>
    <w:rsid w:val="00634987"/>
    <w:rsid w:val="00636A41"/>
    <w:rsid w:val="00640085"/>
    <w:rsid w:val="00640D28"/>
    <w:rsid w:val="006426A3"/>
    <w:rsid w:val="006462DE"/>
    <w:rsid w:val="00646794"/>
    <w:rsid w:val="00647A02"/>
    <w:rsid w:val="006501BC"/>
    <w:rsid w:val="00650312"/>
    <w:rsid w:val="00652B87"/>
    <w:rsid w:val="00654240"/>
    <w:rsid w:val="00654E09"/>
    <w:rsid w:val="00661E54"/>
    <w:rsid w:val="00663AC1"/>
    <w:rsid w:val="00663EFB"/>
    <w:rsid w:val="006664D5"/>
    <w:rsid w:val="00667E7B"/>
    <w:rsid w:val="00672091"/>
    <w:rsid w:val="006726CC"/>
    <w:rsid w:val="00672E85"/>
    <w:rsid w:val="00672FC1"/>
    <w:rsid w:val="006735A2"/>
    <w:rsid w:val="00675F9B"/>
    <w:rsid w:val="00676D19"/>
    <w:rsid w:val="00676E87"/>
    <w:rsid w:val="00680B18"/>
    <w:rsid w:val="006815FD"/>
    <w:rsid w:val="00682502"/>
    <w:rsid w:val="00684252"/>
    <w:rsid w:val="0068544E"/>
    <w:rsid w:val="0068746D"/>
    <w:rsid w:val="0068755C"/>
    <w:rsid w:val="00690698"/>
    <w:rsid w:val="006907B5"/>
    <w:rsid w:val="00692466"/>
    <w:rsid w:val="00692941"/>
    <w:rsid w:val="00695CBE"/>
    <w:rsid w:val="00695FFD"/>
    <w:rsid w:val="006963A8"/>
    <w:rsid w:val="006978AF"/>
    <w:rsid w:val="00697B6C"/>
    <w:rsid w:val="006A1436"/>
    <w:rsid w:val="006A1D2E"/>
    <w:rsid w:val="006A22BA"/>
    <w:rsid w:val="006A2CB6"/>
    <w:rsid w:val="006A2D17"/>
    <w:rsid w:val="006A6EDC"/>
    <w:rsid w:val="006A76E8"/>
    <w:rsid w:val="006B1E80"/>
    <w:rsid w:val="006B367E"/>
    <w:rsid w:val="006B63A9"/>
    <w:rsid w:val="006C0722"/>
    <w:rsid w:val="006C0947"/>
    <w:rsid w:val="006C1D2C"/>
    <w:rsid w:val="006C2632"/>
    <w:rsid w:val="006C4287"/>
    <w:rsid w:val="006C58B5"/>
    <w:rsid w:val="006C5910"/>
    <w:rsid w:val="006C67F0"/>
    <w:rsid w:val="006C7547"/>
    <w:rsid w:val="006D05AF"/>
    <w:rsid w:val="006D0EE9"/>
    <w:rsid w:val="006D383C"/>
    <w:rsid w:val="006D7CA1"/>
    <w:rsid w:val="006E509B"/>
    <w:rsid w:val="006E6D1E"/>
    <w:rsid w:val="006E7941"/>
    <w:rsid w:val="006F2CF3"/>
    <w:rsid w:val="006F34E8"/>
    <w:rsid w:val="006F3E82"/>
    <w:rsid w:val="006F3FB1"/>
    <w:rsid w:val="006F60B7"/>
    <w:rsid w:val="006F6A13"/>
    <w:rsid w:val="006F79FB"/>
    <w:rsid w:val="007002AD"/>
    <w:rsid w:val="00700DCC"/>
    <w:rsid w:val="00702D8A"/>
    <w:rsid w:val="007039F5"/>
    <w:rsid w:val="0070485B"/>
    <w:rsid w:val="0070782A"/>
    <w:rsid w:val="0071051E"/>
    <w:rsid w:val="00710F9C"/>
    <w:rsid w:val="00712792"/>
    <w:rsid w:val="00713A09"/>
    <w:rsid w:val="007151A1"/>
    <w:rsid w:val="007166B3"/>
    <w:rsid w:val="007212E8"/>
    <w:rsid w:val="007228C8"/>
    <w:rsid w:val="00724CF3"/>
    <w:rsid w:val="00726303"/>
    <w:rsid w:val="007271F8"/>
    <w:rsid w:val="00734395"/>
    <w:rsid w:val="00734624"/>
    <w:rsid w:val="0073511C"/>
    <w:rsid w:val="0073606F"/>
    <w:rsid w:val="0073642F"/>
    <w:rsid w:val="007373CE"/>
    <w:rsid w:val="00742750"/>
    <w:rsid w:val="007432A9"/>
    <w:rsid w:val="00743672"/>
    <w:rsid w:val="00746266"/>
    <w:rsid w:val="00746D06"/>
    <w:rsid w:val="0075164B"/>
    <w:rsid w:val="00751D72"/>
    <w:rsid w:val="00753346"/>
    <w:rsid w:val="00754591"/>
    <w:rsid w:val="00756F9A"/>
    <w:rsid w:val="007574F0"/>
    <w:rsid w:val="0076125E"/>
    <w:rsid w:val="007648D7"/>
    <w:rsid w:val="007654D2"/>
    <w:rsid w:val="007667F6"/>
    <w:rsid w:val="007700DC"/>
    <w:rsid w:val="0077439B"/>
    <w:rsid w:val="00774965"/>
    <w:rsid w:val="00775CA3"/>
    <w:rsid w:val="00780788"/>
    <w:rsid w:val="00782029"/>
    <w:rsid w:val="00783107"/>
    <w:rsid w:val="00784F23"/>
    <w:rsid w:val="007905B8"/>
    <w:rsid w:val="00790CD4"/>
    <w:rsid w:val="00790DD2"/>
    <w:rsid w:val="00793280"/>
    <w:rsid w:val="00793D1B"/>
    <w:rsid w:val="00793DE3"/>
    <w:rsid w:val="007955CC"/>
    <w:rsid w:val="00795780"/>
    <w:rsid w:val="007A035E"/>
    <w:rsid w:val="007A0779"/>
    <w:rsid w:val="007A1F1E"/>
    <w:rsid w:val="007A27B3"/>
    <w:rsid w:val="007A2877"/>
    <w:rsid w:val="007A33C5"/>
    <w:rsid w:val="007A37B9"/>
    <w:rsid w:val="007A3B5B"/>
    <w:rsid w:val="007A44AB"/>
    <w:rsid w:val="007A4BB1"/>
    <w:rsid w:val="007A61CF"/>
    <w:rsid w:val="007B0528"/>
    <w:rsid w:val="007B1327"/>
    <w:rsid w:val="007B35C7"/>
    <w:rsid w:val="007B44A8"/>
    <w:rsid w:val="007C0BD9"/>
    <w:rsid w:val="007C1851"/>
    <w:rsid w:val="007C1F62"/>
    <w:rsid w:val="007C29E8"/>
    <w:rsid w:val="007C32A5"/>
    <w:rsid w:val="007C4F04"/>
    <w:rsid w:val="007C7A57"/>
    <w:rsid w:val="007D0782"/>
    <w:rsid w:val="007D3AA6"/>
    <w:rsid w:val="007D3B19"/>
    <w:rsid w:val="007E1D62"/>
    <w:rsid w:val="007E3FDB"/>
    <w:rsid w:val="007E41B1"/>
    <w:rsid w:val="007E531B"/>
    <w:rsid w:val="007E6291"/>
    <w:rsid w:val="007E6435"/>
    <w:rsid w:val="007E75FF"/>
    <w:rsid w:val="007E77E8"/>
    <w:rsid w:val="007F0263"/>
    <w:rsid w:val="007F1869"/>
    <w:rsid w:val="007F1C05"/>
    <w:rsid w:val="007F1DD8"/>
    <w:rsid w:val="007F2D51"/>
    <w:rsid w:val="007F516D"/>
    <w:rsid w:val="007F5263"/>
    <w:rsid w:val="00800445"/>
    <w:rsid w:val="00800A7B"/>
    <w:rsid w:val="00804083"/>
    <w:rsid w:val="0080427B"/>
    <w:rsid w:val="00804AE1"/>
    <w:rsid w:val="00807427"/>
    <w:rsid w:val="00815043"/>
    <w:rsid w:val="00816B86"/>
    <w:rsid w:val="0082227E"/>
    <w:rsid w:val="008223FF"/>
    <w:rsid w:val="00822569"/>
    <w:rsid w:val="00822D8E"/>
    <w:rsid w:val="00824438"/>
    <w:rsid w:val="00831CD0"/>
    <w:rsid w:val="00833222"/>
    <w:rsid w:val="00836A43"/>
    <w:rsid w:val="0083772E"/>
    <w:rsid w:val="008413DA"/>
    <w:rsid w:val="00842A81"/>
    <w:rsid w:val="00842D4B"/>
    <w:rsid w:val="00845414"/>
    <w:rsid w:val="008467CE"/>
    <w:rsid w:val="00851552"/>
    <w:rsid w:val="00852F3B"/>
    <w:rsid w:val="00856312"/>
    <w:rsid w:val="0085741B"/>
    <w:rsid w:val="008576A4"/>
    <w:rsid w:val="00862657"/>
    <w:rsid w:val="00863524"/>
    <w:rsid w:val="00863BBF"/>
    <w:rsid w:val="00864ADB"/>
    <w:rsid w:val="00870BB2"/>
    <w:rsid w:val="00870D6A"/>
    <w:rsid w:val="0087154F"/>
    <w:rsid w:val="0087237F"/>
    <w:rsid w:val="00872B1C"/>
    <w:rsid w:val="00875D18"/>
    <w:rsid w:val="00876308"/>
    <w:rsid w:val="0087694C"/>
    <w:rsid w:val="00876C38"/>
    <w:rsid w:val="00877308"/>
    <w:rsid w:val="008831B4"/>
    <w:rsid w:val="008854EB"/>
    <w:rsid w:val="008859D2"/>
    <w:rsid w:val="008901BA"/>
    <w:rsid w:val="0089177B"/>
    <w:rsid w:val="0089275C"/>
    <w:rsid w:val="00892767"/>
    <w:rsid w:val="008931B2"/>
    <w:rsid w:val="00896952"/>
    <w:rsid w:val="008A233E"/>
    <w:rsid w:val="008A3CBA"/>
    <w:rsid w:val="008A68B0"/>
    <w:rsid w:val="008A6932"/>
    <w:rsid w:val="008A77ED"/>
    <w:rsid w:val="008A79FC"/>
    <w:rsid w:val="008B0D56"/>
    <w:rsid w:val="008B1BE2"/>
    <w:rsid w:val="008B5CA3"/>
    <w:rsid w:val="008C7433"/>
    <w:rsid w:val="008D3B6D"/>
    <w:rsid w:val="008D4DA6"/>
    <w:rsid w:val="008D5342"/>
    <w:rsid w:val="008E0311"/>
    <w:rsid w:val="008E05D4"/>
    <w:rsid w:val="008E1771"/>
    <w:rsid w:val="008E6251"/>
    <w:rsid w:val="008E68E5"/>
    <w:rsid w:val="008F0024"/>
    <w:rsid w:val="008F21A6"/>
    <w:rsid w:val="008F3111"/>
    <w:rsid w:val="008F5FAC"/>
    <w:rsid w:val="008F61DC"/>
    <w:rsid w:val="009018E1"/>
    <w:rsid w:val="00902066"/>
    <w:rsid w:val="009057D8"/>
    <w:rsid w:val="00905E24"/>
    <w:rsid w:val="0090607F"/>
    <w:rsid w:val="0091098B"/>
    <w:rsid w:val="00910B68"/>
    <w:rsid w:val="00911C5A"/>
    <w:rsid w:val="00912E36"/>
    <w:rsid w:val="00913137"/>
    <w:rsid w:val="00914331"/>
    <w:rsid w:val="00920A9E"/>
    <w:rsid w:val="00922307"/>
    <w:rsid w:val="00925484"/>
    <w:rsid w:val="009317AF"/>
    <w:rsid w:val="00936052"/>
    <w:rsid w:val="00936270"/>
    <w:rsid w:val="00937305"/>
    <w:rsid w:val="00942F17"/>
    <w:rsid w:val="00945997"/>
    <w:rsid w:val="00947E16"/>
    <w:rsid w:val="00951EDD"/>
    <w:rsid w:val="00954ADE"/>
    <w:rsid w:val="009556F4"/>
    <w:rsid w:val="00955F6B"/>
    <w:rsid w:val="009600F7"/>
    <w:rsid w:val="00960317"/>
    <w:rsid w:val="00961EF3"/>
    <w:rsid w:val="00964743"/>
    <w:rsid w:val="0096729D"/>
    <w:rsid w:val="0096796E"/>
    <w:rsid w:val="0097142E"/>
    <w:rsid w:val="00971482"/>
    <w:rsid w:val="00974DEE"/>
    <w:rsid w:val="009765B7"/>
    <w:rsid w:val="00977D34"/>
    <w:rsid w:val="00980919"/>
    <w:rsid w:val="00980DDB"/>
    <w:rsid w:val="0098120C"/>
    <w:rsid w:val="0098486A"/>
    <w:rsid w:val="00985465"/>
    <w:rsid w:val="00990627"/>
    <w:rsid w:val="009931D0"/>
    <w:rsid w:val="009953E8"/>
    <w:rsid w:val="009A31EA"/>
    <w:rsid w:val="009A4975"/>
    <w:rsid w:val="009A5F19"/>
    <w:rsid w:val="009A6496"/>
    <w:rsid w:val="009B1E27"/>
    <w:rsid w:val="009B2FB4"/>
    <w:rsid w:val="009B39A6"/>
    <w:rsid w:val="009B51EC"/>
    <w:rsid w:val="009C027B"/>
    <w:rsid w:val="009C2DD8"/>
    <w:rsid w:val="009C303C"/>
    <w:rsid w:val="009C308E"/>
    <w:rsid w:val="009C4402"/>
    <w:rsid w:val="009C5732"/>
    <w:rsid w:val="009C5FFE"/>
    <w:rsid w:val="009C73BB"/>
    <w:rsid w:val="009D2012"/>
    <w:rsid w:val="009D3416"/>
    <w:rsid w:val="009D4495"/>
    <w:rsid w:val="009D6BC0"/>
    <w:rsid w:val="009D74DC"/>
    <w:rsid w:val="009D7F0E"/>
    <w:rsid w:val="009E0E28"/>
    <w:rsid w:val="009E11BF"/>
    <w:rsid w:val="009E2126"/>
    <w:rsid w:val="009E6637"/>
    <w:rsid w:val="009E7B34"/>
    <w:rsid w:val="009E7B3D"/>
    <w:rsid w:val="009E7CBE"/>
    <w:rsid w:val="009F30E5"/>
    <w:rsid w:val="009F36BA"/>
    <w:rsid w:val="009F58F8"/>
    <w:rsid w:val="009F5BF3"/>
    <w:rsid w:val="009F67AF"/>
    <w:rsid w:val="009F6E16"/>
    <w:rsid w:val="00A0191C"/>
    <w:rsid w:val="00A01CFF"/>
    <w:rsid w:val="00A04D3D"/>
    <w:rsid w:val="00A058D6"/>
    <w:rsid w:val="00A0678F"/>
    <w:rsid w:val="00A15B68"/>
    <w:rsid w:val="00A21C33"/>
    <w:rsid w:val="00A21E3C"/>
    <w:rsid w:val="00A22E1C"/>
    <w:rsid w:val="00A2470E"/>
    <w:rsid w:val="00A24756"/>
    <w:rsid w:val="00A266F5"/>
    <w:rsid w:val="00A305F7"/>
    <w:rsid w:val="00A33A9C"/>
    <w:rsid w:val="00A36DF8"/>
    <w:rsid w:val="00A37665"/>
    <w:rsid w:val="00A406CF"/>
    <w:rsid w:val="00A4071B"/>
    <w:rsid w:val="00A41E02"/>
    <w:rsid w:val="00A433FA"/>
    <w:rsid w:val="00A435AF"/>
    <w:rsid w:val="00A44385"/>
    <w:rsid w:val="00A450F8"/>
    <w:rsid w:val="00A45640"/>
    <w:rsid w:val="00A46753"/>
    <w:rsid w:val="00A53985"/>
    <w:rsid w:val="00A55E51"/>
    <w:rsid w:val="00A57ED0"/>
    <w:rsid w:val="00A63AB2"/>
    <w:rsid w:val="00A7427C"/>
    <w:rsid w:val="00A7730C"/>
    <w:rsid w:val="00A832A2"/>
    <w:rsid w:val="00A83996"/>
    <w:rsid w:val="00A83C60"/>
    <w:rsid w:val="00A84AE9"/>
    <w:rsid w:val="00A90AF6"/>
    <w:rsid w:val="00A90C34"/>
    <w:rsid w:val="00A91AF7"/>
    <w:rsid w:val="00A942DF"/>
    <w:rsid w:val="00A96B61"/>
    <w:rsid w:val="00AA0F96"/>
    <w:rsid w:val="00AA1368"/>
    <w:rsid w:val="00AA1A11"/>
    <w:rsid w:val="00AA249C"/>
    <w:rsid w:val="00AA29D7"/>
    <w:rsid w:val="00AA2D16"/>
    <w:rsid w:val="00AA32C3"/>
    <w:rsid w:val="00AA3CE5"/>
    <w:rsid w:val="00AA594A"/>
    <w:rsid w:val="00AA650C"/>
    <w:rsid w:val="00AA69AA"/>
    <w:rsid w:val="00AA747D"/>
    <w:rsid w:val="00AB0078"/>
    <w:rsid w:val="00AB0E33"/>
    <w:rsid w:val="00AB165B"/>
    <w:rsid w:val="00AB1887"/>
    <w:rsid w:val="00AB2250"/>
    <w:rsid w:val="00AB2895"/>
    <w:rsid w:val="00AB2A8C"/>
    <w:rsid w:val="00AB3935"/>
    <w:rsid w:val="00AB3B51"/>
    <w:rsid w:val="00AB4202"/>
    <w:rsid w:val="00AB4D4B"/>
    <w:rsid w:val="00AB5A83"/>
    <w:rsid w:val="00AB7418"/>
    <w:rsid w:val="00AB7801"/>
    <w:rsid w:val="00AB7811"/>
    <w:rsid w:val="00AC65B4"/>
    <w:rsid w:val="00AC710E"/>
    <w:rsid w:val="00AC7654"/>
    <w:rsid w:val="00AD0E8E"/>
    <w:rsid w:val="00AD1C1F"/>
    <w:rsid w:val="00AD6D5D"/>
    <w:rsid w:val="00AD7D26"/>
    <w:rsid w:val="00AE5B9F"/>
    <w:rsid w:val="00AE5D23"/>
    <w:rsid w:val="00AE6F2D"/>
    <w:rsid w:val="00AE7019"/>
    <w:rsid w:val="00AE7300"/>
    <w:rsid w:val="00AE7AA8"/>
    <w:rsid w:val="00AF0A1E"/>
    <w:rsid w:val="00AF1658"/>
    <w:rsid w:val="00AF2659"/>
    <w:rsid w:val="00AF362C"/>
    <w:rsid w:val="00AF40C2"/>
    <w:rsid w:val="00AF5EDA"/>
    <w:rsid w:val="00AF6C5C"/>
    <w:rsid w:val="00B011F8"/>
    <w:rsid w:val="00B0379D"/>
    <w:rsid w:val="00B03E75"/>
    <w:rsid w:val="00B04AB1"/>
    <w:rsid w:val="00B054EA"/>
    <w:rsid w:val="00B065D0"/>
    <w:rsid w:val="00B10A56"/>
    <w:rsid w:val="00B11784"/>
    <w:rsid w:val="00B14E0A"/>
    <w:rsid w:val="00B166EC"/>
    <w:rsid w:val="00B169F9"/>
    <w:rsid w:val="00B2069F"/>
    <w:rsid w:val="00B217CE"/>
    <w:rsid w:val="00B21BCC"/>
    <w:rsid w:val="00B22CD9"/>
    <w:rsid w:val="00B2330E"/>
    <w:rsid w:val="00B23854"/>
    <w:rsid w:val="00B24548"/>
    <w:rsid w:val="00B254CE"/>
    <w:rsid w:val="00B260A3"/>
    <w:rsid w:val="00B2716B"/>
    <w:rsid w:val="00B30AE8"/>
    <w:rsid w:val="00B32399"/>
    <w:rsid w:val="00B358F3"/>
    <w:rsid w:val="00B40217"/>
    <w:rsid w:val="00B448C6"/>
    <w:rsid w:val="00B46E50"/>
    <w:rsid w:val="00B475BF"/>
    <w:rsid w:val="00B47669"/>
    <w:rsid w:val="00B50BAD"/>
    <w:rsid w:val="00B5203A"/>
    <w:rsid w:val="00B542F1"/>
    <w:rsid w:val="00B57AFE"/>
    <w:rsid w:val="00B61144"/>
    <w:rsid w:val="00B61547"/>
    <w:rsid w:val="00B62ACC"/>
    <w:rsid w:val="00B63BA3"/>
    <w:rsid w:val="00B63BF8"/>
    <w:rsid w:val="00B652A1"/>
    <w:rsid w:val="00B657C6"/>
    <w:rsid w:val="00B65E3E"/>
    <w:rsid w:val="00B6709C"/>
    <w:rsid w:val="00B678A4"/>
    <w:rsid w:val="00B67C41"/>
    <w:rsid w:val="00B715D3"/>
    <w:rsid w:val="00B72E3E"/>
    <w:rsid w:val="00B731DF"/>
    <w:rsid w:val="00B73E53"/>
    <w:rsid w:val="00B760CE"/>
    <w:rsid w:val="00B82C68"/>
    <w:rsid w:val="00B83950"/>
    <w:rsid w:val="00B83BC5"/>
    <w:rsid w:val="00B83F75"/>
    <w:rsid w:val="00B84BAA"/>
    <w:rsid w:val="00B84CD1"/>
    <w:rsid w:val="00B84FAC"/>
    <w:rsid w:val="00B85787"/>
    <w:rsid w:val="00B87296"/>
    <w:rsid w:val="00B874AD"/>
    <w:rsid w:val="00B901DB"/>
    <w:rsid w:val="00B90575"/>
    <w:rsid w:val="00B92D83"/>
    <w:rsid w:val="00B94021"/>
    <w:rsid w:val="00B95F67"/>
    <w:rsid w:val="00BA28C6"/>
    <w:rsid w:val="00BA3E4C"/>
    <w:rsid w:val="00BA4C04"/>
    <w:rsid w:val="00BB0BF9"/>
    <w:rsid w:val="00BB201A"/>
    <w:rsid w:val="00BB2466"/>
    <w:rsid w:val="00BB336D"/>
    <w:rsid w:val="00BB4316"/>
    <w:rsid w:val="00BB448B"/>
    <w:rsid w:val="00BB5465"/>
    <w:rsid w:val="00BB58F7"/>
    <w:rsid w:val="00BB7538"/>
    <w:rsid w:val="00BB760C"/>
    <w:rsid w:val="00BB7683"/>
    <w:rsid w:val="00BC2E7A"/>
    <w:rsid w:val="00BC3785"/>
    <w:rsid w:val="00BC460C"/>
    <w:rsid w:val="00BC4827"/>
    <w:rsid w:val="00BC497A"/>
    <w:rsid w:val="00BC76A9"/>
    <w:rsid w:val="00BD0162"/>
    <w:rsid w:val="00BD0B3B"/>
    <w:rsid w:val="00BD180C"/>
    <w:rsid w:val="00BD22D6"/>
    <w:rsid w:val="00BD2723"/>
    <w:rsid w:val="00BD40D8"/>
    <w:rsid w:val="00BD479C"/>
    <w:rsid w:val="00BD4C5E"/>
    <w:rsid w:val="00BD591A"/>
    <w:rsid w:val="00BD5DD9"/>
    <w:rsid w:val="00BD6C6D"/>
    <w:rsid w:val="00BD70AC"/>
    <w:rsid w:val="00BD7AC0"/>
    <w:rsid w:val="00BE0D12"/>
    <w:rsid w:val="00BE56D5"/>
    <w:rsid w:val="00BF133B"/>
    <w:rsid w:val="00BF2665"/>
    <w:rsid w:val="00BF2A6F"/>
    <w:rsid w:val="00BF2F21"/>
    <w:rsid w:val="00BF3A12"/>
    <w:rsid w:val="00BF43C1"/>
    <w:rsid w:val="00BF473F"/>
    <w:rsid w:val="00BF4D5C"/>
    <w:rsid w:val="00BF6154"/>
    <w:rsid w:val="00C00DA8"/>
    <w:rsid w:val="00C02B3E"/>
    <w:rsid w:val="00C0575F"/>
    <w:rsid w:val="00C0655D"/>
    <w:rsid w:val="00C06F14"/>
    <w:rsid w:val="00C07741"/>
    <w:rsid w:val="00C07878"/>
    <w:rsid w:val="00C078EB"/>
    <w:rsid w:val="00C1090F"/>
    <w:rsid w:val="00C11A61"/>
    <w:rsid w:val="00C175BB"/>
    <w:rsid w:val="00C17A09"/>
    <w:rsid w:val="00C17E7B"/>
    <w:rsid w:val="00C2330B"/>
    <w:rsid w:val="00C24D7D"/>
    <w:rsid w:val="00C2698D"/>
    <w:rsid w:val="00C26B74"/>
    <w:rsid w:val="00C32065"/>
    <w:rsid w:val="00C332D4"/>
    <w:rsid w:val="00C33518"/>
    <w:rsid w:val="00C33E1C"/>
    <w:rsid w:val="00C35EB9"/>
    <w:rsid w:val="00C4018B"/>
    <w:rsid w:val="00C42269"/>
    <w:rsid w:val="00C42CDC"/>
    <w:rsid w:val="00C44F4B"/>
    <w:rsid w:val="00C4611E"/>
    <w:rsid w:val="00C57761"/>
    <w:rsid w:val="00C60A06"/>
    <w:rsid w:val="00C61BFA"/>
    <w:rsid w:val="00C718BB"/>
    <w:rsid w:val="00C73F2D"/>
    <w:rsid w:val="00C744A1"/>
    <w:rsid w:val="00C754FC"/>
    <w:rsid w:val="00C760F4"/>
    <w:rsid w:val="00C801A6"/>
    <w:rsid w:val="00C81277"/>
    <w:rsid w:val="00C81804"/>
    <w:rsid w:val="00C82B34"/>
    <w:rsid w:val="00C85473"/>
    <w:rsid w:val="00C85A6B"/>
    <w:rsid w:val="00C91985"/>
    <w:rsid w:val="00C92ADD"/>
    <w:rsid w:val="00C933B9"/>
    <w:rsid w:val="00C93494"/>
    <w:rsid w:val="00C96A68"/>
    <w:rsid w:val="00C96D4B"/>
    <w:rsid w:val="00C97080"/>
    <w:rsid w:val="00C97641"/>
    <w:rsid w:val="00CA1311"/>
    <w:rsid w:val="00CA20E2"/>
    <w:rsid w:val="00CA4ED4"/>
    <w:rsid w:val="00CA505D"/>
    <w:rsid w:val="00CB11D8"/>
    <w:rsid w:val="00CB13E6"/>
    <w:rsid w:val="00CB2320"/>
    <w:rsid w:val="00CB3436"/>
    <w:rsid w:val="00CC22A9"/>
    <w:rsid w:val="00CC58E6"/>
    <w:rsid w:val="00CC7BF5"/>
    <w:rsid w:val="00CD0D63"/>
    <w:rsid w:val="00CD0DE8"/>
    <w:rsid w:val="00CD1167"/>
    <w:rsid w:val="00CD1C62"/>
    <w:rsid w:val="00CD3F48"/>
    <w:rsid w:val="00CD6413"/>
    <w:rsid w:val="00CD6E66"/>
    <w:rsid w:val="00CE0681"/>
    <w:rsid w:val="00CE4454"/>
    <w:rsid w:val="00CE649B"/>
    <w:rsid w:val="00CE668E"/>
    <w:rsid w:val="00CF082C"/>
    <w:rsid w:val="00CF23B0"/>
    <w:rsid w:val="00CF2CF3"/>
    <w:rsid w:val="00D05FBE"/>
    <w:rsid w:val="00D0767B"/>
    <w:rsid w:val="00D1086E"/>
    <w:rsid w:val="00D11756"/>
    <w:rsid w:val="00D1245B"/>
    <w:rsid w:val="00D13304"/>
    <w:rsid w:val="00D1509D"/>
    <w:rsid w:val="00D2063F"/>
    <w:rsid w:val="00D21C61"/>
    <w:rsid w:val="00D22540"/>
    <w:rsid w:val="00D24830"/>
    <w:rsid w:val="00D25FE1"/>
    <w:rsid w:val="00D32880"/>
    <w:rsid w:val="00D33CE6"/>
    <w:rsid w:val="00D34038"/>
    <w:rsid w:val="00D34DBE"/>
    <w:rsid w:val="00D3500B"/>
    <w:rsid w:val="00D359F8"/>
    <w:rsid w:val="00D35C5D"/>
    <w:rsid w:val="00D36A04"/>
    <w:rsid w:val="00D40C3D"/>
    <w:rsid w:val="00D41270"/>
    <w:rsid w:val="00D449F7"/>
    <w:rsid w:val="00D45176"/>
    <w:rsid w:val="00D4519E"/>
    <w:rsid w:val="00D464C0"/>
    <w:rsid w:val="00D52CD1"/>
    <w:rsid w:val="00D54E24"/>
    <w:rsid w:val="00D558B0"/>
    <w:rsid w:val="00D55E46"/>
    <w:rsid w:val="00D5670E"/>
    <w:rsid w:val="00D61023"/>
    <w:rsid w:val="00D6265B"/>
    <w:rsid w:val="00D62A29"/>
    <w:rsid w:val="00D63972"/>
    <w:rsid w:val="00D63F42"/>
    <w:rsid w:val="00D65A85"/>
    <w:rsid w:val="00D65C78"/>
    <w:rsid w:val="00D667E0"/>
    <w:rsid w:val="00D66D17"/>
    <w:rsid w:val="00D70742"/>
    <w:rsid w:val="00D70FC3"/>
    <w:rsid w:val="00D77443"/>
    <w:rsid w:val="00D8287D"/>
    <w:rsid w:val="00D8632E"/>
    <w:rsid w:val="00D879BA"/>
    <w:rsid w:val="00D9594D"/>
    <w:rsid w:val="00D96B93"/>
    <w:rsid w:val="00DA0DCF"/>
    <w:rsid w:val="00DA21B3"/>
    <w:rsid w:val="00DA21E8"/>
    <w:rsid w:val="00DA395D"/>
    <w:rsid w:val="00DA46D3"/>
    <w:rsid w:val="00DA5802"/>
    <w:rsid w:val="00DA5B2B"/>
    <w:rsid w:val="00DA6B5E"/>
    <w:rsid w:val="00DB1E14"/>
    <w:rsid w:val="00DB215D"/>
    <w:rsid w:val="00DB71BC"/>
    <w:rsid w:val="00DB792B"/>
    <w:rsid w:val="00DC0283"/>
    <w:rsid w:val="00DC12FB"/>
    <w:rsid w:val="00DC24AC"/>
    <w:rsid w:val="00DC4357"/>
    <w:rsid w:val="00DC72E6"/>
    <w:rsid w:val="00DD3BB7"/>
    <w:rsid w:val="00DD7927"/>
    <w:rsid w:val="00DD7C92"/>
    <w:rsid w:val="00DE1940"/>
    <w:rsid w:val="00DE2FAE"/>
    <w:rsid w:val="00DE4102"/>
    <w:rsid w:val="00DE4E7B"/>
    <w:rsid w:val="00DE59FF"/>
    <w:rsid w:val="00DE67B1"/>
    <w:rsid w:val="00DF0317"/>
    <w:rsid w:val="00DF085C"/>
    <w:rsid w:val="00DF1DF8"/>
    <w:rsid w:val="00DF2B80"/>
    <w:rsid w:val="00DF2BDE"/>
    <w:rsid w:val="00DF4505"/>
    <w:rsid w:val="00DF4929"/>
    <w:rsid w:val="00DF49B5"/>
    <w:rsid w:val="00DF4A1F"/>
    <w:rsid w:val="00DF5846"/>
    <w:rsid w:val="00DF6640"/>
    <w:rsid w:val="00DF7481"/>
    <w:rsid w:val="00E01ECC"/>
    <w:rsid w:val="00E02314"/>
    <w:rsid w:val="00E043EF"/>
    <w:rsid w:val="00E0462A"/>
    <w:rsid w:val="00E0494C"/>
    <w:rsid w:val="00E0504A"/>
    <w:rsid w:val="00E0546A"/>
    <w:rsid w:val="00E10016"/>
    <w:rsid w:val="00E23ED3"/>
    <w:rsid w:val="00E24741"/>
    <w:rsid w:val="00E26F5F"/>
    <w:rsid w:val="00E30295"/>
    <w:rsid w:val="00E308CA"/>
    <w:rsid w:val="00E35CAE"/>
    <w:rsid w:val="00E40954"/>
    <w:rsid w:val="00E40A7D"/>
    <w:rsid w:val="00E41A48"/>
    <w:rsid w:val="00E43193"/>
    <w:rsid w:val="00E4350C"/>
    <w:rsid w:val="00E437C9"/>
    <w:rsid w:val="00E43EB9"/>
    <w:rsid w:val="00E446D2"/>
    <w:rsid w:val="00E447C3"/>
    <w:rsid w:val="00E458ED"/>
    <w:rsid w:val="00E50264"/>
    <w:rsid w:val="00E51041"/>
    <w:rsid w:val="00E513DA"/>
    <w:rsid w:val="00E530F2"/>
    <w:rsid w:val="00E53A4E"/>
    <w:rsid w:val="00E53CC1"/>
    <w:rsid w:val="00E53D45"/>
    <w:rsid w:val="00E54A76"/>
    <w:rsid w:val="00E61F97"/>
    <w:rsid w:val="00E63A47"/>
    <w:rsid w:val="00E66196"/>
    <w:rsid w:val="00E70760"/>
    <w:rsid w:val="00E70977"/>
    <w:rsid w:val="00E72863"/>
    <w:rsid w:val="00E7340E"/>
    <w:rsid w:val="00E73FC2"/>
    <w:rsid w:val="00E75265"/>
    <w:rsid w:val="00E7587B"/>
    <w:rsid w:val="00E75C08"/>
    <w:rsid w:val="00E767E8"/>
    <w:rsid w:val="00E76982"/>
    <w:rsid w:val="00E7742E"/>
    <w:rsid w:val="00E774B2"/>
    <w:rsid w:val="00E77BCB"/>
    <w:rsid w:val="00E80ABF"/>
    <w:rsid w:val="00E80C96"/>
    <w:rsid w:val="00E82F78"/>
    <w:rsid w:val="00E83670"/>
    <w:rsid w:val="00E84FFA"/>
    <w:rsid w:val="00E852C8"/>
    <w:rsid w:val="00E86B8D"/>
    <w:rsid w:val="00E90C51"/>
    <w:rsid w:val="00E91CC0"/>
    <w:rsid w:val="00E929F9"/>
    <w:rsid w:val="00E93203"/>
    <w:rsid w:val="00E93F00"/>
    <w:rsid w:val="00E9468F"/>
    <w:rsid w:val="00E950F4"/>
    <w:rsid w:val="00E95488"/>
    <w:rsid w:val="00E957E8"/>
    <w:rsid w:val="00E9673A"/>
    <w:rsid w:val="00EA14BC"/>
    <w:rsid w:val="00EA4A92"/>
    <w:rsid w:val="00EB333A"/>
    <w:rsid w:val="00EB49DC"/>
    <w:rsid w:val="00EB4DD1"/>
    <w:rsid w:val="00EB7513"/>
    <w:rsid w:val="00EB7B7B"/>
    <w:rsid w:val="00EC0455"/>
    <w:rsid w:val="00EC5CF4"/>
    <w:rsid w:val="00EC5DFD"/>
    <w:rsid w:val="00EC7274"/>
    <w:rsid w:val="00EC74DF"/>
    <w:rsid w:val="00EC76C9"/>
    <w:rsid w:val="00ED7D18"/>
    <w:rsid w:val="00EE0765"/>
    <w:rsid w:val="00EE0E68"/>
    <w:rsid w:val="00EE35B5"/>
    <w:rsid w:val="00EE4C7A"/>
    <w:rsid w:val="00EE4D91"/>
    <w:rsid w:val="00EE644D"/>
    <w:rsid w:val="00EF03BE"/>
    <w:rsid w:val="00EF14F9"/>
    <w:rsid w:val="00EF1749"/>
    <w:rsid w:val="00EF184F"/>
    <w:rsid w:val="00EF6870"/>
    <w:rsid w:val="00EF6DA4"/>
    <w:rsid w:val="00EF799E"/>
    <w:rsid w:val="00F012CB"/>
    <w:rsid w:val="00F030D0"/>
    <w:rsid w:val="00F031EB"/>
    <w:rsid w:val="00F03831"/>
    <w:rsid w:val="00F0459D"/>
    <w:rsid w:val="00F05665"/>
    <w:rsid w:val="00F06A1C"/>
    <w:rsid w:val="00F1311A"/>
    <w:rsid w:val="00F14262"/>
    <w:rsid w:val="00F14328"/>
    <w:rsid w:val="00F14692"/>
    <w:rsid w:val="00F14FC7"/>
    <w:rsid w:val="00F15B6B"/>
    <w:rsid w:val="00F200A4"/>
    <w:rsid w:val="00F205EF"/>
    <w:rsid w:val="00F2468E"/>
    <w:rsid w:val="00F24A41"/>
    <w:rsid w:val="00F25907"/>
    <w:rsid w:val="00F25E27"/>
    <w:rsid w:val="00F26D2B"/>
    <w:rsid w:val="00F30A9D"/>
    <w:rsid w:val="00F3188F"/>
    <w:rsid w:val="00F31A27"/>
    <w:rsid w:val="00F329DE"/>
    <w:rsid w:val="00F33763"/>
    <w:rsid w:val="00F358FB"/>
    <w:rsid w:val="00F363A4"/>
    <w:rsid w:val="00F36C1C"/>
    <w:rsid w:val="00F3724B"/>
    <w:rsid w:val="00F37A3E"/>
    <w:rsid w:val="00F42711"/>
    <w:rsid w:val="00F46309"/>
    <w:rsid w:val="00F511F5"/>
    <w:rsid w:val="00F524B9"/>
    <w:rsid w:val="00F534CD"/>
    <w:rsid w:val="00F540D1"/>
    <w:rsid w:val="00F544B6"/>
    <w:rsid w:val="00F55394"/>
    <w:rsid w:val="00F56D6A"/>
    <w:rsid w:val="00F5747C"/>
    <w:rsid w:val="00F63AA6"/>
    <w:rsid w:val="00F63E02"/>
    <w:rsid w:val="00F6401C"/>
    <w:rsid w:val="00F64556"/>
    <w:rsid w:val="00F65CF5"/>
    <w:rsid w:val="00F675CD"/>
    <w:rsid w:val="00F71580"/>
    <w:rsid w:val="00F71679"/>
    <w:rsid w:val="00F72C12"/>
    <w:rsid w:val="00F731DE"/>
    <w:rsid w:val="00F73413"/>
    <w:rsid w:val="00F74DC8"/>
    <w:rsid w:val="00F756CA"/>
    <w:rsid w:val="00F76E20"/>
    <w:rsid w:val="00F8035E"/>
    <w:rsid w:val="00F80D33"/>
    <w:rsid w:val="00F84173"/>
    <w:rsid w:val="00F84419"/>
    <w:rsid w:val="00F8460B"/>
    <w:rsid w:val="00F85167"/>
    <w:rsid w:val="00F86408"/>
    <w:rsid w:val="00F86CB8"/>
    <w:rsid w:val="00F90088"/>
    <w:rsid w:val="00F90712"/>
    <w:rsid w:val="00F930C6"/>
    <w:rsid w:val="00F95C22"/>
    <w:rsid w:val="00F9625B"/>
    <w:rsid w:val="00F97AB7"/>
    <w:rsid w:val="00FA3068"/>
    <w:rsid w:val="00FA3A0E"/>
    <w:rsid w:val="00FA3B33"/>
    <w:rsid w:val="00FA41A3"/>
    <w:rsid w:val="00FA4B22"/>
    <w:rsid w:val="00FA6B1A"/>
    <w:rsid w:val="00FA7700"/>
    <w:rsid w:val="00FB36A6"/>
    <w:rsid w:val="00FB60C1"/>
    <w:rsid w:val="00FB6C68"/>
    <w:rsid w:val="00FC0121"/>
    <w:rsid w:val="00FC11AA"/>
    <w:rsid w:val="00FC2F36"/>
    <w:rsid w:val="00FC3041"/>
    <w:rsid w:val="00FC4A8B"/>
    <w:rsid w:val="00FC4BBA"/>
    <w:rsid w:val="00FC4FC7"/>
    <w:rsid w:val="00FC5D94"/>
    <w:rsid w:val="00FC6824"/>
    <w:rsid w:val="00FC68D5"/>
    <w:rsid w:val="00FC7341"/>
    <w:rsid w:val="00FD25F9"/>
    <w:rsid w:val="00FD26D4"/>
    <w:rsid w:val="00FD2836"/>
    <w:rsid w:val="00FD4BC6"/>
    <w:rsid w:val="00FD5890"/>
    <w:rsid w:val="00FD76E3"/>
    <w:rsid w:val="00FD7E24"/>
    <w:rsid w:val="00FE0DE1"/>
    <w:rsid w:val="00FE1274"/>
    <w:rsid w:val="00FE1C2D"/>
    <w:rsid w:val="00FE4583"/>
    <w:rsid w:val="00FE619A"/>
    <w:rsid w:val="00FE72E2"/>
    <w:rsid w:val="00FF6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F03E1"/>
  <w15:docId w15:val="{3952B86E-9FB6-4A4F-8EEF-E73658F69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1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BC76A9"/>
    <w:rPr>
      <w:sz w:val="16"/>
    </w:rPr>
  </w:style>
  <w:style w:type="paragraph" w:styleId="CommentText">
    <w:name w:val="annotation text"/>
    <w:basedOn w:val="Normal"/>
    <w:semiHidden/>
    <w:rsid w:val="00BC76A9"/>
  </w:style>
  <w:style w:type="paragraph" w:styleId="Footer">
    <w:name w:val="footer"/>
    <w:basedOn w:val="Normal"/>
    <w:link w:val="FooterChar"/>
    <w:uiPriority w:val="99"/>
    <w:rsid w:val="00BC76A9"/>
    <w:pPr>
      <w:tabs>
        <w:tab w:val="center" w:pos="4320"/>
        <w:tab w:val="right" w:pos="8640"/>
      </w:tabs>
    </w:pPr>
  </w:style>
  <w:style w:type="character" w:styleId="PageNumber">
    <w:name w:val="page number"/>
    <w:basedOn w:val="DefaultParagraphFont"/>
    <w:rsid w:val="00BC76A9"/>
  </w:style>
  <w:style w:type="paragraph" w:styleId="Header">
    <w:name w:val="header"/>
    <w:basedOn w:val="Normal"/>
    <w:rsid w:val="00BC76A9"/>
    <w:pPr>
      <w:tabs>
        <w:tab w:val="center" w:pos="4320"/>
        <w:tab w:val="right" w:pos="8640"/>
      </w:tabs>
    </w:pPr>
  </w:style>
  <w:style w:type="paragraph" w:styleId="BodyTextIndent">
    <w:name w:val="Body Text Indent"/>
    <w:basedOn w:val="Normal"/>
    <w:next w:val="Normal"/>
    <w:link w:val="BodyTextIndentChar"/>
    <w:rsid w:val="00B24548"/>
    <w:pPr>
      <w:autoSpaceDE w:val="0"/>
      <w:autoSpaceDN w:val="0"/>
      <w:adjustRightInd w:val="0"/>
    </w:pPr>
    <w:rPr>
      <w:rFonts w:ascii="NMOEEL+TimesNewRoman" w:hAnsi="NMOEEL+TimesNewRoman"/>
      <w:sz w:val="24"/>
      <w:szCs w:val="24"/>
    </w:rPr>
  </w:style>
  <w:style w:type="character" w:styleId="Hyperlink">
    <w:name w:val="Hyperlink"/>
    <w:basedOn w:val="DefaultParagraphFont"/>
    <w:rsid w:val="00C175BB"/>
    <w:rPr>
      <w:color w:val="0000FF"/>
      <w:u w:val="single"/>
    </w:rPr>
  </w:style>
  <w:style w:type="character" w:styleId="FollowedHyperlink">
    <w:name w:val="FollowedHyperlink"/>
    <w:basedOn w:val="DefaultParagraphFont"/>
    <w:rsid w:val="0041085D"/>
    <w:rPr>
      <w:color w:val="800080"/>
      <w:u w:val="single"/>
    </w:rPr>
  </w:style>
  <w:style w:type="table" w:styleId="TableGrid">
    <w:name w:val="Table Grid"/>
    <w:basedOn w:val="TableNormal"/>
    <w:rsid w:val="00410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5F3A8D"/>
    <w:pPr>
      <w:numPr>
        <w:numId w:val="1"/>
      </w:numPr>
    </w:pPr>
  </w:style>
  <w:style w:type="paragraph" w:styleId="BlockText">
    <w:name w:val="Block Text"/>
    <w:basedOn w:val="Normal"/>
    <w:rsid w:val="00BE56D5"/>
    <w:pPr>
      <w:tabs>
        <w:tab w:val="left" w:pos="-720"/>
      </w:tabs>
      <w:suppressAutoHyphens/>
      <w:ind w:left="180" w:right="1080" w:hanging="180"/>
    </w:pPr>
    <w:rPr>
      <w:rFonts w:ascii="Arial" w:hAnsi="Arial"/>
    </w:rPr>
  </w:style>
  <w:style w:type="paragraph" w:styleId="BalloonText">
    <w:name w:val="Balloon Text"/>
    <w:basedOn w:val="Normal"/>
    <w:semiHidden/>
    <w:rsid w:val="003B3C41"/>
    <w:rPr>
      <w:rFonts w:ascii="Tahoma" w:hAnsi="Tahoma" w:cs="Tahoma"/>
      <w:sz w:val="16"/>
      <w:szCs w:val="16"/>
    </w:rPr>
  </w:style>
  <w:style w:type="character" w:customStyle="1" w:styleId="term1">
    <w:name w:val="term1"/>
    <w:basedOn w:val="DefaultParagraphFont"/>
    <w:rsid w:val="00D25FE1"/>
  </w:style>
  <w:style w:type="paragraph" w:styleId="DocumentMap">
    <w:name w:val="Document Map"/>
    <w:basedOn w:val="Normal"/>
    <w:link w:val="DocumentMapChar"/>
    <w:rsid w:val="00B92D83"/>
    <w:rPr>
      <w:rFonts w:ascii="Tahoma" w:hAnsi="Tahoma" w:cs="Tahoma"/>
      <w:sz w:val="16"/>
      <w:szCs w:val="16"/>
    </w:rPr>
  </w:style>
  <w:style w:type="character" w:customStyle="1" w:styleId="DocumentMapChar">
    <w:name w:val="Document Map Char"/>
    <w:basedOn w:val="DefaultParagraphFont"/>
    <w:link w:val="DocumentMap"/>
    <w:rsid w:val="00B92D83"/>
    <w:rPr>
      <w:rFonts w:ascii="Tahoma" w:hAnsi="Tahoma" w:cs="Tahoma"/>
      <w:sz w:val="16"/>
      <w:szCs w:val="16"/>
    </w:rPr>
  </w:style>
  <w:style w:type="character" w:customStyle="1" w:styleId="FooterChar">
    <w:name w:val="Footer Char"/>
    <w:basedOn w:val="DefaultParagraphFont"/>
    <w:link w:val="Footer"/>
    <w:uiPriority w:val="99"/>
    <w:rsid w:val="00977D34"/>
  </w:style>
  <w:style w:type="paragraph" w:styleId="ListParagraph">
    <w:name w:val="List Paragraph"/>
    <w:basedOn w:val="Normal"/>
    <w:uiPriority w:val="34"/>
    <w:qFormat/>
    <w:rsid w:val="00F86CB8"/>
    <w:pPr>
      <w:ind w:left="720"/>
      <w:contextualSpacing/>
    </w:pPr>
  </w:style>
  <w:style w:type="character" w:customStyle="1" w:styleId="BodyTextIndentChar">
    <w:name w:val="Body Text Indent Char"/>
    <w:basedOn w:val="DefaultParagraphFont"/>
    <w:link w:val="BodyTextIndent"/>
    <w:rsid w:val="00F76E20"/>
    <w:rPr>
      <w:rFonts w:ascii="NMOEEL+TimesNewRoman" w:hAnsi="NMOEEL+TimesNewRoman"/>
      <w:sz w:val="24"/>
      <w:szCs w:val="24"/>
    </w:rPr>
  </w:style>
  <w:style w:type="paragraph" w:styleId="NormalWeb">
    <w:name w:val="Normal (Web)"/>
    <w:basedOn w:val="Normal"/>
    <w:uiPriority w:val="99"/>
    <w:semiHidden/>
    <w:unhideWhenUsed/>
    <w:rsid w:val="00936052"/>
    <w:pPr>
      <w:spacing w:before="100" w:beforeAutospacing="1" w:after="100" w:afterAutospacing="1"/>
    </w:pPr>
    <w:rPr>
      <w:sz w:val="24"/>
      <w:szCs w:val="24"/>
      <w:lang w:val="en-CA"/>
    </w:rPr>
  </w:style>
  <w:style w:type="paragraph" w:customStyle="1" w:styleId="Default">
    <w:name w:val="Default"/>
    <w:rsid w:val="0073642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140951">
      <w:bodyDiv w:val="1"/>
      <w:marLeft w:val="0"/>
      <w:marRight w:val="0"/>
      <w:marTop w:val="0"/>
      <w:marBottom w:val="0"/>
      <w:divBdr>
        <w:top w:val="none" w:sz="0" w:space="0" w:color="auto"/>
        <w:left w:val="none" w:sz="0" w:space="0" w:color="auto"/>
        <w:bottom w:val="none" w:sz="0" w:space="0" w:color="auto"/>
        <w:right w:val="none" w:sz="0" w:space="0" w:color="auto"/>
      </w:divBdr>
    </w:div>
    <w:div w:id="732893306">
      <w:bodyDiv w:val="1"/>
      <w:marLeft w:val="0"/>
      <w:marRight w:val="0"/>
      <w:marTop w:val="0"/>
      <w:marBottom w:val="0"/>
      <w:divBdr>
        <w:top w:val="none" w:sz="0" w:space="0" w:color="auto"/>
        <w:left w:val="none" w:sz="0" w:space="0" w:color="auto"/>
        <w:bottom w:val="none" w:sz="0" w:space="0" w:color="auto"/>
        <w:right w:val="none" w:sz="0" w:space="0" w:color="auto"/>
      </w:divBdr>
      <w:divsChild>
        <w:div w:id="901521158">
          <w:marLeft w:val="0"/>
          <w:marRight w:val="0"/>
          <w:marTop w:val="0"/>
          <w:marBottom w:val="0"/>
          <w:divBdr>
            <w:top w:val="none" w:sz="0" w:space="0" w:color="auto"/>
            <w:left w:val="none" w:sz="0" w:space="0" w:color="auto"/>
            <w:bottom w:val="none" w:sz="0" w:space="0" w:color="auto"/>
            <w:right w:val="none" w:sz="0" w:space="0" w:color="auto"/>
          </w:divBdr>
          <w:divsChild>
            <w:div w:id="42676485">
              <w:marLeft w:val="0"/>
              <w:marRight w:val="0"/>
              <w:marTop w:val="0"/>
              <w:marBottom w:val="0"/>
              <w:divBdr>
                <w:top w:val="none" w:sz="0" w:space="0" w:color="auto"/>
                <w:left w:val="none" w:sz="0" w:space="0" w:color="auto"/>
                <w:bottom w:val="none" w:sz="0" w:space="0" w:color="auto"/>
                <w:right w:val="none" w:sz="0" w:space="0" w:color="auto"/>
              </w:divBdr>
              <w:divsChild>
                <w:div w:id="102871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32395">
      <w:bodyDiv w:val="1"/>
      <w:marLeft w:val="0"/>
      <w:marRight w:val="0"/>
      <w:marTop w:val="0"/>
      <w:marBottom w:val="0"/>
      <w:divBdr>
        <w:top w:val="none" w:sz="0" w:space="0" w:color="auto"/>
        <w:left w:val="none" w:sz="0" w:space="0" w:color="auto"/>
        <w:bottom w:val="none" w:sz="0" w:space="0" w:color="auto"/>
        <w:right w:val="none" w:sz="0" w:space="0" w:color="auto"/>
      </w:divBdr>
    </w:div>
    <w:div w:id="1116946664">
      <w:bodyDiv w:val="1"/>
      <w:marLeft w:val="0"/>
      <w:marRight w:val="0"/>
      <w:marTop w:val="0"/>
      <w:marBottom w:val="0"/>
      <w:divBdr>
        <w:top w:val="none" w:sz="0" w:space="0" w:color="auto"/>
        <w:left w:val="none" w:sz="0" w:space="0" w:color="auto"/>
        <w:bottom w:val="none" w:sz="0" w:space="0" w:color="auto"/>
        <w:right w:val="none" w:sz="0" w:space="0" w:color="auto"/>
      </w:divBdr>
    </w:div>
    <w:div w:id="1654751105">
      <w:bodyDiv w:val="1"/>
      <w:marLeft w:val="0"/>
      <w:marRight w:val="0"/>
      <w:marTop w:val="0"/>
      <w:marBottom w:val="0"/>
      <w:divBdr>
        <w:top w:val="none" w:sz="0" w:space="0" w:color="auto"/>
        <w:left w:val="none" w:sz="0" w:space="0" w:color="auto"/>
        <w:bottom w:val="none" w:sz="0" w:space="0" w:color="auto"/>
        <w:right w:val="none" w:sz="0" w:space="0" w:color="auto"/>
      </w:divBdr>
    </w:div>
    <w:div w:id="211694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7DBFF-394D-4CE4-BBB7-0FFDE86D8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Minutes Council Meeting SVSB April 30, 2005</vt:lpstr>
    </vt:vector>
  </TitlesOfParts>
  <Company>EdT</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Council Meeting SVSB April 30, 2005</dc:title>
  <dc:creator>Ed Tomaszyk</dc:creator>
  <cp:lastModifiedBy>Linda Roland</cp:lastModifiedBy>
  <cp:revision>2</cp:revision>
  <cp:lastPrinted>2025-02-19T16:55:00Z</cp:lastPrinted>
  <dcterms:created xsi:type="dcterms:W3CDTF">2026-04-24T18:38:00Z</dcterms:created>
  <dcterms:modified xsi:type="dcterms:W3CDTF">2026-04-24T18:38:00Z</dcterms:modified>
</cp:coreProperties>
</file>