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1C1E" w14:textId="77777777" w:rsidR="001D64D6" w:rsidRDefault="001D64D6" w:rsidP="005D6AC9">
      <w:pPr>
        <w:rPr>
          <w:rFonts w:ascii="Arial" w:eastAsia="Calibri" w:hAnsi="Arial" w:cs="Arial"/>
          <w:sz w:val="20"/>
          <w:szCs w:val="20"/>
        </w:rPr>
      </w:pPr>
    </w:p>
    <w:p w14:paraId="670171DA" w14:textId="77777777" w:rsidR="00771E0E" w:rsidRDefault="00771E0E" w:rsidP="005D6AC9">
      <w:pPr>
        <w:rPr>
          <w:rFonts w:ascii="Arial" w:eastAsia="Calibri" w:hAnsi="Arial" w:cs="Arial"/>
          <w:sz w:val="20"/>
          <w:szCs w:val="20"/>
        </w:rPr>
      </w:pPr>
    </w:p>
    <w:p w14:paraId="3D79B8EC" w14:textId="77777777" w:rsidR="006C7A28" w:rsidRPr="00E11BA9" w:rsidRDefault="006C7A28" w:rsidP="006C7A28">
      <w:pPr>
        <w:spacing w:after="240"/>
        <w:jc w:val="center"/>
        <w:rPr>
          <w:rFonts w:ascii="Bodoni MT" w:hAnsi="Bodoni MT"/>
          <w:b/>
          <w:sz w:val="36"/>
          <w:szCs w:val="36"/>
        </w:rPr>
      </w:pPr>
      <w:r w:rsidRPr="00E11BA9">
        <w:rPr>
          <w:rFonts w:ascii="Bodoni MT" w:hAnsi="Bodoni MT"/>
          <w:b/>
          <w:sz w:val="36"/>
          <w:szCs w:val="36"/>
        </w:rPr>
        <w:t xml:space="preserve">The Bob Thomasson </w:t>
      </w:r>
    </w:p>
    <w:p w14:paraId="01B811D3" w14:textId="77777777" w:rsidR="006C7A28" w:rsidRDefault="006C7A28" w:rsidP="006C7A28">
      <w:pPr>
        <w:spacing w:after="240"/>
        <w:jc w:val="center"/>
      </w:pPr>
      <w:r w:rsidRPr="00E11BA9">
        <w:rPr>
          <w:rFonts w:ascii="Bodoni MT" w:hAnsi="Bodoni MT"/>
          <w:b/>
          <w:sz w:val="36"/>
          <w:szCs w:val="36"/>
        </w:rPr>
        <w:t>Officer of the Year Nomination</w:t>
      </w:r>
      <w:r w:rsidRPr="00E11BA9">
        <w:rPr>
          <w:rFonts w:ascii="Bodoni MT" w:hAnsi="Bodoni MT"/>
          <w:b/>
          <w:sz w:val="36"/>
          <w:szCs w:val="36"/>
        </w:rPr>
        <w:br/>
      </w:r>
      <w:r w:rsidR="00000000">
        <w:rPr>
          <w:b/>
        </w:rPr>
        <w:pict w14:anchorId="4AEA0EB7">
          <v:rect id="_x0000_i1025" style="width:0;height:1.5pt" o:hralign="center" o:hrstd="t" o:hr="t" fillcolor="#aca899" stroked="f"/>
        </w:pict>
      </w:r>
    </w:p>
    <w:p w14:paraId="0D908833" w14:textId="77777777" w:rsidR="006C7A28" w:rsidRDefault="006C7A28" w:rsidP="006C7A28">
      <w:pPr>
        <w:spacing w:after="240"/>
        <w:rPr>
          <w:b/>
        </w:rPr>
      </w:pPr>
      <w:r>
        <w:br/>
      </w:r>
      <w:r w:rsidRPr="002C0D70">
        <w:rPr>
          <w:b/>
        </w:rPr>
        <w:t>INFORMATION</w:t>
      </w:r>
    </w:p>
    <w:p w14:paraId="7CC5B703" w14:textId="50B7061F" w:rsidR="006C7A28" w:rsidRDefault="006C7A28" w:rsidP="006C7A28">
      <w:pPr>
        <w:spacing w:after="240"/>
        <w:rPr>
          <w:b/>
        </w:rPr>
      </w:pPr>
      <w:r w:rsidRPr="00E11BA9">
        <w:rPr>
          <w:bCs/>
          <w:color w:val="000000"/>
        </w:rPr>
        <w:t>The Officer of the Year</w:t>
      </w:r>
      <w:r>
        <w:rPr>
          <w:color w:val="000000"/>
        </w:rPr>
        <w:t xml:space="preserve"> award will be presented annually at the Motor Vehicle Criminal Interdiction (MVCI) conference to a law enforcement member that has distinguished him or herself through excellence, </w:t>
      </w:r>
      <w:r w:rsidR="00265DF5">
        <w:rPr>
          <w:color w:val="000000"/>
        </w:rPr>
        <w:t>professionalism,</w:t>
      </w:r>
      <w:r>
        <w:rPr>
          <w:color w:val="000000"/>
        </w:rPr>
        <w:t xml:space="preserve"> and dedication of duties in the area of criminal interdiction.  Nominees must be sworn active law enforcement officers working full time for a law enforcement agency.</w:t>
      </w:r>
      <w:r>
        <w:br/>
      </w:r>
    </w:p>
    <w:p w14:paraId="480ADE8F" w14:textId="77777777" w:rsidR="006C7A28" w:rsidRDefault="006C7A28" w:rsidP="006C7A28">
      <w:pPr>
        <w:spacing w:after="240"/>
        <w:rPr>
          <w:b/>
        </w:rPr>
      </w:pPr>
      <w:r w:rsidRPr="002C0D70">
        <w:rPr>
          <w:b/>
        </w:rPr>
        <w:t>SUBMISSION OF DOCUMENTS</w:t>
      </w:r>
    </w:p>
    <w:p w14:paraId="6408E026" w14:textId="4D212F11" w:rsidR="006C7A28" w:rsidRDefault="006C7A28" w:rsidP="006C7A28">
      <w:pPr>
        <w:spacing w:after="240"/>
        <w:rPr>
          <w:color w:val="000000"/>
        </w:rPr>
      </w:pPr>
      <w:r>
        <w:rPr>
          <w:color w:val="000000"/>
        </w:rPr>
        <w:t xml:space="preserve">Submission of applications must be completed and returned to MVCI no later than July </w:t>
      </w:r>
      <w:r w:rsidRPr="002C0D70">
        <w:rPr>
          <w:bCs/>
          <w:color w:val="000000"/>
        </w:rPr>
        <w:t>1, 20</w:t>
      </w:r>
      <w:r w:rsidR="00EA183F">
        <w:rPr>
          <w:bCs/>
          <w:color w:val="000000"/>
        </w:rPr>
        <w:t>2</w:t>
      </w:r>
      <w:r w:rsidR="00405BB3">
        <w:rPr>
          <w:bCs/>
          <w:color w:val="000000"/>
        </w:rPr>
        <w:t>5</w:t>
      </w:r>
      <w:r w:rsidRPr="002C0D70">
        <w:rPr>
          <w:color w:val="000000"/>
        </w:rPr>
        <w:t xml:space="preserve">.  Nominations received after this date </w:t>
      </w:r>
      <w:r w:rsidRPr="002C0D70">
        <w:rPr>
          <w:bCs/>
          <w:color w:val="000000"/>
        </w:rPr>
        <w:t>will not</w:t>
      </w:r>
      <w:r w:rsidRPr="002C0D70">
        <w:rPr>
          <w:color w:val="000000"/>
        </w:rPr>
        <w:t xml:space="preserve"> be considered for the award.</w:t>
      </w:r>
      <w:r>
        <w:rPr>
          <w:color w:val="000000"/>
        </w:rPr>
        <w:t xml:space="preserve">  </w:t>
      </w:r>
      <w:r w:rsidRPr="00AE08A9">
        <w:rPr>
          <w:color w:val="000000"/>
        </w:rPr>
        <w:t xml:space="preserve">The rating period documenting the nominee’s accomplishments will be from </w:t>
      </w:r>
      <w:r w:rsidR="00BA18C4">
        <w:rPr>
          <w:color w:val="000000"/>
        </w:rPr>
        <w:t>January</w:t>
      </w:r>
      <w:r w:rsidRPr="00AE08A9">
        <w:rPr>
          <w:color w:val="000000"/>
        </w:rPr>
        <w:t xml:space="preserve"> 1, 20</w:t>
      </w:r>
      <w:r w:rsidR="00EA183F">
        <w:rPr>
          <w:color w:val="000000"/>
        </w:rPr>
        <w:t>2</w:t>
      </w:r>
      <w:r w:rsidR="00405BB3">
        <w:rPr>
          <w:color w:val="000000"/>
        </w:rPr>
        <w:t>4</w:t>
      </w:r>
      <w:r w:rsidRPr="00AE08A9">
        <w:rPr>
          <w:color w:val="000000"/>
        </w:rPr>
        <w:t xml:space="preserve"> to </w:t>
      </w:r>
      <w:r w:rsidR="00BA18C4">
        <w:rPr>
          <w:color w:val="000000"/>
        </w:rPr>
        <w:t>December</w:t>
      </w:r>
      <w:r w:rsidRPr="00AE08A9">
        <w:rPr>
          <w:color w:val="000000"/>
        </w:rPr>
        <w:t xml:space="preserve"> 31, 20</w:t>
      </w:r>
      <w:r w:rsidR="00EA183F">
        <w:rPr>
          <w:color w:val="000000"/>
        </w:rPr>
        <w:t>2</w:t>
      </w:r>
      <w:r w:rsidR="00405BB3">
        <w:rPr>
          <w:color w:val="000000"/>
        </w:rPr>
        <w:t>4</w:t>
      </w:r>
      <w:r w:rsidRPr="00AE08A9">
        <w:rPr>
          <w:color w:val="000000"/>
        </w:rPr>
        <w:t>.</w:t>
      </w:r>
    </w:p>
    <w:p w14:paraId="438C0798" w14:textId="77777777" w:rsidR="006C7A28" w:rsidRPr="002C0D70" w:rsidRDefault="006C7A28" w:rsidP="006C7A28">
      <w:pPr>
        <w:spacing w:after="240"/>
        <w:rPr>
          <w:b/>
          <w:color w:val="000000"/>
        </w:rPr>
      </w:pPr>
      <w:r w:rsidRPr="002C0D70">
        <w:rPr>
          <w:b/>
          <w:color w:val="000000"/>
        </w:rPr>
        <w:t>WHO CAN NOMINATE</w:t>
      </w:r>
    </w:p>
    <w:p w14:paraId="5798EAFD" w14:textId="77777777" w:rsidR="00405BB3" w:rsidRDefault="006C7A28" w:rsidP="006C7A28">
      <w:r>
        <w:rPr>
          <w:color w:val="000000"/>
        </w:rPr>
        <w:t>Nominators can be a co-worker, supervisor, other officer or employee of a law enforcement agency. </w:t>
      </w:r>
      <w:r>
        <w:t xml:space="preserve"> </w:t>
      </w:r>
      <w:r>
        <w:br/>
      </w:r>
    </w:p>
    <w:p w14:paraId="4BA4D207" w14:textId="77777777" w:rsidR="00405BB3" w:rsidRDefault="00405BB3" w:rsidP="006C7A28">
      <w:pPr>
        <w:rPr>
          <w:b/>
          <w:bCs/>
        </w:rPr>
      </w:pPr>
      <w:r w:rsidRPr="00405BB3">
        <w:rPr>
          <w:b/>
          <w:bCs/>
        </w:rPr>
        <w:t>A</w:t>
      </w:r>
      <w:r>
        <w:rPr>
          <w:b/>
          <w:bCs/>
        </w:rPr>
        <w:t>WARD</w:t>
      </w:r>
      <w:r w:rsidRPr="00405BB3">
        <w:rPr>
          <w:b/>
          <w:bCs/>
        </w:rPr>
        <w:t xml:space="preserve"> N</w:t>
      </w:r>
      <w:r>
        <w:rPr>
          <w:b/>
          <w:bCs/>
        </w:rPr>
        <w:t>OMINATION</w:t>
      </w:r>
      <w:r w:rsidRPr="00405BB3">
        <w:rPr>
          <w:b/>
          <w:bCs/>
        </w:rPr>
        <w:t xml:space="preserve"> R</w:t>
      </w:r>
      <w:r>
        <w:rPr>
          <w:b/>
          <w:bCs/>
        </w:rPr>
        <w:t>EQUIREMENTS AS FOLLOWS</w:t>
      </w:r>
      <w:r w:rsidRPr="00405BB3">
        <w:rPr>
          <w:b/>
          <w:bCs/>
        </w:rPr>
        <w:t>:</w:t>
      </w:r>
    </w:p>
    <w:p w14:paraId="41A2070F" w14:textId="77777777" w:rsidR="00405BB3" w:rsidRDefault="00405BB3" w:rsidP="006C7A28">
      <w:pPr>
        <w:rPr>
          <w:b/>
          <w:bCs/>
        </w:rPr>
      </w:pPr>
    </w:p>
    <w:p w14:paraId="18E5E26F" w14:textId="4C7CB065" w:rsidR="00405BB3" w:rsidRPr="00405BB3" w:rsidRDefault="00405BB3" w:rsidP="00405BB3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0"/>
          <w:szCs w:val="20"/>
        </w:rPr>
      </w:pPr>
      <w:r>
        <w:t>This award is based on self-initiated traffic stops (no prior information such as whisper or intel stops) conducted by the individual.</w:t>
      </w:r>
    </w:p>
    <w:p w14:paraId="68A9EAFC" w14:textId="0B42A993" w:rsidR="00405BB3" w:rsidRPr="00405BB3" w:rsidRDefault="00405BB3" w:rsidP="00405BB3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0"/>
          <w:szCs w:val="20"/>
        </w:rPr>
      </w:pPr>
      <w:r>
        <w:t>Please include significant seizures.  A significant seizure is defined as a kilo or more of narcotics (cocaine, marijuana, heroin, etc.), $25,000 or more, 5 or more guns, and/or an aftermarket hidden compartment found during a traffic stop.</w:t>
      </w:r>
    </w:p>
    <w:p w14:paraId="615CABA4" w14:textId="21E1DF85" w:rsidR="006C7A28" w:rsidRDefault="00405BB3" w:rsidP="00405BB3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Seizure numbers should not include assists to another individual or agency.</w:t>
      </w:r>
    </w:p>
    <w:p w14:paraId="5B12DA5E" w14:textId="4F5EC756" w:rsidR="00405BB3" w:rsidRDefault="00405BB3" w:rsidP="00405BB3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All seizures submitted should be verifiable by incident reports when requested.</w:t>
      </w:r>
    </w:p>
    <w:p w14:paraId="09345AA6" w14:textId="66785145" w:rsidR="00405BB3" w:rsidRPr="00405BB3" w:rsidRDefault="00405BB3" w:rsidP="00405BB3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The complete nomination form submitted to </w:t>
      </w:r>
      <w:hyperlink r:id="rId7" w:history="1">
        <w:r w:rsidRPr="00A204B7">
          <w:rPr>
            <w:rStyle w:val="Hyperlink"/>
            <w:rFonts w:ascii="Arial" w:eastAsia="Calibri" w:hAnsi="Arial" w:cs="Arial"/>
            <w:sz w:val="20"/>
            <w:szCs w:val="20"/>
          </w:rPr>
          <w:t>admin@mvci.org</w:t>
        </w:r>
      </w:hyperlink>
      <w:r>
        <w:rPr>
          <w:rFonts w:ascii="Arial" w:eastAsia="Calibri" w:hAnsi="Arial" w:cs="Arial"/>
          <w:sz w:val="20"/>
          <w:szCs w:val="20"/>
        </w:rPr>
        <w:t xml:space="preserve"> by the deadline listed above</w:t>
      </w:r>
    </w:p>
    <w:p w14:paraId="3B31999B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78DE9FC7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0FA498A5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3880B574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3CBDEFDE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5DA7F17C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0EE81A16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793D7104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45259B0B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4EB9C0BF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472451BA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57602D74" w14:textId="77777777" w:rsidR="006C7A28" w:rsidRDefault="006C7A28" w:rsidP="006C7A28">
      <w:pPr>
        <w:jc w:val="center"/>
        <w:rPr>
          <w:rFonts w:ascii="Bodoni MT" w:hAnsi="Bodoni MT"/>
          <w:sz w:val="36"/>
          <w:szCs w:val="36"/>
        </w:rPr>
      </w:pPr>
    </w:p>
    <w:p w14:paraId="1FBC8FA9" w14:textId="77777777" w:rsidR="006C7A28" w:rsidRDefault="006C7A28" w:rsidP="006C7A28">
      <w:pPr>
        <w:jc w:val="center"/>
        <w:rPr>
          <w:rFonts w:ascii="Bodoni MT" w:hAnsi="Bodoni MT"/>
          <w:sz w:val="36"/>
          <w:szCs w:val="36"/>
        </w:rPr>
      </w:pPr>
    </w:p>
    <w:p w14:paraId="1FE01C0A" w14:textId="77777777" w:rsidR="006C7A28" w:rsidRPr="00E11BA9" w:rsidRDefault="006C7A28" w:rsidP="006C7A28">
      <w:pPr>
        <w:jc w:val="center"/>
        <w:rPr>
          <w:rFonts w:ascii="Bodoni MT" w:hAnsi="Bodoni MT"/>
          <w:sz w:val="36"/>
          <w:szCs w:val="36"/>
        </w:rPr>
      </w:pPr>
      <w:r w:rsidRPr="00E11BA9">
        <w:rPr>
          <w:rFonts w:ascii="Bodoni MT" w:hAnsi="Bodoni MT"/>
          <w:sz w:val="36"/>
          <w:szCs w:val="36"/>
        </w:rPr>
        <w:t>Officer of the Year Nomination</w:t>
      </w:r>
    </w:p>
    <w:p w14:paraId="73A076B5" w14:textId="77777777" w:rsidR="006C7A28" w:rsidRDefault="00000000" w:rsidP="006C7A28">
      <w:r>
        <w:pict w14:anchorId="10435F2C">
          <v:rect id="_x0000_i1026" style="width:0;height:1.5pt" o:hralign="center" o:hrstd="t" o:hr="t" fillcolor="#aca899" stroked="f"/>
        </w:pict>
      </w:r>
    </w:p>
    <w:p w14:paraId="6DF6FE1B" w14:textId="77777777" w:rsidR="006C7A28" w:rsidRDefault="006C7A28" w:rsidP="006C7A28"/>
    <w:p w14:paraId="377F317E" w14:textId="0ACF7D89" w:rsidR="006C7A28" w:rsidRDefault="006C7A28" w:rsidP="006C7A28">
      <w:pPr>
        <w:pStyle w:val="Heading1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EA183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405B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Application for Nominee</w:t>
      </w:r>
    </w:p>
    <w:p w14:paraId="259A86F7" w14:textId="77777777" w:rsidR="006C7A28" w:rsidRDefault="006C7A28" w:rsidP="006C7A28">
      <w:pPr>
        <w:rPr>
          <w:b/>
          <w:bCs/>
          <w:color w:val="000000"/>
          <w:sz w:val="20"/>
          <w:szCs w:val="20"/>
        </w:rPr>
      </w:pPr>
      <w:r>
        <w:br/>
      </w:r>
    </w:p>
    <w:p w14:paraId="3438838E" w14:textId="77777777" w:rsidR="006C7A28" w:rsidRDefault="006C7A28" w:rsidP="006C7A28">
      <w:pPr>
        <w:rPr>
          <w:b/>
          <w:bCs/>
          <w:color w:val="000000"/>
          <w:sz w:val="20"/>
          <w:szCs w:val="20"/>
        </w:rPr>
      </w:pPr>
    </w:p>
    <w:p w14:paraId="584720A3" w14:textId="12271093" w:rsidR="00630301" w:rsidRDefault="006C7A28" w:rsidP="006C7A28">
      <w:pPr>
        <w:rPr>
          <w:color w:val="000000"/>
          <w:sz w:val="20"/>
          <w:szCs w:val="20"/>
        </w:rPr>
      </w:pPr>
      <w:r w:rsidRPr="00711414">
        <w:rPr>
          <w:b/>
          <w:bCs/>
          <w:color w:val="000000"/>
          <w:sz w:val="20"/>
          <w:szCs w:val="20"/>
        </w:rPr>
        <w:t>NAME OF NOMINEE:  </w:t>
      </w:r>
      <w:r w:rsidR="00405BB3">
        <w:rPr>
          <w:b/>
          <w:bCs/>
          <w:color w:val="000000"/>
          <w:sz w:val="20"/>
          <w:szCs w:val="20"/>
        </w:rPr>
        <w:t xml:space="preserve"> </w:t>
      </w:r>
      <w:r w:rsidRPr="00711414">
        <w:rPr>
          <w:sz w:val="20"/>
          <w:szCs w:val="20"/>
        </w:rPr>
        <w:br/>
      </w:r>
      <w:r w:rsidRPr="00711414">
        <w:rPr>
          <w:sz w:val="20"/>
          <w:szCs w:val="20"/>
        </w:rPr>
        <w:br/>
      </w:r>
      <w:r w:rsidRPr="00711414">
        <w:rPr>
          <w:color w:val="000000"/>
          <w:sz w:val="20"/>
          <w:szCs w:val="20"/>
        </w:rPr>
        <w:t xml:space="preserve">LAW ENFORCEMENT AGENCY: </w:t>
      </w:r>
      <w:r w:rsidR="00630301">
        <w:rPr>
          <w:color w:val="000000"/>
          <w:sz w:val="20"/>
          <w:szCs w:val="20"/>
        </w:rPr>
        <w:t xml:space="preserve"> </w:t>
      </w:r>
      <w:r w:rsidRPr="00711414">
        <w:rPr>
          <w:sz w:val="20"/>
          <w:szCs w:val="20"/>
        </w:rPr>
        <w:br/>
      </w:r>
      <w:r w:rsidRPr="00711414">
        <w:rPr>
          <w:sz w:val="20"/>
          <w:szCs w:val="20"/>
        </w:rPr>
        <w:br/>
      </w:r>
      <w:r w:rsidRPr="00711414">
        <w:rPr>
          <w:color w:val="000000"/>
          <w:sz w:val="20"/>
          <w:szCs w:val="20"/>
        </w:rPr>
        <w:t>POSITION AND TITLE:   </w:t>
      </w:r>
      <w:r w:rsidR="00630301">
        <w:rPr>
          <w:color w:val="000000"/>
          <w:sz w:val="20"/>
          <w:szCs w:val="20"/>
        </w:rPr>
        <w:t xml:space="preserve"> </w:t>
      </w:r>
    </w:p>
    <w:p w14:paraId="771B9F8C" w14:textId="05784E49" w:rsidR="006C7A28" w:rsidRDefault="006C7A28" w:rsidP="006C7A28">
      <w:pPr>
        <w:rPr>
          <w:sz w:val="20"/>
          <w:szCs w:val="20"/>
        </w:rPr>
      </w:pPr>
      <w:r w:rsidRPr="00711414">
        <w:rPr>
          <w:sz w:val="20"/>
          <w:szCs w:val="20"/>
        </w:rPr>
        <w:br/>
      </w:r>
      <w:r w:rsidRPr="00711414">
        <w:rPr>
          <w:color w:val="000000"/>
          <w:sz w:val="20"/>
          <w:szCs w:val="20"/>
        </w:rPr>
        <w:t>WORK ADDRESS</w:t>
      </w:r>
      <w:r>
        <w:rPr>
          <w:color w:val="000000"/>
          <w:sz w:val="20"/>
          <w:szCs w:val="20"/>
        </w:rPr>
        <w:t xml:space="preserve">: </w:t>
      </w:r>
      <w:r w:rsidRPr="00711414">
        <w:rPr>
          <w:sz w:val="20"/>
          <w:szCs w:val="20"/>
        </w:rPr>
        <w:br/>
      </w:r>
      <w:r w:rsidRPr="00711414">
        <w:rPr>
          <w:color w:val="000000"/>
          <w:sz w:val="20"/>
          <w:szCs w:val="20"/>
        </w:rPr>
        <w:t>           </w:t>
      </w:r>
      <w:r w:rsidR="00405BB3">
        <w:rPr>
          <w:color w:val="000000"/>
          <w:sz w:val="20"/>
          <w:szCs w:val="20"/>
        </w:rPr>
        <w:tab/>
      </w:r>
      <w:r w:rsidR="00405BB3">
        <w:rPr>
          <w:color w:val="000000"/>
          <w:sz w:val="20"/>
          <w:szCs w:val="20"/>
        </w:rPr>
        <w:tab/>
      </w:r>
      <w:r w:rsidR="00405BB3">
        <w:rPr>
          <w:color w:val="000000"/>
          <w:sz w:val="20"/>
          <w:szCs w:val="20"/>
        </w:rPr>
        <w:tab/>
      </w:r>
      <w:r w:rsidRPr="00711414">
        <w:rPr>
          <w:color w:val="000000"/>
          <w:sz w:val="20"/>
          <w:szCs w:val="20"/>
        </w:rPr>
        <w:t xml:space="preserve"> (</w:t>
      </w:r>
      <w:proofErr w:type="gramStart"/>
      <w:r w:rsidRPr="00711414">
        <w:rPr>
          <w:color w:val="000000"/>
          <w:sz w:val="20"/>
          <w:szCs w:val="20"/>
        </w:rPr>
        <w:t>Street)   </w:t>
      </w:r>
      <w:proofErr w:type="gramEnd"/>
      <w:r w:rsidRPr="00711414">
        <w:rPr>
          <w:color w:val="000000"/>
          <w:sz w:val="20"/>
          <w:szCs w:val="20"/>
        </w:rPr>
        <w:t xml:space="preserve">             (City)        (State)        (Zip)</w:t>
      </w:r>
      <w:r w:rsidRPr="00711414">
        <w:rPr>
          <w:sz w:val="20"/>
          <w:szCs w:val="20"/>
        </w:rPr>
        <w:br/>
      </w:r>
      <w:r w:rsidRPr="00711414">
        <w:rPr>
          <w:sz w:val="20"/>
          <w:szCs w:val="20"/>
        </w:rPr>
        <w:br/>
      </w:r>
      <w:r w:rsidRPr="00711414">
        <w:rPr>
          <w:color w:val="000000"/>
          <w:sz w:val="20"/>
          <w:szCs w:val="20"/>
        </w:rPr>
        <w:t>DAYTIME TELEPHONE:  </w:t>
      </w:r>
      <w:r w:rsidR="00405BB3">
        <w:rPr>
          <w:color w:val="000000"/>
          <w:sz w:val="20"/>
          <w:szCs w:val="20"/>
        </w:rPr>
        <w:t xml:space="preserve"> </w:t>
      </w:r>
      <w:r w:rsidRPr="00711414">
        <w:rPr>
          <w:sz w:val="20"/>
          <w:szCs w:val="20"/>
        </w:rPr>
        <w:br/>
      </w:r>
      <w:r w:rsidRPr="00711414">
        <w:rPr>
          <w:sz w:val="20"/>
          <w:szCs w:val="20"/>
        </w:rPr>
        <w:br/>
      </w:r>
      <w:r w:rsidRPr="00711414">
        <w:rPr>
          <w:sz w:val="20"/>
          <w:szCs w:val="20"/>
        </w:rPr>
        <w:br/>
      </w:r>
    </w:p>
    <w:p w14:paraId="79C4AA34" w14:textId="77777777" w:rsidR="006C7A28" w:rsidRDefault="006C7A28" w:rsidP="006C7A28">
      <w:pPr>
        <w:rPr>
          <w:sz w:val="20"/>
          <w:szCs w:val="20"/>
        </w:rPr>
      </w:pPr>
    </w:p>
    <w:p w14:paraId="08C27FE9" w14:textId="77777777" w:rsidR="006C7A28" w:rsidRDefault="006C7A28" w:rsidP="006C7A28">
      <w:pPr>
        <w:rPr>
          <w:sz w:val="20"/>
          <w:szCs w:val="20"/>
        </w:rPr>
      </w:pPr>
    </w:p>
    <w:p w14:paraId="28B1BA3B" w14:textId="77777777" w:rsidR="006C7A28" w:rsidRDefault="006C7A28" w:rsidP="006C7A28">
      <w:pPr>
        <w:rPr>
          <w:sz w:val="20"/>
          <w:szCs w:val="20"/>
        </w:rPr>
      </w:pPr>
    </w:p>
    <w:p w14:paraId="45421FD5" w14:textId="2C0FE516" w:rsidR="006C7A28" w:rsidRPr="00711414" w:rsidRDefault="006C7A28" w:rsidP="006C7A28">
      <w:pPr>
        <w:rPr>
          <w:color w:val="000000"/>
          <w:sz w:val="20"/>
          <w:szCs w:val="20"/>
        </w:rPr>
      </w:pPr>
      <w:r w:rsidRPr="00711414">
        <w:rPr>
          <w:sz w:val="20"/>
          <w:szCs w:val="20"/>
        </w:rPr>
        <w:br/>
      </w:r>
      <w:r w:rsidRPr="00711414">
        <w:rPr>
          <w:sz w:val="20"/>
          <w:szCs w:val="20"/>
        </w:rPr>
        <w:br/>
      </w:r>
      <w:r w:rsidRPr="00711414">
        <w:rPr>
          <w:b/>
          <w:bCs/>
          <w:color w:val="000000"/>
          <w:sz w:val="20"/>
          <w:szCs w:val="20"/>
        </w:rPr>
        <w:t>NAME OF NOMINATOR:  </w:t>
      </w:r>
      <w:r w:rsidR="00630301">
        <w:rPr>
          <w:b/>
          <w:bCs/>
          <w:color w:val="000000"/>
          <w:sz w:val="20"/>
          <w:szCs w:val="20"/>
        </w:rPr>
        <w:t xml:space="preserve"> </w:t>
      </w:r>
      <w:r w:rsidR="00405BB3">
        <w:rPr>
          <w:b/>
          <w:bCs/>
          <w:color w:val="000000"/>
          <w:sz w:val="20"/>
          <w:szCs w:val="20"/>
        </w:rPr>
        <w:t xml:space="preserve"> </w:t>
      </w:r>
      <w:r w:rsidRPr="00711414">
        <w:rPr>
          <w:sz w:val="20"/>
          <w:szCs w:val="20"/>
        </w:rPr>
        <w:br/>
      </w:r>
      <w:r w:rsidRPr="00711414">
        <w:rPr>
          <w:sz w:val="20"/>
          <w:szCs w:val="20"/>
        </w:rPr>
        <w:br/>
      </w:r>
      <w:r w:rsidRPr="00711414">
        <w:rPr>
          <w:color w:val="000000"/>
          <w:sz w:val="20"/>
          <w:szCs w:val="20"/>
        </w:rPr>
        <w:t xml:space="preserve">AGENCY AND POSITION: </w:t>
      </w:r>
      <w:r w:rsidRPr="00711414">
        <w:rPr>
          <w:sz w:val="20"/>
          <w:szCs w:val="20"/>
        </w:rPr>
        <w:br/>
      </w:r>
      <w:r w:rsidRPr="00711414">
        <w:rPr>
          <w:sz w:val="20"/>
          <w:szCs w:val="20"/>
        </w:rPr>
        <w:br/>
      </w:r>
      <w:r w:rsidRPr="00711414">
        <w:rPr>
          <w:color w:val="000000"/>
          <w:sz w:val="20"/>
          <w:szCs w:val="20"/>
        </w:rPr>
        <w:t>WORK ADDRESS:</w:t>
      </w:r>
      <w:r w:rsidR="00630301">
        <w:rPr>
          <w:color w:val="000000"/>
          <w:sz w:val="20"/>
          <w:szCs w:val="20"/>
        </w:rPr>
        <w:t xml:space="preserve"> </w:t>
      </w:r>
      <w:r w:rsidRPr="00711414">
        <w:rPr>
          <w:sz w:val="20"/>
          <w:szCs w:val="20"/>
        </w:rPr>
        <w:br/>
      </w:r>
      <w:r w:rsidRPr="00711414">
        <w:rPr>
          <w:color w:val="000000"/>
          <w:sz w:val="20"/>
          <w:szCs w:val="20"/>
        </w:rPr>
        <w:t>         </w:t>
      </w:r>
      <w:r w:rsidR="00405BB3">
        <w:rPr>
          <w:color w:val="000000"/>
          <w:sz w:val="20"/>
          <w:szCs w:val="20"/>
        </w:rPr>
        <w:tab/>
      </w:r>
      <w:r w:rsidR="00405BB3">
        <w:rPr>
          <w:color w:val="000000"/>
          <w:sz w:val="20"/>
          <w:szCs w:val="20"/>
        </w:rPr>
        <w:tab/>
      </w:r>
      <w:r w:rsidR="00405BB3">
        <w:rPr>
          <w:color w:val="000000"/>
          <w:sz w:val="20"/>
          <w:szCs w:val="20"/>
        </w:rPr>
        <w:tab/>
      </w:r>
      <w:proofErr w:type="gramStart"/>
      <w:r w:rsidRPr="00711414">
        <w:rPr>
          <w:color w:val="000000"/>
          <w:sz w:val="20"/>
          <w:szCs w:val="20"/>
        </w:rPr>
        <w:t>   (</w:t>
      </w:r>
      <w:proofErr w:type="gramEnd"/>
      <w:r w:rsidRPr="00711414">
        <w:rPr>
          <w:color w:val="000000"/>
          <w:sz w:val="20"/>
          <w:szCs w:val="20"/>
        </w:rPr>
        <w:t xml:space="preserve">Street)                (City)          (State)        (Zip)    </w:t>
      </w:r>
      <w:r w:rsidRPr="00711414">
        <w:rPr>
          <w:sz w:val="20"/>
          <w:szCs w:val="20"/>
        </w:rPr>
        <w:br/>
      </w:r>
      <w:r w:rsidRPr="00711414">
        <w:rPr>
          <w:sz w:val="20"/>
          <w:szCs w:val="20"/>
        </w:rPr>
        <w:br/>
      </w:r>
      <w:r w:rsidRPr="00711414">
        <w:rPr>
          <w:color w:val="000000"/>
          <w:sz w:val="20"/>
          <w:szCs w:val="20"/>
        </w:rPr>
        <w:t xml:space="preserve">DAYTIME TELEPHONE: </w:t>
      </w:r>
      <w:r w:rsidR="00405BB3">
        <w:rPr>
          <w:color w:val="000000"/>
          <w:sz w:val="20"/>
          <w:szCs w:val="20"/>
        </w:rPr>
        <w:t xml:space="preserve"> </w:t>
      </w:r>
      <w:r w:rsidRPr="00711414">
        <w:rPr>
          <w:sz w:val="20"/>
          <w:szCs w:val="20"/>
        </w:rPr>
        <w:br/>
      </w:r>
      <w:r w:rsidRPr="00711414">
        <w:rPr>
          <w:sz w:val="20"/>
          <w:szCs w:val="20"/>
        </w:rPr>
        <w:br/>
      </w:r>
      <w:r w:rsidRPr="00711414">
        <w:rPr>
          <w:color w:val="000000"/>
          <w:sz w:val="20"/>
          <w:szCs w:val="20"/>
        </w:rPr>
        <w:t xml:space="preserve">AGENCY SUPERVISOR AND DAYTIME TELEPHONE: </w:t>
      </w:r>
      <w:r w:rsidR="00125888">
        <w:rPr>
          <w:color w:val="000000"/>
          <w:sz w:val="20"/>
          <w:szCs w:val="20"/>
        </w:rPr>
        <w:t xml:space="preserve"> </w:t>
      </w:r>
    </w:p>
    <w:p w14:paraId="14CC0347" w14:textId="77777777" w:rsidR="006C7A28" w:rsidRPr="00711414" w:rsidRDefault="006C7A28" w:rsidP="006C7A28">
      <w:pPr>
        <w:rPr>
          <w:color w:val="000000"/>
          <w:sz w:val="20"/>
          <w:szCs w:val="20"/>
        </w:rPr>
      </w:pPr>
    </w:p>
    <w:p w14:paraId="71A6668C" w14:textId="01B2C1FB" w:rsidR="006C7A28" w:rsidRPr="00711414" w:rsidRDefault="006C7A28" w:rsidP="006C7A28">
      <w:pPr>
        <w:rPr>
          <w:sz w:val="20"/>
          <w:szCs w:val="20"/>
        </w:rPr>
      </w:pPr>
      <w:r w:rsidRPr="00711414">
        <w:rPr>
          <w:color w:val="000000"/>
          <w:sz w:val="20"/>
          <w:szCs w:val="20"/>
        </w:rPr>
        <w:t xml:space="preserve">Nominator Email: </w:t>
      </w:r>
      <w:r w:rsidR="00125888">
        <w:rPr>
          <w:color w:val="000000"/>
          <w:sz w:val="20"/>
          <w:szCs w:val="20"/>
        </w:rPr>
        <w:t xml:space="preserve"> </w:t>
      </w:r>
      <w:r w:rsidRPr="00711414">
        <w:rPr>
          <w:sz w:val="20"/>
          <w:szCs w:val="20"/>
        </w:rPr>
        <w:br/>
      </w:r>
      <w:r w:rsidRPr="00711414">
        <w:rPr>
          <w:sz w:val="20"/>
          <w:szCs w:val="20"/>
        </w:rPr>
        <w:br/>
      </w:r>
    </w:p>
    <w:p w14:paraId="17B90C10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31107763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5FC0E5EF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0641DAEB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27781BBA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45CC6472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4D3633E4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3371A0CC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79EB89ED" w14:textId="4300E89A" w:rsidR="006C7A28" w:rsidRPr="00711414" w:rsidRDefault="00125888" w:rsidP="006C7A28">
      <w:pPr>
        <w:jc w:val="center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>O</w:t>
      </w:r>
      <w:r w:rsidR="006C7A28" w:rsidRPr="00711414">
        <w:rPr>
          <w:rFonts w:ascii="Bodoni MT" w:hAnsi="Bodoni MT"/>
          <w:sz w:val="36"/>
          <w:szCs w:val="36"/>
        </w:rPr>
        <w:t>fficer of the Year Nomination</w:t>
      </w:r>
    </w:p>
    <w:p w14:paraId="5C174780" w14:textId="77777777" w:rsidR="006C7A28" w:rsidRDefault="00000000" w:rsidP="006C7A28">
      <w:r>
        <w:pict w14:anchorId="03A6C28D">
          <v:rect id="_x0000_i1027" style="width:0;height:1.5pt" o:hralign="center" o:hrstd="t" o:hr="t" fillcolor="#aca899" stroked="f"/>
        </w:pict>
      </w:r>
    </w:p>
    <w:p w14:paraId="041EE3D4" w14:textId="77777777" w:rsidR="006C7A28" w:rsidRDefault="006C7A28" w:rsidP="006C7A28"/>
    <w:p w14:paraId="34F2B0A8" w14:textId="1F89A051" w:rsidR="00EA183F" w:rsidRPr="00125888" w:rsidRDefault="006C7A28" w:rsidP="00125888">
      <w:pPr>
        <w:rPr>
          <w:b/>
          <w:bCs/>
          <w:u w:val="single"/>
        </w:rPr>
      </w:pPr>
      <w:r>
        <w:br/>
      </w:r>
      <w:r w:rsidR="00125888" w:rsidRPr="00125888">
        <w:rPr>
          <w:b/>
          <w:bCs/>
          <w:u w:val="single"/>
        </w:rPr>
        <w:t>Date of Stop</w:t>
      </w:r>
      <w:r w:rsidR="00125888" w:rsidRPr="00125888">
        <w:rPr>
          <w:b/>
          <w:bCs/>
          <w:u w:val="single"/>
        </w:rPr>
        <w:tab/>
      </w:r>
      <w:r w:rsidR="00125888">
        <w:rPr>
          <w:b/>
          <w:bCs/>
          <w:u w:val="single"/>
        </w:rPr>
        <w:tab/>
      </w:r>
      <w:r w:rsidR="00125888" w:rsidRPr="00125888">
        <w:rPr>
          <w:b/>
          <w:bCs/>
          <w:u w:val="single"/>
        </w:rPr>
        <w:t>Significant Seizure Information</w:t>
      </w:r>
      <w:r w:rsidR="00125888" w:rsidRPr="00125888">
        <w:rPr>
          <w:b/>
          <w:bCs/>
          <w:u w:val="single"/>
        </w:rPr>
        <w:tab/>
      </w:r>
      <w:r w:rsidR="00125888">
        <w:rPr>
          <w:b/>
          <w:bCs/>
          <w:u w:val="single"/>
        </w:rPr>
        <w:t>C</w:t>
      </w:r>
      <w:r w:rsidR="00125888" w:rsidRPr="00125888">
        <w:rPr>
          <w:b/>
          <w:bCs/>
          <w:u w:val="single"/>
        </w:rPr>
        <w:t>ommercial Vehicle</w:t>
      </w:r>
      <w:r w:rsidR="00125888">
        <w:rPr>
          <w:b/>
          <w:bCs/>
          <w:u w:val="single"/>
        </w:rPr>
        <w:t xml:space="preserve"> (yes or no)</w:t>
      </w:r>
      <w:r w:rsidR="00125888" w:rsidRPr="00125888">
        <w:rPr>
          <w:b/>
          <w:bCs/>
          <w:u w:val="single"/>
        </w:rPr>
        <w:t xml:space="preserve"> </w:t>
      </w:r>
    </w:p>
    <w:p w14:paraId="6C2462AA" w14:textId="77777777" w:rsidR="006C7A28" w:rsidRDefault="006C7A28" w:rsidP="006C7A28">
      <w:pPr>
        <w:rPr>
          <w:rFonts w:ascii="Arial" w:eastAsia="Calibri" w:hAnsi="Arial" w:cs="Arial"/>
          <w:sz w:val="20"/>
          <w:szCs w:val="20"/>
        </w:rPr>
      </w:pPr>
    </w:p>
    <w:p w14:paraId="61EB44CB" w14:textId="316192E8" w:rsidR="00125888" w:rsidRDefault="00125888" w:rsidP="006C7A28">
      <w:pPr>
        <w:rPr>
          <w:rFonts w:ascii="Arial" w:eastAsia="Calibri" w:hAnsi="Arial" w:cs="Arial"/>
          <w:sz w:val="20"/>
          <w:szCs w:val="20"/>
        </w:rPr>
      </w:pPr>
    </w:p>
    <w:sectPr w:rsidR="00125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AF6A" w14:textId="77777777" w:rsidR="003A53A6" w:rsidRDefault="003A53A6" w:rsidP="00FE2960">
      <w:r>
        <w:separator/>
      </w:r>
    </w:p>
  </w:endnote>
  <w:endnote w:type="continuationSeparator" w:id="0">
    <w:p w14:paraId="19D40041" w14:textId="77777777" w:rsidR="003A53A6" w:rsidRDefault="003A53A6" w:rsidP="00FE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1096" w14:textId="77777777" w:rsidR="00EA183F" w:rsidRDefault="00EA1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9D52" w14:textId="77777777" w:rsidR="00EA183F" w:rsidRDefault="00EA1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EA10" w14:textId="77777777" w:rsidR="00EA183F" w:rsidRDefault="00EA1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AE6A" w14:textId="77777777" w:rsidR="003A53A6" w:rsidRDefault="003A53A6" w:rsidP="00FE2960">
      <w:r>
        <w:separator/>
      </w:r>
    </w:p>
  </w:footnote>
  <w:footnote w:type="continuationSeparator" w:id="0">
    <w:p w14:paraId="6748F1DF" w14:textId="77777777" w:rsidR="003A53A6" w:rsidRDefault="003A53A6" w:rsidP="00FE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34B4" w14:textId="77777777" w:rsidR="00FE2960" w:rsidRDefault="00000000">
    <w:pPr>
      <w:pStyle w:val="Header"/>
    </w:pPr>
    <w:r>
      <w:rPr>
        <w:noProof/>
      </w:rPr>
      <w:pict w14:anchorId="50338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612891" o:spid="_x0000_s1026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MVCI logo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CAF5" w14:textId="77777777" w:rsidR="0097726F" w:rsidRPr="009556AE" w:rsidRDefault="00000000" w:rsidP="00FE2960">
    <w:pPr>
      <w:pStyle w:val="Header"/>
      <w:jc w:val="center"/>
      <w:rPr>
        <w:rFonts w:ascii="Franklin Gothic Demi Cond" w:hAnsi="Franklin Gothic Demi Cond" w:cs="Arial"/>
        <w:b/>
        <w:sz w:val="32"/>
        <w:szCs w:val="32"/>
      </w:rPr>
    </w:pPr>
    <w:r>
      <w:rPr>
        <w:rFonts w:ascii="Franklin Gothic Demi Cond" w:hAnsi="Franklin Gothic Demi Cond" w:cs="Arial"/>
        <w:b/>
        <w:noProof/>
        <w:sz w:val="32"/>
        <w:szCs w:val="32"/>
      </w:rPr>
      <w:pict w14:anchorId="63A11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612892" o:spid="_x0000_s1027" type="#_x0000_t75" style="position:absolute;left:0;text-align:left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MVCI logo 3" gain="19661f" blacklevel="22938f"/>
          <w10:wrap anchorx="margin" anchory="margin"/>
        </v:shape>
      </w:pict>
    </w:r>
    <w:r w:rsidR="00FE2960" w:rsidRPr="009556AE">
      <w:rPr>
        <w:rFonts w:ascii="Franklin Gothic Demi Cond" w:hAnsi="Franklin Gothic Demi Cond" w:cs="Arial"/>
        <w:b/>
        <w:sz w:val="32"/>
        <w:szCs w:val="32"/>
      </w:rPr>
      <w:t>Motor Vehicle Criminal Interdiction Association</w:t>
    </w:r>
    <w:r w:rsidR="00D71578" w:rsidRPr="009556AE">
      <w:rPr>
        <w:rFonts w:ascii="Franklin Gothic Demi Cond" w:hAnsi="Franklin Gothic Demi Cond" w:cs="Arial"/>
        <w:b/>
        <w:sz w:val="32"/>
        <w:szCs w:val="32"/>
      </w:rPr>
      <w:t xml:space="preserve"> </w:t>
    </w:r>
  </w:p>
  <w:p w14:paraId="05270CFF" w14:textId="77777777" w:rsidR="00FE2960" w:rsidRPr="00F731BD" w:rsidRDefault="00FE2960" w:rsidP="00FE2960">
    <w:pPr>
      <w:pStyle w:val="Header"/>
      <w:jc w:val="center"/>
      <w:rPr>
        <w:rFonts w:ascii="Arial" w:hAnsi="Arial" w:cs="Arial"/>
        <w:sz w:val="20"/>
        <w:szCs w:val="20"/>
      </w:rPr>
    </w:pPr>
  </w:p>
  <w:p w14:paraId="462A4D01" w14:textId="77777777" w:rsidR="00FE2960" w:rsidRPr="00FE2960" w:rsidRDefault="00771E0E" w:rsidP="00771E0E">
    <w:pPr>
      <w:pStyle w:val="Header"/>
      <w:jc w:val="center"/>
      <w:rPr>
        <w:rFonts w:ascii="Arial" w:hAnsi="Arial" w:cs="Arial"/>
        <w:sz w:val="24"/>
        <w:szCs w:val="24"/>
      </w:rPr>
    </w:pPr>
    <w:r w:rsidRPr="00771E0E">
      <w:rPr>
        <w:rFonts w:ascii="Arial" w:hAnsi="Arial" w:cs="Arial"/>
        <w:sz w:val="24"/>
        <w:szCs w:val="24"/>
      </w:rPr>
      <w:tab/>
    </w:r>
    <w:r w:rsidRPr="00771E0E">
      <w:rPr>
        <w:rFonts w:ascii="Arial" w:hAnsi="Arial"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17F4A" w14:textId="77777777" w:rsidR="00FE2960" w:rsidRDefault="00000000">
    <w:pPr>
      <w:pStyle w:val="Header"/>
    </w:pPr>
    <w:r>
      <w:rPr>
        <w:noProof/>
      </w:rPr>
      <w:pict w14:anchorId="357B5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612890" o:spid="_x0000_s1025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MVCI logo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08A6"/>
    <w:multiLevelType w:val="hybridMultilevel"/>
    <w:tmpl w:val="8B4661F2"/>
    <w:lvl w:ilvl="0" w:tplc="DFFE9B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D6B36"/>
    <w:multiLevelType w:val="hybridMultilevel"/>
    <w:tmpl w:val="9542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02827">
    <w:abstractNumId w:val="1"/>
  </w:num>
  <w:num w:numId="2" w16cid:durableId="208845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60"/>
    <w:rsid w:val="00007977"/>
    <w:rsid w:val="00027F15"/>
    <w:rsid w:val="00034130"/>
    <w:rsid w:val="000B6A0D"/>
    <w:rsid w:val="000D1CBA"/>
    <w:rsid w:val="000E0FF0"/>
    <w:rsid w:val="00125888"/>
    <w:rsid w:val="00147BA3"/>
    <w:rsid w:val="001D64D6"/>
    <w:rsid w:val="001D7589"/>
    <w:rsid w:val="001F2CA8"/>
    <w:rsid w:val="0022117F"/>
    <w:rsid w:val="00224F0E"/>
    <w:rsid w:val="00231451"/>
    <w:rsid w:val="00235517"/>
    <w:rsid w:val="00265DF5"/>
    <w:rsid w:val="0027172A"/>
    <w:rsid w:val="002D15F9"/>
    <w:rsid w:val="002D40AB"/>
    <w:rsid w:val="002F4BFA"/>
    <w:rsid w:val="00321BCB"/>
    <w:rsid w:val="003317E7"/>
    <w:rsid w:val="003A53A6"/>
    <w:rsid w:val="00405BB3"/>
    <w:rsid w:val="004565E3"/>
    <w:rsid w:val="005555FE"/>
    <w:rsid w:val="005608F4"/>
    <w:rsid w:val="00573ABE"/>
    <w:rsid w:val="005812E3"/>
    <w:rsid w:val="005D6AC9"/>
    <w:rsid w:val="00621335"/>
    <w:rsid w:val="00622D5D"/>
    <w:rsid w:val="00627724"/>
    <w:rsid w:val="00630301"/>
    <w:rsid w:val="00635975"/>
    <w:rsid w:val="00652017"/>
    <w:rsid w:val="00696B63"/>
    <w:rsid w:val="006C644C"/>
    <w:rsid w:val="006C7A28"/>
    <w:rsid w:val="006D566A"/>
    <w:rsid w:val="0075551F"/>
    <w:rsid w:val="00771E0E"/>
    <w:rsid w:val="007854FF"/>
    <w:rsid w:val="007E677C"/>
    <w:rsid w:val="00833AE6"/>
    <w:rsid w:val="00856F70"/>
    <w:rsid w:val="00864229"/>
    <w:rsid w:val="008945CA"/>
    <w:rsid w:val="008E3743"/>
    <w:rsid w:val="009556AE"/>
    <w:rsid w:val="00962E93"/>
    <w:rsid w:val="0097726F"/>
    <w:rsid w:val="009A23E2"/>
    <w:rsid w:val="009D47FF"/>
    <w:rsid w:val="009D76C0"/>
    <w:rsid w:val="00A37FF4"/>
    <w:rsid w:val="00B00985"/>
    <w:rsid w:val="00B14CD2"/>
    <w:rsid w:val="00B43055"/>
    <w:rsid w:val="00B96988"/>
    <w:rsid w:val="00BA18C4"/>
    <w:rsid w:val="00BA66E2"/>
    <w:rsid w:val="00BD20FB"/>
    <w:rsid w:val="00C626A7"/>
    <w:rsid w:val="00CA62B3"/>
    <w:rsid w:val="00D12DEF"/>
    <w:rsid w:val="00D2582D"/>
    <w:rsid w:val="00D305B9"/>
    <w:rsid w:val="00D53C11"/>
    <w:rsid w:val="00D67899"/>
    <w:rsid w:val="00D71578"/>
    <w:rsid w:val="00D9272E"/>
    <w:rsid w:val="00E34180"/>
    <w:rsid w:val="00E37B8B"/>
    <w:rsid w:val="00E96938"/>
    <w:rsid w:val="00EA183F"/>
    <w:rsid w:val="00EC37B2"/>
    <w:rsid w:val="00F731BD"/>
    <w:rsid w:val="00FE2960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E3EF2"/>
  <w15:docId w15:val="{AC04E7A9-A7EA-437B-B0F1-06357E12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6C7A2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9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960"/>
  </w:style>
  <w:style w:type="paragraph" w:styleId="Footer">
    <w:name w:val="footer"/>
    <w:basedOn w:val="Normal"/>
    <w:link w:val="FooterChar"/>
    <w:uiPriority w:val="99"/>
    <w:unhideWhenUsed/>
    <w:rsid w:val="00FE29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960"/>
  </w:style>
  <w:style w:type="character" w:styleId="Hyperlink">
    <w:name w:val="Hyperlink"/>
    <w:basedOn w:val="DefaultParagraphFont"/>
    <w:uiPriority w:val="99"/>
    <w:unhideWhenUsed/>
    <w:rsid w:val="00D715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4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C7A28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A1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mvc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Pascoe</dc:creator>
  <cp:lastModifiedBy>Charles Chapeau</cp:lastModifiedBy>
  <cp:revision>2</cp:revision>
  <cp:lastPrinted>2014-04-15T12:40:00Z</cp:lastPrinted>
  <dcterms:created xsi:type="dcterms:W3CDTF">2025-03-01T20:42:00Z</dcterms:created>
  <dcterms:modified xsi:type="dcterms:W3CDTF">2025-03-01T20:42:00Z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2022-01-04T23:39:32Z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e7382a73-1573-4afd-87a9-9bba3b010842</vt:lpwstr>
  </property>
  <property fmtid="{D5CDD505-2E9C-101B-9397-08002B2CF9AE}" pid="8" name="MSIP_Label_3a2fed65-62e7-46ea-af74-187e0c17143a_ContentBits">
    <vt:lpwstr>0</vt:lpwstr>
  </property>
</Properties>
</file>