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F6" w:rsidRPr="006E19B2" w:rsidRDefault="00D33740" w:rsidP="00D33740">
      <w:pPr>
        <w:tabs>
          <w:tab w:val="center" w:pos="4680"/>
          <w:tab w:val="right" w:pos="9360"/>
        </w:tabs>
        <w:outlineLvl w:val="0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ab/>
      </w:r>
      <w:r w:rsidR="00A93E5E" w:rsidRPr="006E19B2">
        <w:rPr>
          <w:rFonts w:ascii="Algerian" w:hAnsi="Algerian"/>
          <w:sz w:val="28"/>
          <w:szCs w:val="28"/>
        </w:rPr>
        <w:t>“</w:t>
      </w:r>
      <w:r w:rsidR="00BB1727" w:rsidRPr="006E19B2">
        <w:rPr>
          <w:rFonts w:ascii="Algerian" w:hAnsi="Algerian"/>
          <w:sz w:val="28"/>
          <w:szCs w:val="28"/>
        </w:rPr>
        <w:t>Treasures and T</w:t>
      </w:r>
      <w:r w:rsidR="00887AF6" w:rsidRPr="006E19B2">
        <w:rPr>
          <w:rFonts w:ascii="Algerian" w:hAnsi="Algerian"/>
          <w:sz w:val="28"/>
          <w:szCs w:val="28"/>
        </w:rPr>
        <w:t>rends</w:t>
      </w:r>
      <w:r w:rsidR="00A93E5E" w:rsidRPr="006E19B2">
        <w:rPr>
          <w:rFonts w:ascii="Algerian" w:hAnsi="Algerian"/>
          <w:sz w:val="28"/>
          <w:szCs w:val="28"/>
        </w:rPr>
        <w:t>” Consignment Agreement</w:t>
      </w:r>
      <w:r>
        <w:rPr>
          <w:rFonts w:ascii="Algerian" w:hAnsi="Algerian"/>
          <w:sz w:val="28"/>
          <w:szCs w:val="28"/>
        </w:rPr>
        <w:tab/>
      </w:r>
    </w:p>
    <w:p w:rsidR="00A93E5E" w:rsidRDefault="00A93E5E" w:rsidP="00887AF6">
      <w:pPr>
        <w:jc w:val="center"/>
        <w:rPr>
          <w:rFonts w:ascii="Algerian" w:hAnsi="Algerian"/>
        </w:rPr>
      </w:pPr>
      <w:r w:rsidRPr="006E19B2">
        <w:rPr>
          <w:rFonts w:ascii="Algerian" w:hAnsi="Algerian"/>
        </w:rPr>
        <w:t>3300</w:t>
      </w:r>
      <w:r w:rsidR="00664E03">
        <w:rPr>
          <w:rFonts w:ascii="Algerian" w:hAnsi="Algerian"/>
        </w:rPr>
        <w:t>,</w:t>
      </w:r>
      <w:r w:rsidRPr="006E19B2">
        <w:rPr>
          <w:rFonts w:ascii="Algerian" w:hAnsi="Algerian"/>
        </w:rPr>
        <w:t xml:space="preserve"> Fairview Street</w:t>
      </w:r>
      <w:r w:rsidR="00CB149D">
        <w:rPr>
          <w:rFonts w:ascii="Algerian" w:hAnsi="Algerian"/>
        </w:rPr>
        <w:t>,</w:t>
      </w:r>
      <w:r w:rsidRPr="006E19B2">
        <w:rPr>
          <w:rFonts w:ascii="Algerian" w:hAnsi="Algerian"/>
        </w:rPr>
        <w:t xml:space="preserve"> Unit 6D Burlington On</w:t>
      </w:r>
      <w:r w:rsidR="00CB149D">
        <w:rPr>
          <w:rFonts w:ascii="Algerian" w:hAnsi="Algerian"/>
        </w:rPr>
        <w:t>.</w:t>
      </w:r>
      <w:r w:rsidRPr="006E19B2">
        <w:rPr>
          <w:rFonts w:ascii="Algerian" w:hAnsi="Algerian"/>
        </w:rPr>
        <w:t xml:space="preserve"> L7N-3N7</w:t>
      </w:r>
    </w:p>
    <w:p w:rsidR="00CB149D" w:rsidRPr="006E19B2" w:rsidRDefault="00CB149D" w:rsidP="00887AF6">
      <w:pPr>
        <w:jc w:val="center"/>
        <w:rPr>
          <w:rFonts w:ascii="Algerian" w:hAnsi="Algerian"/>
        </w:rPr>
      </w:pPr>
      <w:r>
        <w:rPr>
          <w:rFonts w:ascii="Algerian" w:hAnsi="Algerian"/>
        </w:rPr>
        <w:t>Phone # (289)337-9337</w:t>
      </w:r>
    </w:p>
    <w:p w:rsidR="00887AF6" w:rsidRPr="0005021A" w:rsidRDefault="00887AF6" w:rsidP="00887AF6">
      <w:pPr>
        <w:rPr>
          <w:sz w:val="24"/>
          <w:szCs w:val="24"/>
        </w:rPr>
      </w:pPr>
      <w:r w:rsidRPr="006E19B2">
        <w:rPr>
          <w:b/>
          <w:sz w:val="24"/>
          <w:szCs w:val="24"/>
        </w:rPr>
        <w:t>Acct #</w:t>
      </w:r>
      <w:r w:rsidRPr="006E19B2">
        <w:rPr>
          <w:sz w:val="24"/>
          <w:szCs w:val="24"/>
        </w:rPr>
        <w:t xml:space="preserve">   </w:t>
      </w:r>
      <w:r w:rsidR="003C433E" w:rsidRPr="006E19B2">
        <w:rPr>
          <w:sz w:val="24"/>
          <w:szCs w:val="24"/>
        </w:rPr>
        <w:t>___________</w:t>
      </w:r>
      <w:proofErr w:type="gramStart"/>
      <w:r w:rsidR="003C433E" w:rsidRPr="006E19B2">
        <w:rPr>
          <w:sz w:val="24"/>
          <w:szCs w:val="24"/>
        </w:rPr>
        <w:t>_</w:t>
      </w:r>
      <w:r w:rsidR="003F1A71">
        <w:rPr>
          <w:sz w:val="24"/>
          <w:szCs w:val="24"/>
        </w:rPr>
        <w:t xml:space="preserve"> </w:t>
      </w:r>
      <w:r w:rsidR="00747FDA" w:rsidRPr="006E19B2">
        <w:rPr>
          <w:sz w:val="24"/>
          <w:szCs w:val="24"/>
        </w:rPr>
        <w:t xml:space="preserve"> </w:t>
      </w:r>
      <w:r w:rsidR="003C433E" w:rsidRPr="006E19B2">
        <w:rPr>
          <w:b/>
          <w:sz w:val="24"/>
          <w:szCs w:val="24"/>
        </w:rPr>
        <w:t>Intake</w:t>
      </w:r>
      <w:proofErr w:type="gramEnd"/>
      <w:r w:rsidR="003C433E" w:rsidRPr="006E19B2">
        <w:rPr>
          <w:b/>
          <w:sz w:val="24"/>
          <w:szCs w:val="24"/>
        </w:rPr>
        <w:t xml:space="preserve"> Date</w:t>
      </w:r>
      <w:r w:rsidR="00747FDA" w:rsidRPr="006E19B2">
        <w:rPr>
          <w:b/>
          <w:sz w:val="24"/>
          <w:szCs w:val="24"/>
        </w:rPr>
        <w:t>:</w:t>
      </w:r>
      <w:r w:rsidR="001259B2">
        <w:rPr>
          <w:sz w:val="24"/>
          <w:szCs w:val="24"/>
        </w:rPr>
        <w:t xml:space="preserve"> _____________</w:t>
      </w:r>
      <w:r w:rsidR="003F1A71">
        <w:rPr>
          <w:sz w:val="24"/>
          <w:szCs w:val="24"/>
        </w:rPr>
        <w:t xml:space="preserve"> </w:t>
      </w:r>
      <w:r w:rsidR="000A3332">
        <w:rPr>
          <w:b/>
          <w:sz w:val="24"/>
          <w:szCs w:val="24"/>
        </w:rPr>
        <w:t>Pick Up</w:t>
      </w:r>
      <w:r w:rsidR="001259B2">
        <w:rPr>
          <w:b/>
          <w:sz w:val="24"/>
          <w:szCs w:val="24"/>
        </w:rPr>
        <w:t>/Clearance</w:t>
      </w:r>
      <w:r w:rsidR="000A3332">
        <w:rPr>
          <w:b/>
          <w:sz w:val="24"/>
          <w:szCs w:val="24"/>
        </w:rPr>
        <w:t xml:space="preserve"> </w:t>
      </w:r>
      <w:r w:rsidR="003F1A71" w:rsidRPr="003F1A71">
        <w:rPr>
          <w:b/>
          <w:sz w:val="24"/>
          <w:szCs w:val="24"/>
        </w:rPr>
        <w:t>Date</w:t>
      </w:r>
      <w:r w:rsidR="0005021A">
        <w:rPr>
          <w:b/>
          <w:sz w:val="24"/>
          <w:szCs w:val="24"/>
        </w:rPr>
        <w:t xml:space="preserve">: </w:t>
      </w:r>
      <w:r w:rsidR="001259B2">
        <w:rPr>
          <w:sz w:val="24"/>
          <w:szCs w:val="24"/>
        </w:rPr>
        <w:t>____________</w:t>
      </w:r>
    </w:p>
    <w:p w:rsidR="00890E12" w:rsidRPr="00664E03" w:rsidRDefault="00664E03" w:rsidP="000A3332">
      <w:pPr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We sell on a T</w:t>
      </w:r>
      <w:r w:rsidR="00890E12" w:rsidRPr="00664E03">
        <w:rPr>
          <w:rFonts w:ascii="Arial" w:hAnsi="Arial" w:cs="Arial"/>
          <w:sz w:val="28"/>
          <w:szCs w:val="28"/>
          <w:u w:val="single"/>
        </w:rPr>
        <w:t>iered Markdown System as Follows</w:t>
      </w:r>
    </w:p>
    <w:p w:rsidR="00890E12" w:rsidRDefault="00890E12" w:rsidP="00C971F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From the Date of Intake your items will be tagged and put out for sale</w:t>
      </w:r>
      <w:r w:rsidR="00664E03">
        <w:rPr>
          <w:rFonts w:ascii="Arial" w:hAnsi="Arial" w:cs="Arial"/>
        </w:rPr>
        <w:t xml:space="preserve"> at Regular Price</w:t>
      </w:r>
    </w:p>
    <w:p w:rsidR="00890E12" w:rsidRDefault="00890E12" w:rsidP="000A3332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After 30 Days they will be reduced by 10%</w:t>
      </w:r>
    </w:p>
    <w:p w:rsidR="00890E12" w:rsidRDefault="00890E12" w:rsidP="000A3332">
      <w:pPr>
        <w:spacing w:after="0" w:line="24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After 60 Days they will be reduced by 20%</w:t>
      </w:r>
    </w:p>
    <w:p w:rsidR="00C971F8" w:rsidRDefault="00C971F8" w:rsidP="00664E03">
      <w:pPr>
        <w:spacing w:line="240" w:lineRule="auto"/>
        <w:jc w:val="center"/>
        <w:rPr>
          <w:rFonts w:ascii="Arial" w:hAnsi="Arial" w:cs="Arial"/>
        </w:rPr>
      </w:pPr>
    </w:p>
    <w:p w:rsidR="00890E12" w:rsidRDefault="00890E12" w:rsidP="00664E0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 the 90 Day Mark you have the option to pick your ite</w:t>
      </w:r>
      <w:r w:rsidR="00664E03">
        <w:rPr>
          <w:rFonts w:ascii="Arial" w:hAnsi="Arial" w:cs="Arial"/>
        </w:rPr>
        <w:t xml:space="preserve">ms up, a Pick up Date will be assigned to </w:t>
      </w:r>
      <w:r w:rsidR="0005021A">
        <w:rPr>
          <w:rFonts w:ascii="Arial" w:hAnsi="Arial" w:cs="Arial"/>
        </w:rPr>
        <w:t>y</w:t>
      </w:r>
      <w:r w:rsidR="00664E03">
        <w:rPr>
          <w:rFonts w:ascii="Arial" w:hAnsi="Arial" w:cs="Arial"/>
        </w:rPr>
        <w:t>ou</w:t>
      </w:r>
      <w:r w:rsidR="0005021A">
        <w:rPr>
          <w:rFonts w:ascii="Arial" w:hAnsi="Arial" w:cs="Arial"/>
        </w:rPr>
        <w:t xml:space="preserve"> when you bring your Item’s in</w:t>
      </w:r>
      <w:r w:rsidR="00664E03">
        <w:rPr>
          <w:rFonts w:ascii="Arial" w:hAnsi="Arial" w:cs="Arial"/>
        </w:rPr>
        <w:t xml:space="preserve">, </w:t>
      </w:r>
      <w:r w:rsidR="00664E03" w:rsidRPr="00664E03">
        <w:rPr>
          <w:rFonts w:ascii="Arial" w:hAnsi="Arial" w:cs="Arial"/>
          <w:b/>
          <w:u w:val="single"/>
        </w:rPr>
        <w:t>OR</w:t>
      </w:r>
      <w:r>
        <w:rPr>
          <w:rFonts w:ascii="Arial" w:hAnsi="Arial" w:cs="Arial"/>
        </w:rPr>
        <w:t xml:space="preserve"> you may</w:t>
      </w:r>
      <w:r w:rsidR="00664E03">
        <w:rPr>
          <w:rFonts w:ascii="Arial" w:hAnsi="Arial" w:cs="Arial"/>
        </w:rPr>
        <w:t xml:space="preserve"> leave your Items Past the 90 Day Mark and they will be Reduced to Clear.</w:t>
      </w:r>
    </w:p>
    <w:p w:rsidR="00664E03" w:rsidRPr="00664E03" w:rsidRDefault="00664E03" w:rsidP="000A3332">
      <w:pPr>
        <w:spacing w:line="240" w:lineRule="auto"/>
        <w:jc w:val="center"/>
        <w:outlineLvl w:val="0"/>
        <w:rPr>
          <w:rFonts w:ascii="Arial" w:hAnsi="Arial" w:cs="Arial"/>
          <w:b/>
          <w:u w:val="single"/>
        </w:rPr>
      </w:pPr>
      <w:r w:rsidRPr="00664E03">
        <w:rPr>
          <w:rFonts w:ascii="Arial" w:hAnsi="Arial" w:cs="Arial"/>
          <w:b/>
        </w:rPr>
        <w:t>*</w:t>
      </w:r>
      <w:r w:rsidRPr="00664E03">
        <w:rPr>
          <w:rFonts w:ascii="Arial" w:hAnsi="Arial" w:cs="Arial"/>
          <w:b/>
          <w:u w:val="single"/>
        </w:rPr>
        <w:t>THERE IS NO PICK UP OPTION FOR ITEMS LEFT TO CLEAR</w:t>
      </w:r>
      <w:r w:rsidRPr="00664E03">
        <w:rPr>
          <w:rFonts w:ascii="Arial" w:hAnsi="Arial" w:cs="Arial"/>
          <w:b/>
        </w:rPr>
        <w:t>*</w:t>
      </w:r>
    </w:p>
    <w:p w:rsidR="003C433E" w:rsidRPr="00371A74" w:rsidRDefault="00A93E5E" w:rsidP="003C433E">
      <w:pPr>
        <w:jc w:val="center"/>
        <w:rPr>
          <w:rFonts w:ascii="Arial" w:hAnsi="Arial" w:cs="Arial"/>
        </w:rPr>
      </w:pPr>
      <w:r w:rsidRPr="006E19B2">
        <w:rPr>
          <w:rFonts w:ascii="Arial" w:hAnsi="Arial" w:cs="Arial"/>
        </w:rPr>
        <w:t xml:space="preserve"> </w:t>
      </w:r>
      <w:r w:rsidRPr="006E19B2">
        <w:rPr>
          <w:rFonts w:ascii="Arial" w:hAnsi="Arial" w:cs="Arial"/>
          <w:b/>
        </w:rPr>
        <w:t xml:space="preserve">If you </w:t>
      </w:r>
      <w:r w:rsidR="00AE0040">
        <w:rPr>
          <w:rFonts w:ascii="Arial" w:hAnsi="Arial" w:cs="Arial"/>
          <w:b/>
        </w:rPr>
        <w:t>opt</w:t>
      </w:r>
      <w:bookmarkStart w:id="0" w:name="_GoBack"/>
      <w:bookmarkEnd w:id="0"/>
      <w:r w:rsidRPr="006E19B2">
        <w:rPr>
          <w:rFonts w:ascii="Arial" w:hAnsi="Arial" w:cs="Arial"/>
          <w:b/>
        </w:rPr>
        <w:t xml:space="preserve"> to pick up your unsold item’s </w:t>
      </w:r>
      <w:r w:rsidR="00AE0040">
        <w:rPr>
          <w:rFonts w:ascii="Arial" w:hAnsi="Arial" w:cs="Arial"/>
          <w:b/>
        </w:rPr>
        <w:t xml:space="preserve">prior to clearance </w:t>
      </w:r>
      <w:r w:rsidRPr="006E19B2">
        <w:rPr>
          <w:rFonts w:ascii="Arial" w:hAnsi="Arial" w:cs="Arial"/>
          <w:b/>
        </w:rPr>
        <w:t xml:space="preserve">you must notify </w:t>
      </w:r>
      <w:r w:rsidRPr="00F92187">
        <w:rPr>
          <w:rFonts w:ascii="Algerian" w:hAnsi="Algerian" w:cs="Arial"/>
        </w:rPr>
        <w:t>Treasures and Trends</w:t>
      </w:r>
      <w:r w:rsidR="004425E0" w:rsidRPr="006E19B2">
        <w:rPr>
          <w:rFonts w:ascii="Arial" w:hAnsi="Arial" w:cs="Arial"/>
          <w:b/>
        </w:rPr>
        <w:t xml:space="preserve"> three</w:t>
      </w:r>
      <w:r w:rsidRPr="006E19B2">
        <w:rPr>
          <w:rFonts w:ascii="Arial" w:hAnsi="Arial" w:cs="Arial"/>
          <w:b/>
        </w:rPr>
        <w:t xml:space="preserve"> </w:t>
      </w:r>
      <w:r w:rsidR="004425E0" w:rsidRPr="006E19B2">
        <w:rPr>
          <w:rFonts w:ascii="Arial" w:hAnsi="Arial" w:cs="Arial"/>
          <w:b/>
        </w:rPr>
        <w:t>(</w:t>
      </w:r>
      <w:r w:rsidRPr="006E19B2">
        <w:rPr>
          <w:rFonts w:ascii="Arial" w:hAnsi="Arial" w:cs="Arial"/>
          <w:b/>
        </w:rPr>
        <w:t>3</w:t>
      </w:r>
      <w:r w:rsidR="004425E0" w:rsidRPr="006E19B2">
        <w:rPr>
          <w:rFonts w:ascii="Arial" w:hAnsi="Arial" w:cs="Arial"/>
          <w:b/>
        </w:rPr>
        <w:t>)</w:t>
      </w:r>
      <w:r w:rsidR="00371A74">
        <w:rPr>
          <w:rFonts w:ascii="Arial" w:hAnsi="Arial" w:cs="Arial"/>
          <w:b/>
        </w:rPr>
        <w:t xml:space="preserve"> days before your contract ends </w:t>
      </w:r>
      <w:r w:rsidR="00371A74">
        <w:rPr>
          <w:rFonts w:ascii="Arial" w:hAnsi="Arial" w:cs="Arial"/>
        </w:rPr>
        <w:t>to allow time to gather the items.</w:t>
      </w:r>
    </w:p>
    <w:p w:rsidR="00A93E5E" w:rsidRPr="006E19B2" w:rsidRDefault="00A93E5E" w:rsidP="003C433E">
      <w:pPr>
        <w:jc w:val="center"/>
        <w:rPr>
          <w:rFonts w:ascii="Arial" w:hAnsi="Arial" w:cs="Arial"/>
        </w:rPr>
      </w:pPr>
      <w:r w:rsidRPr="006E19B2">
        <w:rPr>
          <w:rFonts w:ascii="Arial" w:hAnsi="Arial" w:cs="Arial"/>
        </w:rPr>
        <w:t>Items not picked up</w:t>
      </w:r>
      <w:r w:rsidR="00747FDA" w:rsidRPr="006E19B2">
        <w:rPr>
          <w:rFonts w:ascii="Arial" w:hAnsi="Arial" w:cs="Arial"/>
        </w:rPr>
        <w:t xml:space="preserve"> within</w:t>
      </w:r>
      <w:r w:rsidRPr="006E19B2">
        <w:rPr>
          <w:rFonts w:ascii="Arial" w:hAnsi="Arial" w:cs="Arial"/>
        </w:rPr>
        <w:t xml:space="preserve"> </w:t>
      </w:r>
      <w:r w:rsidR="00A61385">
        <w:rPr>
          <w:rFonts w:ascii="Arial" w:hAnsi="Arial" w:cs="Arial"/>
          <w:b/>
        </w:rPr>
        <w:t>SIX (6</w:t>
      </w:r>
      <w:r w:rsidR="00747FDA" w:rsidRPr="006E19B2">
        <w:rPr>
          <w:rFonts w:ascii="Arial" w:hAnsi="Arial" w:cs="Arial"/>
          <w:b/>
        </w:rPr>
        <w:t>)</w:t>
      </w:r>
      <w:r w:rsidRPr="006E19B2">
        <w:rPr>
          <w:rFonts w:ascii="Arial" w:hAnsi="Arial" w:cs="Arial"/>
          <w:b/>
        </w:rPr>
        <w:t xml:space="preserve"> days</w:t>
      </w:r>
      <w:r w:rsidRPr="006E19B2">
        <w:rPr>
          <w:rFonts w:ascii="Arial" w:hAnsi="Arial" w:cs="Arial"/>
        </w:rPr>
        <w:t xml:space="preserve"> after the contract expiry date will be forfeited and become the legal property of “Treasures and Trends” and </w:t>
      </w:r>
      <w:r w:rsidR="00A377DD" w:rsidRPr="006E19B2">
        <w:rPr>
          <w:rFonts w:ascii="Arial" w:hAnsi="Arial" w:cs="Arial"/>
        </w:rPr>
        <w:t xml:space="preserve">will be reduced to clear or </w:t>
      </w:r>
      <w:r w:rsidRPr="006E19B2">
        <w:rPr>
          <w:rFonts w:ascii="Arial" w:hAnsi="Arial" w:cs="Arial"/>
        </w:rPr>
        <w:t>disposed of at the discretion of “Treasures and Trends”</w:t>
      </w:r>
      <w:r w:rsidR="00AF5A33">
        <w:rPr>
          <w:rFonts w:ascii="Arial" w:hAnsi="Arial" w:cs="Arial"/>
        </w:rPr>
        <w:t xml:space="preserve"> </w:t>
      </w:r>
      <w:r w:rsidR="00AF5A33" w:rsidRPr="00AF5A33">
        <w:rPr>
          <w:rFonts w:ascii="Arial" w:hAnsi="Arial" w:cs="Arial"/>
          <w:b/>
        </w:rPr>
        <w:t>Initial</w:t>
      </w:r>
      <w:r w:rsidR="00AF5A33">
        <w:rPr>
          <w:rFonts w:ascii="Arial" w:hAnsi="Arial" w:cs="Arial"/>
        </w:rPr>
        <w:t xml:space="preserve"> _______</w:t>
      </w:r>
    </w:p>
    <w:p w:rsidR="006E19B2" w:rsidRPr="00E44A87" w:rsidRDefault="006E19B2" w:rsidP="000A3332">
      <w:pPr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3C433E" w:rsidRPr="006E19B2" w:rsidRDefault="006E19B2" w:rsidP="003C433E">
      <w:pPr>
        <w:jc w:val="center"/>
        <w:rPr>
          <w:rFonts w:ascii="Arial" w:hAnsi="Arial" w:cs="Arial"/>
        </w:rPr>
      </w:pPr>
      <w:r w:rsidRPr="006E19B2">
        <w:rPr>
          <w:rFonts w:ascii="Arial" w:hAnsi="Arial" w:cs="Arial"/>
          <w:b/>
        </w:rPr>
        <w:t xml:space="preserve">Pre </w:t>
      </w:r>
      <w:r w:rsidR="00420CE0" w:rsidRPr="006E19B2">
        <w:rPr>
          <w:rFonts w:ascii="Arial" w:hAnsi="Arial" w:cs="Arial"/>
          <w:b/>
        </w:rPr>
        <w:t xml:space="preserve">Authorized Signature to </w:t>
      </w:r>
      <w:r w:rsidR="00371A74">
        <w:rPr>
          <w:rFonts w:ascii="Arial" w:hAnsi="Arial" w:cs="Arial"/>
          <w:b/>
        </w:rPr>
        <w:t xml:space="preserve">REDUCE AND </w:t>
      </w:r>
      <w:r w:rsidR="00420CE0" w:rsidRPr="006E19B2">
        <w:rPr>
          <w:rFonts w:ascii="Arial" w:hAnsi="Arial" w:cs="Arial"/>
          <w:b/>
        </w:rPr>
        <w:t>D</w:t>
      </w:r>
      <w:r w:rsidR="00371A74">
        <w:rPr>
          <w:rFonts w:ascii="Arial" w:hAnsi="Arial" w:cs="Arial"/>
          <w:b/>
        </w:rPr>
        <w:t xml:space="preserve">ONATE </w:t>
      </w:r>
      <w:r w:rsidR="00371A74">
        <w:rPr>
          <w:rFonts w:ascii="Arial" w:hAnsi="Arial" w:cs="Arial"/>
        </w:rPr>
        <w:t>X</w:t>
      </w:r>
      <w:r w:rsidR="00420CE0" w:rsidRPr="006E19B2">
        <w:rPr>
          <w:rFonts w:ascii="Arial" w:hAnsi="Arial" w:cs="Arial"/>
        </w:rPr>
        <w:t xml:space="preserve"> </w:t>
      </w:r>
      <w:r w:rsidR="00DD1D13" w:rsidRPr="006E19B2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E56DDD">
        <w:rPr>
          <w:rFonts w:ascii="Arial" w:hAnsi="Arial" w:cs="Arial"/>
        </w:rPr>
        <w:t>_</w:t>
      </w:r>
    </w:p>
    <w:p w:rsidR="0043050C" w:rsidRPr="006E19B2" w:rsidRDefault="0043050C" w:rsidP="003C433E">
      <w:pPr>
        <w:jc w:val="center"/>
        <w:rPr>
          <w:rFonts w:ascii="Arial" w:hAnsi="Arial" w:cs="Arial"/>
          <w:b/>
        </w:rPr>
      </w:pPr>
      <w:r w:rsidRPr="006E19B2">
        <w:rPr>
          <w:rFonts w:ascii="Arial" w:hAnsi="Arial" w:cs="Arial"/>
        </w:rPr>
        <w:t xml:space="preserve">40% of </w:t>
      </w:r>
      <w:r w:rsidR="00A377DD" w:rsidRPr="006E19B2">
        <w:rPr>
          <w:rFonts w:ascii="Arial" w:hAnsi="Arial" w:cs="Arial"/>
        </w:rPr>
        <w:t xml:space="preserve">the selling price for </w:t>
      </w:r>
      <w:r w:rsidRPr="006E19B2">
        <w:rPr>
          <w:rFonts w:ascii="Arial" w:hAnsi="Arial" w:cs="Arial"/>
        </w:rPr>
        <w:t xml:space="preserve">each item sold will be deposited into your store account, you can cash out on balances over </w:t>
      </w:r>
      <w:r w:rsidR="00A377DD" w:rsidRPr="006E19B2">
        <w:rPr>
          <w:rFonts w:ascii="Arial" w:hAnsi="Arial" w:cs="Arial"/>
          <w:b/>
        </w:rPr>
        <w:t>$20.00 (</w:t>
      </w:r>
      <w:r w:rsidR="00A377DD" w:rsidRPr="00664E03">
        <w:rPr>
          <w:rFonts w:ascii="Arial" w:hAnsi="Arial" w:cs="Arial"/>
          <w:b/>
          <w:u w:val="single"/>
        </w:rPr>
        <w:t>Limited to no more than 3 times per Month</w:t>
      </w:r>
      <w:r w:rsidR="00A377DD" w:rsidRPr="006E19B2">
        <w:rPr>
          <w:rFonts w:ascii="Arial" w:hAnsi="Arial" w:cs="Arial"/>
          <w:b/>
        </w:rPr>
        <w:t>)</w:t>
      </w:r>
    </w:p>
    <w:p w:rsidR="00747FDA" w:rsidRPr="006E19B2" w:rsidRDefault="00747FDA" w:rsidP="00747FDA">
      <w:pPr>
        <w:rPr>
          <w:rFonts w:ascii="Arial" w:hAnsi="Arial" w:cs="Arial"/>
        </w:rPr>
      </w:pPr>
      <w:r w:rsidRPr="006E19B2">
        <w:rPr>
          <w:rFonts w:ascii="Arial" w:hAnsi="Arial" w:cs="Arial"/>
        </w:rPr>
        <w:t>Liabilities: I the undersigned herby affirm that I have read and understood and agreed to the above terms of consignment agreement.</w:t>
      </w:r>
      <w:r w:rsidR="00C046C1" w:rsidRPr="006E19B2">
        <w:rPr>
          <w:rFonts w:ascii="Arial" w:hAnsi="Arial" w:cs="Arial"/>
        </w:rPr>
        <w:t xml:space="preserve"> I understand that “</w:t>
      </w:r>
      <w:r w:rsidR="00C046C1" w:rsidRPr="00F92187">
        <w:rPr>
          <w:rFonts w:ascii="Algerian" w:hAnsi="Algerian" w:cs="Arial"/>
        </w:rPr>
        <w:t>Treasures and trends</w:t>
      </w:r>
      <w:r w:rsidR="00C046C1" w:rsidRPr="006E19B2">
        <w:rPr>
          <w:rFonts w:ascii="Arial" w:hAnsi="Arial" w:cs="Arial"/>
        </w:rPr>
        <w:t>” assumes no responsibility for damaged, loss, fire or stolen items left on consignment.</w:t>
      </w:r>
    </w:p>
    <w:p w:rsidR="00A377DD" w:rsidRPr="006E19B2" w:rsidRDefault="00A377DD" w:rsidP="00A377DD">
      <w:pPr>
        <w:jc w:val="center"/>
        <w:rPr>
          <w:rFonts w:ascii="Arial" w:hAnsi="Arial" w:cs="Arial"/>
        </w:rPr>
      </w:pPr>
      <w:r w:rsidRPr="006E19B2">
        <w:rPr>
          <w:rFonts w:ascii="Arial" w:hAnsi="Arial" w:cs="Arial"/>
        </w:rPr>
        <w:t>I have read and understood</w:t>
      </w:r>
      <w:r w:rsidR="00747FDA" w:rsidRPr="006E19B2">
        <w:rPr>
          <w:rFonts w:ascii="Arial" w:hAnsi="Arial" w:cs="Arial"/>
        </w:rPr>
        <w:t xml:space="preserve"> </w:t>
      </w:r>
      <w:r w:rsidRPr="006E19B2">
        <w:rPr>
          <w:rFonts w:ascii="Arial" w:hAnsi="Arial" w:cs="Arial"/>
        </w:rPr>
        <w:t xml:space="preserve">the terms of </w:t>
      </w:r>
      <w:r w:rsidR="00420CE0" w:rsidRPr="006E19B2">
        <w:rPr>
          <w:rFonts w:ascii="Arial" w:hAnsi="Arial" w:cs="Arial"/>
        </w:rPr>
        <w:t xml:space="preserve">the </w:t>
      </w:r>
      <w:r w:rsidR="00747FDA" w:rsidRPr="006E19B2">
        <w:rPr>
          <w:rFonts w:ascii="Arial" w:hAnsi="Arial" w:cs="Arial"/>
        </w:rPr>
        <w:t>Consignment:</w:t>
      </w:r>
      <w:r w:rsidR="00420CE0" w:rsidRPr="006E19B2">
        <w:rPr>
          <w:rFonts w:ascii="Arial" w:hAnsi="Arial" w:cs="Arial"/>
        </w:rPr>
        <w:t xml:space="preserve"> </w:t>
      </w:r>
      <w:r w:rsidR="00A61385">
        <w:rPr>
          <w:rFonts w:ascii="Arial" w:hAnsi="Arial" w:cs="Arial"/>
        </w:rPr>
        <w:t xml:space="preserve">X </w:t>
      </w:r>
      <w:r w:rsidRPr="006E19B2">
        <w:rPr>
          <w:rFonts w:ascii="Arial" w:hAnsi="Arial" w:cs="Arial"/>
        </w:rPr>
        <w:t>____________</w:t>
      </w:r>
      <w:r w:rsidR="00420CE0" w:rsidRPr="006E19B2">
        <w:rPr>
          <w:rFonts w:ascii="Arial" w:hAnsi="Arial" w:cs="Arial"/>
        </w:rPr>
        <w:t>__</w:t>
      </w:r>
      <w:r w:rsidR="00747FDA" w:rsidRPr="006E19B2">
        <w:rPr>
          <w:rFonts w:ascii="Arial" w:hAnsi="Arial" w:cs="Arial"/>
        </w:rPr>
        <w:t>__</w:t>
      </w:r>
    </w:p>
    <w:p w:rsidR="0043050C" w:rsidRPr="006E19B2" w:rsidRDefault="00A377DD" w:rsidP="002A4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E19B2">
        <w:rPr>
          <w:rFonts w:ascii="Arial" w:hAnsi="Arial" w:cs="Arial"/>
          <w:b/>
        </w:rPr>
        <w:t xml:space="preserve">Contact Info: </w:t>
      </w:r>
      <w:r w:rsidR="0043050C" w:rsidRPr="006E19B2">
        <w:rPr>
          <w:rFonts w:ascii="Arial" w:hAnsi="Arial" w:cs="Arial"/>
          <w:b/>
        </w:rPr>
        <w:t>Please Complete the Following</w:t>
      </w:r>
    </w:p>
    <w:p w:rsidR="002A4BA2" w:rsidRPr="006E19B2" w:rsidRDefault="002A4BA2" w:rsidP="00B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Arial" w:hAnsi="Arial" w:cs="Arial"/>
          <w:b/>
          <w:u w:val="single"/>
        </w:rPr>
      </w:pPr>
      <w:r w:rsidRPr="006E19B2">
        <w:rPr>
          <w:rFonts w:ascii="Arial" w:hAnsi="Arial" w:cs="Arial"/>
          <w:b/>
          <w:u w:val="single"/>
        </w:rPr>
        <w:t>Please Print</w:t>
      </w:r>
    </w:p>
    <w:p w:rsidR="0043050C" w:rsidRPr="006E19B2" w:rsidRDefault="00BE3399" w:rsidP="002A4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E19B2">
        <w:rPr>
          <w:rFonts w:ascii="Arial" w:hAnsi="Arial" w:cs="Arial"/>
          <w:b/>
        </w:rPr>
        <w:t>FULL NAME</w:t>
      </w:r>
      <w:r w:rsidR="0043050C" w:rsidRPr="006E19B2">
        <w:rPr>
          <w:rFonts w:ascii="Arial" w:hAnsi="Arial" w:cs="Arial"/>
          <w:b/>
        </w:rPr>
        <w:t xml:space="preserve">: </w:t>
      </w:r>
      <w:r w:rsidR="0043050C" w:rsidRPr="006E19B2">
        <w:rPr>
          <w:rFonts w:ascii="Arial" w:hAnsi="Arial" w:cs="Arial"/>
          <w:b/>
        </w:rPr>
        <w:tab/>
      </w:r>
      <w:r w:rsidR="002A4BA2" w:rsidRPr="006E19B2">
        <w:rPr>
          <w:rFonts w:ascii="Arial" w:hAnsi="Arial" w:cs="Arial"/>
          <w:b/>
        </w:rPr>
        <w:t xml:space="preserve">  </w:t>
      </w:r>
      <w:r w:rsidR="0043050C" w:rsidRPr="006E19B2">
        <w:rPr>
          <w:rFonts w:ascii="Arial" w:hAnsi="Arial" w:cs="Arial"/>
          <w:b/>
        </w:rPr>
        <w:t>___________________</w:t>
      </w:r>
      <w:r w:rsidR="002A4BA2" w:rsidRPr="006E19B2">
        <w:rPr>
          <w:rFonts w:ascii="Arial" w:hAnsi="Arial" w:cs="Arial"/>
          <w:b/>
        </w:rPr>
        <w:t>_______</w:t>
      </w:r>
    </w:p>
    <w:p w:rsidR="0043050C" w:rsidRPr="006E19B2" w:rsidRDefault="0043050C" w:rsidP="002A4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E19B2">
        <w:rPr>
          <w:rFonts w:ascii="Arial" w:hAnsi="Arial" w:cs="Arial"/>
          <w:b/>
        </w:rPr>
        <w:t>PHONE NUMBER</w:t>
      </w:r>
      <w:r w:rsidR="002A4BA2" w:rsidRPr="006E19B2">
        <w:rPr>
          <w:rFonts w:ascii="Arial" w:hAnsi="Arial" w:cs="Arial"/>
          <w:b/>
        </w:rPr>
        <w:t>:</w:t>
      </w:r>
      <w:r w:rsidRPr="006E19B2">
        <w:rPr>
          <w:rFonts w:ascii="Arial" w:hAnsi="Arial" w:cs="Arial"/>
          <w:b/>
        </w:rPr>
        <w:t xml:space="preserve">   </w:t>
      </w:r>
      <w:r w:rsidR="002A4BA2" w:rsidRPr="006E19B2">
        <w:rPr>
          <w:rFonts w:ascii="Arial" w:hAnsi="Arial" w:cs="Arial"/>
          <w:b/>
        </w:rPr>
        <w:t xml:space="preserve"> </w:t>
      </w:r>
      <w:r w:rsidRPr="006E19B2">
        <w:rPr>
          <w:rFonts w:ascii="Arial" w:hAnsi="Arial" w:cs="Arial"/>
          <w:b/>
        </w:rPr>
        <w:t>____________________</w:t>
      </w:r>
      <w:r w:rsidR="002A4BA2" w:rsidRPr="006E19B2">
        <w:rPr>
          <w:rFonts w:ascii="Arial" w:hAnsi="Arial" w:cs="Arial"/>
          <w:b/>
        </w:rPr>
        <w:t>______</w:t>
      </w:r>
    </w:p>
    <w:p w:rsidR="002A4BA2" w:rsidRPr="006E19B2" w:rsidRDefault="002A4BA2" w:rsidP="002A4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E19B2">
        <w:rPr>
          <w:rFonts w:ascii="Arial" w:hAnsi="Arial" w:cs="Arial"/>
          <w:b/>
        </w:rPr>
        <w:t xml:space="preserve"> EMAIL ADDRESS:    __________________________</w:t>
      </w:r>
    </w:p>
    <w:sectPr w:rsidR="002A4BA2" w:rsidRPr="006E19B2" w:rsidSect="00DF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887AF6"/>
    <w:rsid w:val="0005021A"/>
    <w:rsid w:val="000A3332"/>
    <w:rsid w:val="000A74E6"/>
    <w:rsid w:val="001259B2"/>
    <w:rsid w:val="00257CFA"/>
    <w:rsid w:val="002A4BA2"/>
    <w:rsid w:val="002E7BF5"/>
    <w:rsid w:val="00313F79"/>
    <w:rsid w:val="00371A74"/>
    <w:rsid w:val="003C433E"/>
    <w:rsid w:val="003F1A71"/>
    <w:rsid w:val="003F4501"/>
    <w:rsid w:val="00420CE0"/>
    <w:rsid w:val="0043050C"/>
    <w:rsid w:val="004425E0"/>
    <w:rsid w:val="004A0E1F"/>
    <w:rsid w:val="00500096"/>
    <w:rsid w:val="005656C3"/>
    <w:rsid w:val="00634AA6"/>
    <w:rsid w:val="00664E03"/>
    <w:rsid w:val="006803D9"/>
    <w:rsid w:val="006A150A"/>
    <w:rsid w:val="006A222D"/>
    <w:rsid w:val="006A39CE"/>
    <w:rsid w:val="006B079C"/>
    <w:rsid w:val="006E19B2"/>
    <w:rsid w:val="00747FDA"/>
    <w:rsid w:val="00751F18"/>
    <w:rsid w:val="00887AF6"/>
    <w:rsid w:val="00890E12"/>
    <w:rsid w:val="009033DA"/>
    <w:rsid w:val="00A377DD"/>
    <w:rsid w:val="00A61385"/>
    <w:rsid w:val="00A93E5E"/>
    <w:rsid w:val="00AE0040"/>
    <w:rsid w:val="00AF5A33"/>
    <w:rsid w:val="00B750CD"/>
    <w:rsid w:val="00BB1727"/>
    <w:rsid w:val="00BE3399"/>
    <w:rsid w:val="00C046C1"/>
    <w:rsid w:val="00C971F8"/>
    <w:rsid w:val="00CB149D"/>
    <w:rsid w:val="00CD16A2"/>
    <w:rsid w:val="00D33740"/>
    <w:rsid w:val="00D900DE"/>
    <w:rsid w:val="00DD1D13"/>
    <w:rsid w:val="00DF3BF8"/>
    <w:rsid w:val="00E44A87"/>
    <w:rsid w:val="00E56DDD"/>
    <w:rsid w:val="00F9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A33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3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32</cp:revision>
  <cp:lastPrinted>2023-07-22T15:58:00Z</cp:lastPrinted>
  <dcterms:created xsi:type="dcterms:W3CDTF">2018-11-02T19:48:00Z</dcterms:created>
  <dcterms:modified xsi:type="dcterms:W3CDTF">2023-07-22T16:29:00Z</dcterms:modified>
</cp:coreProperties>
</file>