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FF14E6B" w14:textId="6B2337E5" w:rsidR="00204851" w:rsidRDefault="009713C9" w:rsidP="009713C9">
      <w:pPr>
        <w:spacing w:before="100" w:beforeAutospacing="1" w:after="100" w:afterAutospacing="1" w:line="240" w:lineRule="auto"/>
        <w:outlineLvl w:val="2"/>
        <w:rPr>
          <w:rFonts w:ascii="Arial" w:eastAsia="Times New Roman" w:hAnsi="Arial" w:cs="Arial"/>
          <w:b/>
          <w:bCs/>
          <w:kern w:val="0"/>
          <w14:ligatures w14:val="none"/>
        </w:rPr>
      </w:pPr>
      <w:r w:rsidRPr="009713C9">
        <w:rPr>
          <w:rFonts w:ascii="Arial" w:eastAsia="Times New Roman" w:hAnsi="Arial" w:cs="Arial"/>
          <w:b/>
          <w:bCs/>
          <w:i/>
          <w:iCs/>
          <w:noProof/>
          <w:kern w:val="0"/>
          <w14:ligatures w14:val="none"/>
        </w:rPr>
        <mc:AlternateContent>
          <mc:Choice Requires="wps">
            <w:drawing>
              <wp:anchor distT="45720" distB="45720" distL="114300" distR="114300" simplePos="0" relativeHeight="251659264" behindDoc="0" locked="0" layoutInCell="1" allowOverlap="1" wp14:anchorId="4A6A1FB0" wp14:editId="18DA01C1">
                <wp:simplePos x="0" y="0"/>
                <wp:positionH relativeFrom="column">
                  <wp:posOffset>228600</wp:posOffset>
                </wp:positionH>
                <wp:positionV relativeFrom="paragraph">
                  <wp:posOffset>0</wp:posOffset>
                </wp:positionV>
                <wp:extent cx="5486400" cy="1404620"/>
                <wp:effectExtent l="0" t="0" r="19050" b="1714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6400" cy="1404620"/>
                        </a:xfrm>
                        <a:prstGeom prst="rect">
                          <a:avLst/>
                        </a:prstGeom>
                        <a:solidFill>
                          <a:schemeClr val="tx2">
                            <a:lumMod val="20000"/>
                            <a:lumOff val="80000"/>
                          </a:schemeClr>
                        </a:solidFill>
                        <a:ln w="9525">
                          <a:solidFill>
                            <a:schemeClr val="tx2">
                              <a:lumMod val="60000"/>
                              <a:lumOff val="40000"/>
                            </a:schemeClr>
                          </a:solidFill>
                          <a:miter lim="800000"/>
                          <a:headEnd/>
                          <a:tailEnd/>
                        </a:ln>
                      </wps:spPr>
                      <wps:txbx>
                        <w:txbxContent>
                          <w:p w14:paraId="7859C1E3" w14:textId="3D02F6F6" w:rsidR="009713C9" w:rsidRDefault="009713C9" w:rsidP="009713C9">
                            <w:pPr>
                              <w:spacing w:before="240"/>
                              <w:jc w:val="center"/>
                            </w:pPr>
                            <w:r>
                              <w:rPr>
                                <w:rFonts w:ascii="Arial" w:eastAsia="Times New Roman" w:hAnsi="Arial" w:cs="Arial"/>
                                <w:b/>
                                <w:bCs/>
                                <w:i/>
                                <w:iCs/>
                                <w:kern w:val="0"/>
                                <w14:ligatures w14:val="none"/>
                              </w:rPr>
                              <w:t>“</w:t>
                            </w:r>
                            <w:r w:rsidRPr="009713C9">
                              <w:rPr>
                                <w:rFonts w:ascii="Arial" w:eastAsia="Times New Roman" w:hAnsi="Arial" w:cs="Arial"/>
                                <w:b/>
                                <w:bCs/>
                                <w:i/>
                                <w:iCs/>
                                <w:kern w:val="0"/>
                                <w14:ligatures w14:val="none"/>
                              </w:rPr>
                              <w:t>Amazing</w:t>
                            </w:r>
                            <w:r w:rsidRPr="009713C9">
                              <w:rPr>
                                <w:rFonts w:ascii="Arial" w:eastAsia="Times New Roman" w:hAnsi="Arial" w:cs="Arial"/>
                                <w:b/>
                                <w:bCs/>
                                <w:kern w:val="0"/>
                                <w14:ligatures w14:val="none"/>
                              </w:rPr>
                              <w:t xml:space="preserve">.” </w:t>
                            </w:r>
                            <w:r w:rsidRPr="009713C9">
                              <w:rPr>
                                <w:rFonts w:ascii="Arial" w:eastAsia="Times New Roman" w:hAnsi="Arial" w:cs="Arial"/>
                                <w:kern w:val="0"/>
                                <w14:ligatures w14:val="none"/>
                              </w:rPr>
                              <w:t xml:space="preserve">That’s the word Lisa Swanson, </w:t>
                            </w:r>
                            <w:hyperlink r:id="rId8" w:tgtFrame="_blank" w:history="1">
                              <w:r w:rsidRPr="009713C9">
                                <w:rPr>
                                  <w:rStyle w:val="Hyperlink"/>
                                  <w:rFonts w:ascii="Arial" w:eastAsia="Times New Roman" w:hAnsi="Arial" w:cs="Arial"/>
                                  <w:kern w:val="0"/>
                                  <w14:ligatures w14:val="none"/>
                                </w:rPr>
                                <w:t>Interfaith Charities of South Lee</w:t>
                              </w:r>
                            </w:hyperlink>
                            <w:r w:rsidRPr="009713C9">
                              <w:rPr>
                                <w:rFonts w:ascii="Arial" w:eastAsia="Times New Roman" w:hAnsi="Arial" w:cs="Arial"/>
                                <w:kern w:val="0"/>
                                <w14:ligatures w14:val="none"/>
                              </w:rPr>
                              <w:t xml:space="preserve"> (ICSL) Operations &amp; Volunteer Manager, used to describe our WBCN volunteers. ICSL is committed to serving the residents of South Fort Myers, Estero and San Carlos Park. Their mission is to feed the hungry and provide hope and help for those in need. Check out how WBCN volunteers are rolling up their sleeves to help.</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A6A1FB0" id="_x0000_t202" coordsize="21600,21600" o:spt="202" path="m,l,21600r21600,l21600,xe">
                <v:stroke joinstyle="miter"/>
                <v:path gradientshapeok="t" o:connecttype="rect"/>
              </v:shapetype>
              <v:shape id="Text Box 2" o:spid="_x0000_s1026" type="#_x0000_t202" style="position:absolute;margin-left:18pt;margin-top:0;width:6in;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" fillcolor="#d5dce4 [671]" strokecolor="#8496b0 [1951]">
                <v:textbox style="mso-fit-shape-to-text:t">
                  <w:txbxContent>
                    <w:p w14:paraId="7859C1E3" w14:textId="3D02F6F6" w:rsidR="009713C9" w:rsidRDefault="009713C9" w:rsidP="009713C9">
                      <w:pPr>
                        <w:spacing w:before="240"/>
                        <w:jc w:val="center"/>
                      </w:pPr>
                      <w:r>
                        <w:rPr>
                          <w:rFonts w:ascii="Arial" w:eastAsia="Times New Roman" w:hAnsi="Arial" w:cs="Arial"/>
                          <w:b/>
                          <w:bCs/>
                          <w:i/>
                          <w:iCs/>
                          <w:kern w:val="0"/>
                          <w14:ligatures w14:val="none"/>
                        </w:rPr>
                        <w:t>“</w:t>
                      </w:r>
                      <w:r w:rsidRPr="009713C9">
                        <w:rPr>
                          <w:rFonts w:ascii="Arial" w:eastAsia="Times New Roman" w:hAnsi="Arial" w:cs="Arial"/>
                          <w:b/>
                          <w:bCs/>
                          <w:i/>
                          <w:iCs/>
                          <w:kern w:val="0"/>
                          <w14:ligatures w14:val="none"/>
                        </w:rPr>
                        <w:t>Amazing</w:t>
                      </w:r>
                      <w:r w:rsidRPr="009713C9">
                        <w:rPr>
                          <w:rFonts w:ascii="Arial" w:eastAsia="Times New Roman" w:hAnsi="Arial" w:cs="Arial"/>
                          <w:b/>
                          <w:bCs/>
                          <w:kern w:val="0"/>
                          <w14:ligatures w14:val="none"/>
                        </w:rPr>
                        <w:t xml:space="preserve">.” </w:t>
                      </w:r>
                      <w:r w:rsidRPr="009713C9">
                        <w:rPr>
                          <w:rFonts w:ascii="Arial" w:eastAsia="Times New Roman" w:hAnsi="Arial" w:cs="Arial"/>
                          <w:kern w:val="0"/>
                          <w14:ligatures w14:val="none"/>
                        </w:rPr>
                        <w:t xml:space="preserve">That’s the word Lisa Swanson, </w:t>
                      </w:r>
                      <w:hyperlink r:id="rId9" w:tgtFrame="_blank" w:history="1">
                        <w:r w:rsidRPr="009713C9">
                          <w:rPr>
                            <w:rStyle w:val="Hyperlink"/>
                            <w:rFonts w:ascii="Arial" w:eastAsia="Times New Roman" w:hAnsi="Arial" w:cs="Arial"/>
                            <w:kern w:val="0"/>
                            <w14:ligatures w14:val="none"/>
                          </w:rPr>
                          <w:t>Interfaith Charities of South Lee</w:t>
                        </w:r>
                      </w:hyperlink>
                      <w:r w:rsidRPr="009713C9">
                        <w:rPr>
                          <w:rFonts w:ascii="Arial" w:eastAsia="Times New Roman" w:hAnsi="Arial" w:cs="Arial"/>
                          <w:kern w:val="0"/>
                          <w14:ligatures w14:val="none"/>
                        </w:rPr>
                        <w:t xml:space="preserve"> (ICSL) Operations &amp; Volunteer Manager, used to describe our WBCN volunteers. ICSL is committed to serving the residents of South Fort Myers, Estero and San Carlos Park. Their mission is to feed the hungry and provide hope and help for those in need. Check out how WBCN volunteers are rolling up their sleeves to help.</w:t>
                      </w:r>
                    </w:p>
                  </w:txbxContent>
                </v:textbox>
                <w10:wrap type="square"/>
              </v:shape>
            </w:pict>
          </mc:Fallback>
        </mc:AlternateContent>
      </w:r>
      <w:r w:rsidR="00256022" w:rsidRPr="009713C9">
        <w:rPr>
          <w:rFonts w:ascii="Arial" w:eastAsia="Times New Roman" w:hAnsi="Arial" w:cs="Arial"/>
          <w:b/>
          <w:bCs/>
          <w:kern w:val="0"/>
          <w14:ligatures w14:val="none"/>
        </w:rPr>
        <w:t xml:space="preserve"> </w:t>
      </w:r>
    </w:p>
    <w:p w14:paraId="25D43852" w14:textId="7E821875" w:rsidR="009713C9" w:rsidRPr="009713C9" w:rsidRDefault="009713C9" w:rsidP="009713C9">
      <w:pPr>
        <w:spacing w:before="100" w:beforeAutospacing="1" w:after="100" w:afterAutospacing="1" w:line="240" w:lineRule="auto"/>
        <w:outlineLvl w:val="2"/>
        <w:rPr>
          <w:rFonts w:ascii="Arial" w:eastAsia="Times New Roman" w:hAnsi="Arial" w:cs="Arial"/>
          <w:b/>
          <w:bCs/>
          <w:kern w:val="0"/>
          <w14:ligatures w14:val="none"/>
        </w:rPr>
      </w:pPr>
      <w:r w:rsidRPr="009713C9">
        <w:rPr>
          <w:rFonts w:ascii="Arial" w:eastAsia="Times New Roman" w:hAnsi="Arial" w:cs="Arial"/>
          <w:b/>
          <w:bCs/>
          <w:kern w:val="0"/>
          <w14:ligatures w14:val="none"/>
        </w:rPr>
        <w:t>WBCN pitches in at food pantry</w:t>
      </w:r>
    </w:p>
    <w:p w14:paraId="598166A6" w14:textId="0D547BEF" w:rsidR="009713C9" w:rsidRPr="009713C9" w:rsidRDefault="009713C9" w:rsidP="009713C9">
      <w:pPr>
        <w:pStyle w:val="NormalWeb"/>
        <w:rPr>
          <w:rFonts w:ascii="Arial" w:hAnsi="Arial" w:cs="Arial"/>
          <w:sz w:val="22"/>
          <w:szCs w:val="22"/>
        </w:rPr>
      </w:pPr>
      <w:r w:rsidRPr="009713C9">
        <w:rPr>
          <w:rFonts w:ascii="Arial" w:hAnsi="Arial" w:cs="Arial"/>
          <w:sz w:val="22"/>
          <w:szCs w:val="22"/>
        </w:rPr>
        <w:t xml:space="preserve">With the arrival of the warm summer months, our dedicated volunteers rolled up their sleeves and stepped up to make a meaningful impact in our community. </w:t>
      </w:r>
      <w:hyperlink r:id="rId10" w:history="1">
        <w:r w:rsidRPr="009713C9">
          <w:rPr>
            <w:rStyle w:val="Hyperlink"/>
            <w:rFonts w:ascii="Arial" w:hAnsi="Arial" w:cs="Arial"/>
            <w:sz w:val="22"/>
            <w:szCs w:val="22"/>
          </w:rPr>
          <w:t>Interfaith Charities of South Lee</w:t>
        </w:r>
      </w:hyperlink>
      <w:r w:rsidRPr="009713C9">
        <w:rPr>
          <w:rFonts w:ascii="Arial" w:hAnsi="Arial" w:cs="Arial"/>
          <w:sz w:val="22"/>
          <w:szCs w:val="22"/>
        </w:rPr>
        <w:t xml:space="preserve"> (ICSL) is committed to serving the residents of South Fort Myers, Estero and San Carlos Park. Their mission is to feed the hungry and provide hope and help for those in need. </w:t>
      </w:r>
    </w:p>
    <w:p w14:paraId="544BC55F" w14:textId="77777777" w:rsidR="009713C9" w:rsidRPr="009713C9" w:rsidRDefault="009713C9" w:rsidP="009713C9">
      <w:pPr>
        <w:pStyle w:val="NormalWeb"/>
        <w:rPr>
          <w:rFonts w:ascii="Arial" w:hAnsi="Arial" w:cs="Arial"/>
          <w:sz w:val="22"/>
          <w:szCs w:val="22"/>
        </w:rPr>
      </w:pPr>
      <w:r w:rsidRPr="009713C9">
        <w:rPr>
          <w:rFonts w:ascii="Arial" w:hAnsi="Arial" w:cs="Arial"/>
          <w:sz w:val="22"/>
          <w:szCs w:val="22"/>
        </w:rPr>
        <w:t xml:space="preserve">Volunteers from WBCN participated in eight successful events at ICSL, each filled with purpose and camaraderie. Groups of four to six enthusiastic members tackled a variety of tasks to support those in need. In total, 28 dedicated individuals contributed almost 184 volunteer hours. Impressive! </w:t>
      </w:r>
    </w:p>
    <w:p w14:paraId="32058A7A" w14:textId="77777777" w:rsidR="00204851" w:rsidRPr="009713C9" w:rsidRDefault="00204851" w:rsidP="00204851">
      <w:pPr>
        <w:spacing w:before="100" w:beforeAutospacing="1" w:after="100" w:afterAutospacing="1" w:line="240" w:lineRule="auto"/>
        <w:rPr>
          <w:rFonts w:ascii="Arial" w:eastAsia="Times New Roman" w:hAnsi="Arial" w:cs="Arial"/>
          <w:kern w:val="0"/>
          <w14:ligatures w14:val="none"/>
        </w:rPr>
      </w:pPr>
      <w:r w:rsidRPr="009713C9">
        <w:rPr>
          <w:rFonts w:ascii="Arial" w:eastAsia="Times New Roman" w:hAnsi="Arial" w:cs="Arial"/>
          <w:kern w:val="0"/>
          <w14:ligatures w14:val="none"/>
        </w:rPr>
        <w:t>Volunteers stocked the pantry – receiving and organizing donations, bagging canned goods, stocking shelves, and sorting fresh produce. We devoted time to cleaning and creating a welcoming space for those we serve. Our “runners” filled orders for pantry patrons, ensuring they left with vital, healthy foods necessary for their families' well-being. Each package we prepared helped us move closer to alleviating food insecurity in our community.</w:t>
      </w:r>
    </w:p>
    <w:p w14:paraId="199E2B10" w14:textId="77777777" w:rsidR="00204851" w:rsidRPr="009713C9" w:rsidRDefault="00204851" w:rsidP="00204851">
      <w:pPr>
        <w:spacing w:before="100" w:beforeAutospacing="1" w:after="100" w:afterAutospacing="1" w:line="240" w:lineRule="auto"/>
        <w:rPr>
          <w:rFonts w:ascii="Arial" w:eastAsia="Times New Roman" w:hAnsi="Arial" w:cs="Arial"/>
          <w:i/>
          <w:iCs/>
          <w:kern w:val="0"/>
          <w14:ligatures w14:val="none"/>
        </w:rPr>
      </w:pPr>
      <w:r w:rsidRPr="009713C9">
        <w:rPr>
          <w:rFonts w:ascii="Arial" w:eastAsia="Times New Roman" w:hAnsi="Arial" w:cs="Arial"/>
          <w:kern w:val="0"/>
          <w14:ligatures w14:val="none"/>
        </w:rPr>
        <w:t xml:space="preserve">Lisa Swanson, </w:t>
      </w:r>
      <w:r>
        <w:rPr>
          <w:rFonts w:ascii="Arial" w:eastAsia="Times New Roman" w:hAnsi="Arial" w:cs="Arial"/>
          <w:kern w:val="0"/>
          <w14:ligatures w14:val="none"/>
        </w:rPr>
        <w:t xml:space="preserve">IFCSL </w:t>
      </w:r>
      <w:r w:rsidRPr="009713C9">
        <w:rPr>
          <w:rFonts w:ascii="Arial" w:eastAsia="Times New Roman" w:hAnsi="Arial" w:cs="Arial"/>
          <w:kern w:val="0"/>
          <w14:ligatures w14:val="none"/>
        </w:rPr>
        <w:t>Operations &amp; Volunteer Manager</w:t>
      </w:r>
      <w:r>
        <w:rPr>
          <w:rFonts w:ascii="Arial" w:eastAsia="Times New Roman" w:hAnsi="Arial" w:cs="Arial"/>
          <w:kern w:val="0"/>
          <w14:ligatures w14:val="none"/>
        </w:rPr>
        <w:t xml:space="preserve"> shared, </w:t>
      </w:r>
      <w:r w:rsidRPr="00455535">
        <w:rPr>
          <w:rFonts w:ascii="Arial" w:eastAsia="Times New Roman" w:hAnsi="Arial" w:cs="Arial"/>
          <w:kern w:val="0"/>
          <w14:ligatures w14:val="none"/>
        </w:rPr>
        <w:t>“</w:t>
      </w:r>
      <w:r>
        <w:rPr>
          <w:rFonts w:ascii="Arial" w:eastAsia="Times New Roman" w:hAnsi="Arial" w:cs="Arial"/>
          <w:kern w:val="0"/>
          <w14:ligatures w14:val="none"/>
        </w:rPr>
        <w:t xml:space="preserve">I also </w:t>
      </w:r>
      <w:r w:rsidRPr="00455535">
        <w:rPr>
          <w:rFonts w:ascii="Arial" w:eastAsia="Times New Roman" w:hAnsi="Arial" w:cs="Arial"/>
          <w:kern w:val="0"/>
          <w14:ligatures w14:val="none"/>
        </w:rPr>
        <w:t>wanted to let you know how amazing each of the groups has been. "Homogeneous" is the word that comes to mind. Each woman has her own unique personality, but they're all team players with fabulous energy, positive attitudes, and flexibility. They are truly an asset to our volunteer team!”</w:t>
      </w:r>
    </w:p>
    <w:p w14:paraId="687C74D1" w14:textId="77777777" w:rsidR="009713C9" w:rsidRPr="009713C9" w:rsidRDefault="009713C9" w:rsidP="009713C9">
      <w:pPr>
        <w:spacing w:before="100" w:beforeAutospacing="1" w:after="100" w:afterAutospacing="1" w:line="240" w:lineRule="auto"/>
        <w:rPr>
          <w:rFonts w:ascii="Arial" w:eastAsia="Times New Roman" w:hAnsi="Arial" w:cs="Arial"/>
          <w:kern w:val="0"/>
          <w14:ligatures w14:val="none"/>
        </w:rPr>
      </w:pPr>
      <w:r w:rsidRPr="009713C9">
        <w:rPr>
          <w:rFonts w:ascii="Arial" w:eastAsia="Times New Roman" w:hAnsi="Arial" w:cs="Arial"/>
          <w:kern w:val="0"/>
          <w14:ligatures w14:val="none"/>
        </w:rPr>
        <w:t xml:space="preserve">A heartfelt thank you to all our volunteers for their hard work and dedication. Special thanks go to our “host” volunteers who organize carpooling, handle last-minute details, capture photos of the event, and share summaries with the WildBlue community on social media. </w:t>
      </w:r>
    </w:p>
    <w:p w14:paraId="24DCC4B2" w14:textId="77777777" w:rsidR="00204851" w:rsidRPr="009713C9" w:rsidRDefault="00204851" w:rsidP="00204851">
      <w:pPr>
        <w:spacing w:before="100" w:beforeAutospacing="1" w:after="100" w:afterAutospacing="1" w:line="240" w:lineRule="auto"/>
        <w:rPr>
          <w:rFonts w:ascii="Arial" w:eastAsia="Times New Roman" w:hAnsi="Arial" w:cs="Arial"/>
          <w:kern w:val="0"/>
          <w14:ligatures w14:val="none"/>
        </w:rPr>
      </w:pPr>
      <w:r w:rsidRPr="009713C9">
        <w:rPr>
          <w:rFonts w:ascii="Arial" w:hAnsi="Arial" w:cs="Arial"/>
        </w:rPr>
        <w:t xml:space="preserve">Over the past few months, we’ve been incredibly busy, and we couldn’t be prouder of what we’ve accomplished together at Interfaith Charities of South Lee. </w:t>
      </w:r>
      <w:r w:rsidRPr="009713C9">
        <w:rPr>
          <w:rFonts w:ascii="Arial" w:eastAsia="Times New Roman" w:hAnsi="Arial" w:cs="Arial"/>
          <w:kern w:val="0"/>
          <w14:ligatures w14:val="none"/>
        </w:rPr>
        <w:t>Every effort made this summer reinforced our mission and demonstrated the power of collective action.</w:t>
      </w:r>
    </w:p>
    <w:p w14:paraId="099A7741" w14:textId="77777777" w:rsidR="009713C9" w:rsidRPr="009713C9" w:rsidRDefault="009713C9" w:rsidP="009713C9">
      <w:pPr>
        <w:spacing w:before="100" w:beforeAutospacing="1" w:after="100" w:afterAutospacing="1" w:line="240" w:lineRule="auto"/>
        <w:rPr>
          <w:rFonts w:ascii="Arial" w:eastAsia="Times New Roman" w:hAnsi="Arial" w:cs="Arial"/>
          <w:kern w:val="0"/>
          <w14:ligatures w14:val="none"/>
        </w:rPr>
      </w:pPr>
      <w:r w:rsidRPr="009713C9">
        <w:rPr>
          <w:rFonts w:ascii="Arial" w:eastAsia="Times New Roman" w:hAnsi="Arial" w:cs="Arial"/>
          <w:kern w:val="0"/>
          <w14:ligatures w14:val="none"/>
        </w:rPr>
        <w:t xml:space="preserve">Volunteers not only contributed their time but also formed lasting friendships and connections.  For information on how you can get involved, visit our </w:t>
      </w:r>
      <w:hyperlink r:id="rId11" w:history="1">
        <w:r w:rsidRPr="009713C9">
          <w:rPr>
            <w:rStyle w:val="Hyperlink"/>
            <w:rFonts w:ascii="Arial" w:eastAsia="Times New Roman" w:hAnsi="Arial" w:cs="Arial"/>
            <w:kern w:val="0"/>
            <w14:ligatures w14:val="none"/>
          </w:rPr>
          <w:t>website</w:t>
        </w:r>
      </w:hyperlink>
      <w:r w:rsidRPr="009713C9">
        <w:rPr>
          <w:rFonts w:ascii="Arial" w:eastAsia="Times New Roman" w:hAnsi="Arial" w:cs="Arial"/>
          <w:kern w:val="0"/>
          <w14:ligatures w14:val="none"/>
        </w:rPr>
        <w:t xml:space="preserve"> or contact Maureen or Leigh at </w:t>
      </w:r>
      <w:hyperlink r:id="rId12" w:history="1">
        <w:r w:rsidRPr="009713C9">
          <w:rPr>
            <w:rStyle w:val="Hyperlink"/>
            <w:rFonts w:ascii="Arial" w:eastAsia="Times New Roman" w:hAnsi="Arial" w:cs="Arial"/>
            <w:kern w:val="0"/>
            <w14:ligatures w14:val="none"/>
          </w:rPr>
          <w:t>wbcharitableneighbors@gmail.com</w:t>
        </w:r>
      </w:hyperlink>
      <w:r w:rsidRPr="009713C9">
        <w:rPr>
          <w:rFonts w:ascii="Arial" w:eastAsia="Times New Roman" w:hAnsi="Arial" w:cs="Arial"/>
          <w:kern w:val="0"/>
          <w14:ligatures w14:val="none"/>
        </w:rPr>
        <w:t>. Let’s keep the momentum going!</w:t>
      </w:r>
      <w:r w:rsidRPr="009713C9">
        <w:rPr>
          <w:rFonts w:ascii="Arial" w:hAnsi="Arial" w:cs="Arial"/>
        </w:rPr>
        <w:t xml:space="preserve"> </w:t>
      </w:r>
    </w:p>
    <w:p w14:paraId="261CCF22" w14:textId="77777777" w:rsidR="009713C9" w:rsidRPr="004A059E" w:rsidRDefault="009713C9" w:rsidP="009713C9">
      <w:pPr>
        <w:spacing w:before="100" w:beforeAutospacing="1" w:after="100" w:afterAutospacing="1" w:line="240" w:lineRule="auto"/>
        <w:rPr>
          <w:rFonts w:ascii="Times New Roman" w:eastAsia="Times New Roman" w:hAnsi="Times New Roman" w:cs="Times New Roman"/>
          <w:kern w:val="0"/>
          <w:sz w:val="24"/>
          <w:szCs w:val="24"/>
          <w14:ligatures w14:val="none"/>
        </w:rPr>
      </w:pPr>
    </w:p>
    <w:p w14:paraId="23E923EB" w14:textId="2A0E0059" w:rsidR="00455535" w:rsidRDefault="00455535" w:rsidP="00455535">
      <w:pPr>
        <w:pStyle w:val="NormalWeb"/>
        <w:rPr>
          <w:rFonts w:ascii="Arial" w:hAnsi="Arial" w:cs="Arial"/>
          <w:sz w:val="22"/>
          <w:szCs w:val="22"/>
        </w:rPr>
      </w:pPr>
      <w:r w:rsidRPr="00455535">
        <w:rPr>
          <w:rFonts w:ascii="Arial" w:hAnsi="Arial" w:cs="Arial"/>
          <w:noProof/>
        </w:rPr>
        <mc:AlternateContent>
          <mc:Choice Requires="wps">
            <w:drawing>
              <wp:anchor distT="45720" distB="45720" distL="114300" distR="114300" simplePos="0" relativeHeight="251661312" behindDoc="0" locked="0" layoutInCell="1" allowOverlap="1" wp14:anchorId="5E4E3F47" wp14:editId="09B4D058">
                <wp:simplePos x="0" y="0"/>
                <wp:positionH relativeFrom="column">
                  <wp:posOffset>57150</wp:posOffset>
                </wp:positionH>
                <wp:positionV relativeFrom="paragraph">
                  <wp:posOffset>3810</wp:posOffset>
                </wp:positionV>
                <wp:extent cx="5524500" cy="1404620"/>
                <wp:effectExtent l="0" t="0" r="19050" b="13970"/>
                <wp:wrapSquare wrapText="bothSides"/>
                <wp:docPr id="193911018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4500" cy="1404620"/>
                        </a:xfrm>
                        <a:prstGeom prst="rect">
                          <a:avLst/>
                        </a:prstGeom>
                        <a:solidFill>
                          <a:srgbClr val="FFFFFF"/>
                        </a:solidFill>
                        <a:ln w="9525">
                          <a:solidFill>
                            <a:srgbClr val="000000"/>
                          </a:solidFill>
                          <a:miter lim="800000"/>
                          <a:headEnd/>
                          <a:tailEnd/>
                        </a:ln>
                      </wps:spPr>
                      <wps:txbx>
                        <w:txbxContent>
                          <w:p w14:paraId="354879BB" w14:textId="77777777" w:rsidR="00455535" w:rsidRDefault="00455535">
                            <w:pPr>
                              <w:rPr>
                                <w:rFonts w:ascii="Arial" w:hAnsi="Arial" w:cs="Arial"/>
                                <w:b/>
                                <w:bCs/>
                                <w:i/>
                                <w:iCs/>
                              </w:rPr>
                            </w:pPr>
                            <w:r w:rsidRPr="00455535">
                              <w:rPr>
                                <w:rFonts w:ascii="Arial" w:hAnsi="Arial" w:cs="Arial"/>
                                <w:b/>
                                <w:bCs/>
                                <w:i/>
                                <w:iCs/>
                              </w:rPr>
                              <w:t>Thoughts from some of our volunteers</w:t>
                            </w:r>
                          </w:p>
                          <w:p w14:paraId="26F45E1A" w14:textId="4F20772E" w:rsidR="00455535" w:rsidRDefault="00455535" w:rsidP="00204851">
                            <w:pPr>
                              <w:pStyle w:val="NormalWeb"/>
                              <w:numPr>
                                <w:ilvl w:val="0"/>
                                <w:numId w:val="1"/>
                              </w:numPr>
                              <w:spacing w:before="0" w:beforeAutospacing="0" w:after="240" w:afterAutospacing="0"/>
                              <w:rPr>
                                <w:rFonts w:ascii="Arial" w:hAnsi="Arial" w:cs="Arial"/>
                                <w:sz w:val="22"/>
                                <w:szCs w:val="22"/>
                              </w:rPr>
                            </w:pPr>
                            <w:r w:rsidRPr="009713C9">
                              <w:rPr>
                                <w:rFonts w:ascii="Arial" w:hAnsi="Arial" w:cs="Arial"/>
                                <w:sz w:val="22"/>
                                <w:szCs w:val="22"/>
                              </w:rPr>
                              <w:t>Barb Bartelt</w:t>
                            </w:r>
                            <w:r>
                              <w:rPr>
                                <w:rFonts w:ascii="Arial" w:hAnsi="Arial" w:cs="Arial"/>
                                <w:sz w:val="22"/>
                                <w:szCs w:val="22"/>
                              </w:rPr>
                              <w:t>:</w:t>
                            </w:r>
                            <w:r w:rsidRPr="009713C9">
                              <w:rPr>
                                <w:rFonts w:ascii="Arial" w:hAnsi="Arial" w:cs="Arial"/>
                                <w:sz w:val="22"/>
                                <w:szCs w:val="22"/>
                              </w:rPr>
                              <w:t xml:space="preserve"> </w:t>
                            </w:r>
                            <w:r w:rsidR="00204851">
                              <w:rPr>
                                <w:rFonts w:ascii="Arial" w:hAnsi="Arial" w:cs="Arial"/>
                                <w:sz w:val="22"/>
                                <w:szCs w:val="22"/>
                              </w:rPr>
                              <w:t>“</w:t>
                            </w:r>
                            <w:r w:rsidRPr="009713C9">
                              <w:rPr>
                                <w:rFonts w:ascii="Arial" w:hAnsi="Arial" w:cs="Arial"/>
                                <w:sz w:val="22"/>
                                <w:szCs w:val="22"/>
                              </w:rPr>
                              <w:t>Whether bagging canned goods, stocking shelves or sorting produce, it was busy but very organized.  All the regular volunteers were engaging and energetic. Seeing the smiles on recipients as their groceries were loaded was definitely rewarding.</w:t>
                            </w:r>
                            <w:r w:rsidR="00204851">
                              <w:rPr>
                                <w:rFonts w:ascii="Arial" w:hAnsi="Arial" w:cs="Arial"/>
                                <w:sz w:val="22"/>
                                <w:szCs w:val="22"/>
                              </w:rPr>
                              <w:t>”</w:t>
                            </w:r>
                            <w:r w:rsidRPr="009713C9">
                              <w:rPr>
                                <w:rFonts w:ascii="Arial" w:hAnsi="Arial" w:cs="Arial"/>
                                <w:sz w:val="22"/>
                                <w:szCs w:val="22"/>
                              </w:rPr>
                              <w:t xml:space="preserve"> </w:t>
                            </w:r>
                            <w:r w:rsidRPr="00204851">
                              <w:rPr>
                                <w:rFonts w:ascii="Arial" w:hAnsi="Arial" w:cs="Arial"/>
                                <w:sz w:val="22"/>
                                <w:szCs w:val="22"/>
                              </w:rPr>
                              <w:t xml:space="preserve"> </w:t>
                            </w:r>
                          </w:p>
                          <w:p w14:paraId="71BE2FE2" w14:textId="7B26B96C" w:rsidR="00204851" w:rsidRPr="00204851" w:rsidRDefault="00455535" w:rsidP="00204851">
                            <w:pPr>
                              <w:pStyle w:val="NormalWeb"/>
                              <w:numPr>
                                <w:ilvl w:val="0"/>
                                <w:numId w:val="1"/>
                              </w:numPr>
                              <w:spacing w:before="0" w:beforeAutospacing="0" w:after="240" w:afterAutospacing="0"/>
                              <w:rPr>
                                <w:rFonts w:ascii="Arial" w:hAnsi="Arial" w:cs="Arial"/>
                                <w:sz w:val="22"/>
                                <w:szCs w:val="22"/>
                              </w:rPr>
                            </w:pPr>
                            <w:r w:rsidRPr="009713C9">
                              <w:rPr>
                                <w:rFonts w:ascii="Arial" w:hAnsi="Arial" w:cs="Arial"/>
                                <w:sz w:val="22"/>
                                <w:szCs w:val="22"/>
                              </w:rPr>
                              <w:t>Sydell Nusbaum</w:t>
                            </w:r>
                            <w:r>
                              <w:rPr>
                                <w:rFonts w:ascii="Arial" w:hAnsi="Arial" w:cs="Arial"/>
                                <w:sz w:val="22"/>
                                <w:szCs w:val="22"/>
                              </w:rPr>
                              <w:t>:</w:t>
                            </w:r>
                            <w:r w:rsidRPr="009713C9">
                              <w:rPr>
                                <w:rFonts w:ascii="Arial" w:hAnsi="Arial" w:cs="Arial"/>
                                <w:sz w:val="22"/>
                                <w:szCs w:val="22"/>
                              </w:rPr>
                              <w:t xml:space="preserve"> </w:t>
                            </w:r>
                            <w:r w:rsidR="00204851">
                              <w:rPr>
                                <w:rFonts w:ascii="Arial" w:hAnsi="Arial" w:cs="Arial"/>
                                <w:sz w:val="22"/>
                                <w:szCs w:val="22"/>
                              </w:rPr>
                              <w:t>“</w:t>
                            </w:r>
                            <w:r w:rsidRPr="009713C9">
                              <w:rPr>
                                <w:rFonts w:ascii="Arial" w:hAnsi="Arial" w:cs="Arial"/>
                                <w:sz w:val="22"/>
                                <w:szCs w:val="22"/>
                              </w:rPr>
                              <w:t>It was very rewarding to meet all the volunteers and the recipients. They were all so gracious.</w:t>
                            </w:r>
                            <w:r w:rsidR="00204851">
                              <w:rPr>
                                <w:rFonts w:ascii="Arial" w:hAnsi="Arial" w:cs="Arial"/>
                                <w:sz w:val="22"/>
                                <w:szCs w:val="22"/>
                              </w:rPr>
                              <w:t>”</w:t>
                            </w:r>
                            <w:r w:rsidRPr="009713C9">
                              <w:rPr>
                                <w:rFonts w:ascii="Arial" w:hAnsi="Arial" w:cs="Arial"/>
                                <w:sz w:val="22"/>
                                <w:szCs w:val="22"/>
                              </w:rPr>
                              <w:t xml:space="preserve"> </w:t>
                            </w:r>
                          </w:p>
                          <w:p w14:paraId="37CB7280" w14:textId="155296F2" w:rsidR="00204851" w:rsidRPr="00204851" w:rsidRDefault="00204851" w:rsidP="00204851">
                            <w:pPr>
                              <w:pStyle w:val="NormalWeb"/>
                              <w:numPr>
                                <w:ilvl w:val="0"/>
                                <w:numId w:val="1"/>
                              </w:numPr>
                              <w:rPr>
                                <w:rFonts w:ascii="Arial" w:hAnsi="Arial" w:cs="Arial"/>
                                <w:sz w:val="22"/>
                                <w:szCs w:val="22"/>
                              </w:rPr>
                            </w:pPr>
                            <w:r w:rsidRPr="009713C9">
                              <w:rPr>
                                <w:rFonts w:ascii="Arial" w:hAnsi="Arial" w:cs="Arial"/>
                                <w:sz w:val="22"/>
                                <w:szCs w:val="22"/>
                              </w:rPr>
                              <w:t>Linda Valentine</w:t>
                            </w:r>
                            <w:r>
                              <w:rPr>
                                <w:rFonts w:ascii="Arial" w:hAnsi="Arial" w:cs="Arial"/>
                                <w:sz w:val="22"/>
                                <w:szCs w:val="22"/>
                              </w:rPr>
                              <w:t>:</w:t>
                            </w:r>
                            <w:r w:rsidRPr="009713C9">
                              <w:rPr>
                                <w:rFonts w:ascii="Arial" w:hAnsi="Arial" w:cs="Arial"/>
                                <w:sz w:val="22"/>
                                <w:szCs w:val="22"/>
                              </w:rPr>
                              <w:t xml:space="preserve"> </w:t>
                            </w:r>
                            <w:r>
                              <w:rPr>
                                <w:rFonts w:ascii="Arial" w:hAnsi="Arial" w:cs="Arial"/>
                                <w:sz w:val="22"/>
                                <w:szCs w:val="22"/>
                              </w:rPr>
                              <w:t>“</w:t>
                            </w:r>
                            <w:r w:rsidR="00455535" w:rsidRPr="009713C9">
                              <w:rPr>
                                <w:rFonts w:ascii="Arial" w:hAnsi="Arial" w:cs="Arial"/>
                                <w:sz w:val="22"/>
                                <w:szCs w:val="22"/>
                              </w:rPr>
                              <w:t>I was very impressed by the organization and the group of volunteers we met at the pantry at Interfaith Charities today. The volunteers were so welcoming and helpful as we all learned how to help in each area. I loved getting to know more of my neighbors from WBCN and working with them this morning. I’m looking forward to our next event!</w:t>
                            </w:r>
                            <w:r>
                              <w:rPr>
                                <w:rFonts w:ascii="Arial" w:hAnsi="Arial" w:cs="Arial"/>
                                <w:sz w:val="22"/>
                                <w:szCs w:val="22"/>
                              </w:rPr>
                              <w:t>”</w:t>
                            </w:r>
                            <w:r w:rsidR="00455535" w:rsidRPr="009713C9">
                              <w:rPr>
                                <w:rFonts w:ascii="Arial" w:hAnsi="Arial" w:cs="Arial"/>
                                <w:sz w:val="22"/>
                                <w:szCs w:val="22"/>
                              </w:rPr>
                              <w:t xml:space="preserve"> </w:t>
                            </w:r>
                          </w:p>
                          <w:p w14:paraId="38CFC036" w14:textId="1CFD4B37" w:rsidR="00455535" w:rsidRPr="00455535" w:rsidRDefault="00204851" w:rsidP="00204851">
                            <w:pPr>
                              <w:pStyle w:val="NormalWeb"/>
                              <w:numPr>
                                <w:ilvl w:val="0"/>
                                <w:numId w:val="1"/>
                              </w:numPr>
                              <w:spacing w:before="240" w:beforeAutospacing="0"/>
                              <w:rPr>
                                <w:rFonts w:ascii="Arial" w:hAnsi="Arial" w:cs="Arial"/>
                                <w:sz w:val="22"/>
                                <w:szCs w:val="22"/>
                              </w:rPr>
                            </w:pPr>
                            <w:r w:rsidRPr="009713C9">
                              <w:rPr>
                                <w:rFonts w:ascii="Arial" w:hAnsi="Arial" w:cs="Arial"/>
                                <w:sz w:val="22"/>
                                <w:szCs w:val="22"/>
                              </w:rPr>
                              <w:t>Sarah McCarren</w:t>
                            </w:r>
                            <w:r>
                              <w:rPr>
                                <w:rFonts w:ascii="Arial" w:hAnsi="Arial" w:cs="Arial"/>
                                <w:sz w:val="22"/>
                                <w:szCs w:val="22"/>
                              </w:rPr>
                              <w:t>:</w:t>
                            </w:r>
                            <w:r w:rsidRPr="009713C9">
                              <w:rPr>
                                <w:rFonts w:ascii="Arial" w:hAnsi="Arial" w:cs="Arial"/>
                                <w:sz w:val="22"/>
                                <w:szCs w:val="22"/>
                              </w:rPr>
                              <w:t xml:space="preserve"> </w:t>
                            </w:r>
                            <w:r>
                              <w:rPr>
                                <w:rFonts w:ascii="Arial" w:hAnsi="Arial" w:cs="Arial"/>
                                <w:sz w:val="22"/>
                                <w:szCs w:val="22"/>
                              </w:rPr>
                              <w:t>“</w:t>
                            </w:r>
                            <w:r w:rsidR="00455535" w:rsidRPr="009713C9">
                              <w:rPr>
                                <w:rFonts w:ascii="Arial" w:hAnsi="Arial" w:cs="Arial"/>
                                <w:sz w:val="22"/>
                                <w:szCs w:val="22"/>
                              </w:rPr>
                              <w:t xml:space="preserve">Thank you so much for organizing this event and for all of your start-up work. Interfaith Charities has a good gig going for sure! The fact that they serve </w:t>
                            </w:r>
                            <w:r>
                              <w:rPr>
                                <w:rFonts w:ascii="Arial" w:hAnsi="Arial" w:cs="Arial"/>
                                <w:sz w:val="22"/>
                                <w:szCs w:val="22"/>
                              </w:rPr>
                              <w:t>six</w:t>
                            </w:r>
                            <w:r w:rsidR="00455535" w:rsidRPr="009713C9">
                              <w:rPr>
                                <w:rFonts w:ascii="Arial" w:hAnsi="Arial" w:cs="Arial"/>
                                <w:sz w:val="22"/>
                                <w:szCs w:val="22"/>
                              </w:rPr>
                              <w:t xml:space="preserve"> days a week is amazing. I loved talking with a woman who rode her scooter to carry the food</w:t>
                            </w:r>
                            <w:r>
                              <w:rPr>
                                <w:rFonts w:ascii="Arial" w:hAnsi="Arial" w:cs="Arial"/>
                                <w:sz w:val="22"/>
                                <w:szCs w:val="22"/>
                              </w:rPr>
                              <w:t xml:space="preserve"> </w:t>
                            </w:r>
                            <w:r w:rsidR="00455535" w:rsidRPr="009713C9">
                              <w:rPr>
                                <w:rFonts w:ascii="Arial" w:hAnsi="Arial" w:cs="Arial"/>
                                <w:sz w:val="22"/>
                                <w:szCs w:val="22"/>
                              </w:rPr>
                              <w:t>and her twin boys walked. The three of them were so appreciative and kind. The boys received school backpacks and helped carry the food home. I am not sure how the chocolate made it, but I am sure they</w:t>
                            </w:r>
                            <w:r>
                              <w:rPr>
                                <w:rFonts w:ascii="Arial" w:hAnsi="Arial" w:cs="Arial"/>
                                <w:sz w:val="22"/>
                                <w:szCs w:val="22"/>
                              </w:rPr>
                              <w:t xml:space="preserve"> </w:t>
                            </w:r>
                            <w:r w:rsidR="00455535" w:rsidRPr="009713C9">
                              <w:rPr>
                                <w:rFonts w:ascii="Arial" w:hAnsi="Arial" w:cs="Arial"/>
                                <w:sz w:val="22"/>
                                <w:szCs w:val="22"/>
                              </w:rPr>
                              <w:t>figure</w:t>
                            </w:r>
                            <w:r>
                              <w:rPr>
                                <w:rFonts w:ascii="Arial" w:hAnsi="Arial" w:cs="Arial"/>
                                <w:sz w:val="22"/>
                                <w:szCs w:val="22"/>
                              </w:rPr>
                              <w:t>d</w:t>
                            </w:r>
                            <w:r w:rsidR="00455535" w:rsidRPr="009713C9">
                              <w:rPr>
                                <w:rFonts w:ascii="Arial" w:hAnsi="Arial" w:cs="Arial"/>
                                <w:sz w:val="22"/>
                                <w:szCs w:val="22"/>
                              </w:rPr>
                              <w:t xml:space="preserve"> it out.</w:t>
                            </w:r>
                            <w:r>
                              <w:rPr>
                                <w:rFonts w:ascii="Arial" w:hAnsi="Arial" w:cs="Arial"/>
                                <w:sz w:val="22"/>
                                <w:szCs w:val="22"/>
                              </w:rPr>
                              <w:t>”</w:t>
                            </w:r>
                            <w:r w:rsidR="00455535" w:rsidRPr="009713C9">
                              <w:rPr>
                                <w:rFonts w:ascii="Arial" w:hAnsi="Arial" w:cs="Arial"/>
                                <w:sz w:val="22"/>
                                <w:szCs w:val="22"/>
                              </w:rP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E4E3F47" id="_x0000_s1027" type="#_x0000_t202" style="position:absolute;margin-left:4.5pt;margin-top:.3pt;width:435pt;height:110.6pt;z-index:2516613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">
                <v:textbox style="mso-fit-shape-to-text:t">
                  <w:txbxContent>
                    <w:p w14:paraId="354879BB" w14:textId="77777777" w:rsidR="00455535" w:rsidRDefault="00455535">
                      <w:pPr>
                        <w:rPr>
                          <w:rFonts w:ascii="Arial" w:hAnsi="Arial" w:cs="Arial"/>
                          <w:b/>
                          <w:bCs/>
                          <w:i/>
                          <w:iCs/>
                        </w:rPr>
                      </w:pPr>
                      <w:r w:rsidRPr="00455535">
                        <w:rPr>
                          <w:rFonts w:ascii="Arial" w:hAnsi="Arial" w:cs="Arial"/>
                          <w:b/>
                          <w:bCs/>
                          <w:i/>
                          <w:iCs/>
                        </w:rPr>
                        <w:t>Thoughts from some of our volunteers</w:t>
                      </w:r>
                    </w:p>
                    <w:p w14:paraId="26F45E1A" w14:textId="4F20772E" w:rsidR="00455535" w:rsidRDefault="00455535" w:rsidP="00204851">
                      <w:pPr>
                        <w:pStyle w:val="NormalWeb"/>
                        <w:numPr>
                          <w:ilvl w:val="0"/>
                          <w:numId w:val="1"/>
                        </w:numPr>
                        <w:spacing w:before="0" w:beforeAutospacing="0" w:after="240" w:afterAutospacing="0"/>
                        <w:rPr>
                          <w:rFonts w:ascii="Arial" w:hAnsi="Arial" w:cs="Arial"/>
                          <w:sz w:val="22"/>
                          <w:szCs w:val="22"/>
                        </w:rPr>
                      </w:pPr>
                      <w:r w:rsidRPr="009713C9">
                        <w:rPr>
                          <w:rFonts w:ascii="Arial" w:hAnsi="Arial" w:cs="Arial"/>
                          <w:sz w:val="22"/>
                          <w:szCs w:val="22"/>
                        </w:rPr>
                        <w:t>Barb Bartelt</w:t>
                      </w:r>
                      <w:r>
                        <w:rPr>
                          <w:rFonts w:ascii="Arial" w:hAnsi="Arial" w:cs="Arial"/>
                          <w:sz w:val="22"/>
                          <w:szCs w:val="22"/>
                        </w:rPr>
                        <w:t>:</w:t>
                      </w:r>
                      <w:r w:rsidRPr="009713C9">
                        <w:rPr>
                          <w:rFonts w:ascii="Arial" w:hAnsi="Arial" w:cs="Arial"/>
                          <w:sz w:val="22"/>
                          <w:szCs w:val="22"/>
                        </w:rPr>
                        <w:t xml:space="preserve"> </w:t>
                      </w:r>
                      <w:r w:rsidR="00204851">
                        <w:rPr>
                          <w:rFonts w:ascii="Arial" w:hAnsi="Arial" w:cs="Arial"/>
                          <w:sz w:val="22"/>
                          <w:szCs w:val="22"/>
                        </w:rPr>
                        <w:t>“</w:t>
                      </w:r>
                      <w:r w:rsidRPr="009713C9">
                        <w:rPr>
                          <w:rFonts w:ascii="Arial" w:hAnsi="Arial" w:cs="Arial"/>
                          <w:sz w:val="22"/>
                          <w:szCs w:val="22"/>
                        </w:rPr>
                        <w:t>Whether bagging canned goods, stocking shelves or sorting produce, it was busy but very organized.  All the regular volunteers were engaging and energetic. Seeing the smiles on recipients as their groceries were loaded was definitely rewarding.</w:t>
                      </w:r>
                      <w:r w:rsidR="00204851">
                        <w:rPr>
                          <w:rFonts w:ascii="Arial" w:hAnsi="Arial" w:cs="Arial"/>
                          <w:sz w:val="22"/>
                          <w:szCs w:val="22"/>
                        </w:rPr>
                        <w:t>”</w:t>
                      </w:r>
                      <w:r w:rsidRPr="009713C9">
                        <w:rPr>
                          <w:rFonts w:ascii="Arial" w:hAnsi="Arial" w:cs="Arial"/>
                          <w:sz w:val="22"/>
                          <w:szCs w:val="22"/>
                        </w:rPr>
                        <w:t xml:space="preserve"> </w:t>
                      </w:r>
                      <w:r w:rsidRPr="00204851">
                        <w:rPr>
                          <w:rFonts w:ascii="Arial" w:hAnsi="Arial" w:cs="Arial"/>
                          <w:sz w:val="22"/>
                          <w:szCs w:val="22"/>
                        </w:rPr>
                        <w:t xml:space="preserve"> </w:t>
                      </w:r>
                    </w:p>
                    <w:p w14:paraId="71BE2FE2" w14:textId="7B26B96C" w:rsidR="00204851" w:rsidRPr="00204851" w:rsidRDefault="00455535" w:rsidP="00204851">
                      <w:pPr>
                        <w:pStyle w:val="NormalWeb"/>
                        <w:numPr>
                          <w:ilvl w:val="0"/>
                          <w:numId w:val="1"/>
                        </w:numPr>
                        <w:spacing w:before="0" w:beforeAutospacing="0" w:after="240" w:afterAutospacing="0"/>
                        <w:rPr>
                          <w:rFonts w:ascii="Arial" w:hAnsi="Arial" w:cs="Arial"/>
                          <w:sz w:val="22"/>
                          <w:szCs w:val="22"/>
                        </w:rPr>
                      </w:pPr>
                      <w:r w:rsidRPr="009713C9">
                        <w:rPr>
                          <w:rFonts w:ascii="Arial" w:hAnsi="Arial" w:cs="Arial"/>
                          <w:sz w:val="22"/>
                          <w:szCs w:val="22"/>
                        </w:rPr>
                        <w:t>Sydell Nusbaum</w:t>
                      </w:r>
                      <w:r>
                        <w:rPr>
                          <w:rFonts w:ascii="Arial" w:hAnsi="Arial" w:cs="Arial"/>
                          <w:sz w:val="22"/>
                          <w:szCs w:val="22"/>
                        </w:rPr>
                        <w:t>:</w:t>
                      </w:r>
                      <w:r w:rsidRPr="009713C9">
                        <w:rPr>
                          <w:rFonts w:ascii="Arial" w:hAnsi="Arial" w:cs="Arial"/>
                          <w:sz w:val="22"/>
                          <w:szCs w:val="22"/>
                        </w:rPr>
                        <w:t xml:space="preserve"> </w:t>
                      </w:r>
                      <w:r w:rsidR="00204851">
                        <w:rPr>
                          <w:rFonts w:ascii="Arial" w:hAnsi="Arial" w:cs="Arial"/>
                          <w:sz w:val="22"/>
                          <w:szCs w:val="22"/>
                        </w:rPr>
                        <w:t>“</w:t>
                      </w:r>
                      <w:r w:rsidRPr="009713C9">
                        <w:rPr>
                          <w:rFonts w:ascii="Arial" w:hAnsi="Arial" w:cs="Arial"/>
                          <w:sz w:val="22"/>
                          <w:szCs w:val="22"/>
                        </w:rPr>
                        <w:t>It was very rewarding to meet all the volunteers and the recipients. They were all so gracious.</w:t>
                      </w:r>
                      <w:r w:rsidR="00204851">
                        <w:rPr>
                          <w:rFonts w:ascii="Arial" w:hAnsi="Arial" w:cs="Arial"/>
                          <w:sz w:val="22"/>
                          <w:szCs w:val="22"/>
                        </w:rPr>
                        <w:t>”</w:t>
                      </w:r>
                      <w:r w:rsidRPr="009713C9">
                        <w:rPr>
                          <w:rFonts w:ascii="Arial" w:hAnsi="Arial" w:cs="Arial"/>
                          <w:sz w:val="22"/>
                          <w:szCs w:val="22"/>
                        </w:rPr>
                        <w:t xml:space="preserve"> </w:t>
                      </w:r>
                    </w:p>
                    <w:p w14:paraId="37CB7280" w14:textId="155296F2" w:rsidR="00204851" w:rsidRPr="00204851" w:rsidRDefault="00204851" w:rsidP="00204851">
                      <w:pPr>
                        <w:pStyle w:val="NormalWeb"/>
                        <w:numPr>
                          <w:ilvl w:val="0"/>
                          <w:numId w:val="1"/>
                        </w:numPr>
                        <w:rPr>
                          <w:rFonts w:ascii="Arial" w:hAnsi="Arial" w:cs="Arial"/>
                          <w:sz w:val="22"/>
                          <w:szCs w:val="22"/>
                        </w:rPr>
                      </w:pPr>
                      <w:r w:rsidRPr="009713C9">
                        <w:rPr>
                          <w:rFonts w:ascii="Arial" w:hAnsi="Arial" w:cs="Arial"/>
                          <w:sz w:val="22"/>
                          <w:szCs w:val="22"/>
                        </w:rPr>
                        <w:t>Linda Valentine</w:t>
                      </w:r>
                      <w:r>
                        <w:rPr>
                          <w:rFonts w:ascii="Arial" w:hAnsi="Arial" w:cs="Arial"/>
                          <w:sz w:val="22"/>
                          <w:szCs w:val="22"/>
                        </w:rPr>
                        <w:t>:</w:t>
                      </w:r>
                      <w:r w:rsidRPr="009713C9">
                        <w:rPr>
                          <w:rFonts w:ascii="Arial" w:hAnsi="Arial" w:cs="Arial"/>
                          <w:sz w:val="22"/>
                          <w:szCs w:val="22"/>
                        </w:rPr>
                        <w:t xml:space="preserve"> </w:t>
                      </w:r>
                      <w:r>
                        <w:rPr>
                          <w:rFonts w:ascii="Arial" w:hAnsi="Arial" w:cs="Arial"/>
                          <w:sz w:val="22"/>
                          <w:szCs w:val="22"/>
                        </w:rPr>
                        <w:t>“</w:t>
                      </w:r>
                      <w:r w:rsidR="00455535" w:rsidRPr="009713C9">
                        <w:rPr>
                          <w:rFonts w:ascii="Arial" w:hAnsi="Arial" w:cs="Arial"/>
                          <w:sz w:val="22"/>
                          <w:szCs w:val="22"/>
                        </w:rPr>
                        <w:t>I was very impressed by the organization and the group of volunteers we met at the pantry at Interfaith Charities today. The volunteers were so welcoming and helpful as we all learned how to help in each area. I loved getting to know more of my neighbors from WBCN and working with them this morning. I’m looking forward to our next event!</w:t>
                      </w:r>
                      <w:r>
                        <w:rPr>
                          <w:rFonts w:ascii="Arial" w:hAnsi="Arial" w:cs="Arial"/>
                          <w:sz w:val="22"/>
                          <w:szCs w:val="22"/>
                        </w:rPr>
                        <w:t>”</w:t>
                      </w:r>
                      <w:r w:rsidR="00455535" w:rsidRPr="009713C9">
                        <w:rPr>
                          <w:rFonts w:ascii="Arial" w:hAnsi="Arial" w:cs="Arial"/>
                          <w:sz w:val="22"/>
                          <w:szCs w:val="22"/>
                        </w:rPr>
                        <w:t xml:space="preserve"> </w:t>
                      </w:r>
                    </w:p>
                    <w:p w14:paraId="38CFC036" w14:textId="1CFD4B37" w:rsidR="00455535" w:rsidRPr="00455535" w:rsidRDefault="00204851" w:rsidP="00204851">
                      <w:pPr>
                        <w:pStyle w:val="NormalWeb"/>
                        <w:numPr>
                          <w:ilvl w:val="0"/>
                          <w:numId w:val="1"/>
                        </w:numPr>
                        <w:spacing w:before="240" w:beforeAutospacing="0"/>
                        <w:rPr>
                          <w:rFonts w:ascii="Arial" w:hAnsi="Arial" w:cs="Arial"/>
                          <w:sz w:val="22"/>
                          <w:szCs w:val="22"/>
                        </w:rPr>
                      </w:pPr>
                      <w:r w:rsidRPr="009713C9">
                        <w:rPr>
                          <w:rFonts w:ascii="Arial" w:hAnsi="Arial" w:cs="Arial"/>
                          <w:sz w:val="22"/>
                          <w:szCs w:val="22"/>
                        </w:rPr>
                        <w:t>Sarah McCarren</w:t>
                      </w:r>
                      <w:r>
                        <w:rPr>
                          <w:rFonts w:ascii="Arial" w:hAnsi="Arial" w:cs="Arial"/>
                          <w:sz w:val="22"/>
                          <w:szCs w:val="22"/>
                        </w:rPr>
                        <w:t>:</w:t>
                      </w:r>
                      <w:r w:rsidRPr="009713C9">
                        <w:rPr>
                          <w:rFonts w:ascii="Arial" w:hAnsi="Arial" w:cs="Arial"/>
                          <w:sz w:val="22"/>
                          <w:szCs w:val="22"/>
                        </w:rPr>
                        <w:t xml:space="preserve"> </w:t>
                      </w:r>
                      <w:r>
                        <w:rPr>
                          <w:rFonts w:ascii="Arial" w:hAnsi="Arial" w:cs="Arial"/>
                          <w:sz w:val="22"/>
                          <w:szCs w:val="22"/>
                        </w:rPr>
                        <w:t>“</w:t>
                      </w:r>
                      <w:r w:rsidR="00455535" w:rsidRPr="009713C9">
                        <w:rPr>
                          <w:rFonts w:ascii="Arial" w:hAnsi="Arial" w:cs="Arial"/>
                          <w:sz w:val="22"/>
                          <w:szCs w:val="22"/>
                        </w:rPr>
                        <w:t xml:space="preserve">Thank you so much for organizing this event and for all of your start-up work. Interfaith Charities has a good gig going for sure! The fact that they serve </w:t>
                      </w:r>
                      <w:r>
                        <w:rPr>
                          <w:rFonts w:ascii="Arial" w:hAnsi="Arial" w:cs="Arial"/>
                          <w:sz w:val="22"/>
                          <w:szCs w:val="22"/>
                        </w:rPr>
                        <w:t>six</w:t>
                      </w:r>
                      <w:r w:rsidR="00455535" w:rsidRPr="009713C9">
                        <w:rPr>
                          <w:rFonts w:ascii="Arial" w:hAnsi="Arial" w:cs="Arial"/>
                          <w:sz w:val="22"/>
                          <w:szCs w:val="22"/>
                        </w:rPr>
                        <w:t xml:space="preserve"> days a week is amazing. I loved talking with a woman who rode her scooter to carry the food</w:t>
                      </w:r>
                      <w:r>
                        <w:rPr>
                          <w:rFonts w:ascii="Arial" w:hAnsi="Arial" w:cs="Arial"/>
                          <w:sz w:val="22"/>
                          <w:szCs w:val="22"/>
                        </w:rPr>
                        <w:t xml:space="preserve"> </w:t>
                      </w:r>
                      <w:r w:rsidR="00455535" w:rsidRPr="009713C9">
                        <w:rPr>
                          <w:rFonts w:ascii="Arial" w:hAnsi="Arial" w:cs="Arial"/>
                          <w:sz w:val="22"/>
                          <w:szCs w:val="22"/>
                        </w:rPr>
                        <w:t>and her twin boys walked. The three of them were so appreciative and kind. The boys received school backpacks and helped carry the food home. I am not sure how the chocolate made it, but I am sure they</w:t>
                      </w:r>
                      <w:r>
                        <w:rPr>
                          <w:rFonts w:ascii="Arial" w:hAnsi="Arial" w:cs="Arial"/>
                          <w:sz w:val="22"/>
                          <w:szCs w:val="22"/>
                        </w:rPr>
                        <w:t xml:space="preserve"> </w:t>
                      </w:r>
                      <w:r w:rsidR="00455535" w:rsidRPr="009713C9">
                        <w:rPr>
                          <w:rFonts w:ascii="Arial" w:hAnsi="Arial" w:cs="Arial"/>
                          <w:sz w:val="22"/>
                          <w:szCs w:val="22"/>
                        </w:rPr>
                        <w:t>figure</w:t>
                      </w:r>
                      <w:r>
                        <w:rPr>
                          <w:rFonts w:ascii="Arial" w:hAnsi="Arial" w:cs="Arial"/>
                          <w:sz w:val="22"/>
                          <w:szCs w:val="22"/>
                        </w:rPr>
                        <w:t>d</w:t>
                      </w:r>
                      <w:r w:rsidR="00455535" w:rsidRPr="009713C9">
                        <w:rPr>
                          <w:rFonts w:ascii="Arial" w:hAnsi="Arial" w:cs="Arial"/>
                          <w:sz w:val="22"/>
                          <w:szCs w:val="22"/>
                        </w:rPr>
                        <w:t xml:space="preserve"> it out.</w:t>
                      </w:r>
                      <w:r>
                        <w:rPr>
                          <w:rFonts w:ascii="Arial" w:hAnsi="Arial" w:cs="Arial"/>
                          <w:sz w:val="22"/>
                          <w:szCs w:val="22"/>
                        </w:rPr>
                        <w:t>”</w:t>
                      </w:r>
                      <w:r w:rsidR="00455535" w:rsidRPr="009713C9">
                        <w:rPr>
                          <w:rFonts w:ascii="Arial" w:hAnsi="Arial" w:cs="Arial"/>
                          <w:sz w:val="22"/>
                          <w:szCs w:val="22"/>
                        </w:rPr>
                        <w:t xml:space="preserve"> </w:t>
                      </w:r>
                    </w:p>
                  </w:txbxContent>
                </v:textbox>
                <w10:wrap type="square"/>
              </v:shape>
            </w:pict>
          </mc:Fallback>
        </mc:AlternateContent>
      </w:r>
    </w:p>
    <w:p w14:paraId="2F92F200" w14:textId="746EAFED" w:rsidR="00455535" w:rsidRDefault="00455535" w:rsidP="00455535">
      <w:pPr>
        <w:pStyle w:val="NormalWeb"/>
        <w:ind w:left="360"/>
        <w:rPr>
          <w:rFonts w:ascii="Arial" w:hAnsi="Arial" w:cs="Arial"/>
          <w:sz w:val="22"/>
          <w:szCs w:val="22"/>
        </w:rPr>
      </w:pPr>
    </w:p>
    <w:p w14:paraId="487E669F" w14:textId="77777777" w:rsidR="00455535" w:rsidRPr="00455535" w:rsidRDefault="00455535" w:rsidP="00455535">
      <w:pPr>
        <w:pStyle w:val="NormalWeb"/>
        <w:ind w:left="360"/>
        <w:rPr>
          <w:rFonts w:ascii="Arial" w:hAnsi="Arial" w:cs="Arial"/>
          <w:sz w:val="22"/>
          <w:szCs w:val="22"/>
        </w:rPr>
      </w:pPr>
    </w:p>
    <w:p w14:paraId="2BFE981E" w14:textId="0D4AE722" w:rsidR="003D07A0" w:rsidRPr="009713C9" w:rsidRDefault="003D07A0" w:rsidP="003A21B5">
      <w:pPr>
        <w:spacing w:before="100" w:beforeAutospacing="1" w:after="100" w:afterAutospacing="1" w:line="240" w:lineRule="auto"/>
        <w:rPr>
          <w:rFonts w:ascii="Arial" w:eastAsia="Times New Roman" w:hAnsi="Arial" w:cs="Arial"/>
          <w:kern w:val="0"/>
          <w14:ligatures w14:val="none"/>
        </w:rPr>
      </w:pPr>
    </w:p>
    <w:sectPr w:rsidR="003D07A0" w:rsidRPr="009713C9">
      <w:head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B0FA1E2" w14:textId="77777777" w:rsidR="00DF19B2" w:rsidRDefault="00DF19B2" w:rsidP="009713C9">
      <w:pPr>
        <w:spacing w:after="0" w:line="240" w:lineRule="auto"/>
      </w:pPr>
      <w:r>
        <w:separator/>
      </w:r>
    </w:p>
  </w:endnote>
  <w:endnote w:type="continuationSeparator" w:id="0">
    <w:p w14:paraId="0275D33A" w14:textId="77777777" w:rsidR="00DF19B2" w:rsidRDefault="00DF19B2" w:rsidP="009713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Print">
    <w:panose1 w:val="02000600000000000000"/>
    <w:charset w:val="00"/>
    <w:family w:val="auto"/>
    <w:pitch w:val="variable"/>
    <w:sig w:usb0="0000028F"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4977DD6" w14:textId="77777777" w:rsidR="00DF19B2" w:rsidRDefault="00DF19B2" w:rsidP="009713C9">
      <w:pPr>
        <w:spacing w:after="0" w:line="240" w:lineRule="auto"/>
      </w:pPr>
      <w:r>
        <w:separator/>
      </w:r>
    </w:p>
  </w:footnote>
  <w:footnote w:type="continuationSeparator" w:id="0">
    <w:p w14:paraId="54C56C88" w14:textId="77777777" w:rsidR="00DF19B2" w:rsidRDefault="00DF19B2" w:rsidP="009713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AA05F7" w14:textId="77777777" w:rsidR="009713C9" w:rsidRPr="00517353" w:rsidRDefault="009713C9" w:rsidP="009713C9">
    <w:pPr>
      <w:pStyle w:val="Header"/>
      <w:rPr>
        <w:rFonts w:ascii="Segoe Print" w:eastAsia="Calibri" w:hAnsi="Segoe Print" w:cs="Times New Roman"/>
        <w:b/>
        <w:bCs/>
        <w:i/>
        <w:iCs/>
        <w:color w:val="44546A"/>
        <w:sz w:val="32"/>
        <w:szCs w:val="32"/>
        <w14:textFill>
          <w14:solidFill>
            <w14:srgbClr w14:val="44546A">
              <w14:lumMod w14:val="75000"/>
            </w14:srgbClr>
          </w14:solidFill>
        </w14:textFill>
      </w:rPr>
    </w:pPr>
    <w:r w:rsidRPr="00517353">
      <w:rPr>
        <w:rFonts w:ascii="Segoe Print" w:eastAsia="Calibri" w:hAnsi="Segoe Print" w:cs="Times New Roman"/>
        <w:b/>
        <w:bCs/>
        <w:i/>
        <w:iCs/>
        <w:color w:val="44546A"/>
        <w:sz w:val="32"/>
        <w:szCs w:val="32"/>
        <w14:textFill>
          <w14:solidFill>
            <w14:srgbClr w14:val="44546A">
              <w14:lumMod w14:val="75000"/>
            </w14:srgbClr>
          </w14:solidFill>
        </w14:textFill>
      </w:rPr>
      <w:t>Together We Can</w:t>
    </w:r>
  </w:p>
  <w:p w14:paraId="74547C8C" w14:textId="2C7FAE3C" w:rsidR="009713C9" w:rsidRDefault="009713C9" w:rsidP="009713C9">
    <w:pPr>
      <w:tabs>
        <w:tab w:val="center" w:pos="4680"/>
        <w:tab w:val="right" w:pos="9360"/>
      </w:tabs>
      <w:rPr>
        <w:rFonts w:ascii="Calibri" w:eastAsia="Calibri" w:hAnsi="Calibri" w:cs="Times New Roman"/>
      </w:rPr>
    </w:pPr>
    <w:r w:rsidRPr="00517353">
      <w:rPr>
        <w:rFonts w:ascii="Calibri" w:eastAsia="Calibri" w:hAnsi="Calibri" w:cs="Times New Roman"/>
      </w:rPr>
      <w:t xml:space="preserve">WildBlue Charitable Neighbors (WBCN) Newsletter </w:t>
    </w:r>
    <w:r w:rsidRPr="00517353">
      <w:rPr>
        <w:rFonts w:ascii="Calibri" w:eastAsia="Calibri" w:hAnsi="Calibri" w:cs="Times New Roman"/>
      </w:rPr>
      <w:tab/>
    </w:r>
    <w:r w:rsidRPr="00517353">
      <w:rPr>
        <w:rFonts w:ascii="Calibri" w:eastAsia="Calibri" w:hAnsi="Calibri" w:cs="Times New Roman"/>
      </w:rPr>
      <w:tab/>
      <w:t>Nov 2024 / Issue 1</w:t>
    </w:r>
  </w:p>
  <w:p w14:paraId="654530EC" w14:textId="77777777" w:rsidR="009713C9" w:rsidRPr="009713C9" w:rsidRDefault="009713C9" w:rsidP="009713C9">
    <w:pPr>
      <w:tabs>
        <w:tab w:val="center" w:pos="4680"/>
        <w:tab w:val="right" w:pos="9360"/>
      </w:tabs>
      <w:rPr>
        <w:rFonts w:ascii="Calibri" w:eastAsia="Calibri" w:hAnsi="Calibri"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E577D34"/>
    <w:multiLevelType w:val="hybridMultilevel"/>
    <w:tmpl w:val="30EC39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423425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proofState w:spelling="clean" w:grammar="clean"/>
  <w:documentProtection w:edit="readOnly" w:formatting="1" w:enforcement="1" w:cryptProviderType="rsaAES" w:cryptAlgorithmClass="hash" w:cryptAlgorithmType="typeAny" w:cryptAlgorithmSid="14" w:cryptSpinCount="100000" w:hash="5feMHd/m8fOcSEJamhtbL/z8MAs1+R56kvvmiLU+ZVXA6Ame6Cjl+vETWUyvSliEwkWHQg5RzIrbz/J5G2TSsA==" w:salt="0wBtXFi0dnXADMq5DfUuDg=="/>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4D9C"/>
    <w:rsid w:val="000711ED"/>
    <w:rsid w:val="00097BA4"/>
    <w:rsid w:val="000D4BDA"/>
    <w:rsid w:val="00126F6D"/>
    <w:rsid w:val="00166352"/>
    <w:rsid w:val="0018733D"/>
    <w:rsid w:val="00204851"/>
    <w:rsid w:val="00254A28"/>
    <w:rsid w:val="00256022"/>
    <w:rsid w:val="002A62BA"/>
    <w:rsid w:val="002D5559"/>
    <w:rsid w:val="002F5B16"/>
    <w:rsid w:val="00312BB1"/>
    <w:rsid w:val="003A21B5"/>
    <w:rsid w:val="003D07A0"/>
    <w:rsid w:val="003D775B"/>
    <w:rsid w:val="00455535"/>
    <w:rsid w:val="004A059E"/>
    <w:rsid w:val="004A578C"/>
    <w:rsid w:val="004B59C3"/>
    <w:rsid w:val="005A2644"/>
    <w:rsid w:val="005F4626"/>
    <w:rsid w:val="005F62E9"/>
    <w:rsid w:val="00604D9C"/>
    <w:rsid w:val="00686159"/>
    <w:rsid w:val="006C626E"/>
    <w:rsid w:val="0075424A"/>
    <w:rsid w:val="00781418"/>
    <w:rsid w:val="0086781E"/>
    <w:rsid w:val="00911FF2"/>
    <w:rsid w:val="009713C9"/>
    <w:rsid w:val="0099789F"/>
    <w:rsid w:val="009F7ACE"/>
    <w:rsid w:val="00A025CE"/>
    <w:rsid w:val="00A104A8"/>
    <w:rsid w:val="00AA4C06"/>
    <w:rsid w:val="00AF2A9C"/>
    <w:rsid w:val="00B26A64"/>
    <w:rsid w:val="00C738A0"/>
    <w:rsid w:val="00D11FC3"/>
    <w:rsid w:val="00DF19B2"/>
    <w:rsid w:val="00E40636"/>
    <w:rsid w:val="00E8091C"/>
    <w:rsid w:val="00EB64F3"/>
    <w:rsid w:val="00ED6156"/>
    <w:rsid w:val="00F2635A"/>
    <w:rsid w:val="00F51257"/>
    <w:rsid w:val="00F65CB7"/>
    <w:rsid w:val="00FC3F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7C3A90"/>
  <w15:chartTrackingRefBased/>
  <w15:docId w15:val="{78D8A1F2-AE55-4136-A36E-70EDDA8F82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04D9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04D9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04D9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04D9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04D9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04D9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04D9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04D9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04D9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04D9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04D9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04D9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04D9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04D9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04D9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04D9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04D9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04D9C"/>
    <w:rPr>
      <w:rFonts w:eastAsiaTheme="majorEastAsia" w:cstheme="majorBidi"/>
      <w:color w:val="272727" w:themeColor="text1" w:themeTint="D8"/>
    </w:rPr>
  </w:style>
  <w:style w:type="paragraph" w:styleId="Title">
    <w:name w:val="Title"/>
    <w:basedOn w:val="Normal"/>
    <w:next w:val="Normal"/>
    <w:link w:val="TitleChar"/>
    <w:uiPriority w:val="10"/>
    <w:qFormat/>
    <w:rsid w:val="00604D9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04D9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04D9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04D9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04D9C"/>
    <w:pPr>
      <w:spacing w:before="160"/>
      <w:jc w:val="center"/>
    </w:pPr>
    <w:rPr>
      <w:i/>
      <w:iCs/>
      <w:color w:val="404040" w:themeColor="text1" w:themeTint="BF"/>
    </w:rPr>
  </w:style>
  <w:style w:type="character" w:customStyle="1" w:styleId="QuoteChar">
    <w:name w:val="Quote Char"/>
    <w:basedOn w:val="DefaultParagraphFont"/>
    <w:link w:val="Quote"/>
    <w:uiPriority w:val="29"/>
    <w:rsid w:val="00604D9C"/>
    <w:rPr>
      <w:i/>
      <w:iCs/>
      <w:color w:val="404040" w:themeColor="text1" w:themeTint="BF"/>
    </w:rPr>
  </w:style>
  <w:style w:type="paragraph" w:styleId="ListParagraph">
    <w:name w:val="List Paragraph"/>
    <w:basedOn w:val="Normal"/>
    <w:uiPriority w:val="34"/>
    <w:qFormat/>
    <w:rsid w:val="00604D9C"/>
    <w:pPr>
      <w:ind w:left="720"/>
      <w:contextualSpacing/>
    </w:pPr>
  </w:style>
  <w:style w:type="character" w:styleId="IntenseEmphasis">
    <w:name w:val="Intense Emphasis"/>
    <w:basedOn w:val="DefaultParagraphFont"/>
    <w:uiPriority w:val="21"/>
    <w:qFormat/>
    <w:rsid w:val="00604D9C"/>
    <w:rPr>
      <w:i/>
      <w:iCs/>
      <w:color w:val="2F5496" w:themeColor="accent1" w:themeShade="BF"/>
    </w:rPr>
  </w:style>
  <w:style w:type="paragraph" w:styleId="IntenseQuote">
    <w:name w:val="Intense Quote"/>
    <w:basedOn w:val="Normal"/>
    <w:next w:val="Normal"/>
    <w:link w:val="IntenseQuoteChar"/>
    <w:uiPriority w:val="30"/>
    <w:qFormat/>
    <w:rsid w:val="00604D9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04D9C"/>
    <w:rPr>
      <w:i/>
      <w:iCs/>
      <w:color w:val="2F5496" w:themeColor="accent1" w:themeShade="BF"/>
    </w:rPr>
  </w:style>
  <w:style w:type="character" w:styleId="IntenseReference">
    <w:name w:val="Intense Reference"/>
    <w:basedOn w:val="DefaultParagraphFont"/>
    <w:uiPriority w:val="32"/>
    <w:qFormat/>
    <w:rsid w:val="00604D9C"/>
    <w:rPr>
      <w:b/>
      <w:bCs/>
      <w:smallCaps/>
      <w:color w:val="2F5496" w:themeColor="accent1" w:themeShade="BF"/>
      <w:spacing w:val="5"/>
    </w:rPr>
  </w:style>
  <w:style w:type="paragraph" w:styleId="NormalWeb">
    <w:name w:val="Normal (Web)"/>
    <w:basedOn w:val="Normal"/>
    <w:uiPriority w:val="99"/>
    <w:unhideWhenUsed/>
    <w:rsid w:val="00604D9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Hyperlink">
    <w:name w:val="Hyperlink"/>
    <w:basedOn w:val="DefaultParagraphFont"/>
    <w:uiPriority w:val="99"/>
    <w:unhideWhenUsed/>
    <w:rsid w:val="003A21B5"/>
    <w:rPr>
      <w:color w:val="0563C1" w:themeColor="hyperlink"/>
      <w:u w:val="single"/>
    </w:rPr>
  </w:style>
  <w:style w:type="character" w:styleId="UnresolvedMention">
    <w:name w:val="Unresolved Mention"/>
    <w:basedOn w:val="DefaultParagraphFont"/>
    <w:uiPriority w:val="99"/>
    <w:semiHidden/>
    <w:unhideWhenUsed/>
    <w:rsid w:val="003A21B5"/>
    <w:rPr>
      <w:color w:val="605E5C"/>
      <w:shd w:val="clear" w:color="auto" w:fill="E1DFDD"/>
    </w:rPr>
  </w:style>
  <w:style w:type="paragraph" w:styleId="Revision">
    <w:name w:val="Revision"/>
    <w:hidden/>
    <w:uiPriority w:val="99"/>
    <w:semiHidden/>
    <w:rsid w:val="00AF2A9C"/>
    <w:pPr>
      <w:spacing w:after="0" w:line="240" w:lineRule="auto"/>
    </w:pPr>
  </w:style>
  <w:style w:type="paragraph" w:styleId="Header">
    <w:name w:val="header"/>
    <w:basedOn w:val="Normal"/>
    <w:link w:val="HeaderChar"/>
    <w:uiPriority w:val="99"/>
    <w:unhideWhenUsed/>
    <w:rsid w:val="009713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713C9"/>
  </w:style>
  <w:style w:type="paragraph" w:styleId="Footer">
    <w:name w:val="footer"/>
    <w:basedOn w:val="Normal"/>
    <w:link w:val="FooterChar"/>
    <w:uiPriority w:val="99"/>
    <w:unhideWhenUsed/>
    <w:rsid w:val="009713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713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7941453">
      <w:bodyDiv w:val="1"/>
      <w:marLeft w:val="0"/>
      <w:marRight w:val="0"/>
      <w:marTop w:val="0"/>
      <w:marBottom w:val="0"/>
      <w:divBdr>
        <w:top w:val="none" w:sz="0" w:space="0" w:color="auto"/>
        <w:left w:val="none" w:sz="0" w:space="0" w:color="auto"/>
        <w:bottom w:val="none" w:sz="0" w:space="0" w:color="auto"/>
        <w:right w:val="none" w:sz="0" w:space="0" w:color="auto"/>
      </w:divBdr>
    </w:div>
    <w:div w:id="597520934">
      <w:bodyDiv w:val="1"/>
      <w:marLeft w:val="0"/>
      <w:marRight w:val="0"/>
      <w:marTop w:val="0"/>
      <w:marBottom w:val="0"/>
      <w:divBdr>
        <w:top w:val="none" w:sz="0" w:space="0" w:color="auto"/>
        <w:left w:val="none" w:sz="0" w:space="0" w:color="auto"/>
        <w:bottom w:val="none" w:sz="0" w:space="0" w:color="auto"/>
        <w:right w:val="none" w:sz="0" w:space="0" w:color="auto"/>
      </w:divBdr>
      <w:divsChild>
        <w:div w:id="362293872">
          <w:marLeft w:val="0"/>
          <w:marRight w:val="0"/>
          <w:marTop w:val="0"/>
          <w:marBottom w:val="0"/>
          <w:divBdr>
            <w:top w:val="none" w:sz="0" w:space="0" w:color="auto"/>
            <w:left w:val="none" w:sz="0" w:space="0" w:color="auto"/>
            <w:bottom w:val="none" w:sz="0" w:space="0" w:color="auto"/>
            <w:right w:val="none" w:sz="0" w:space="0" w:color="auto"/>
          </w:divBdr>
          <w:divsChild>
            <w:div w:id="1401903117">
              <w:marLeft w:val="0"/>
              <w:marRight w:val="0"/>
              <w:marTop w:val="0"/>
              <w:marBottom w:val="0"/>
              <w:divBdr>
                <w:top w:val="none" w:sz="0" w:space="0" w:color="auto"/>
                <w:left w:val="none" w:sz="0" w:space="0" w:color="auto"/>
                <w:bottom w:val="none" w:sz="0" w:space="0" w:color="auto"/>
                <w:right w:val="none" w:sz="0" w:space="0" w:color="auto"/>
              </w:divBdr>
              <w:divsChild>
                <w:div w:id="1058746347">
                  <w:marLeft w:val="0"/>
                  <w:marRight w:val="0"/>
                  <w:marTop w:val="0"/>
                  <w:marBottom w:val="0"/>
                  <w:divBdr>
                    <w:top w:val="none" w:sz="0" w:space="0" w:color="auto"/>
                    <w:left w:val="none" w:sz="0" w:space="0" w:color="auto"/>
                    <w:bottom w:val="none" w:sz="0" w:space="0" w:color="auto"/>
                    <w:right w:val="none" w:sz="0" w:space="0" w:color="auto"/>
                  </w:divBdr>
                  <w:divsChild>
                    <w:div w:id="1077051049">
                      <w:marLeft w:val="0"/>
                      <w:marRight w:val="0"/>
                      <w:marTop w:val="0"/>
                      <w:marBottom w:val="0"/>
                      <w:divBdr>
                        <w:top w:val="none" w:sz="0" w:space="0" w:color="auto"/>
                        <w:left w:val="none" w:sz="0" w:space="0" w:color="auto"/>
                        <w:bottom w:val="none" w:sz="0" w:space="0" w:color="auto"/>
                        <w:right w:val="none" w:sz="0" w:space="0" w:color="auto"/>
                      </w:divBdr>
                      <w:divsChild>
                        <w:div w:id="263536132">
                          <w:marLeft w:val="0"/>
                          <w:marRight w:val="0"/>
                          <w:marTop w:val="0"/>
                          <w:marBottom w:val="0"/>
                          <w:divBdr>
                            <w:top w:val="none" w:sz="0" w:space="0" w:color="auto"/>
                            <w:left w:val="none" w:sz="0" w:space="0" w:color="auto"/>
                            <w:bottom w:val="none" w:sz="0" w:space="0" w:color="auto"/>
                            <w:right w:val="none" w:sz="0" w:space="0" w:color="auto"/>
                          </w:divBdr>
                          <w:divsChild>
                            <w:div w:id="1719697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42436656">
      <w:bodyDiv w:val="1"/>
      <w:marLeft w:val="0"/>
      <w:marRight w:val="0"/>
      <w:marTop w:val="0"/>
      <w:marBottom w:val="0"/>
      <w:divBdr>
        <w:top w:val="none" w:sz="0" w:space="0" w:color="auto"/>
        <w:left w:val="none" w:sz="0" w:space="0" w:color="auto"/>
        <w:bottom w:val="none" w:sz="0" w:space="0" w:color="auto"/>
        <w:right w:val="none" w:sz="0" w:space="0" w:color="auto"/>
      </w:divBdr>
    </w:div>
    <w:div w:id="1409112165">
      <w:bodyDiv w:val="1"/>
      <w:marLeft w:val="0"/>
      <w:marRight w:val="0"/>
      <w:marTop w:val="0"/>
      <w:marBottom w:val="0"/>
      <w:divBdr>
        <w:top w:val="none" w:sz="0" w:space="0" w:color="auto"/>
        <w:left w:val="none" w:sz="0" w:space="0" w:color="auto"/>
        <w:bottom w:val="none" w:sz="0" w:space="0" w:color="auto"/>
        <w:right w:val="none" w:sz="0" w:space="0" w:color="auto"/>
      </w:divBdr>
    </w:div>
    <w:div w:id="1579707627">
      <w:bodyDiv w:val="1"/>
      <w:marLeft w:val="0"/>
      <w:marRight w:val="0"/>
      <w:marTop w:val="0"/>
      <w:marBottom w:val="0"/>
      <w:divBdr>
        <w:top w:val="none" w:sz="0" w:space="0" w:color="auto"/>
        <w:left w:val="none" w:sz="0" w:space="0" w:color="auto"/>
        <w:bottom w:val="none" w:sz="0" w:space="0" w:color="auto"/>
        <w:right w:val="none" w:sz="0" w:space="0" w:color="auto"/>
      </w:divBdr>
    </w:div>
    <w:div w:id="19601868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about:blank"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about:blank"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about:blank"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about:blank" TargetMode="External"/><Relationship Id="rId4" Type="http://schemas.openxmlformats.org/officeDocument/2006/relationships/settings" Target="settings.xml"/><Relationship Id="rId9" Type="http://schemas.openxmlformats.org/officeDocument/2006/relationships/hyperlink" Target="about:blank"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D14A7D-3093-400B-A9A7-40A91721AF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355</Words>
  <Characters>2011</Characters>
  <Application>Microsoft Office Word</Application>
  <DocSecurity>8</DocSecurity>
  <Lines>34</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Eric Humes</dc:creator>
  <cp:keywords/>
  <dc:description/>
  <cp:lastModifiedBy>Thomas Struble</cp:lastModifiedBy>
  <cp:revision>2</cp:revision>
  <dcterms:created xsi:type="dcterms:W3CDTF">2024-11-02T17:58:00Z</dcterms:created>
  <dcterms:modified xsi:type="dcterms:W3CDTF">2024-11-02T17:58:00Z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11f9110721490951939e176e4ff3ac0062f6dd632b9dd2e31ae4d16c39dd889b</vt:lpwstr>
  </property>
</Properties>
</file>