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A0D7" w14:textId="77777777" w:rsidR="000658E7" w:rsidRDefault="004855D5" w:rsidP="00F561E4">
      <w:pPr>
        <w:ind w:left="720" w:hanging="360"/>
      </w:pPr>
      <w:r w:rsidRPr="00373E78">
        <w:rPr>
          <w:b/>
        </w:rPr>
        <w:t>Topic</w:t>
      </w:r>
      <w:r>
        <w:t>: The Question of refugees and Internationally Displaced Persons (IDP’s)</w:t>
      </w:r>
    </w:p>
    <w:p w14:paraId="556D323E" w14:textId="77777777" w:rsidR="004855D5" w:rsidRDefault="004855D5" w:rsidP="00F561E4">
      <w:pPr>
        <w:ind w:left="720" w:hanging="360"/>
      </w:pPr>
      <w:r w:rsidRPr="00373E78">
        <w:rPr>
          <w:b/>
        </w:rPr>
        <w:t>Committee</w:t>
      </w:r>
      <w:r>
        <w:t xml:space="preserve">: SPECPOL </w:t>
      </w:r>
    </w:p>
    <w:p w14:paraId="592D6211" w14:textId="77777777" w:rsidR="004855D5" w:rsidRDefault="004855D5" w:rsidP="00F561E4">
      <w:pPr>
        <w:ind w:left="720" w:hanging="360"/>
      </w:pPr>
      <w:r w:rsidRPr="00373E78">
        <w:rPr>
          <w:b/>
        </w:rPr>
        <w:t>Sub</w:t>
      </w:r>
      <w:r w:rsidR="00E62BA4" w:rsidRPr="00373E78">
        <w:rPr>
          <w:b/>
        </w:rPr>
        <w:t>mitted</w:t>
      </w:r>
      <w:r w:rsidRPr="00373E78">
        <w:rPr>
          <w:b/>
        </w:rPr>
        <w:t xml:space="preserve"> By</w:t>
      </w:r>
      <w:r>
        <w:t>: Canada</w:t>
      </w:r>
    </w:p>
    <w:p w14:paraId="3D181572" w14:textId="77777777" w:rsidR="00B34FA2" w:rsidRPr="00373E78" w:rsidRDefault="004855D5" w:rsidP="00911BE6">
      <w:pPr>
        <w:ind w:left="720" w:hanging="360"/>
        <w:rPr>
          <w:b/>
        </w:rPr>
      </w:pPr>
      <w:r w:rsidRPr="00373E78">
        <w:rPr>
          <w:b/>
        </w:rPr>
        <w:t>Co-su</w:t>
      </w:r>
      <w:r w:rsidR="002D7136" w:rsidRPr="00373E78">
        <w:rPr>
          <w:b/>
        </w:rPr>
        <w:t xml:space="preserve">bmitted </w:t>
      </w:r>
      <w:r w:rsidRPr="00373E78">
        <w:rPr>
          <w:b/>
        </w:rPr>
        <w:t xml:space="preserve">By: </w:t>
      </w:r>
    </w:p>
    <w:p w14:paraId="5FFB8623" w14:textId="77777777" w:rsidR="004855D5" w:rsidRDefault="004855D5" w:rsidP="00F561E4">
      <w:pPr>
        <w:ind w:left="720" w:hanging="360"/>
      </w:pPr>
    </w:p>
    <w:p w14:paraId="4F55D0BE" w14:textId="77777777" w:rsidR="004855D5" w:rsidRDefault="007B2353" w:rsidP="00F561E4">
      <w:pPr>
        <w:ind w:left="720" w:hanging="360"/>
      </w:pPr>
      <w:r>
        <w:rPr>
          <w:i/>
        </w:rPr>
        <w:t xml:space="preserve">Alarmed by </w:t>
      </w:r>
      <w:r w:rsidR="00730DD9">
        <w:t>in 2015 alone</w:t>
      </w:r>
      <w:r w:rsidR="002D7136">
        <w:t>,</w:t>
      </w:r>
      <w:r w:rsidR="00730DD9">
        <w:t xml:space="preserve"> just under 4,000 people are confirmed</w:t>
      </w:r>
      <w:r w:rsidR="007C3D59">
        <w:t xml:space="preserve"> to have died </w:t>
      </w:r>
      <w:r w:rsidR="00730DD9">
        <w:t xml:space="preserve">attempting to flee to Europe by sea </w:t>
      </w:r>
      <w:r w:rsidR="00E857E9">
        <w:t>routes</w:t>
      </w:r>
      <w:r w:rsidR="00730DD9">
        <w:t xml:space="preserve"> alone</w:t>
      </w:r>
    </w:p>
    <w:p w14:paraId="2A35F5AC" w14:textId="77777777" w:rsidR="00730DD9" w:rsidRDefault="00730DD9" w:rsidP="00F561E4">
      <w:pPr>
        <w:ind w:left="720" w:hanging="360"/>
      </w:pPr>
    </w:p>
    <w:p w14:paraId="731E897E" w14:textId="77777777" w:rsidR="00730DD9" w:rsidRDefault="00730DD9" w:rsidP="00F561E4">
      <w:pPr>
        <w:ind w:left="720" w:hanging="360"/>
      </w:pPr>
      <w:r>
        <w:rPr>
          <w:i/>
        </w:rPr>
        <w:t>Deeply disturbed by</w:t>
      </w:r>
      <w:r>
        <w:t xml:space="preserve"> </w:t>
      </w:r>
      <w:r w:rsidR="00ED66D0">
        <w:t>in Syria alone</w:t>
      </w:r>
      <w:r w:rsidR="007C3D59">
        <w:t>,</w:t>
      </w:r>
      <w:r w:rsidR="00ED66D0">
        <w:t xml:space="preserve"> as of December 2018</w:t>
      </w:r>
      <w:r w:rsidR="007C3D59">
        <w:t>,</w:t>
      </w:r>
      <w:r w:rsidR="00ED66D0">
        <w:t xml:space="preserve"> more than 13.1 million people ar</w:t>
      </w:r>
      <w:r w:rsidR="00E857E9">
        <w:t xml:space="preserve">e </w:t>
      </w:r>
      <w:r w:rsidR="006C1CB6">
        <w:t xml:space="preserve">in need </w:t>
      </w:r>
      <w:r w:rsidR="00ED66D0">
        <w:t>of hum</w:t>
      </w:r>
      <w:r w:rsidR="000C26CA">
        <w:t xml:space="preserve">anitarian </w:t>
      </w:r>
      <w:r w:rsidR="00ED66D0">
        <w:t>assistance</w:t>
      </w:r>
    </w:p>
    <w:p w14:paraId="758DA7F2" w14:textId="77777777" w:rsidR="00ED66D0" w:rsidRDefault="00ED66D0" w:rsidP="00F561E4">
      <w:pPr>
        <w:ind w:left="720" w:hanging="360"/>
      </w:pPr>
    </w:p>
    <w:p w14:paraId="5670F4CF" w14:textId="77777777" w:rsidR="00ED66D0" w:rsidRDefault="0074220D" w:rsidP="00F561E4">
      <w:pPr>
        <w:ind w:left="720" w:hanging="360"/>
      </w:pPr>
      <w:r>
        <w:rPr>
          <w:i/>
        </w:rPr>
        <w:t xml:space="preserve">Concerned </w:t>
      </w:r>
      <w:r w:rsidR="00986E20">
        <w:t>that on average 42,500 people per d</w:t>
      </w:r>
      <w:r w:rsidR="00815776">
        <w:t xml:space="preserve">ay </w:t>
      </w:r>
      <w:r w:rsidR="00986E20">
        <w:t>f</w:t>
      </w:r>
      <w:r w:rsidR="00815776">
        <w:t>le</w:t>
      </w:r>
      <w:r w:rsidR="001006B5">
        <w:t xml:space="preserve">e </w:t>
      </w:r>
      <w:r w:rsidR="00986E20">
        <w:t>their homes in search of protection</w:t>
      </w:r>
    </w:p>
    <w:p w14:paraId="466C99D1" w14:textId="77777777" w:rsidR="00986E20" w:rsidRDefault="00986E20" w:rsidP="00F561E4">
      <w:pPr>
        <w:ind w:left="720" w:hanging="360"/>
      </w:pPr>
    </w:p>
    <w:p w14:paraId="4F55C0FD" w14:textId="77777777" w:rsidR="004C06BF" w:rsidRPr="00E857E9" w:rsidRDefault="003F632B" w:rsidP="00E857E9">
      <w:pPr>
        <w:ind w:left="720" w:hanging="360"/>
      </w:pPr>
      <w:r>
        <w:rPr>
          <w:i/>
        </w:rPr>
        <w:t xml:space="preserve">Expressing concern </w:t>
      </w:r>
      <w:r>
        <w:t xml:space="preserve">that </w:t>
      </w:r>
      <w:r w:rsidR="00815776">
        <w:t>86</w:t>
      </w:r>
      <w:r w:rsidR="00370D17">
        <w:t>% of</w:t>
      </w:r>
      <w:r>
        <w:t xml:space="preserve"> the worlds refu</w:t>
      </w:r>
      <w:r w:rsidR="00370D17">
        <w:t>gees</w:t>
      </w:r>
      <w:r>
        <w:t xml:space="preserve"> are hosted by LEDC’s </w:t>
      </w:r>
    </w:p>
    <w:p w14:paraId="27D9907D" w14:textId="77777777" w:rsidR="004C06BF" w:rsidRPr="004C06BF" w:rsidRDefault="004C06BF" w:rsidP="004C06BF">
      <w:pPr>
        <w:pStyle w:val="ListParagraph"/>
        <w:rPr>
          <w:sz w:val="24"/>
          <w:szCs w:val="24"/>
          <w:lang w:val="en-US"/>
        </w:rPr>
      </w:pPr>
    </w:p>
    <w:p w14:paraId="6088D86F" w14:textId="77777777" w:rsidR="004C06BF" w:rsidRPr="004C06BF" w:rsidRDefault="004C06BF" w:rsidP="004C06BF">
      <w:pPr>
        <w:pStyle w:val="ListParagraph"/>
        <w:rPr>
          <w:sz w:val="24"/>
          <w:szCs w:val="24"/>
          <w:lang w:val="en-US"/>
        </w:rPr>
      </w:pPr>
    </w:p>
    <w:p w14:paraId="7CE41008" w14:textId="77777777" w:rsidR="000658E7" w:rsidRPr="004B0C2D" w:rsidRDefault="007073CA" w:rsidP="00F561E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B0C2D">
        <w:rPr>
          <w:b/>
          <w:sz w:val="24"/>
          <w:szCs w:val="24"/>
          <w:u w:val="single"/>
          <w:lang w:val="en-US"/>
        </w:rPr>
        <w:t xml:space="preserve">Calls for </w:t>
      </w:r>
      <w:r w:rsidRPr="004B0C2D">
        <w:rPr>
          <w:sz w:val="24"/>
          <w:szCs w:val="24"/>
          <w:lang w:val="en-US"/>
        </w:rPr>
        <w:t>the creation of a new UN sub-body UN</w:t>
      </w:r>
      <w:r w:rsidR="00684470" w:rsidRPr="004B0C2D">
        <w:rPr>
          <w:sz w:val="24"/>
          <w:szCs w:val="24"/>
          <w:lang w:val="en-US"/>
        </w:rPr>
        <w:t>RSS (United Nations Refugee Survey and Standers) to work in con</w:t>
      </w:r>
      <w:r w:rsidR="009272EF">
        <w:rPr>
          <w:sz w:val="24"/>
          <w:szCs w:val="24"/>
          <w:lang w:val="en-US"/>
        </w:rPr>
        <w:t>junction</w:t>
      </w:r>
      <w:r w:rsidR="00684470" w:rsidRPr="004B0C2D">
        <w:rPr>
          <w:sz w:val="24"/>
          <w:szCs w:val="24"/>
          <w:lang w:val="en-US"/>
        </w:rPr>
        <w:t xml:space="preserve"> with the UNHCR</w:t>
      </w:r>
      <w:r w:rsidR="00A541A4">
        <w:rPr>
          <w:sz w:val="24"/>
          <w:szCs w:val="24"/>
          <w:lang w:val="en-US"/>
        </w:rPr>
        <w:t>,</w:t>
      </w:r>
      <w:r w:rsidR="00684470" w:rsidRPr="004B0C2D">
        <w:rPr>
          <w:sz w:val="24"/>
          <w:szCs w:val="24"/>
          <w:lang w:val="en-US"/>
        </w:rPr>
        <w:t xml:space="preserve"> UNICEF and relevant </w:t>
      </w:r>
      <w:proofErr w:type="gramStart"/>
      <w:r w:rsidR="00684470" w:rsidRPr="004B0C2D">
        <w:rPr>
          <w:sz w:val="24"/>
          <w:szCs w:val="24"/>
          <w:lang w:val="en-US"/>
        </w:rPr>
        <w:t>NGO’s  to</w:t>
      </w:r>
      <w:proofErr w:type="gramEnd"/>
      <w:r w:rsidR="00684470" w:rsidRPr="004B0C2D">
        <w:rPr>
          <w:sz w:val="24"/>
          <w:szCs w:val="24"/>
          <w:lang w:val="en-US"/>
        </w:rPr>
        <w:t xml:space="preserve"> carry out actions such as</w:t>
      </w:r>
      <w:r w:rsidR="000F080F">
        <w:rPr>
          <w:sz w:val="24"/>
          <w:szCs w:val="24"/>
          <w:lang w:val="en-US"/>
        </w:rPr>
        <w:t xml:space="preserve"> </w:t>
      </w:r>
      <w:r w:rsidR="00684470" w:rsidRPr="004B0C2D">
        <w:rPr>
          <w:sz w:val="24"/>
          <w:szCs w:val="24"/>
          <w:lang w:val="en-US"/>
        </w:rPr>
        <w:t>but not limited to</w:t>
      </w:r>
      <w:r w:rsidR="00C808FD">
        <w:rPr>
          <w:sz w:val="24"/>
          <w:szCs w:val="24"/>
          <w:lang w:val="en-US"/>
        </w:rPr>
        <w:t>:</w:t>
      </w:r>
    </w:p>
    <w:p w14:paraId="544810D2" w14:textId="77777777" w:rsidR="00D2588C" w:rsidRPr="004B0C2D" w:rsidRDefault="00D2588C" w:rsidP="00D2588C">
      <w:pPr>
        <w:pStyle w:val="ListParagraph"/>
        <w:rPr>
          <w:sz w:val="24"/>
          <w:szCs w:val="24"/>
          <w:lang w:val="en-US"/>
        </w:rPr>
      </w:pPr>
    </w:p>
    <w:p w14:paraId="6BBA2353" w14:textId="77777777" w:rsidR="00A32D30" w:rsidRPr="00F11CCF" w:rsidRDefault="00272658" w:rsidP="00F11CCF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inform member nations and the public on how each individual country </w:t>
      </w:r>
      <w:r w:rsidR="00F11CCF">
        <w:rPr>
          <w:sz w:val="24"/>
          <w:szCs w:val="24"/>
          <w:lang w:val="en-US"/>
        </w:rPr>
        <w:t>has contributed to the global effort to ensuring the safety of all refugees and how they can contribute further,</w:t>
      </w:r>
    </w:p>
    <w:p w14:paraId="5EEA1B97" w14:textId="77777777" w:rsidR="00936EB4" w:rsidRDefault="00F11CCF" w:rsidP="00F11CCF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commend all member nations who are making excellent strides in contributing to the global refugee </w:t>
      </w:r>
      <w:proofErr w:type="gramStart"/>
      <w:r>
        <w:rPr>
          <w:sz w:val="24"/>
          <w:szCs w:val="24"/>
          <w:lang w:val="en-US"/>
        </w:rPr>
        <w:t>effort;</w:t>
      </w:r>
      <w:proofErr w:type="gramEnd"/>
    </w:p>
    <w:p w14:paraId="5631542F" w14:textId="77777777" w:rsidR="00EE533D" w:rsidRPr="00EE533D" w:rsidRDefault="00EE533D" w:rsidP="00EE533D">
      <w:pPr>
        <w:ind w:left="1080"/>
        <w:rPr>
          <w:sz w:val="24"/>
          <w:szCs w:val="24"/>
          <w:lang w:val="en-US"/>
        </w:rPr>
      </w:pPr>
    </w:p>
    <w:p w14:paraId="3D77713B" w14:textId="77777777" w:rsidR="00936EB4" w:rsidRPr="004B0C2D" w:rsidRDefault="00936EB4" w:rsidP="00936EB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B0C2D">
        <w:rPr>
          <w:b/>
          <w:sz w:val="24"/>
          <w:szCs w:val="24"/>
          <w:u w:val="single"/>
          <w:lang w:val="en-US"/>
        </w:rPr>
        <w:t>Calls upon</w:t>
      </w:r>
      <w:r w:rsidRPr="004B0C2D">
        <w:rPr>
          <w:sz w:val="24"/>
          <w:szCs w:val="24"/>
          <w:lang w:val="en-US"/>
        </w:rPr>
        <w:t xml:space="preserve"> </w:t>
      </w:r>
      <w:r w:rsidR="00D05009" w:rsidRPr="004B0C2D">
        <w:rPr>
          <w:sz w:val="24"/>
          <w:szCs w:val="24"/>
          <w:lang w:val="en-US"/>
        </w:rPr>
        <w:t xml:space="preserve">all member nations to </w:t>
      </w:r>
      <w:r w:rsidR="00FC3CE4">
        <w:rPr>
          <w:sz w:val="24"/>
          <w:szCs w:val="24"/>
          <w:lang w:val="en-US"/>
        </w:rPr>
        <w:t xml:space="preserve">take reasonable actions to </w:t>
      </w:r>
      <w:r w:rsidR="00C76996" w:rsidRPr="004B0C2D">
        <w:rPr>
          <w:sz w:val="24"/>
          <w:szCs w:val="24"/>
          <w:lang w:val="en-US"/>
        </w:rPr>
        <w:t>invest in items such as but not limited to</w:t>
      </w:r>
      <w:r w:rsidR="00C808FD">
        <w:rPr>
          <w:sz w:val="24"/>
          <w:szCs w:val="24"/>
          <w:lang w:val="en-US"/>
        </w:rPr>
        <w:t>:</w:t>
      </w:r>
    </w:p>
    <w:p w14:paraId="2A3FBC53" w14:textId="77777777" w:rsidR="00D2588C" w:rsidRPr="004B0C2D" w:rsidRDefault="00D2588C" w:rsidP="00D2588C">
      <w:pPr>
        <w:pStyle w:val="ListParagraph"/>
        <w:rPr>
          <w:sz w:val="24"/>
          <w:szCs w:val="24"/>
          <w:lang w:val="en-US"/>
        </w:rPr>
      </w:pPr>
    </w:p>
    <w:p w14:paraId="6A289876" w14:textId="77777777" w:rsidR="00C76996" w:rsidRPr="004B0C2D" w:rsidRDefault="009272EF" w:rsidP="00C76996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830810" w:rsidRPr="004B0C2D">
        <w:rPr>
          <w:sz w:val="24"/>
          <w:szCs w:val="24"/>
          <w:lang w:val="en-US"/>
        </w:rPr>
        <w:t>nv</w:t>
      </w:r>
      <w:r w:rsidR="005F2D35" w:rsidRPr="004B0C2D">
        <w:rPr>
          <w:sz w:val="24"/>
          <w:szCs w:val="24"/>
          <w:lang w:val="en-US"/>
        </w:rPr>
        <w:t>estigate and prosecute</w:t>
      </w:r>
      <w:r>
        <w:rPr>
          <w:sz w:val="24"/>
          <w:szCs w:val="24"/>
          <w:lang w:val="en-US"/>
        </w:rPr>
        <w:t xml:space="preserve"> any and</w:t>
      </w:r>
      <w:r w:rsidR="00F1051D" w:rsidRPr="004B0C2D">
        <w:rPr>
          <w:sz w:val="24"/>
          <w:szCs w:val="24"/>
          <w:lang w:val="en-US"/>
        </w:rPr>
        <w:t xml:space="preserve"> all</w:t>
      </w:r>
      <w:r w:rsidR="005F2D35" w:rsidRPr="004B0C2D">
        <w:rPr>
          <w:sz w:val="24"/>
          <w:szCs w:val="24"/>
          <w:lang w:val="en-US"/>
        </w:rPr>
        <w:t xml:space="preserve"> human trafficking gangs who exploit refugees</w:t>
      </w:r>
      <w:r w:rsidR="000E6073">
        <w:rPr>
          <w:sz w:val="24"/>
          <w:szCs w:val="24"/>
          <w:lang w:val="en-US"/>
        </w:rPr>
        <w:t>,</w:t>
      </w:r>
    </w:p>
    <w:p w14:paraId="326DDEAE" w14:textId="77777777" w:rsidR="005F2D35" w:rsidRPr="0079730C" w:rsidRDefault="005F2D35" w:rsidP="00C76996">
      <w:pPr>
        <w:pStyle w:val="ListParagraph"/>
        <w:numPr>
          <w:ilvl w:val="0"/>
          <w:numId w:val="6"/>
        </w:numPr>
        <w:rPr>
          <w:sz w:val="24"/>
          <w:szCs w:val="24"/>
          <w:lang w:val="en-US"/>
        </w:rPr>
      </w:pPr>
      <w:r w:rsidRPr="004B0C2D">
        <w:rPr>
          <w:sz w:val="24"/>
          <w:szCs w:val="24"/>
          <w:lang w:val="en-US"/>
        </w:rPr>
        <w:t>increased patrols of surrounding waters</w:t>
      </w:r>
      <w:r w:rsidR="00FD4AA4" w:rsidRPr="004B0C2D">
        <w:rPr>
          <w:sz w:val="24"/>
          <w:szCs w:val="24"/>
          <w:lang w:val="en-US"/>
        </w:rPr>
        <w:t xml:space="preserve"> w</w:t>
      </w:r>
      <w:r w:rsidR="00FA2049">
        <w:rPr>
          <w:sz w:val="24"/>
          <w:szCs w:val="24"/>
          <w:lang w:val="en-US"/>
        </w:rPr>
        <w:t xml:space="preserve">hich </w:t>
      </w:r>
      <w:r w:rsidR="00FD4AA4" w:rsidRPr="004B0C2D">
        <w:rPr>
          <w:sz w:val="24"/>
          <w:szCs w:val="24"/>
          <w:lang w:val="en-US"/>
        </w:rPr>
        <w:t xml:space="preserve">refugees are </w:t>
      </w:r>
      <w:r w:rsidR="004B0C2D">
        <w:rPr>
          <w:sz w:val="24"/>
          <w:szCs w:val="24"/>
          <w:lang w:val="en-US"/>
        </w:rPr>
        <w:t>known</w:t>
      </w:r>
      <w:r w:rsidR="00FD4AA4" w:rsidRPr="004B0C2D">
        <w:rPr>
          <w:sz w:val="24"/>
          <w:szCs w:val="24"/>
          <w:lang w:val="en-US"/>
        </w:rPr>
        <w:t xml:space="preserve"> to cross</w:t>
      </w:r>
      <w:r w:rsidRPr="004B0C2D">
        <w:rPr>
          <w:sz w:val="24"/>
          <w:szCs w:val="24"/>
          <w:lang w:val="en-US"/>
        </w:rPr>
        <w:t xml:space="preserve"> </w:t>
      </w:r>
      <w:r w:rsidR="004B0C2D">
        <w:rPr>
          <w:sz w:val="24"/>
          <w:szCs w:val="24"/>
          <w:lang w:val="en-US"/>
        </w:rPr>
        <w:t>and to</w:t>
      </w:r>
      <w:r w:rsidRPr="004B0C2D">
        <w:rPr>
          <w:sz w:val="24"/>
          <w:szCs w:val="24"/>
          <w:lang w:val="en-US"/>
        </w:rPr>
        <w:t xml:space="preserve"> assist any refugees attempting to cross said waters into their territory</w:t>
      </w:r>
      <w:r w:rsidR="0040263C" w:rsidRPr="004B0C2D">
        <w:rPr>
          <w:sz w:val="24"/>
          <w:szCs w:val="24"/>
          <w:lang w:val="en-US"/>
        </w:rPr>
        <w:t xml:space="preserve"> reminding all member </w:t>
      </w:r>
      <w:r w:rsidR="0040263C" w:rsidRPr="0079730C">
        <w:rPr>
          <w:sz w:val="24"/>
          <w:szCs w:val="24"/>
          <w:lang w:val="en-US"/>
        </w:rPr>
        <w:t xml:space="preserve">nations of the 1951 Refugee </w:t>
      </w:r>
      <w:proofErr w:type="gramStart"/>
      <w:r w:rsidR="0040263C" w:rsidRPr="0079730C">
        <w:rPr>
          <w:sz w:val="24"/>
          <w:szCs w:val="24"/>
          <w:lang w:val="en-US"/>
        </w:rPr>
        <w:t>Convention</w:t>
      </w:r>
      <w:r w:rsidR="00C808FD" w:rsidRPr="0079730C">
        <w:rPr>
          <w:sz w:val="24"/>
          <w:szCs w:val="24"/>
          <w:lang w:val="en-US"/>
        </w:rPr>
        <w:t>;</w:t>
      </w:r>
      <w:proofErr w:type="gramEnd"/>
      <w:r w:rsidRPr="0079730C">
        <w:rPr>
          <w:sz w:val="24"/>
          <w:szCs w:val="24"/>
          <w:lang w:val="en-US"/>
        </w:rPr>
        <w:t xml:space="preserve"> </w:t>
      </w:r>
    </w:p>
    <w:p w14:paraId="3C047DB2" w14:textId="77777777" w:rsidR="00E5676B" w:rsidRPr="005310AE" w:rsidRDefault="00E5676B" w:rsidP="005310AE">
      <w:pPr>
        <w:rPr>
          <w:sz w:val="24"/>
          <w:szCs w:val="24"/>
          <w:lang w:val="en-US"/>
        </w:rPr>
      </w:pPr>
    </w:p>
    <w:p w14:paraId="1356F041" w14:textId="77777777" w:rsidR="00490F83" w:rsidRPr="004B0C2D" w:rsidRDefault="009538CD" w:rsidP="00D2588C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B0C2D">
        <w:rPr>
          <w:b/>
          <w:sz w:val="24"/>
          <w:szCs w:val="24"/>
          <w:u w:val="single"/>
          <w:lang w:val="en-US"/>
        </w:rPr>
        <w:t xml:space="preserve">Encourages </w:t>
      </w:r>
      <w:r w:rsidR="00E5676B" w:rsidRPr="004B0C2D">
        <w:rPr>
          <w:sz w:val="24"/>
          <w:szCs w:val="24"/>
          <w:lang w:val="en-US"/>
        </w:rPr>
        <w:t xml:space="preserve">all member nations to </w:t>
      </w:r>
      <w:r w:rsidR="00AB336D">
        <w:rPr>
          <w:sz w:val="24"/>
          <w:szCs w:val="24"/>
          <w:lang w:val="en-US"/>
        </w:rPr>
        <w:t>re-examine legislation concerning</w:t>
      </w:r>
      <w:r w:rsidR="004B44A8">
        <w:rPr>
          <w:sz w:val="24"/>
          <w:szCs w:val="24"/>
          <w:lang w:val="en-US"/>
        </w:rPr>
        <w:t xml:space="preserve"> immigration in the form of </w:t>
      </w:r>
      <w:r w:rsidR="00490F83" w:rsidRPr="004B0C2D">
        <w:rPr>
          <w:sz w:val="24"/>
          <w:szCs w:val="24"/>
          <w:lang w:val="en-US"/>
        </w:rPr>
        <w:t>actions such as but not limited to</w:t>
      </w:r>
      <w:r w:rsidR="00C808FD">
        <w:rPr>
          <w:sz w:val="24"/>
          <w:szCs w:val="24"/>
          <w:lang w:val="en-US"/>
        </w:rPr>
        <w:t>:</w:t>
      </w:r>
    </w:p>
    <w:p w14:paraId="094BB83F" w14:textId="77777777" w:rsidR="00D2588C" w:rsidRPr="004B0C2D" w:rsidRDefault="00D2588C" w:rsidP="00D2588C">
      <w:pPr>
        <w:rPr>
          <w:sz w:val="24"/>
          <w:szCs w:val="24"/>
          <w:lang w:val="en-US"/>
        </w:rPr>
      </w:pPr>
    </w:p>
    <w:p w14:paraId="38E7F911" w14:textId="77777777" w:rsidR="000E6073" w:rsidRPr="00373E78" w:rsidRDefault="00017124" w:rsidP="00373E78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373E78">
        <w:rPr>
          <w:sz w:val="24"/>
          <w:szCs w:val="24"/>
          <w:lang w:val="en-US"/>
        </w:rPr>
        <w:t>implement procedures to allow for more people to apply for asylum</w:t>
      </w:r>
      <w:r w:rsidR="009539CD" w:rsidRPr="00373E78">
        <w:rPr>
          <w:sz w:val="24"/>
          <w:szCs w:val="24"/>
          <w:lang w:val="en-US"/>
        </w:rPr>
        <w:t>s</w:t>
      </w:r>
      <w:r w:rsidRPr="00373E78">
        <w:rPr>
          <w:sz w:val="24"/>
          <w:szCs w:val="24"/>
          <w:lang w:val="en-US"/>
        </w:rPr>
        <w:t xml:space="preserve"> and for more asylums to be granted and to process and to treat these applications fairly</w:t>
      </w:r>
      <w:r w:rsidR="003C59AE">
        <w:rPr>
          <w:sz w:val="24"/>
          <w:szCs w:val="24"/>
          <w:lang w:val="en-US"/>
        </w:rPr>
        <w:t xml:space="preserve"> and as promptly as logistically possible</w:t>
      </w:r>
      <w:r w:rsidR="000E6073" w:rsidRPr="00373E78">
        <w:rPr>
          <w:sz w:val="24"/>
          <w:szCs w:val="24"/>
          <w:lang w:val="en-US"/>
        </w:rPr>
        <w:t>,</w:t>
      </w:r>
    </w:p>
    <w:p w14:paraId="364AD326" w14:textId="77777777" w:rsidR="000E6073" w:rsidRDefault="000E6073" w:rsidP="000E6073">
      <w:pPr>
        <w:pStyle w:val="ListParagraph"/>
        <w:ind w:left="1440"/>
        <w:rPr>
          <w:sz w:val="24"/>
          <w:szCs w:val="24"/>
          <w:lang w:val="en-US"/>
        </w:rPr>
      </w:pPr>
    </w:p>
    <w:p w14:paraId="6F9327B4" w14:textId="77777777" w:rsidR="00670D68" w:rsidRPr="005310AE" w:rsidRDefault="00017124" w:rsidP="005310AE">
      <w:pPr>
        <w:pStyle w:val="ListParagraph"/>
        <w:numPr>
          <w:ilvl w:val="0"/>
          <w:numId w:val="23"/>
        </w:numPr>
        <w:rPr>
          <w:sz w:val="24"/>
          <w:szCs w:val="24"/>
          <w:lang w:val="en-US"/>
        </w:rPr>
      </w:pPr>
      <w:r w:rsidRPr="005310AE">
        <w:rPr>
          <w:sz w:val="24"/>
          <w:szCs w:val="24"/>
          <w:lang w:val="en-US"/>
        </w:rPr>
        <w:t>accept all refugees</w:t>
      </w:r>
      <w:r w:rsidR="00975BB7" w:rsidRPr="005310AE">
        <w:rPr>
          <w:sz w:val="24"/>
          <w:szCs w:val="24"/>
          <w:lang w:val="en-US"/>
        </w:rPr>
        <w:t xml:space="preserve"> and or IDP’s</w:t>
      </w:r>
      <w:r w:rsidRPr="005310AE">
        <w:rPr>
          <w:sz w:val="24"/>
          <w:szCs w:val="24"/>
          <w:lang w:val="en-US"/>
        </w:rPr>
        <w:t xml:space="preserve"> </w:t>
      </w:r>
      <w:r w:rsidR="00F40C96" w:rsidRPr="005310AE">
        <w:rPr>
          <w:sz w:val="24"/>
          <w:szCs w:val="24"/>
          <w:lang w:val="en-US"/>
        </w:rPr>
        <w:t xml:space="preserve">who are fleeing </w:t>
      </w:r>
      <w:r w:rsidR="007F27E2" w:rsidRPr="005310AE">
        <w:rPr>
          <w:sz w:val="24"/>
          <w:szCs w:val="24"/>
          <w:lang w:val="en-US"/>
        </w:rPr>
        <w:t>areas of conflict or persecution</w:t>
      </w:r>
      <w:r w:rsidR="00743EF8">
        <w:rPr>
          <w:sz w:val="24"/>
          <w:szCs w:val="24"/>
          <w:lang w:val="en-US"/>
        </w:rPr>
        <w:t xml:space="preserve"> and</w:t>
      </w:r>
      <w:r w:rsidR="007F27E2" w:rsidRPr="005310AE">
        <w:rPr>
          <w:sz w:val="24"/>
          <w:szCs w:val="24"/>
          <w:lang w:val="en-US"/>
        </w:rPr>
        <w:t xml:space="preserve"> should be allowed to cross boarders with or without travel documents considering they will only</w:t>
      </w:r>
      <w:r w:rsidR="005A2B24" w:rsidRPr="005310AE">
        <w:rPr>
          <w:sz w:val="24"/>
          <w:szCs w:val="24"/>
          <w:lang w:val="en-US"/>
        </w:rPr>
        <w:t xml:space="preserve"> more than likely</w:t>
      </w:r>
      <w:r w:rsidR="007F27E2" w:rsidRPr="005310AE">
        <w:rPr>
          <w:sz w:val="24"/>
          <w:szCs w:val="24"/>
          <w:lang w:val="en-US"/>
        </w:rPr>
        <w:t xml:space="preserve"> take a more dangerous </w:t>
      </w:r>
      <w:r w:rsidR="005A2B24" w:rsidRPr="005310AE">
        <w:rPr>
          <w:sz w:val="24"/>
          <w:szCs w:val="24"/>
          <w:lang w:val="en-US"/>
        </w:rPr>
        <w:t>route to enter a safer countr</w:t>
      </w:r>
      <w:r w:rsidR="004B0C2D" w:rsidRPr="005310AE">
        <w:rPr>
          <w:sz w:val="24"/>
          <w:szCs w:val="24"/>
          <w:lang w:val="en-US"/>
        </w:rPr>
        <w:t>y</w:t>
      </w:r>
      <w:r w:rsidR="000E6073" w:rsidRPr="005310AE">
        <w:rPr>
          <w:sz w:val="24"/>
          <w:szCs w:val="24"/>
          <w:lang w:val="en-US"/>
        </w:rPr>
        <w:t>,</w:t>
      </w:r>
    </w:p>
    <w:p w14:paraId="7B67087E" w14:textId="77777777" w:rsidR="00670D68" w:rsidRPr="004B0C2D" w:rsidRDefault="00670D68" w:rsidP="00670D68">
      <w:pPr>
        <w:pStyle w:val="ListParagraph"/>
        <w:rPr>
          <w:sz w:val="24"/>
          <w:szCs w:val="24"/>
          <w:lang w:val="en-US"/>
        </w:rPr>
      </w:pPr>
    </w:p>
    <w:p w14:paraId="3ABDBD63" w14:textId="77777777" w:rsidR="00820DCE" w:rsidRDefault="00041EAA" w:rsidP="00820DC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B0C2D">
        <w:rPr>
          <w:b/>
          <w:sz w:val="24"/>
          <w:szCs w:val="24"/>
          <w:u w:val="single"/>
          <w:lang w:val="en-US"/>
        </w:rPr>
        <w:lastRenderedPageBreak/>
        <w:t xml:space="preserve">Supports </w:t>
      </w:r>
      <w:r w:rsidRPr="004B0C2D">
        <w:rPr>
          <w:sz w:val="24"/>
          <w:szCs w:val="24"/>
          <w:lang w:val="en-US"/>
        </w:rPr>
        <w:t>the creation of a mass media campaign</w:t>
      </w:r>
      <w:r w:rsidR="00820DCE">
        <w:rPr>
          <w:sz w:val="24"/>
          <w:szCs w:val="24"/>
          <w:lang w:val="en-US"/>
        </w:rPr>
        <w:t xml:space="preserve"> to be overseen by the UNHCR by means</w:t>
      </w:r>
      <w:r w:rsidRPr="004B0C2D">
        <w:rPr>
          <w:sz w:val="24"/>
          <w:szCs w:val="24"/>
          <w:lang w:val="en-US"/>
        </w:rPr>
        <w:t xml:space="preserve"> of all electronic adverts</w:t>
      </w:r>
      <w:r w:rsidR="007E673E">
        <w:rPr>
          <w:sz w:val="24"/>
          <w:szCs w:val="24"/>
          <w:lang w:val="en-US"/>
        </w:rPr>
        <w:t xml:space="preserve"> an</w:t>
      </w:r>
      <w:r w:rsidR="00472B67">
        <w:rPr>
          <w:sz w:val="24"/>
          <w:szCs w:val="24"/>
          <w:lang w:val="en-US"/>
        </w:rPr>
        <w:t xml:space="preserve">d flyers </w:t>
      </w:r>
      <w:r w:rsidR="009272EF">
        <w:rPr>
          <w:sz w:val="24"/>
          <w:szCs w:val="24"/>
          <w:lang w:val="en-US"/>
        </w:rPr>
        <w:t>and</w:t>
      </w:r>
      <w:r w:rsidRPr="004B0C2D">
        <w:rPr>
          <w:sz w:val="24"/>
          <w:szCs w:val="24"/>
          <w:lang w:val="en-US"/>
        </w:rPr>
        <w:t xml:space="preserve"> billboards etc. to inform the</w:t>
      </w:r>
      <w:r w:rsidR="0057440C" w:rsidRPr="004B0C2D">
        <w:rPr>
          <w:sz w:val="24"/>
          <w:szCs w:val="24"/>
          <w:lang w:val="en-US"/>
        </w:rPr>
        <w:t xml:space="preserve"> general</w:t>
      </w:r>
      <w:r w:rsidRPr="004B0C2D">
        <w:rPr>
          <w:sz w:val="24"/>
          <w:szCs w:val="24"/>
          <w:lang w:val="en-US"/>
        </w:rPr>
        <w:t xml:space="preserve"> public on items such as but not limited to:</w:t>
      </w:r>
    </w:p>
    <w:p w14:paraId="1C17634C" w14:textId="77777777" w:rsidR="00041EAA" w:rsidRPr="00820DCE" w:rsidRDefault="00041EAA" w:rsidP="00820DCE">
      <w:pPr>
        <w:pStyle w:val="ListParagraph"/>
        <w:rPr>
          <w:sz w:val="24"/>
          <w:szCs w:val="24"/>
          <w:lang w:val="en-US"/>
        </w:rPr>
      </w:pPr>
      <w:r w:rsidRPr="00820DCE">
        <w:rPr>
          <w:sz w:val="24"/>
          <w:szCs w:val="24"/>
          <w:lang w:val="en-US"/>
        </w:rPr>
        <w:t xml:space="preserve"> </w:t>
      </w:r>
    </w:p>
    <w:p w14:paraId="48491667" w14:textId="77777777" w:rsidR="00041EAA" w:rsidRPr="004B0C2D" w:rsidRDefault="008C53EB" w:rsidP="00041EA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041EAA" w:rsidRPr="004B0C2D">
        <w:rPr>
          <w:sz w:val="24"/>
          <w:szCs w:val="24"/>
          <w:lang w:val="en-US"/>
        </w:rPr>
        <w:t>hat the</w:t>
      </w:r>
      <w:r w:rsidR="00FC15B0" w:rsidRPr="004B0C2D">
        <w:rPr>
          <w:sz w:val="24"/>
          <w:szCs w:val="24"/>
          <w:lang w:val="en-US"/>
        </w:rPr>
        <w:t xml:space="preserve"> very</w:t>
      </w:r>
      <w:r w:rsidR="00041EAA" w:rsidRPr="004B0C2D">
        <w:rPr>
          <w:sz w:val="24"/>
          <w:szCs w:val="24"/>
          <w:lang w:val="en-US"/>
        </w:rPr>
        <w:t xml:space="preserve"> large majority of refugees</w:t>
      </w:r>
      <w:r w:rsidR="00A1562F">
        <w:rPr>
          <w:sz w:val="24"/>
          <w:szCs w:val="24"/>
          <w:lang w:val="en-US"/>
        </w:rPr>
        <w:t xml:space="preserve"> and IDP’s</w:t>
      </w:r>
      <w:r w:rsidR="00041EAA" w:rsidRPr="004B0C2D">
        <w:rPr>
          <w:sz w:val="24"/>
          <w:szCs w:val="24"/>
          <w:lang w:val="en-US"/>
        </w:rPr>
        <w:t xml:space="preserve"> are not criminals</w:t>
      </w:r>
      <w:r w:rsidR="000E6073">
        <w:rPr>
          <w:sz w:val="24"/>
          <w:szCs w:val="24"/>
          <w:lang w:val="en-US"/>
        </w:rPr>
        <w:t>,</w:t>
      </w:r>
    </w:p>
    <w:p w14:paraId="36ED454F" w14:textId="77777777" w:rsidR="00041EAA" w:rsidRPr="004B0C2D" w:rsidRDefault="008C53EB" w:rsidP="00041EAA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041EAA" w:rsidRPr="004B0C2D">
        <w:rPr>
          <w:sz w:val="24"/>
          <w:szCs w:val="24"/>
          <w:lang w:val="en-US"/>
        </w:rPr>
        <w:t>he suffering that refugees</w:t>
      </w:r>
      <w:r w:rsidR="00A1562F">
        <w:rPr>
          <w:sz w:val="24"/>
          <w:szCs w:val="24"/>
          <w:lang w:val="en-US"/>
        </w:rPr>
        <w:t xml:space="preserve"> and IDP’s</w:t>
      </w:r>
      <w:r w:rsidR="00041EAA" w:rsidRPr="004B0C2D">
        <w:rPr>
          <w:sz w:val="24"/>
          <w:szCs w:val="24"/>
          <w:lang w:val="en-US"/>
        </w:rPr>
        <w:t xml:space="preserve"> go through attempting to travel to a safe nation</w:t>
      </w:r>
      <w:r>
        <w:rPr>
          <w:sz w:val="24"/>
          <w:szCs w:val="24"/>
          <w:lang w:val="en-US"/>
        </w:rPr>
        <w:t xml:space="preserve"> and the </w:t>
      </w:r>
      <w:r w:rsidR="008E08DF">
        <w:rPr>
          <w:sz w:val="24"/>
          <w:szCs w:val="24"/>
          <w:lang w:val="en-US"/>
        </w:rPr>
        <w:t>consequences</w:t>
      </w:r>
      <w:r>
        <w:rPr>
          <w:sz w:val="24"/>
          <w:szCs w:val="24"/>
          <w:lang w:val="en-US"/>
        </w:rPr>
        <w:t xml:space="preserve"> if they are not permitted in</w:t>
      </w:r>
      <w:r w:rsidR="000E6073">
        <w:rPr>
          <w:sz w:val="24"/>
          <w:szCs w:val="24"/>
          <w:lang w:val="en-US"/>
        </w:rPr>
        <w:t>,</w:t>
      </w:r>
      <w:r w:rsidR="00041EAA" w:rsidRPr="004B0C2D">
        <w:rPr>
          <w:sz w:val="24"/>
          <w:szCs w:val="24"/>
          <w:lang w:val="en-US"/>
        </w:rPr>
        <w:t xml:space="preserve"> </w:t>
      </w:r>
    </w:p>
    <w:p w14:paraId="4788C403" w14:textId="77777777" w:rsidR="00FD4AA4" w:rsidRPr="0079730C" w:rsidRDefault="00467D89" w:rsidP="00820DCE">
      <w:pPr>
        <w:pStyle w:val="ListParagraph"/>
        <w:numPr>
          <w:ilvl w:val="0"/>
          <w:numId w:val="1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individual countries are in the progress goals set by the </w:t>
      </w:r>
      <w:proofErr w:type="gramStart"/>
      <w:r>
        <w:rPr>
          <w:sz w:val="24"/>
          <w:szCs w:val="24"/>
          <w:lang w:val="en-US"/>
        </w:rPr>
        <w:t>UNRSS</w:t>
      </w:r>
      <w:r w:rsidR="000E6073" w:rsidRPr="0079730C">
        <w:rPr>
          <w:sz w:val="24"/>
          <w:szCs w:val="24"/>
          <w:lang w:val="en-US"/>
        </w:rPr>
        <w:t>;</w:t>
      </w:r>
      <w:proofErr w:type="gramEnd"/>
    </w:p>
    <w:p w14:paraId="64D47889" w14:textId="77777777" w:rsidR="00FD4AA4" w:rsidRPr="004B0C2D" w:rsidRDefault="00FD4AA4" w:rsidP="00FD4AA4">
      <w:pPr>
        <w:pStyle w:val="ListParagraph"/>
        <w:ind w:left="1517"/>
        <w:rPr>
          <w:sz w:val="24"/>
          <w:szCs w:val="24"/>
          <w:lang w:val="en-US"/>
        </w:rPr>
      </w:pPr>
    </w:p>
    <w:p w14:paraId="46210A9E" w14:textId="77777777" w:rsidR="00041EAA" w:rsidRPr="004B0C2D" w:rsidRDefault="008F2152" w:rsidP="00FD4AA4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4B0C2D">
        <w:rPr>
          <w:b/>
          <w:sz w:val="24"/>
          <w:szCs w:val="24"/>
          <w:u w:val="single"/>
          <w:lang w:val="en-US"/>
        </w:rPr>
        <w:t xml:space="preserve">Urges </w:t>
      </w:r>
      <w:r w:rsidR="00E331B9" w:rsidRPr="004B0C2D">
        <w:rPr>
          <w:sz w:val="24"/>
          <w:szCs w:val="24"/>
          <w:lang w:val="en-US"/>
        </w:rPr>
        <w:t xml:space="preserve">all member nations </w:t>
      </w:r>
      <w:proofErr w:type="gramStart"/>
      <w:r w:rsidR="00E331B9" w:rsidRPr="004B0C2D">
        <w:rPr>
          <w:sz w:val="24"/>
          <w:szCs w:val="24"/>
          <w:lang w:val="en-US"/>
        </w:rPr>
        <w:t>who’s</w:t>
      </w:r>
      <w:proofErr w:type="gramEnd"/>
      <w:r w:rsidR="00E331B9" w:rsidRPr="004B0C2D">
        <w:rPr>
          <w:sz w:val="24"/>
          <w:szCs w:val="24"/>
          <w:lang w:val="en-US"/>
        </w:rPr>
        <w:t xml:space="preserve"> military are operating in conflict zones</w:t>
      </w:r>
      <w:r w:rsidR="0057440C" w:rsidRPr="004B0C2D">
        <w:rPr>
          <w:sz w:val="24"/>
          <w:szCs w:val="24"/>
          <w:lang w:val="en-US"/>
        </w:rPr>
        <w:t xml:space="preserve"> to co-operate in full with the UNHCR</w:t>
      </w:r>
      <w:r w:rsidR="00DB4C4A" w:rsidRPr="004B0C2D">
        <w:rPr>
          <w:sz w:val="24"/>
          <w:szCs w:val="24"/>
          <w:lang w:val="en-US"/>
        </w:rPr>
        <w:t>,</w:t>
      </w:r>
      <w:r w:rsidR="0057440C" w:rsidRPr="004B0C2D">
        <w:rPr>
          <w:sz w:val="24"/>
          <w:szCs w:val="24"/>
          <w:lang w:val="en-US"/>
        </w:rPr>
        <w:t xml:space="preserve"> UNICEF</w:t>
      </w:r>
      <w:r w:rsidR="00E331B9" w:rsidRPr="004B0C2D">
        <w:rPr>
          <w:sz w:val="24"/>
          <w:szCs w:val="24"/>
          <w:lang w:val="en-US"/>
        </w:rPr>
        <w:t xml:space="preserve"> </w:t>
      </w:r>
      <w:r w:rsidR="00DB4C4A" w:rsidRPr="004B0C2D">
        <w:rPr>
          <w:sz w:val="24"/>
          <w:szCs w:val="24"/>
          <w:lang w:val="en-US"/>
        </w:rPr>
        <w:t>and relevant NGO’s to allow actions such as but not limited to</w:t>
      </w:r>
      <w:r w:rsidR="000E6073">
        <w:rPr>
          <w:sz w:val="24"/>
          <w:szCs w:val="24"/>
          <w:lang w:val="en-US"/>
        </w:rPr>
        <w:t>:</w:t>
      </w:r>
    </w:p>
    <w:p w14:paraId="7CA129FC" w14:textId="77777777" w:rsidR="00DB4C4A" w:rsidRPr="004B0C2D" w:rsidRDefault="00DB4C4A" w:rsidP="00DB4C4A">
      <w:pPr>
        <w:pStyle w:val="ListParagraph"/>
        <w:rPr>
          <w:b/>
          <w:sz w:val="24"/>
          <w:szCs w:val="24"/>
          <w:u w:val="single"/>
          <w:lang w:val="en-US"/>
        </w:rPr>
      </w:pPr>
    </w:p>
    <w:p w14:paraId="4DD4998A" w14:textId="77777777" w:rsidR="00DB4C4A" w:rsidRPr="004B0C2D" w:rsidRDefault="00467D89" w:rsidP="009B68F5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="009B68F5" w:rsidRPr="004B0C2D">
        <w:rPr>
          <w:sz w:val="24"/>
          <w:szCs w:val="24"/>
          <w:lang w:val="en-US"/>
        </w:rPr>
        <w:t xml:space="preserve">ranting </w:t>
      </w:r>
      <w:r w:rsidR="00AC6B70" w:rsidRPr="004B0C2D">
        <w:rPr>
          <w:sz w:val="24"/>
          <w:szCs w:val="24"/>
          <w:lang w:val="en-US"/>
        </w:rPr>
        <w:t>un</w:t>
      </w:r>
      <w:r w:rsidR="009B68F5" w:rsidRPr="004B0C2D">
        <w:rPr>
          <w:sz w:val="24"/>
          <w:szCs w:val="24"/>
          <w:lang w:val="en-US"/>
        </w:rPr>
        <w:t xml:space="preserve">restricted access to conflict zones to allow for the safe </w:t>
      </w:r>
      <w:r w:rsidR="00AC6B70" w:rsidRPr="004B0C2D">
        <w:rPr>
          <w:sz w:val="24"/>
          <w:szCs w:val="24"/>
          <w:lang w:val="en-US"/>
        </w:rPr>
        <w:t>distribution of humanitarian aid</w:t>
      </w:r>
      <w:r w:rsidR="000E6073">
        <w:rPr>
          <w:sz w:val="24"/>
          <w:szCs w:val="24"/>
          <w:lang w:val="en-US"/>
        </w:rPr>
        <w:t>,</w:t>
      </w:r>
    </w:p>
    <w:p w14:paraId="701319AC" w14:textId="77777777" w:rsidR="00876995" w:rsidRPr="004B0C2D" w:rsidRDefault="00467D89" w:rsidP="009B68F5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876995" w:rsidRPr="004B0C2D">
        <w:rPr>
          <w:sz w:val="24"/>
          <w:szCs w:val="24"/>
          <w:lang w:val="en-US"/>
        </w:rPr>
        <w:t xml:space="preserve">cknowledge that all </w:t>
      </w:r>
      <w:r w:rsidR="00BC7722">
        <w:rPr>
          <w:sz w:val="24"/>
          <w:szCs w:val="24"/>
          <w:lang w:val="en-US"/>
        </w:rPr>
        <w:t>UN</w:t>
      </w:r>
      <w:r w:rsidR="00876995" w:rsidRPr="004B0C2D">
        <w:rPr>
          <w:sz w:val="24"/>
          <w:szCs w:val="24"/>
          <w:lang w:val="en-US"/>
        </w:rPr>
        <w:t xml:space="preserve"> forces</w:t>
      </w:r>
      <w:r w:rsidR="00BC7722">
        <w:rPr>
          <w:sz w:val="24"/>
          <w:szCs w:val="24"/>
          <w:lang w:val="en-US"/>
        </w:rPr>
        <w:t xml:space="preserve"> pleaded at the disposal of the Security Council</w:t>
      </w:r>
      <w:r w:rsidR="00876995" w:rsidRPr="004B0C2D">
        <w:rPr>
          <w:sz w:val="24"/>
          <w:szCs w:val="24"/>
          <w:lang w:val="en-US"/>
        </w:rPr>
        <w:t xml:space="preserve"> remain neutral in the said conflict and are only operating in the region for humanitarian purposes</w:t>
      </w:r>
      <w:r w:rsidR="000E6073">
        <w:rPr>
          <w:sz w:val="24"/>
          <w:szCs w:val="24"/>
          <w:lang w:val="en-US"/>
        </w:rPr>
        <w:t>,</w:t>
      </w:r>
    </w:p>
    <w:p w14:paraId="27CCD3D2" w14:textId="77777777" w:rsidR="00876995" w:rsidRPr="004B0C2D" w:rsidRDefault="00467D89" w:rsidP="009B68F5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F70543" w:rsidRPr="004B0C2D">
        <w:rPr>
          <w:sz w:val="24"/>
          <w:szCs w:val="24"/>
          <w:lang w:val="en-US"/>
        </w:rPr>
        <w:t>llow for the safe</w:t>
      </w:r>
      <w:r w:rsidR="008425F3">
        <w:rPr>
          <w:sz w:val="24"/>
          <w:szCs w:val="24"/>
          <w:lang w:val="en-US"/>
        </w:rPr>
        <w:t xml:space="preserve"> voluntary</w:t>
      </w:r>
      <w:r w:rsidR="00F70543" w:rsidRPr="004B0C2D">
        <w:rPr>
          <w:sz w:val="24"/>
          <w:szCs w:val="24"/>
          <w:lang w:val="en-US"/>
        </w:rPr>
        <w:t xml:space="preserve"> relocation </w:t>
      </w:r>
      <w:r w:rsidR="00FF3ADE" w:rsidRPr="004B0C2D">
        <w:rPr>
          <w:sz w:val="24"/>
          <w:szCs w:val="24"/>
          <w:lang w:val="en-US"/>
        </w:rPr>
        <w:t xml:space="preserve">of </w:t>
      </w:r>
      <w:r w:rsidR="00B51971">
        <w:rPr>
          <w:sz w:val="24"/>
          <w:szCs w:val="24"/>
          <w:lang w:val="en-US"/>
        </w:rPr>
        <w:t>as many</w:t>
      </w:r>
      <w:r w:rsidR="00FF3ADE" w:rsidRPr="004B0C2D">
        <w:rPr>
          <w:sz w:val="24"/>
          <w:szCs w:val="24"/>
          <w:lang w:val="en-US"/>
        </w:rPr>
        <w:t xml:space="preserve"> civilians</w:t>
      </w:r>
      <w:r w:rsidR="00B51971">
        <w:rPr>
          <w:sz w:val="24"/>
          <w:szCs w:val="24"/>
          <w:lang w:val="en-US"/>
        </w:rPr>
        <w:t xml:space="preserve"> logistically possible</w:t>
      </w:r>
      <w:r w:rsidR="00FF3ADE" w:rsidRPr="004B0C2D">
        <w:rPr>
          <w:sz w:val="24"/>
          <w:szCs w:val="24"/>
          <w:lang w:val="en-US"/>
        </w:rPr>
        <w:t xml:space="preserve"> worst affected by conflict</w:t>
      </w:r>
      <w:r w:rsidR="000E6073">
        <w:rPr>
          <w:sz w:val="24"/>
          <w:szCs w:val="24"/>
          <w:lang w:val="en-US"/>
        </w:rPr>
        <w:t>,</w:t>
      </w:r>
    </w:p>
    <w:p w14:paraId="77E6EE56" w14:textId="77777777" w:rsidR="007E6174" w:rsidRPr="004B0C2D" w:rsidRDefault="00FF3ADE" w:rsidP="007900B7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 w:rsidRPr="004B0C2D">
        <w:rPr>
          <w:sz w:val="24"/>
          <w:szCs w:val="24"/>
          <w:lang w:val="en-US"/>
        </w:rPr>
        <w:t xml:space="preserve">to not attack/fire upon any camps and or safe zones set up by the </w:t>
      </w:r>
      <w:proofErr w:type="gramStart"/>
      <w:r w:rsidRPr="004B0C2D">
        <w:rPr>
          <w:sz w:val="24"/>
          <w:szCs w:val="24"/>
          <w:lang w:val="en-US"/>
        </w:rPr>
        <w:t>UN</w:t>
      </w:r>
      <w:r w:rsidR="000E6073">
        <w:rPr>
          <w:sz w:val="24"/>
          <w:szCs w:val="24"/>
          <w:lang w:val="en-US"/>
        </w:rPr>
        <w:t>;</w:t>
      </w:r>
      <w:proofErr w:type="gramEnd"/>
      <w:r w:rsidRPr="004B0C2D">
        <w:rPr>
          <w:sz w:val="24"/>
          <w:szCs w:val="24"/>
          <w:lang w:val="en-US"/>
        </w:rPr>
        <w:t xml:space="preserve"> </w:t>
      </w:r>
      <w:r w:rsidR="006A2B66" w:rsidRPr="004B0C2D">
        <w:rPr>
          <w:sz w:val="24"/>
          <w:szCs w:val="24"/>
          <w:lang w:val="en-US"/>
        </w:rPr>
        <w:t xml:space="preserve"> </w:t>
      </w:r>
    </w:p>
    <w:p w14:paraId="71524B48" w14:textId="77777777" w:rsidR="00381B0A" w:rsidRPr="004B0C2D" w:rsidRDefault="00381B0A" w:rsidP="00381B0A">
      <w:pPr>
        <w:pStyle w:val="ListParagraph"/>
        <w:ind w:left="1440"/>
        <w:rPr>
          <w:sz w:val="24"/>
          <w:szCs w:val="24"/>
          <w:lang w:val="en-US"/>
        </w:rPr>
      </w:pPr>
    </w:p>
    <w:p w14:paraId="7D1EF4AD" w14:textId="77777777" w:rsidR="00381B0A" w:rsidRPr="00381B0A" w:rsidRDefault="00381B0A" w:rsidP="00381B0A">
      <w:pPr>
        <w:numPr>
          <w:ilvl w:val="0"/>
          <w:numId w:val="3"/>
        </w:numPr>
        <w:contextualSpacing/>
        <w:rPr>
          <w:b/>
          <w:sz w:val="24"/>
          <w:szCs w:val="24"/>
          <w:u w:val="single"/>
          <w:lang w:val="en-US"/>
        </w:rPr>
      </w:pPr>
      <w:r w:rsidRPr="00381B0A">
        <w:rPr>
          <w:b/>
          <w:sz w:val="24"/>
          <w:szCs w:val="24"/>
          <w:u w:val="single"/>
          <w:lang w:val="en-US"/>
        </w:rPr>
        <w:t xml:space="preserve">Further calls for </w:t>
      </w:r>
      <w:r w:rsidRPr="00381B0A">
        <w:rPr>
          <w:sz w:val="24"/>
          <w:szCs w:val="24"/>
          <w:lang w:val="en-US"/>
        </w:rPr>
        <w:t xml:space="preserve">the issue to be passed to the UN Security Council for further debate to </w:t>
      </w:r>
      <w:r w:rsidR="00F50A8A">
        <w:rPr>
          <w:sz w:val="24"/>
          <w:szCs w:val="24"/>
          <w:lang w:val="en-US"/>
        </w:rPr>
        <w:t>debate</w:t>
      </w:r>
      <w:r w:rsidRPr="00381B0A">
        <w:rPr>
          <w:sz w:val="24"/>
          <w:szCs w:val="24"/>
          <w:lang w:val="en-US"/>
        </w:rPr>
        <w:t xml:space="preserve"> </w:t>
      </w:r>
      <w:r w:rsidR="00F50A8A">
        <w:rPr>
          <w:sz w:val="24"/>
          <w:szCs w:val="24"/>
          <w:lang w:val="en-US"/>
        </w:rPr>
        <w:t>items</w:t>
      </w:r>
      <w:r w:rsidRPr="00381B0A">
        <w:rPr>
          <w:sz w:val="24"/>
          <w:szCs w:val="24"/>
          <w:lang w:val="en-US"/>
        </w:rPr>
        <w:t xml:space="preserve"> such as but not limited to</w:t>
      </w:r>
      <w:r w:rsidR="000E6073">
        <w:rPr>
          <w:sz w:val="24"/>
          <w:szCs w:val="24"/>
          <w:lang w:val="en-US"/>
        </w:rPr>
        <w:t>:</w:t>
      </w:r>
    </w:p>
    <w:p w14:paraId="279D83DD" w14:textId="77777777" w:rsidR="00381B0A" w:rsidRPr="00381B0A" w:rsidRDefault="00B87B49" w:rsidP="00381B0A">
      <w:pPr>
        <w:numPr>
          <w:ilvl w:val="0"/>
          <w:numId w:val="2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 w:rsidR="00381B0A" w:rsidRPr="00381B0A">
        <w:rPr>
          <w:sz w:val="24"/>
          <w:szCs w:val="24"/>
          <w:lang w:val="en-US"/>
        </w:rPr>
        <w:t>eploy UN peacekeepers to carry out actions such as but not limited to</w:t>
      </w:r>
      <w:r w:rsidR="007C4BCC">
        <w:rPr>
          <w:sz w:val="24"/>
          <w:szCs w:val="24"/>
          <w:lang w:val="en-US"/>
        </w:rPr>
        <w:t>,</w:t>
      </w:r>
    </w:p>
    <w:p w14:paraId="60D8883B" w14:textId="77777777" w:rsidR="00381B0A" w:rsidRPr="00381B0A" w:rsidRDefault="00B87B49" w:rsidP="00381B0A">
      <w:pPr>
        <w:numPr>
          <w:ilvl w:val="0"/>
          <w:numId w:val="2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381B0A" w:rsidRPr="00381B0A">
        <w:rPr>
          <w:sz w:val="24"/>
          <w:szCs w:val="24"/>
          <w:lang w:val="en-US"/>
        </w:rPr>
        <w:t>rotecting UN convoys of humanitarian aid</w:t>
      </w:r>
      <w:r w:rsidR="007C4BCC">
        <w:rPr>
          <w:sz w:val="24"/>
          <w:szCs w:val="24"/>
          <w:lang w:val="en-US"/>
        </w:rPr>
        <w:t>,</w:t>
      </w:r>
      <w:r w:rsidR="00381B0A" w:rsidRPr="00381B0A">
        <w:rPr>
          <w:sz w:val="24"/>
          <w:szCs w:val="24"/>
          <w:lang w:val="en-US"/>
        </w:rPr>
        <w:t xml:space="preserve"> </w:t>
      </w:r>
    </w:p>
    <w:p w14:paraId="6DEF1C31" w14:textId="77777777" w:rsidR="00381B0A" w:rsidRPr="00381B0A" w:rsidRDefault="00B87B49" w:rsidP="00381B0A">
      <w:pPr>
        <w:numPr>
          <w:ilvl w:val="0"/>
          <w:numId w:val="2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381B0A" w:rsidRPr="00381B0A">
        <w:rPr>
          <w:sz w:val="24"/>
          <w:szCs w:val="24"/>
          <w:lang w:val="en-US"/>
        </w:rPr>
        <w:t xml:space="preserve">rotecting any refugee camps set up by the </w:t>
      </w:r>
      <w:proofErr w:type="gramStart"/>
      <w:r w:rsidR="00381B0A" w:rsidRPr="00381B0A">
        <w:rPr>
          <w:sz w:val="24"/>
          <w:szCs w:val="24"/>
          <w:lang w:val="en-US"/>
        </w:rPr>
        <w:t xml:space="preserve">UN </w:t>
      </w:r>
      <w:r w:rsidR="007C4BCC">
        <w:rPr>
          <w:sz w:val="24"/>
          <w:szCs w:val="24"/>
          <w:lang w:val="en-US"/>
        </w:rPr>
        <w:t>,</w:t>
      </w:r>
      <w:proofErr w:type="gramEnd"/>
    </w:p>
    <w:p w14:paraId="09197F10" w14:textId="77777777" w:rsidR="00381B0A" w:rsidRPr="00381B0A" w:rsidRDefault="00B87B49" w:rsidP="00381B0A">
      <w:pPr>
        <w:numPr>
          <w:ilvl w:val="0"/>
          <w:numId w:val="2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381B0A" w:rsidRPr="00381B0A">
        <w:rPr>
          <w:sz w:val="24"/>
          <w:szCs w:val="24"/>
          <w:lang w:val="en-US"/>
        </w:rPr>
        <w:t xml:space="preserve">rotecting </w:t>
      </w:r>
      <w:r w:rsidR="008425F3">
        <w:rPr>
          <w:sz w:val="24"/>
          <w:szCs w:val="24"/>
          <w:lang w:val="en-US"/>
        </w:rPr>
        <w:t xml:space="preserve">civilians and IDP’s </w:t>
      </w:r>
      <w:r w:rsidR="00381B0A" w:rsidRPr="00381B0A">
        <w:rPr>
          <w:sz w:val="24"/>
          <w:szCs w:val="24"/>
          <w:lang w:val="en-US"/>
        </w:rPr>
        <w:t>worst affected by conflicts</w:t>
      </w:r>
      <w:r w:rsidR="007C4BCC">
        <w:rPr>
          <w:sz w:val="24"/>
          <w:szCs w:val="24"/>
          <w:lang w:val="en-US"/>
        </w:rPr>
        <w:t>,</w:t>
      </w:r>
    </w:p>
    <w:p w14:paraId="322C34A6" w14:textId="77777777" w:rsidR="00381B0A" w:rsidRPr="004B0C2D" w:rsidRDefault="00B87B49" w:rsidP="00381B0A">
      <w:pPr>
        <w:numPr>
          <w:ilvl w:val="0"/>
          <w:numId w:val="22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381B0A" w:rsidRPr="00381B0A">
        <w:rPr>
          <w:sz w:val="24"/>
          <w:szCs w:val="24"/>
          <w:lang w:val="en-US"/>
        </w:rPr>
        <w:t xml:space="preserve">ssisting in the distribution </w:t>
      </w:r>
      <w:r w:rsidR="00F50A8A">
        <w:rPr>
          <w:sz w:val="24"/>
          <w:szCs w:val="24"/>
          <w:lang w:val="en-US"/>
        </w:rPr>
        <w:t>of</w:t>
      </w:r>
      <w:r w:rsidR="00381B0A" w:rsidRPr="00381B0A">
        <w:rPr>
          <w:sz w:val="24"/>
          <w:szCs w:val="24"/>
          <w:lang w:val="en-US"/>
        </w:rPr>
        <w:t xml:space="preserve"> humanitarian aid</w:t>
      </w:r>
      <w:r w:rsidR="007C4BCC">
        <w:rPr>
          <w:sz w:val="24"/>
          <w:szCs w:val="24"/>
          <w:lang w:val="en-US"/>
        </w:rPr>
        <w:t>,</w:t>
      </w:r>
    </w:p>
    <w:p w14:paraId="64EC81BE" w14:textId="77777777" w:rsidR="00381B0A" w:rsidRDefault="00B87B49" w:rsidP="00381B0A">
      <w:pPr>
        <w:pStyle w:val="ListParagraph"/>
        <w:numPr>
          <w:ilvl w:val="0"/>
          <w:numId w:val="21"/>
        </w:numPr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C9439C" w:rsidRPr="004B0C2D">
        <w:rPr>
          <w:sz w:val="24"/>
          <w:szCs w:val="24"/>
          <w:lang w:val="en-US"/>
        </w:rPr>
        <w:t>aking any actions deemed necessary to investigate</w:t>
      </w:r>
      <w:r w:rsidR="009E5C4D">
        <w:rPr>
          <w:sz w:val="24"/>
          <w:szCs w:val="24"/>
          <w:lang w:val="en-US"/>
        </w:rPr>
        <w:t xml:space="preserve"> and prosecute </w:t>
      </w:r>
      <w:r w:rsidR="00C9439C" w:rsidRPr="004B0C2D">
        <w:rPr>
          <w:sz w:val="24"/>
          <w:szCs w:val="24"/>
          <w:lang w:val="en-US"/>
        </w:rPr>
        <w:t>war crimes committed</w:t>
      </w:r>
      <w:r w:rsidR="009E5C4D">
        <w:rPr>
          <w:sz w:val="24"/>
          <w:szCs w:val="24"/>
          <w:lang w:val="en-US"/>
        </w:rPr>
        <w:t xml:space="preserve"> by any member nation</w:t>
      </w:r>
      <w:r w:rsidR="00C9439C" w:rsidRPr="004B0C2D">
        <w:rPr>
          <w:sz w:val="24"/>
          <w:szCs w:val="24"/>
          <w:lang w:val="en-US"/>
        </w:rPr>
        <w:t xml:space="preserve"> against civilians attempting to flee conflict or persecution</w:t>
      </w:r>
      <w:r w:rsidR="00743EF8">
        <w:rPr>
          <w:sz w:val="24"/>
          <w:szCs w:val="24"/>
          <w:lang w:val="en-US"/>
        </w:rPr>
        <w:t>,</w:t>
      </w:r>
    </w:p>
    <w:p w14:paraId="603A5420" w14:textId="77777777" w:rsidR="00743EF8" w:rsidRDefault="00743EF8" w:rsidP="00381B0A">
      <w:pPr>
        <w:pStyle w:val="ListParagraph"/>
        <w:numPr>
          <w:ilvl w:val="0"/>
          <w:numId w:val="21"/>
        </w:numPr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providing economic incentives to member nations </w:t>
      </w:r>
      <w:r w:rsidR="00A72CE9">
        <w:rPr>
          <w:sz w:val="24"/>
          <w:szCs w:val="24"/>
          <w:lang w:val="en-US"/>
        </w:rPr>
        <w:t xml:space="preserve">who </w:t>
      </w:r>
      <w:r w:rsidR="00DE23DE">
        <w:rPr>
          <w:sz w:val="24"/>
          <w:szCs w:val="24"/>
          <w:lang w:val="en-US"/>
        </w:rPr>
        <w:t xml:space="preserve">meet or exceed targets set by the </w:t>
      </w:r>
      <w:proofErr w:type="gramStart"/>
      <w:r w:rsidR="00DE23DE">
        <w:rPr>
          <w:sz w:val="24"/>
          <w:szCs w:val="24"/>
          <w:lang w:val="en-US"/>
        </w:rPr>
        <w:t>UNRSS</w:t>
      </w:r>
      <w:r>
        <w:rPr>
          <w:sz w:val="24"/>
          <w:szCs w:val="24"/>
          <w:lang w:val="en-US"/>
        </w:rPr>
        <w:t>;</w:t>
      </w:r>
      <w:proofErr w:type="gramEnd"/>
      <w:r>
        <w:rPr>
          <w:sz w:val="24"/>
          <w:szCs w:val="24"/>
          <w:lang w:val="en-US"/>
        </w:rPr>
        <w:t xml:space="preserve"> </w:t>
      </w:r>
    </w:p>
    <w:p w14:paraId="38BA445D" w14:textId="77777777" w:rsidR="00130B62" w:rsidRDefault="00130B62" w:rsidP="00130B62">
      <w:pPr>
        <w:pStyle w:val="ListParagraph"/>
        <w:ind w:left="1080"/>
        <w:rPr>
          <w:sz w:val="24"/>
          <w:szCs w:val="24"/>
          <w:lang w:val="en-US"/>
        </w:rPr>
      </w:pPr>
    </w:p>
    <w:p w14:paraId="5CDD7D79" w14:textId="77777777" w:rsidR="00130B62" w:rsidRDefault="004E49C4" w:rsidP="00911BE6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Further calls upon </w:t>
      </w:r>
      <w:r>
        <w:rPr>
          <w:sz w:val="24"/>
          <w:szCs w:val="24"/>
          <w:lang w:val="en-US"/>
        </w:rPr>
        <w:t>all member nations to stop the action of family separation when refugees are being hel</w:t>
      </w:r>
      <w:r w:rsidR="007A39C6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in de</w:t>
      </w:r>
      <w:r w:rsidR="00C825F3">
        <w:rPr>
          <w:sz w:val="24"/>
          <w:szCs w:val="24"/>
          <w:lang w:val="en-US"/>
        </w:rPr>
        <w:t>tention</w:t>
      </w:r>
      <w:r>
        <w:rPr>
          <w:sz w:val="24"/>
          <w:szCs w:val="24"/>
          <w:lang w:val="en-US"/>
        </w:rPr>
        <w:t xml:space="preserve"> centers and to ensure that conditions in these de</w:t>
      </w:r>
      <w:r w:rsidR="00C825F3">
        <w:rPr>
          <w:sz w:val="24"/>
          <w:szCs w:val="24"/>
          <w:lang w:val="en-US"/>
        </w:rPr>
        <w:t xml:space="preserve">tention </w:t>
      </w:r>
      <w:r>
        <w:rPr>
          <w:sz w:val="24"/>
          <w:szCs w:val="24"/>
          <w:lang w:val="en-US"/>
        </w:rPr>
        <w:t>centers be</w:t>
      </w:r>
      <w:r w:rsidR="005F0681">
        <w:rPr>
          <w:sz w:val="24"/>
          <w:szCs w:val="24"/>
          <w:lang w:val="en-US"/>
        </w:rPr>
        <w:t xml:space="preserve"> in line or exceed standers set out by the UNHCR</w:t>
      </w:r>
      <w:r w:rsidR="00EE0FB5">
        <w:rPr>
          <w:sz w:val="24"/>
          <w:szCs w:val="24"/>
          <w:lang w:val="en-US"/>
        </w:rPr>
        <w:t xml:space="preserve"> and </w:t>
      </w:r>
      <w:r w:rsidR="00667152">
        <w:rPr>
          <w:sz w:val="24"/>
          <w:szCs w:val="24"/>
          <w:lang w:val="en-US"/>
        </w:rPr>
        <w:t>OHCHR</w:t>
      </w:r>
      <w:r w:rsidR="00EE0FB5">
        <w:rPr>
          <w:sz w:val="24"/>
          <w:szCs w:val="24"/>
          <w:lang w:val="en-US"/>
        </w:rPr>
        <w:t xml:space="preserve"> </w:t>
      </w:r>
      <w:r w:rsidR="000A7102">
        <w:rPr>
          <w:sz w:val="24"/>
          <w:szCs w:val="24"/>
          <w:lang w:val="en-US"/>
        </w:rPr>
        <w:t xml:space="preserve">and for these refugees </w:t>
      </w:r>
      <w:r w:rsidR="00B10126">
        <w:rPr>
          <w:sz w:val="24"/>
          <w:szCs w:val="24"/>
          <w:lang w:val="en-US"/>
        </w:rPr>
        <w:t>be released f</w:t>
      </w:r>
      <w:r w:rsidR="00CD18FE">
        <w:rPr>
          <w:sz w:val="24"/>
          <w:szCs w:val="24"/>
          <w:lang w:val="en-US"/>
        </w:rPr>
        <w:t>rom</w:t>
      </w:r>
      <w:r w:rsidR="00B10126">
        <w:rPr>
          <w:sz w:val="24"/>
          <w:szCs w:val="24"/>
          <w:lang w:val="en-US"/>
        </w:rPr>
        <w:t xml:space="preserve"> these de</w:t>
      </w:r>
      <w:r w:rsidR="00CD18FE">
        <w:rPr>
          <w:sz w:val="24"/>
          <w:szCs w:val="24"/>
          <w:lang w:val="en-US"/>
        </w:rPr>
        <w:t xml:space="preserve">tention </w:t>
      </w:r>
      <w:r w:rsidR="00D75384">
        <w:rPr>
          <w:sz w:val="24"/>
          <w:szCs w:val="24"/>
          <w:lang w:val="en-US"/>
        </w:rPr>
        <w:t>center</w:t>
      </w:r>
      <w:r w:rsidR="00833D5B">
        <w:rPr>
          <w:sz w:val="24"/>
          <w:szCs w:val="24"/>
          <w:lang w:val="en-US"/>
        </w:rPr>
        <w:t>s</w:t>
      </w:r>
      <w:r w:rsidR="00D75384">
        <w:rPr>
          <w:sz w:val="24"/>
          <w:szCs w:val="24"/>
          <w:lang w:val="en-US"/>
        </w:rPr>
        <w:t xml:space="preserve"> </w:t>
      </w:r>
      <w:r w:rsidR="00B10126">
        <w:rPr>
          <w:sz w:val="24"/>
          <w:szCs w:val="24"/>
          <w:lang w:val="en-US"/>
        </w:rPr>
        <w:t xml:space="preserve">within 60 days of their </w:t>
      </w:r>
      <w:proofErr w:type="gramStart"/>
      <w:r w:rsidR="00B10126">
        <w:rPr>
          <w:sz w:val="24"/>
          <w:szCs w:val="24"/>
          <w:lang w:val="en-US"/>
        </w:rPr>
        <w:t>arrival;</w:t>
      </w:r>
      <w:proofErr w:type="gramEnd"/>
    </w:p>
    <w:p w14:paraId="3823750E" w14:textId="77777777" w:rsidR="00BD6364" w:rsidRDefault="00BD6364" w:rsidP="00BD6364">
      <w:pPr>
        <w:rPr>
          <w:sz w:val="24"/>
          <w:szCs w:val="24"/>
          <w:lang w:val="en-US"/>
        </w:rPr>
      </w:pPr>
    </w:p>
    <w:p w14:paraId="434E7BB8" w14:textId="77777777" w:rsidR="00BD6364" w:rsidRPr="004C06BF" w:rsidRDefault="004C06BF" w:rsidP="004C06BF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u w:val="single"/>
          <w:lang w:val="en-US"/>
        </w:rPr>
        <w:t>Hopes</w:t>
      </w:r>
      <w:r>
        <w:rPr>
          <w:sz w:val="24"/>
          <w:szCs w:val="24"/>
          <w:lang w:val="en-US"/>
        </w:rPr>
        <w:t xml:space="preserve"> that the clauses of this resolution be implemented within 5 years.</w:t>
      </w:r>
    </w:p>
    <w:p w14:paraId="34ED0F52" w14:textId="77777777" w:rsidR="006A2B66" w:rsidRPr="004B0C2D" w:rsidRDefault="006A2B66" w:rsidP="007900B7">
      <w:pPr>
        <w:pStyle w:val="ListParagraph"/>
        <w:ind w:left="2160"/>
        <w:rPr>
          <w:sz w:val="24"/>
          <w:szCs w:val="24"/>
          <w:lang w:val="en-US"/>
        </w:rPr>
      </w:pPr>
    </w:p>
    <w:p w14:paraId="05718F97" w14:textId="77777777" w:rsidR="00041EAA" w:rsidRPr="004B0C2D" w:rsidRDefault="00041EAA" w:rsidP="00041EAA">
      <w:pPr>
        <w:pStyle w:val="ListParagraph"/>
        <w:rPr>
          <w:sz w:val="24"/>
          <w:szCs w:val="24"/>
          <w:lang w:val="en-US"/>
        </w:rPr>
      </w:pPr>
    </w:p>
    <w:p w14:paraId="709E3C50" w14:textId="77777777" w:rsidR="00A32D30" w:rsidRPr="004B0C2D" w:rsidRDefault="00A32D30" w:rsidP="00A32D30">
      <w:pPr>
        <w:rPr>
          <w:sz w:val="24"/>
          <w:szCs w:val="24"/>
          <w:lang w:val="en-US"/>
        </w:rPr>
      </w:pPr>
    </w:p>
    <w:p w14:paraId="017CCC91" w14:textId="77777777" w:rsidR="00814127" w:rsidRPr="004B0C2D" w:rsidRDefault="00814127" w:rsidP="00814127">
      <w:pPr>
        <w:pStyle w:val="ListParagraph"/>
        <w:rPr>
          <w:sz w:val="24"/>
          <w:szCs w:val="24"/>
          <w:lang w:val="en-US"/>
        </w:rPr>
      </w:pPr>
    </w:p>
    <w:p w14:paraId="2BC081C3" w14:textId="77777777" w:rsidR="009C24F9" w:rsidRPr="009C24F9" w:rsidRDefault="009C24F9" w:rsidP="009C24F9">
      <w:pPr>
        <w:rPr>
          <w:sz w:val="28"/>
          <w:szCs w:val="28"/>
          <w:lang w:val="en-US"/>
        </w:rPr>
      </w:pPr>
    </w:p>
    <w:p w14:paraId="133EDA54" w14:textId="77777777" w:rsidR="00F561E4" w:rsidRPr="00F561E4" w:rsidRDefault="00F561E4" w:rsidP="006C48D4">
      <w:pPr>
        <w:pStyle w:val="ListParagraph"/>
        <w:ind w:left="1440"/>
        <w:rPr>
          <w:sz w:val="28"/>
          <w:szCs w:val="28"/>
          <w:lang w:val="en-US"/>
        </w:rPr>
      </w:pPr>
    </w:p>
    <w:p w14:paraId="6D4A883D" w14:textId="77777777" w:rsidR="00435343" w:rsidRPr="00F561E4" w:rsidRDefault="00435343" w:rsidP="00F561E4">
      <w:pPr>
        <w:pStyle w:val="ListParagraph"/>
        <w:rPr>
          <w:b/>
          <w:sz w:val="28"/>
          <w:szCs w:val="28"/>
          <w:u w:val="single"/>
        </w:rPr>
      </w:pPr>
    </w:p>
    <w:sectPr w:rsidR="00435343" w:rsidRPr="00F56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D82"/>
    <w:multiLevelType w:val="hybridMultilevel"/>
    <w:tmpl w:val="9B0A4E00"/>
    <w:lvl w:ilvl="0" w:tplc="08090011">
      <w:start w:val="1"/>
      <w:numFmt w:val="decimal"/>
      <w:lvlText w:val="%1)"/>
      <w:lvlJc w:val="left"/>
      <w:pPr>
        <w:ind w:left="2295" w:hanging="360"/>
      </w:pPr>
    </w:lvl>
    <w:lvl w:ilvl="1" w:tplc="08090019" w:tentative="1">
      <w:start w:val="1"/>
      <w:numFmt w:val="lowerLetter"/>
      <w:lvlText w:val="%2."/>
      <w:lvlJc w:val="left"/>
      <w:pPr>
        <w:ind w:left="3015" w:hanging="360"/>
      </w:pPr>
    </w:lvl>
    <w:lvl w:ilvl="2" w:tplc="0809001B" w:tentative="1">
      <w:start w:val="1"/>
      <w:numFmt w:val="lowerRoman"/>
      <w:lvlText w:val="%3."/>
      <w:lvlJc w:val="right"/>
      <w:pPr>
        <w:ind w:left="3735" w:hanging="180"/>
      </w:pPr>
    </w:lvl>
    <w:lvl w:ilvl="3" w:tplc="0809000F" w:tentative="1">
      <w:start w:val="1"/>
      <w:numFmt w:val="decimal"/>
      <w:lvlText w:val="%4."/>
      <w:lvlJc w:val="left"/>
      <w:pPr>
        <w:ind w:left="4455" w:hanging="360"/>
      </w:pPr>
    </w:lvl>
    <w:lvl w:ilvl="4" w:tplc="08090019" w:tentative="1">
      <w:start w:val="1"/>
      <w:numFmt w:val="lowerLetter"/>
      <w:lvlText w:val="%5."/>
      <w:lvlJc w:val="left"/>
      <w:pPr>
        <w:ind w:left="5175" w:hanging="360"/>
      </w:pPr>
    </w:lvl>
    <w:lvl w:ilvl="5" w:tplc="0809001B" w:tentative="1">
      <w:start w:val="1"/>
      <w:numFmt w:val="lowerRoman"/>
      <w:lvlText w:val="%6."/>
      <w:lvlJc w:val="right"/>
      <w:pPr>
        <w:ind w:left="5895" w:hanging="180"/>
      </w:pPr>
    </w:lvl>
    <w:lvl w:ilvl="6" w:tplc="0809000F" w:tentative="1">
      <w:start w:val="1"/>
      <w:numFmt w:val="decimal"/>
      <w:lvlText w:val="%7."/>
      <w:lvlJc w:val="left"/>
      <w:pPr>
        <w:ind w:left="6615" w:hanging="360"/>
      </w:pPr>
    </w:lvl>
    <w:lvl w:ilvl="7" w:tplc="08090019" w:tentative="1">
      <w:start w:val="1"/>
      <w:numFmt w:val="lowerLetter"/>
      <w:lvlText w:val="%8."/>
      <w:lvlJc w:val="left"/>
      <w:pPr>
        <w:ind w:left="7335" w:hanging="360"/>
      </w:pPr>
    </w:lvl>
    <w:lvl w:ilvl="8" w:tplc="08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1E9E41A9"/>
    <w:multiLevelType w:val="hybridMultilevel"/>
    <w:tmpl w:val="4F1EC07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34B22"/>
    <w:multiLevelType w:val="hybridMultilevel"/>
    <w:tmpl w:val="5914C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04E4"/>
    <w:multiLevelType w:val="hybridMultilevel"/>
    <w:tmpl w:val="64E8A5B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B0BE5"/>
    <w:multiLevelType w:val="hybridMultilevel"/>
    <w:tmpl w:val="E350F7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B0D39"/>
    <w:multiLevelType w:val="hybridMultilevel"/>
    <w:tmpl w:val="F296EF2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74920"/>
    <w:multiLevelType w:val="hybridMultilevel"/>
    <w:tmpl w:val="3D38E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6208D"/>
    <w:multiLevelType w:val="hybridMultilevel"/>
    <w:tmpl w:val="F3A6B9A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B808A0"/>
    <w:multiLevelType w:val="hybridMultilevel"/>
    <w:tmpl w:val="00AE8E58"/>
    <w:lvl w:ilvl="0" w:tplc="0809001B">
      <w:start w:val="1"/>
      <w:numFmt w:val="lowerRoman"/>
      <w:lvlText w:val="%1."/>
      <w:lvlJc w:val="right"/>
      <w:pPr>
        <w:ind w:left="2228" w:hanging="360"/>
      </w:pPr>
    </w:lvl>
    <w:lvl w:ilvl="1" w:tplc="08090019" w:tentative="1">
      <w:start w:val="1"/>
      <w:numFmt w:val="lowerLetter"/>
      <w:lvlText w:val="%2."/>
      <w:lvlJc w:val="left"/>
      <w:pPr>
        <w:ind w:left="2948" w:hanging="360"/>
      </w:pPr>
    </w:lvl>
    <w:lvl w:ilvl="2" w:tplc="0809001B" w:tentative="1">
      <w:start w:val="1"/>
      <w:numFmt w:val="lowerRoman"/>
      <w:lvlText w:val="%3."/>
      <w:lvlJc w:val="right"/>
      <w:pPr>
        <w:ind w:left="3668" w:hanging="180"/>
      </w:pPr>
    </w:lvl>
    <w:lvl w:ilvl="3" w:tplc="0809000F" w:tentative="1">
      <w:start w:val="1"/>
      <w:numFmt w:val="decimal"/>
      <w:lvlText w:val="%4."/>
      <w:lvlJc w:val="left"/>
      <w:pPr>
        <w:ind w:left="4388" w:hanging="360"/>
      </w:pPr>
    </w:lvl>
    <w:lvl w:ilvl="4" w:tplc="08090019" w:tentative="1">
      <w:start w:val="1"/>
      <w:numFmt w:val="lowerLetter"/>
      <w:lvlText w:val="%5."/>
      <w:lvlJc w:val="left"/>
      <w:pPr>
        <w:ind w:left="5108" w:hanging="360"/>
      </w:pPr>
    </w:lvl>
    <w:lvl w:ilvl="5" w:tplc="0809001B" w:tentative="1">
      <w:start w:val="1"/>
      <w:numFmt w:val="lowerRoman"/>
      <w:lvlText w:val="%6."/>
      <w:lvlJc w:val="right"/>
      <w:pPr>
        <w:ind w:left="5828" w:hanging="180"/>
      </w:pPr>
    </w:lvl>
    <w:lvl w:ilvl="6" w:tplc="0809000F" w:tentative="1">
      <w:start w:val="1"/>
      <w:numFmt w:val="decimal"/>
      <w:lvlText w:val="%7."/>
      <w:lvlJc w:val="left"/>
      <w:pPr>
        <w:ind w:left="6548" w:hanging="360"/>
      </w:pPr>
    </w:lvl>
    <w:lvl w:ilvl="7" w:tplc="08090019" w:tentative="1">
      <w:start w:val="1"/>
      <w:numFmt w:val="lowerLetter"/>
      <w:lvlText w:val="%8."/>
      <w:lvlJc w:val="left"/>
      <w:pPr>
        <w:ind w:left="7268" w:hanging="360"/>
      </w:pPr>
    </w:lvl>
    <w:lvl w:ilvl="8" w:tplc="0809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9" w15:restartNumberingAfterBreak="0">
    <w:nsid w:val="572D2E1B"/>
    <w:multiLevelType w:val="hybridMultilevel"/>
    <w:tmpl w:val="503C63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06E19"/>
    <w:multiLevelType w:val="hybridMultilevel"/>
    <w:tmpl w:val="E5DCA5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4F7C"/>
    <w:multiLevelType w:val="hybridMultilevel"/>
    <w:tmpl w:val="0C849C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71655D"/>
    <w:multiLevelType w:val="hybridMultilevel"/>
    <w:tmpl w:val="DC7AC32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B187E09"/>
    <w:multiLevelType w:val="hybridMultilevel"/>
    <w:tmpl w:val="FE9670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532ACC"/>
    <w:multiLevelType w:val="hybridMultilevel"/>
    <w:tmpl w:val="164829D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B17223"/>
    <w:multiLevelType w:val="hybridMultilevel"/>
    <w:tmpl w:val="48DEBA14"/>
    <w:lvl w:ilvl="0" w:tplc="08090017">
      <w:start w:val="1"/>
      <w:numFmt w:val="lowerLetter"/>
      <w:lvlText w:val="%1)"/>
      <w:lvlJc w:val="left"/>
      <w:pPr>
        <w:ind w:left="1517" w:hanging="360"/>
      </w:pPr>
    </w:lvl>
    <w:lvl w:ilvl="1" w:tplc="08090019" w:tentative="1">
      <w:start w:val="1"/>
      <w:numFmt w:val="lowerLetter"/>
      <w:lvlText w:val="%2."/>
      <w:lvlJc w:val="left"/>
      <w:pPr>
        <w:ind w:left="2237" w:hanging="360"/>
      </w:pPr>
    </w:lvl>
    <w:lvl w:ilvl="2" w:tplc="0809001B" w:tentative="1">
      <w:start w:val="1"/>
      <w:numFmt w:val="lowerRoman"/>
      <w:lvlText w:val="%3."/>
      <w:lvlJc w:val="right"/>
      <w:pPr>
        <w:ind w:left="2957" w:hanging="180"/>
      </w:pPr>
    </w:lvl>
    <w:lvl w:ilvl="3" w:tplc="0809000F" w:tentative="1">
      <w:start w:val="1"/>
      <w:numFmt w:val="decimal"/>
      <w:lvlText w:val="%4."/>
      <w:lvlJc w:val="left"/>
      <w:pPr>
        <w:ind w:left="3677" w:hanging="360"/>
      </w:pPr>
    </w:lvl>
    <w:lvl w:ilvl="4" w:tplc="08090019" w:tentative="1">
      <w:start w:val="1"/>
      <w:numFmt w:val="lowerLetter"/>
      <w:lvlText w:val="%5."/>
      <w:lvlJc w:val="left"/>
      <w:pPr>
        <w:ind w:left="4397" w:hanging="360"/>
      </w:p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6" w15:restartNumberingAfterBreak="0">
    <w:nsid w:val="676C5E61"/>
    <w:multiLevelType w:val="hybridMultilevel"/>
    <w:tmpl w:val="158E54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84459"/>
    <w:multiLevelType w:val="hybridMultilevel"/>
    <w:tmpl w:val="7E02A58C"/>
    <w:lvl w:ilvl="0" w:tplc="08090017">
      <w:start w:val="1"/>
      <w:numFmt w:val="lowerLetter"/>
      <w:lvlText w:val="%1)"/>
      <w:lvlJc w:val="left"/>
      <w:pPr>
        <w:ind w:left="1564" w:hanging="360"/>
      </w:pPr>
    </w:lvl>
    <w:lvl w:ilvl="1" w:tplc="08090019" w:tentative="1">
      <w:start w:val="1"/>
      <w:numFmt w:val="lowerLetter"/>
      <w:lvlText w:val="%2."/>
      <w:lvlJc w:val="left"/>
      <w:pPr>
        <w:ind w:left="2284" w:hanging="360"/>
      </w:pPr>
    </w:lvl>
    <w:lvl w:ilvl="2" w:tplc="0809001B" w:tentative="1">
      <w:start w:val="1"/>
      <w:numFmt w:val="lowerRoman"/>
      <w:lvlText w:val="%3."/>
      <w:lvlJc w:val="right"/>
      <w:pPr>
        <w:ind w:left="3004" w:hanging="180"/>
      </w:pPr>
    </w:lvl>
    <w:lvl w:ilvl="3" w:tplc="0809000F" w:tentative="1">
      <w:start w:val="1"/>
      <w:numFmt w:val="decimal"/>
      <w:lvlText w:val="%4."/>
      <w:lvlJc w:val="left"/>
      <w:pPr>
        <w:ind w:left="3724" w:hanging="360"/>
      </w:pPr>
    </w:lvl>
    <w:lvl w:ilvl="4" w:tplc="08090019" w:tentative="1">
      <w:start w:val="1"/>
      <w:numFmt w:val="lowerLetter"/>
      <w:lvlText w:val="%5."/>
      <w:lvlJc w:val="left"/>
      <w:pPr>
        <w:ind w:left="4444" w:hanging="360"/>
      </w:pPr>
    </w:lvl>
    <w:lvl w:ilvl="5" w:tplc="0809001B" w:tentative="1">
      <w:start w:val="1"/>
      <w:numFmt w:val="lowerRoman"/>
      <w:lvlText w:val="%6."/>
      <w:lvlJc w:val="right"/>
      <w:pPr>
        <w:ind w:left="5164" w:hanging="180"/>
      </w:pPr>
    </w:lvl>
    <w:lvl w:ilvl="6" w:tplc="0809000F" w:tentative="1">
      <w:start w:val="1"/>
      <w:numFmt w:val="decimal"/>
      <w:lvlText w:val="%7."/>
      <w:lvlJc w:val="left"/>
      <w:pPr>
        <w:ind w:left="5884" w:hanging="360"/>
      </w:pPr>
    </w:lvl>
    <w:lvl w:ilvl="7" w:tplc="08090019" w:tentative="1">
      <w:start w:val="1"/>
      <w:numFmt w:val="lowerLetter"/>
      <w:lvlText w:val="%8."/>
      <w:lvlJc w:val="left"/>
      <w:pPr>
        <w:ind w:left="6604" w:hanging="360"/>
      </w:pPr>
    </w:lvl>
    <w:lvl w:ilvl="8" w:tplc="08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8" w15:restartNumberingAfterBreak="0">
    <w:nsid w:val="71690AE2"/>
    <w:multiLevelType w:val="hybridMultilevel"/>
    <w:tmpl w:val="86B67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4C93"/>
    <w:multiLevelType w:val="hybridMultilevel"/>
    <w:tmpl w:val="F20A03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1560D1"/>
    <w:multiLevelType w:val="hybridMultilevel"/>
    <w:tmpl w:val="04C8C9C4"/>
    <w:lvl w:ilvl="0" w:tplc="08090017">
      <w:start w:val="1"/>
      <w:numFmt w:val="lowerLetter"/>
      <w:lvlText w:val="%1)"/>
      <w:lvlJc w:val="left"/>
      <w:pPr>
        <w:ind w:left="2284" w:hanging="360"/>
      </w:pPr>
    </w:lvl>
    <w:lvl w:ilvl="1" w:tplc="08090019" w:tentative="1">
      <w:start w:val="1"/>
      <w:numFmt w:val="lowerLetter"/>
      <w:lvlText w:val="%2."/>
      <w:lvlJc w:val="left"/>
      <w:pPr>
        <w:ind w:left="3004" w:hanging="360"/>
      </w:pPr>
    </w:lvl>
    <w:lvl w:ilvl="2" w:tplc="0809001B" w:tentative="1">
      <w:start w:val="1"/>
      <w:numFmt w:val="lowerRoman"/>
      <w:lvlText w:val="%3."/>
      <w:lvlJc w:val="right"/>
      <w:pPr>
        <w:ind w:left="3724" w:hanging="180"/>
      </w:pPr>
    </w:lvl>
    <w:lvl w:ilvl="3" w:tplc="0809000F" w:tentative="1">
      <w:start w:val="1"/>
      <w:numFmt w:val="decimal"/>
      <w:lvlText w:val="%4."/>
      <w:lvlJc w:val="left"/>
      <w:pPr>
        <w:ind w:left="4444" w:hanging="360"/>
      </w:pPr>
    </w:lvl>
    <w:lvl w:ilvl="4" w:tplc="08090019" w:tentative="1">
      <w:start w:val="1"/>
      <w:numFmt w:val="lowerLetter"/>
      <w:lvlText w:val="%5."/>
      <w:lvlJc w:val="left"/>
      <w:pPr>
        <w:ind w:left="5164" w:hanging="360"/>
      </w:pPr>
    </w:lvl>
    <w:lvl w:ilvl="5" w:tplc="0809001B" w:tentative="1">
      <w:start w:val="1"/>
      <w:numFmt w:val="lowerRoman"/>
      <w:lvlText w:val="%6."/>
      <w:lvlJc w:val="right"/>
      <w:pPr>
        <w:ind w:left="5884" w:hanging="180"/>
      </w:pPr>
    </w:lvl>
    <w:lvl w:ilvl="6" w:tplc="0809000F" w:tentative="1">
      <w:start w:val="1"/>
      <w:numFmt w:val="decimal"/>
      <w:lvlText w:val="%7."/>
      <w:lvlJc w:val="left"/>
      <w:pPr>
        <w:ind w:left="6604" w:hanging="360"/>
      </w:pPr>
    </w:lvl>
    <w:lvl w:ilvl="7" w:tplc="08090019" w:tentative="1">
      <w:start w:val="1"/>
      <w:numFmt w:val="lowerLetter"/>
      <w:lvlText w:val="%8."/>
      <w:lvlJc w:val="left"/>
      <w:pPr>
        <w:ind w:left="7324" w:hanging="360"/>
      </w:pPr>
    </w:lvl>
    <w:lvl w:ilvl="8" w:tplc="0809001B" w:tentative="1">
      <w:start w:val="1"/>
      <w:numFmt w:val="lowerRoman"/>
      <w:lvlText w:val="%9."/>
      <w:lvlJc w:val="right"/>
      <w:pPr>
        <w:ind w:left="8044" w:hanging="180"/>
      </w:pPr>
    </w:lvl>
  </w:abstractNum>
  <w:abstractNum w:abstractNumId="21" w15:restartNumberingAfterBreak="0">
    <w:nsid w:val="7790229C"/>
    <w:multiLevelType w:val="hybridMultilevel"/>
    <w:tmpl w:val="D3E81BD8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DD40458"/>
    <w:multiLevelType w:val="hybridMultilevel"/>
    <w:tmpl w:val="10BAEE0E"/>
    <w:lvl w:ilvl="0" w:tplc="08090017">
      <w:start w:val="1"/>
      <w:numFmt w:val="lowerLetter"/>
      <w:lvlText w:val="%1)"/>
      <w:lvlJc w:val="left"/>
      <w:pPr>
        <w:ind w:left="1508" w:hanging="360"/>
      </w:pPr>
    </w:lvl>
    <w:lvl w:ilvl="1" w:tplc="08090019" w:tentative="1">
      <w:start w:val="1"/>
      <w:numFmt w:val="lowerLetter"/>
      <w:lvlText w:val="%2."/>
      <w:lvlJc w:val="left"/>
      <w:pPr>
        <w:ind w:left="2228" w:hanging="360"/>
      </w:pPr>
    </w:lvl>
    <w:lvl w:ilvl="2" w:tplc="0809001B" w:tentative="1">
      <w:start w:val="1"/>
      <w:numFmt w:val="lowerRoman"/>
      <w:lvlText w:val="%3."/>
      <w:lvlJc w:val="right"/>
      <w:pPr>
        <w:ind w:left="2948" w:hanging="180"/>
      </w:pPr>
    </w:lvl>
    <w:lvl w:ilvl="3" w:tplc="0809000F" w:tentative="1">
      <w:start w:val="1"/>
      <w:numFmt w:val="decimal"/>
      <w:lvlText w:val="%4."/>
      <w:lvlJc w:val="left"/>
      <w:pPr>
        <w:ind w:left="3668" w:hanging="360"/>
      </w:pPr>
    </w:lvl>
    <w:lvl w:ilvl="4" w:tplc="08090019" w:tentative="1">
      <w:start w:val="1"/>
      <w:numFmt w:val="lowerLetter"/>
      <w:lvlText w:val="%5."/>
      <w:lvlJc w:val="left"/>
      <w:pPr>
        <w:ind w:left="4388" w:hanging="360"/>
      </w:pPr>
    </w:lvl>
    <w:lvl w:ilvl="5" w:tplc="0809001B" w:tentative="1">
      <w:start w:val="1"/>
      <w:numFmt w:val="lowerRoman"/>
      <w:lvlText w:val="%6."/>
      <w:lvlJc w:val="right"/>
      <w:pPr>
        <w:ind w:left="5108" w:hanging="180"/>
      </w:pPr>
    </w:lvl>
    <w:lvl w:ilvl="6" w:tplc="0809000F" w:tentative="1">
      <w:start w:val="1"/>
      <w:numFmt w:val="decimal"/>
      <w:lvlText w:val="%7."/>
      <w:lvlJc w:val="left"/>
      <w:pPr>
        <w:ind w:left="5828" w:hanging="360"/>
      </w:pPr>
    </w:lvl>
    <w:lvl w:ilvl="7" w:tplc="08090019" w:tentative="1">
      <w:start w:val="1"/>
      <w:numFmt w:val="lowerLetter"/>
      <w:lvlText w:val="%8."/>
      <w:lvlJc w:val="left"/>
      <w:pPr>
        <w:ind w:left="6548" w:hanging="360"/>
      </w:pPr>
    </w:lvl>
    <w:lvl w:ilvl="8" w:tplc="0809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3"/>
  </w:num>
  <w:num w:numId="5">
    <w:abstractNumId w:val="21"/>
  </w:num>
  <w:num w:numId="6">
    <w:abstractNumId w:val="14"/>
  </w:num>
  <w:num w:numId="7">
    <w:abstractNumId w:val="11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10"/>
  </w:num>
  <w:num w:numId="13">
    <w:abstractNumId w:val="19"/>
  </w:num>
  <w:num w:numId="14">
    <w:abstractNumId w:val="7"/>
  </w:num>
  <w:num w:numId="15">
    <w:abstractNumId w:val="6"/>
  </w:num>
  <w:num w:numId="16">
    <w:abstractNumId w:val="1"/>
  </w:num>
  <w:num w:numId="17">
    <w:abstractNumId w:val="12"/>
  </w:num>
  <w:num w:numId="18">
    <w:abstractNumId w:val="17"/>
  </w:num>
  <w:num w:numId="19">
    <w:abstractNumId w:val="20"/>
  </w:num>
  <w:num w:numId="20">
    <w:abstractNumId w:val="4"/>
  </w:num>
  <w:num w:numId="21">
    <w:abstractNumId w:val="2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43"/>
    <w:rsid w:val="00017124"/>
    <w:rsid w:val="00026C64"/>
    <w:rsid w:val="000365C6"/>
    <w:rsid w:val="00041EAA"/>
    <w:rsid w:val="0004212F"/>
    <w:rsid w:val="000658E7"/>
    <w:rsid w:val="00077A30"/>
    <w:rsid w:val="000A7102"/>
    <w:rsid w:val="000B3EA4"/>
    <w:rsid w:val="000C26CA"/>
    <w:rsid w:val="000D5BC3"/>
    <w:rsid w:val="000E6073"/>
    <w:rsid w:val="000F080F"/>
    <w:rsid w:val="001006B5"/>
    <w:rsid w:val="00112E56"/>
    <w:rsid w:val="00130B62"/>
    <w:rsid w:val="001C7C61"/>
    <w:rsid w:val="001D7685"/>
    <w:rsid w:val="00202D27"/>
    <w:rsid w:val="00223652"/>
    <w:rsid w:val="00272658"/>
    <w:rsid w:val="002A693E"/>
    <w:rsid w:val="002D7136"/>
    <w:rsid w:val="002F6FC5"/>
    <w:rsid w:val="0033215F"/>
    <w:rsid w:val="00370D17"/>
    <w:rsid w:val="00373E78"/>
    <w:rsid w:val="00381B0A"/>
    <w:rsid w:val="003B1693"/>
    <w:rsid w:val="003B5B86"/>
    <w:rsid w:val="003B7142"/>
    <w:rsid w:val="003C18AA"/>
    <w:rsid w:val="003C59AE"/>
    <w:rsid w:val="003F632B"/>
    <w:rsid w:val="0040263C"/>
    <w:rsid w:val="00435343"/>
    <w:rsid w:val="00441A64"/>
    <w:rsid w:val="00467D89"/>
    <w:rsid w:val="00472B67"/>
    <w:rsid w:val="004855D5"/>
    <w:rsid w:val="004905FE"/>
    <w:rsid w:val="00490F83"/>
    <w:rsid w:val="00494879"/>
    <w:rsid w:val="004B0C2D"/>
    <w:rsid w:val="004B44A8"/>
    <w:rsid w:val="004B4801"/>
    <w:rsid w:val="004C06BF"/>
    <w:rsid w:val="004E49C4"/>
    <w:rsid w:val="005310AE"/>
    <w:rsid w:val="0057440C"/>
    <w:rsid w:val="00580954"/>
    <w:rsid w:val="005A2B24"/>
    <w:rsid w:val="005B2E69"/>
    <w:rsid w:val="005D3C03"/>
    <w:rsid w:val="005E577E"/>
    <w:rsid w:val="005F0681"/>
    <w:rsid w:val="005F2D35"/>
    <w:rsid w:val="005F70E8"/>
    <w:rsid w:val="00626196"/>
    <w:rsid w:val="00667152"/>
    <w:rsid w:val="00670D68"/>
    <w:rsid w:val="00684470"/>
    <w:rsid w:val="00692C98"/>
    <w:rsid w:val="006A2B66"/>
    <w:rsid w:val="006C1CB6"/>
    <w:rsid w:val="006C48D4"/>
    <w:rsid w:val="006E4C71"/>
    <w:rsid w:val="007073CA"/>
    <w:rsid w:val="00730DD9"/>
    <w:rsid w:val="0074220D"/>
    <w:rsid w:val="00743EF8"/>
    <w:rsid w:val="007900B7"/>
    <w:rsid w:val="0079730C"/>
    <w:rsid w:val="007A39C6"/>
    <w:rsid w:val="007B2353"/>
    <w:rsid w:val="007C3D59"/>
    <w:rsid w:val="007C4BCC"/>
    <w:rsid w:val="007E6174"/>
    <w:rsid w:val="007E673E"/>
    <w:rsid w:val="007F27E2"/>
    <w:rsid w:val="00814127"/>
    <w:rsid w:val="00815776"/>
    <w:rsid w:val="00817046"/>
    <w:rsid w:val="00820DCE"/>
    <w:rsid w:val="00830810"/>
    <w:rsid w:val="00833D5B"/>
    <w:rsid w:val="008425F3"/>
    <w:rsid w:val="00876995"/>
    <w:rsid w:val="008C53EB"/>
    <w:rsid w:val="008E08DF"/>
    <w:rsid w:val="008F2152"/>
    <w:rsid w:val="00911BE6"/>
    <w:rsid w:val="009272EF"/>
    <w:rsid w:val="00936EB4"/>
    <w:rsid w:val="00942563"/>
    <w:rsid w:val="0094269B"/>
    <w:rsid w:val="009538CD"/>
    <w:rsid w:val="009539CD"/>
    <w:rsid w:val="00975BB7"/>
    <w:rsid w:val="00986E20"/>
    <w:rsid w:val="009967EF"/>
    <w:rsid w:val="009A08E5"/>
    <w:rsid w:val="009B68F5"/>
    <w:rsid w:val="009C24F9"/>
    <w:rsid w:val="009E5C4D"/>
    <w:rsid w:val="00A1359D"/>
    <w:rsid w:val="00A1562F"/>
    <w:rsid w:val="00A32D30"/>
    <w:rsid w:val="00A4071B"/>
    <w:rsid w:val="00A46E6D"/>
    <w:rsid w:val="00A541A4"/>
    <w:rsid w:val="00A651A9"/>
    <w:rsid w:val="00A72CE9"/>
    <w:rsid w:val="00AB336D"/>
    <w:rsid w:val="00AC6B70"/>
    <w:rsid w:val="00AD6509"/>
    <w:rsid w:val="00B10126"/>
    <w:rsid w:val="00B34091"/>
    <w:rsid w:val="00B34FA2"/>
    <w:rsid w:val="00B51971"/>
    <w:rsid w:val="00B87B49"/>
    <w:rsid w:val="00BC7722"/>
    <w:rsid w:val="00BD6364"/>
    <w:rsid w:val="00BE2D76"/>
    <w:rsid w:val="00BE31B0"/>
    <w:rsid w:val="00C76996"/>
    <w:rsid w:val="00C808FD"/>
    <w:rsid w:val="00C825F3"/>
    <w:rsid w:val="00C9439C"/>
    <w:rsid w:val="00CC38A2"/>
    <w:rsid w:val="00CD18FE"/>
    <w:rsid w:val="00CF755C"/>
    <w:rsid w:val="00D05009"/>
    <w:rsid w:val="00D15A49"/>
    <w:rsid w:val="00D2588C"/>
    <w:rsid w:val="00D57053"/>
    <w:rsid w:val="00D64F6E"/>
    <w:rsid w:val="00D75384"/>
    <w:rsid w:val="00D920DD"/>
    <w:rsid w:val="00D974B0"/>
    <w:rsid w:val="00DB4C4A"/>
    <w:rsid w:val="00DE23DE"/>
    <w:rsid w:val="00E10219"/>
    <w:rsid w:val="00E331B9"/>
    <w:rsid w:val="00E5676B"/>
    <w:rsid w:val="00E62BA4"/>
    <w:rsid w:val="00E857E9"/>
    <w:rsid w:val="00E910D4"/>
    <w:rsid w:val="00EA3BA4"/>
    <w:rsid w:val="00EA6469"/>
    <w:rsid w:val="00ED66D0"/>
    <w:rsid w:val="00EE0FB5"/>
    <w:rsid w:val="00EE533D"/>
    <w:rsid w:val="00F1051D"/>
    <w:rsid w:val="00F11CCF"/>
    <w:rsid w:val="00F2707B"/>
    <w:rsid w:val="00F40C96"/>
    <w:rsid w:val="00F50A8A"/>
    <w:rsid w:val="00F561E4"/>
    <w:rsid w:val="00F67B92"/>
    <w:rsid w:val="00F70543"/>
    <w:rsid w:val="00F72A5F"/>
    <w:rsid w:val="00FA2049"/>
    <w:rsid w:val="00FC15B0"/>
    <w:rsid w:val="00FC3CE4"/>
    <w:rsid w:val="00FD4AA4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B54AC"/>
  <w15:chartTrackingRefBased/>
  <w15:docId w15:val="{F7CFA35F-0BD5-2D44-B1E4-7A61E91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Nunan</dc:creator>
  <cp:keywords/>
  <dc:description/>
  <cp:lastModifiedBy>Adam Nunan</cp:lastModifiedBy>
  <cp:revision>2</cp:revision>
  <cp:lastPrinted>2019-02-07T23:03:00Z</cp:lastPrinted>
  <dcterms:created xsi:type="dcterms:W3CDTF">2021-10-25T21:24:00Z</dcterms:created>
  <dcterms:modified xsi:type="dcterms:W3CDTF">2021-10-25T21:24:00Z</dcterms:modified>
</cp:coreProperties>
</file>