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BBEF5" w14:textId="77777777" w:rsidR="008170FD" w:rsidRPr="00AB6CAC" w:rsidRDefault="008170FD" w:rsidP="008170FD">
      <w:pPr>
        <w:spacing w:beforeAutospacing="1" w:after="0" w:line="240" w:lineRule="auto"/>
        <w:jc w:val="center"/>
        <w:outlineLvl w:val="1"/>
        <w:rPr>
          <w:rFonts w:ascii="Helvetica" w:eastAsia="Times New Roman" w:hAnsi="Helvetica" w:cs="Helvetica"/>
          <w:b/>
          <w:color w:val="000000"/>
          <w:kern w:val="36"/>
          <w:sz w:val="28"/>
          <w:szCs w:val="28"/>
        </w:rPr>
      </w:pPr>
      <w:r w:rsidRPr="00AB6CAC">
        <w:rPr>
          <w:rFonts w:ascii="Helvetica" w:eastAsia="Times New Roman" w:hAnsi="Helvetica" w:cs="Helvetica"/>
          <w:b/>
          <w:color w:val="000000"/>
          <w:kern w:val="36"/>
          <w:sz w:val="28"/>
          <w:szCs w:val="28"/>
        </w:rPr>
        <w:t>“Building Bridges”</w:t>
      </w:r>
    </w:p>
    <w:p w14:paraId="0D69B591" w14:textId="77777777" w:rsidR="008170FD" w:rsidRPr="00D2546D" w:rsidRDefault="008170FD" w:rsidP="008170FD">
      <w:pPr>
        <w:spacing w:beforeAutospacing="1" w:after="0" w:line="240" w:lineRule="auto"/>
        <w:jc w:val="center"/>
        <w:outlineLvl w:val="1"/>
        <w:rPr>
          <w:rFonts w:ascii="Helvetica" w:eastAsia="Times New Roman" w:hAnsi="Helvetica" w:cs="Helvetica"/>
          <w:color w:val="000000"/>
          <w:kern w:val="36"/>
          <w:sz w:val="20"/>
          <w:szCs w:val="20"/>
        </w:rPr>
      </w:pPr>
      <w:r w:rsidRPr="00D2546D">
        <w:rPr>
          <w:rFonts w:ascii="Helvetica" w:eastAsia="Times New Roman" w:hAnsi="Helvetica" w:cs="Helvetica"/>
          <w:color w:val="000000"/>
          <w:kern w:val="36"/>
          <w:sz w:val="20"/>
          <w:szCs w:val="20"/>
        </w:rPr>
        <w:t>Educational Consultants for Administrators, Teachers and Parents</w:t>
      </w:r>
    </w:p>
    <w:p w14:paraId="2B673932" w14:textId="77777777" w:rsidR="008170FD" w:rsidRPr="00DA371F" w:rsidRDefault="008170FD" w:rsidP="008170FD">
      <w:pPr>
        <w:spacing w:beforeAutospacing="1" w:after="0" w:line="240" w:lineRule="auto"/>
        <w:jc w:val="center"/>
        <w:outlineLvl w:val="1"/>
        <w:rPr>
          <w:rFonts w:ascii="Helvetica" w:eastAsia="Times New Roman" w:hAnsi="Helvetica" w:cs="Helvetica"/>
          <w:color w:val="000000"/>
          <w:kern w:val="36"/>
          <w:sz w:val="18"/>
          <w:szCs w:val="18"/>
        </w:rPr>
      </w:pPr>
      <w:r w:rsidRPr="00D2546D">
        <w:rPr>
          <w:rFonts w:ascii="Helvetica" w:eastAsia="Times New Roman" w:hAnsi="Helvetica" w:cs="Helvetica"/>
          <w:color w:val="000000"/>
          <w:kern w:val="36"/>
          <w:sz w:val="18"/>
          <w:szCs w:val="18"/>
        </w:rPr>
        <w:t>BuildingBridgesEdConsultants.net</w:t>
      </w:r>
    </w:p>
    <w:p w14:paraId="3209EB83" w14:textId="77777777" w:rsidR="008170FD" w:rsidRPr="00DA371F" w:rsidRDefault="008170FD" w:rsidP="008170FD">
      <w:pPr>
        <w:spacing w:beforeAutospacing="1" w:after="0" w:line="240" w:lineRule="auto"/>
        <w:jc w:val="center"/>
        <w:outlineLvl w:val="1"/>
        <w:rPr>
          <w:rFonts w:ascii="Helvetica" w:eastAsia="Times New Roman" w:hAnsi="Helvetica" w:cs="Helvetica"/>
          <w:color w:val="000000"/>
          <w:kern w:val="36"/>
          <w:sz w:val="18"/>
          <w:szCs w:val="18"/>
        </w:rPr>
      </w:pPr>
      <w:r w:rsidRPr="00DA371F">
        <w:rPr>
          <w:rFonts w:ascii="Helvetica" w:eastAsia="Times New Roman" w:hAnsi="Helvetica" w:cs="Helvetica"/>
          <w:color w:val="000000"/>
          <w:kern w:val="36"/>
          <w:sz w:val="18"/>
          <w:szCs w:val="18"/>
        </w:rPr>
        <w:t>4 Village Drive</w:t>
      </w:r>
    </w:p>
    <w:p w14:paraId="419CCAD8" w14:textId="77777777" w:rsidR="008170FD" w:rsidRPr="00F25EBC" w:rsidRDefault="008170FD" w:rsidP="008170FD">
      <w:pPr>
        <w:spacing w:before="100" w:beforeAutospacing="1" w:after="0" w:line="240" w:lineRule="auto"/>
        <w:jc w:val="center"/>
        <w:outlineLvl w:val="1"/>
        <w:rPr>
          <w:rFonts w:ascii="Helvetica" w:eastAsia="Times New Roman" w:hAnsi="Helvetica" w:cs="Helvetica"/>
          <w:color w:val="000000"/>
          <w:kern w:val="36"/>
          <w:sz w:val="16"/>
          <w:szCs w:val="16"/>
        </w:rPr>
      </w:pPr>
      <w:r w:rsidRPr="00DA371F">
        <w:rPr>
          <w:rFonts w:ascii="Helvetica" w:eastAsia="Times New Roman" w:hAnsi="Helvetica" w:cs="Helvetica"/>
          <w:color w:val="000000"/>
          <w:kern w:val="36"/>
          <w:sz w:val="18"/>
          <w:szCs w:val="18"/>
        </w:rPr>
        <w:t>Medford, NY 11763</w:t>
      </w:r>
    </w:p>
    <w:p w14:paraId="371E9A89" w14:textId="77777777" w:rsidR="008170FD" w:rsidRPr="00DA371F" w:rsidRDefault="008170FD" w:rsidP="008170FD">
      <w:pPr>
        <w:spacing w:beforeAutospacing="1" w:after="0" w:line="240" w:lineRule="auto"/>
        <w:outlineLvl w:val="1"/>
        <w:rPr>
          <w:rFonts w:ascii="Helvetica" w:eastAsia="Times New Roman" w:hAnsi="Helvetica" w:cs="Helvetica"/>
          <w:color w:val="000000"/>
          <w:kern w:val="36"/>
          <w:sz w:val="18"/>
          <w:szCs w:val="18"/>
        </w:rPr>
      </w:pPr>
      <w:r w:rsidRPr="00DA371F">
        <w:rPr>
          <w:rFonts w:ascii="Helvetica" w:eastAsia="Times New Roman" w:hAnsi="Helvetica" w:cs="Helvetica"/>
          <w:color w:val="000000"/>
          <w:kern w:val="36"/>
          <w:sz w:val="18"/>
          <w:szCs w:val="18"/>
        </w:rPr>
        <w:t>Mary Alice Foti 631-300-7500</w:t>
      </w:r>
    </w:p>
    <w:p w14:paraId="2C1B39FC" w14:textId="77777777" w:rsidR="008170FD" w:rsidRPr="00DA371F" w:rsidRDefault="008170FD" w:rsidP="008170FD">
      <w:pPr>
        <w:spacing w:beforeAutospacing="1" w:after="0" w:line="240" w:lineRule="auto"/>
        <w:outlineLvl w:val="1"/>
        <w:rPr>
          <w:rFonts w:ascii="Helvetica" w:eastAsia="Times New Roman" w:hAnsi="Helvetica" w:cs="Helvetica"/>
          <w:color w:val="000000"/>
          <w:kern w:val="36"/>
          <w:sz w:val="18"/>
          <w:szCs w:val="18"/>
        </w:rPr>
      </w:pPr>
      <w:r w:rsidRPr="00DA371F">
        <w:rPr>
          <w:rFonts w:ascii="Helvetica" w:eastAsia="Times New Roman" w:hAnsi="Helvetica" w:cs="Helvetica"/>
          <w:color w:val="000000"/>
          <w:kern w:val="36"/>
          <w:sz w:val="18"/>
          <w:szCs w:val="18"/>
        </w:rPr>
        <w:t>Gina Conrad 631-766-9989</w:t>
      </w:r>
    </w:p>
    <w:p w14:paraId="2B8C4593" w14:textId="77777777" w:rsidR="008170FD" w:rsidRPr="00DA371F" w:rsidRDefault="008170FD" w:rsidP="008170FD">
      <w:pPr>
        <w:pBdr>
          <w:bottom w:val="single" w:sz="12" w:space="1" w:color="auto"/>
        </w:pBdr>
        <w:spacing w:beforeAutospacing="1" w:after="0" w:line="240" w:lineRule="auto"/>
        <w:outlineLvl w:val="1"/>
        <w:rPr>
          <w:rFonts w:ascii="Helvetica" w:eastAsia="Times New Roman" w:hAnsi="Helvetica" w:cs="Helvetica"/>
          <w:color w:val="0563C1" w:themeColor="hyperlink"/>
          <w:kern w:val="36"/>
          <w:sz w:val="18"/>
          <w:szCs w:val="18"/>
          <w:u w:val="single"/>
        </w:rPr>
      </w:pPr>
      <w:r w:rsidRPr="00DA371F">
        <w:rPr>
          <w:rFonts w:ascii="Helvetica" w:eastAsia="Times New Roman" w:hAnsi="Helvetica" w:cs="Helvetica"/>
          <w:color w:val="000000"/>
          <w:kern w:val="36"/>
          <w:sz w:val="18"/>
          <w:szCs w:val="18"/>
        </w:rPr>
        <w:t xml:space="preserve">Email: </w:t>
      </w:r>
      <w:r>
        <w:t>BuildingBridgesEdConsultants@gmail.com</w:t>
      </w:r>
    </w:p>
    <w:p w14:paraId="3F55E7C0" w14:textId="68FC1F88" w:rsidR="008170FD" w:rsidRPr="001A76E3" w:rsidRDefault="00CF762C" w:rsidP="008170FD">
      <w:pPr>
        <w:pBdr>
          <w:bottom w:val="single" w:sz="12" w:space="1" w:color="auto"/>
        </w:pBdr>
        <w:spacing w:beforeAutospacing="1" w:after="0" w:line="240" w:lineRule="auto"/>
        <w:jc w:val="center"/>
        <w:outlineLvl w:val="1"/>
        <w:rPr>
          <w:rFonts w:ascii="Helvetica" w:eastAsia="Times New Roman" w:hAnsi="Helvetica" w:cs="Helvetica"/>
          <w:color w:val="0563C1" w:themeColor="hyperlink"/>
          <w:kern w:val="36"/>
          <w:sz w:val="16"/>
          <w:szCs w:val="16"/>
          <w:u w:val="single"/>
        </w:rPr>
      </w:pPr>
      <w:r>
        <w:rPr>
          <w:b/>
          <w:bCs/>
          <w:sz w:val="28"/>
          <w:szCs w:val="28"/>
        </w:rPr>
        <w:t>Just Words</w:t>
      </w:r>
      <w:r w:rsidR="008E1490">
        <w:rPr>
          <w:rFonts w:cstheme="minorHAnsi"/>
          <w:b/>
          <w:bCs/>
          <w:sz w:val="28"/>
          <w:szCs w:val="28"/>
        </w:rPr>
        <w:t>®</w:t>
      </w:r>
      <w:r w:rsidR="008E1490">
        <w:rPr>
          <w:b/>
          <w:bCs/>
          <w:sz w:val="28"/>
          <w:szCs w:val="28"/>
        </w:rPr>
        <w:t xml:space="preserve"> “Live” Virtual Workshop</w:t>
      </w:r>
    </w:p>
    <w:p w14:paraId="5DA8984D" w14:textId="77777777" w:rsidR="008170FD" w:rsidRDefault="008170FD" w:rsidP="008170FD">
      <w:pPr>
        <w:spacing w:after="0"/>
      </w:pPr>
    </w:p>
    <w:p w14:paraId="27E79CDD" w14:textId="77777777" w:rsidR="008170FD" w:rsidRDefault="008170FD" w:rsidP="008170FD">
      <w:pPr>
        <w:spacing w:after="0"/>
      </w:pPr>
      <w:r>
        <w:t>Cost schedule:</w:t>
      </w:r>
    </w:p>
    <w:tbl>
      <w:tblPr>
        <w:tblStyle w:val="TableGrid"/>
        <w:tblW w:w="0" w:type="auto"/>
        <w:tblLook w:val="04A0" w:firstRow="1" w:lastRow="0" w:firstColumn="1" w:lastColumn="0" w:noHBand="0" w:noVBand="1"/>
      </w:tblPr>
      <w:tblGrid>
        <w:gridCol w:w="4676"/>
        <w:gridCol w:w="4674"/>
      </w:tblGrid>
      <w:tr w:rsidR="008170FD" w14:paraId="5A96BB08" w14:textId="77777777" w:rsidTr="00C42981">
        <w:tc>
          <w:tcPr>
            <w:tcW w:w="4788" w:type="dxa"/>
          </w:tcPr>
          <w:p w14:paraId="7374DD33" w14:textId="77777777" w:rsidR="00303E88" w:rsidRDefault="00303E88" w:rsidP="00C42981">
            <w:r>
              <w:t>Just Words Virtual Workshop</w:t>
            </w:r>
          </w:p>
          <w:p w14:paraId="00C03DA9" w14:textId="41A509C7" w:rsidR="008170FD" w:rsidRDefault="008170FD" w:rsidP="00C42981">
            <w:r>
              <w:t>July 15, 2022</w:t>
            </w:r>
          </w:p>
          <w:p w14:paraId="6A0A2993" w14:textId="77777777" w:rsidR="008170FD" w:rsidRDefault="008170FD" w:rsidP="00C42981">
            <w:r>
              <w:t xml:space="preserve">9:00 – 2:00 </w:t>
            </w:r>
          </w:p>
        </w:tc>
        <w:tc>
          <w:tcPr>
            <w:tcW w:w="4788" w:type="dxa"/>
          </w:tcPr>
          <w:p w14:paraId="22E9DA8D" w14:textId="77777777" w:rsidR="008170FD" w:rsidRDefault="008170FD" w:rsidP="00C42981"/>
          <w:p w14:paraId="0072129E" w14:textId="776E2318" w:rsidR="008170FD" w:rsidRDefault="008170FD" w:rsidP="00C42981">
            <w:r w:rsidRPr="00FF0788">
              <w:t xml:space="preserve">5-hour workshop                 </w:t>
            </w:r>
            <w:r>
              <w:t>$</w:t>
            </w:r>
            <w:r w:rsidR="00A451C7">
              <w:t>2</w:t>
            </w:r>
            <w:r w:rsidR="00751513">
              <w:t>9</w:t>
            </w:r>
            <w:r w:rsidR="00A451C7">
              <w:t>9</w:t>
            </w:r>
            <w:r>
              <w:t>.00 per person</w:t>
            </w:r>
          </w:p>
          <w:p w14:paraId="3340DE23" w14:textId="77777777" w:rsidR="008170FD" w:rsidRDefault="008170FD" w:rsidP="00C42981"/>
        </w:tc>
      </w:tr>
    </w:tbl>
    <w:p w14:paraId="639210D6" w14:textId="77777777" w:rsidR="008170FD" w:rsidRDefault="008170FD" w:rsidP="008170FD">
      <w:pPr>
        <w:spacing w:after="0"/>
      </w:pPr>
    </w:p>
    <w:p w14:paraId="1B04015D" w14:textId="77777777" w:rsidR="0020725B" w:rsidRPr="0020725B" w:rsidRDefault="0020725B" w:rsidP="0020725B">
      <w:pPr>
        <w:spacing w:before="100" w:beforeAutospacing="1" w:after="75" w:line="240" w:lineRule="auto"/>
        <w:outlineLvl w:val="1"/>
        <w:rPr>
          <w:rFonts w:ascii="Montserrat" w:eastAsia="Times New Roman" w:hAnsi="Montserrat" w:cs="Times New Roman"/>
          <w:color w:val="000000"/>
          <w:sz w:val="28"/>
          <w:szCs w:val="28"/>
        </w:rPr>
      </w:pPr>
      <w:r w:rsidRPr="0020725B">
        <w:rPr>
          <w:rFonts w:ascii="Montserrat" w:eastAsia="Times New Roman" w:hAnsi="Montserrat" w:cs="Times New Roman"/>
          <w:color w:val="000000"/>
          <w:sz w:val="28"/>
          <w:szCs w:val="28"/>
        </w:rPr>
        <w:t>Description</w:t>
      </w:r>
    </w:p>
    <w:p w14:paraId="03B51997" w14:textId="77777777" w:rsidR="0020725B" w:rsidRPr="0020725B" w:rsidRDefault="0020725B" w:rsidP="0020725B">
      <w:pPr>
        <w:spacing w:before="100" w:beforeAutospacing="1" w:after="100" w:afterAutospacing="1" w:line="240" w:lineRule="auto"/>
        <w:rPr>
          <w:rFonts w:ascii="Source Sans Pro" w:eastAsia="Times New Roman" w:hAnsi="Source Sans Pro" w:cs="Times New Roman"/>
          <w:color w:val="333333"/>
          <w:sz w:val="24"/>
          <w:szCs w:val="24"/>
        </w:rPr>
      </w:pPr>
      <w:r w:rsidRPr="0020725B">
        <w:rPr>
          <w:rFonts w:ascii="Source Sans Pro" w:eastAsia="Times New Roman" w:hAnsi="Source Sans Pro" w:cs="Times New Roman"/>
          <w:color w:val="333333"/>
          <w:sz w:val="24"/>
          <w:szCs w:val="24"/>
        </w:rPr>
        <w:t>Just Words</w:t>
      </w:r>
      <w:r w:rsidRPr="0020725B">
        <w:rPr>
          <w:rFonts w:ascii="Source Sans Pro" w:eastAsia="Times New Roman" w:hAnsi="Source Sans Pro" w:cs="Times New Roman"/>
          <w:color w:val="333333"/>
          <w:sz w:val="24"/>
          <w:szCs w:val="24"/>
          <w:vertAlign w:val="superscript"/>
        </w:rPr>
        <w:t>®</w:t>
      </w:r>
      <w:r w:rsidRPr="0020725B">
        <w:rPr>
          <w:rFonts w:ascii="Source Sans Pro" w:eastAsia="Times New Roman" w:hAnsi="Source Sans Pro" w:cs="Times New Roman"/>
          <w:color w:val="333333"/>
          <w:sz w:val="24"/>
          <w:szCs w:val="24"/>
        </w:rPr>
        <w:t> Virtual Launch Workshops (instructor-led) provide the practice and guidance needed to effectively begin teaching the Just Words curriculum. This highly interactive remote workshop was developed with extensive participant input during the spring/early summer of 2020. It was designed to maintain participation and motivation for optimal learning, with strategically placed breaks and an extended lunch. Additionally, the workshop design allows for teacher input and active engagement via activities and discussions throughout each session.</w:t>
      </w:r>
    </w:p>
    <w:p w14:paraId="55A3704C" w14:textId="77777777" w:rsidR="0020725B" w:rsidRPr="0020725B" w:rsidRDefault="0020725B" w:rsidP="0020725B">
      <w:pPr>
        <w:spacing w:before="100" w:beforeAutospacing="1" w:after="75" w:line="240" w:lineRule="auto"/>
        <w:outlineLvl w:val="2"/>
        <w:rPr>
          <w:rFonts w:ascii="Lato" w:eastAsia="Times New Roman" w:hAnsi="Lato" w:cs="Times New Roman"/>
          <w:b/>
          <w:bCs/>
          <w:color w:val="2F2F2F"/>
          <w:sz w:val="24"/>
          <w:szCs w:val="24"/>
        </w:rPr>
      </w:pPr>
      <w:r w:rsidRPr="0020725B">
        <w:rPr>
          <w:rFonts w:ascii="Lato" w:eastAsia="Times New Roman" w:hAnsi="Lato" w:cs="Times New Roman"/>
          <w:b/>
          <w:bCs/>
          <w:color w:val="2F2F2F"/>
          <w:sz w:val="24"/>
          <w:szCs w:val="24"/>
        </w:rPr>
        <w:t>Course Objectives</w:t>
      </w:r>
    </w:p>
    <w:p w14:paraId="7A180785" w14:textId="77777777" w:rsidR="0020725B" w:rsidRPr="0020725B" w:rsidRDefault="0020725B" w:rsidP="0020725B">
      <w:pPr>
        <w:spacing w:before="100" w:beforeAutospacing="1" w:after="100" w:afterAutospacing="1" w:line="240" w:lineRule="auto"/>
        <w:rPr>
          <w:rFonts w:ascii="Source Sans Pro" w:eastAsia="Times New Roman" w:hAnsi="Source Sans Pro" w:cs="Times New Roman"/>
          <w:color w:val="333333"/>
          <w:sz w:val="24"/>
          <w:szCs w:val="24"/>
        </w:rPr>
      </w:pPr>
      <w:r w:rsidRPr="0020725B">
        <w:rPr>
          <w:rFonts w:ascii="Source Sans Pro" w:eastAsia="Times New Roman" w:hAnsi="Source Sans Pro" w:cs="Times New Roman"/>
          <w:color w:val="333333"/>
          <w:sz w:val="24"/>
          <w:szCs w:val="24"/>
        </w:rPr>
        <w:t>Upon the completion of the course, participants will be able to:</w:t>
      </w:r>
    </w:p>
    <w:p w14:paraId="06E57973" w14:textId="77777777" w:rsidR="0020725B" w:rsidRPr="0020725B" w:rsidRDefault="0020725B" w:rsidP="0020725B">
      <w:pPr>
        <w:numPr>
          <w:ilvl w:val="0"/>
          <w:numId w:val="3"/>
        </w:numPr>
        <w:spacing w:before="100" w:beforeAutospacing="1" w:after="100" w:afterAutospacing="1" w:line="240" w:lineRule="auto"/>
        <w:rPr>
          <w:rFonts w:ascii="Source Sans Pro" w:eastAsia="Times New Roman" w:hAnsi="Source Sans Pro" w:cs="Times New Roman"/>
          <w:color w:val="333333"/>
          <w:sz w:val="24"/>
          <w:szCs w:val="24"/>
        </w:rPr>
      </w:pPr>
      <w:r w:rsidRPr="0020725B">
        <w:rPr>
          <w:rFonts w:ascii="Source Sans Pro" w:eastAsia="Times New Roman" w:hAnsi="Source Sans Pro" w:cs="Times New Roman"/>
          <w:color w:val="333333"/>
          <w:sz w:val="24"/>
          <w:szCs w:val="24"/>
        </w:rPr>
        <w:t>Identify the skills taught in Just Words: phonics and word study (phonemic awareness, six basic syllable types in English, spelling rules, common Latin roots, prefixes, and suffixes), vocabulary study, and high frequency words.</w:t>
      </w:r>
    </w:p>
    <w:p w14:paraId="2C70D545" w14:textId="77777777" w:rsidR="0020725B" w:rsidRPr="0020725B" w:rsidRDefault="0020725B" w:rsidP="0020725B">
      <w:pPr>
        <w:numPr>
          <w:ilvl w:val="0"/>
          <w:numId w:val="3"/>
        </w:numPr>
        <w:spacing w:before="100" w:beforeAutospacing="1" w:after="100" w:afterAutospacing="1" w:line="240" w:lineRule="auto"/>
        <w:rPr>
          <w:rFonts w:ascii="Source Sans Pro" w:eastAsia="Times New Roman" w:hAnsi="Source Sans Pro" w:cs="Times New Roman"/>
          <w:color w:val="333333"/>
          <w:sz w:val="24"/>
          <w:szCs w:val="24"/>
        </w:rPr>
      </w:pPr>
      <w:r w:rsidRPr="0020725B">
        <w:rPr>
          <w:rFonts w:ascii="Source Sans Pro" w:eastAsia="Times New Roman" w:hAnsi="Source Sans Pro" w:cs="Times New Roman"/>
          <w:color w:val="333333"/>
          <w:sz w:val="24"/>
          <w:szCs w:val="24"/>
        </w:rPr>
        <w:lastRenderedPageBreak/>
        <w:t>Understand the principles of instruction: explicit, sequential, and cumulative instruction that engages multiple learning modalities with multisensory instruction, repetition, and immediate, specific feedback.</w:t>
      </w:r>
    </w:p>
    <w:p w14:paraId="7FB27D26" w14:textId="2F61743A" w:rsidR="0020725B" w:rsidRPr="0020725B" w:rsidRDefault="0020725B" w:rsidP="0020725B">
      <w:pPr>
        <w:numPr>
          <w:ilvl w:val="0"/>
          <w:numId w:val="3"/>
        </w:numPr>
        <w:spacing w:before="100" w:beforeAutospacing="1" w:after="100" w:afterAutospacing="1" w:line="240" w:lineRule="auto"/>
        <w:rPr>
          <w:rFonts w:ascii="Source Sans Pro" w:eastAsia="Times New Roman" w:hAnsi="Source Sans Pro" w:cs="Times New Roman"/>
          <w:color w:val="333333"/>
          <w:sz w:val="24"/>
          <w:szCs w:val="24"/>
        </w:rPr>
      </w:pPr>
      <w:r w:rsidRPr="0020725B">
        <w:rPr>
          <w:rFonts w:ascii="Source Sans Pro" w:eastAsia="Times New Roman" w:hAnsi="Source Sans Pro" w:cs="Times New Roman"/>
          <w:color w:val="333333"/>
          <w:sz w:val="24"/>
          <w:szCs w:val="24"/>
        </w:rPr>
        <w:t xml:space="preserve">Identify and understand the use for all materials in the Just Words Teacher’s </w:t>
      </w:r>
      <w:r w:rsidR="004C70AE" w:rsidRPr="0020725B">
        <w:rPr>
          <w:rFonts w:ascii="Source Sans Pro" w:eastAsia="Times New Roman" w:hAnsi="Source Sans Pro" w:cs="Times New Roman"/>
          <w:color w:val="333333"/>
          <w:sz w:val="24"/>
          <w:szCs w:val="24"/>
        </w:rPr>
        <w:t>Kit and</w:t>
      </w:r>
      <w:r w:rsidRPr="0020725B">
        <w:rPr>
          <w:rFonts w:ascii="Source Sans Pro" w:eastAsia="Times New Roman" w:hAnsi="Source Sans Pro" w:cs="Times New Roman"/>
          <w:color w:val="333333"/>
          <w:sz w:val="24"/>
          <w:szCs w:val="24"/>
        </w:rPr>
        <w:t xml:space="preserve"> have a sense of how to find and use the many extended resources available on the Intervention Learning Community for Just Words (membership included with participation in this workshop).</w:t>
      </w:r>
    </w:p>
    <w:p w14:paraId="7D7806C6" w14:textId="77777777" w:rsidR="0020725B" w:rsidRPr="0020725B" w:rsidRDefault="0020725B" w:rsidP="0020725B">
      <w:pPr>
        <w:numPr>
          <w:ilvl w:val="0"/>
          <w:numId w:val="3"/>
        </w:numPr>
        <w:spacing w:before="100" w:beforeAutospacing="1" w:after="100" w:afterAutospacing="1" w:line="240" w:lineRule="auto"/>
        <w:rPr>
          <w:rFonts w:ascii="Source Sans Pro" w:eastAsia="Times New Roman" w:hAnsi="Source Sans Pro" w:cs="Times New Roman"/>
          <w:color w:val="333333"/>
          <w:sz w:val="24"/>
          <w:szCs w:val="24"/>
        </w:rPr>
      </w:pPr>
      <w:r w:rsidRPr="0020725B">
        <w:rPr>
          <w:rFonts w:ascii="Source Sans Pro" w:eastAsia="Times New Roman" w:hAnsi="Source Sans Pro" w:cs="Times New Roman"/>
          <w:color w:val="333333"/>
          <w:sz w:val="24"/>
          <w:szCs w:val="24"/>
        </w:rPr>
        <w:t>Use the Instructor Manual to prepare a daily learning plan and practice lesson activity procedures.</w:t>
      </w:r>
    </w:p>
    <w:p w14:paraId="00A8D065" w14:textId="77777777" w:rsidR="0020725B" w:rsidRPr="0020725B" w:rsidRDefault="0020725B" w:rsidP="0020725B">
      <w:pPr>
        <w:numPr>
          <w:ilvl w:val="0"/>
          <w:numId w:val="3"/>
        </w:numPr>
        <w:spacing w:before="100" w:beforeAutospacing="1" w:after="100" w:afterAutospacing="1" w:line="240" w:lineRule="auto"/>
        <w:rPr>
          <w:rFonts w:ascii="Source Sans Pro" w:eastAsia="Times New Roman" w:hAnsi="Source Sans Pro" w:cs="Times New Roman"/>
          <w:color w:val="333333"/>
          <w:sz w:val="24"/>
          <w:szCs w:val="24"/>
        </w:rPr>
      </w:pPr>
      <w:r w:rsidRPr="0020725B">
        <w:rPr>
          <w:rFonts w:ascii="Source Sans Pro" w:eastAsia="Times New Roman" w:hAnsi="Source Sans Pro" w:cs="Times New Roman"/>
          <w:color w:val="333333"/>
          <w:sz w:val="24"/>
          <w:szCs w:val="24"/>
        </w:rPr>
        <w:t>Visualize the flow and pace of a full Just Words lesson completed with fidelity.</w:t>
      </w:r>
    </w:p>
    <w:p w14:paraId="674F6CE9" w14:textId="5317BB50" w:rsidR="0020725B" w:rsidRPr="0020725B" w:rsidRDefault="0020725B" w:rsidP="0020725B">
      <w:pPr>
        <w:numPr>
          <w:ilvl w:val="0"/>
          <w:numId w:val="3"/>
        </w:numPr>
        <w:spacing w:before="100" w:beforeAutospacing="1" w:after="100" w:afterAutospacing="1" w:line="240" w:lineRule="auto"/>
        <w:rPr>
          <w:rFonts w:ascii="Source Sans Pro" w:eastAsia="Times New Roman" w:hAnsi="Source Sans Pro" w:cs="Times New Roman"/>
          <w:color w:val="333333"/>
          <w:sz w:val="24"/>
          <w:szCs w:val="24"/>
        </w:rPr>
      </w:pPr>
      <w:r w:rsidRPr="0020725B">
        <w:rPr>
          <w:rFonts w:ascii="Source Sans Pro" w:eastAsia="Times New Roman" w:hAnsi="Source Sans Pro" w:cs="Times New Roman"/>
          <w:color w:val="333333"/>
          <w:sz w:val="24"/>
          <w:szCs w:val="24"/>
        </w:rPr>
        <w:t xml:space="preserve">Identify which students may be appropriate for a Just Words </w:t>
      </w:r>
      <w:r w:rsidR="004C70AE" w:rsidRPr="0020725B">
        <w:rPr>
          <w:rFonts w:ascii="Source Sans Pro" w:eastAsia="Times New Roman" w:hAnsi="Source Sans Pro" w:cs="Times New Roman"/>
          <w:color w:val="333333"/>
          <w:sz w:val="24"/>
          <w:szCs w:val="24"/>
        </w:rPr>
        <w:t>class and</w:t>
      </w:r>
      <w:r w:rsidRPr="0020725B">
        <w:rPr>
          <w:rFonts w:ascii="Source Sans Pro" w:eastAsia="Times New Roman" w:hAnsi="Source Sans Pro" w:cs="Times New Roman"/>
          <w:color w:val="333333"/>
          <w:sz w:val="24"/>
          <w:szCs w:val="24"/>
        </w:rPr>
        <w:t xml:space="preserve"> understand how to assess students’ progress in the class by using Progress Checks at the beginning of each Unit and Unit Tests at the end.</w:t>
      </w:r>
    </w:p>
    <w:p w14:paraId="6D1205A7" w14:textId="77777777" w:rsidR="0020725B" w:rsidRPr="0020725B" w:rsidRDefault="0020725B" w:rsidP="0020725B">
      <w:pPr>
        <w:spacing w:before="100" w:beforeAutospacing="1" w:after="75" w:line="240" w:lineRule="auto"/>
        <w:outlineLvl w:val="2"/>
        <w:rPr>
          <w:rFonts w:ascii="Lato" w:eastAsia="Times New Roman" w:hAnsi="Lato" w:cs="Times New Roman"/>
          <w:b/>
          <w:bCs/>
          <w:color w:val="2F2F2F"/>
          <w:sz w:val="24"/>
          <w:szCs w:val="24"/>
        </w:rPr>
      </w:pPr>
      <w:r w:rsidRPr="0020725B">
        <w:rPr>
          <w:rFonts w:ascii="Lato" w:eastAsia="Times New Roman" w:hAnsi="Lato" w:cs="Times New Roman"/>
          <w:b/>
          <w:bCs/>
          <w:color w:val="2F2F2F"/>
          <w:sz w:val="24"/>
          <w:szCs w:val="24"/>
        </w:rPr>
        <w:t>Prerequisite</w:t>
      </w:r>
    </w:p>
    <w:p w14:paraId="676FC942" w14:textId="77777777" w:rsidR="0020725B" w:rsidRPr="0020725B" w:rsidRDefault="0020725B" w:rsidP="0020725B">
      <w:pPr>
        <w:spacing w:before="100" w:beforeAutospacing="1" w:after="100" w:afterAutospacing="1" w:line="240" w:lineRule="auto"/>
        <w:rPr>
          <w:rFonts w:ascii="Source Sans Pro" w:eastAsia="Times New Roman" w:hAnsi="Source Sans Pro" w:cs="Times New Roman"/>
          <w:color w:val="333333"/>
          <w:sz w:val="24"/>
          <w:szCs w:val="24"/>
        </w:rPr>
      </w:pPr>
      <w:r w:rsidRPr="0020725B">
        <w:rPr>
          <w:rFonts w:ascii="Source Sans Pro" w:eastAsia="Times New Roman" w:hAnsi="Source Sans Pro" w:cs="Times New Roman"/>
          <w:color w:val="333333"/>
          <w:sz w:val="24"/>
          <w:szCs w:val="24"/>
        </w:rPr>
        <w:t>None</w:t>
      </w:r>
    </w:p>
    <w:p w14:paraId="4688D0E7" w14:textId="77777777" w:rsidR="0020725B" w:rsidRPr="0020725B" w:rsidRDefault="0020725B" w:rsidP="0020725B">
      <w:pPr>
        <w:spacing w:before="100" w:beforeAutospacing="1" w:after="75" w:line="240" w:lineRule="auto"/>
        <w:outlineLvl w:val="2"/>
        <w:rPr>
          <w:rFonts w:ascii="Lato" w:eastAsia="Times New Roman" w:hAnsi="Lato" w:cs="Times New Roman"/>
          <w:b/>
          <w:bCs/>
          <w:color w:val="2F2F2F"/>
          <w:sz w:val="24"/>
          <w:szCs w:val="24"/>
        </w:rPr>
      </w:pPr>
      <w:r w:rsidRPr="0020725B">
        <w:rPr>
          <w:rFonts w:ascii="Lato" w:eastAsia="Times New Roman" w:hAnsi="Lato" w:cs="Times New Roman"/>
          <w:b/>
          <w:bCs/>
          <w:color w:val="2F2F2F"/>
          <w:sz w:val="24"/>
          <w:szCs w:val="24"/>
        </w:rPr>
        <w:t>Duration</w:t>
      </w:r>
    </w:p>
    <w:p w14:paraId="09C3054A" w14:textId="77777777" w:rsidR="0020725B" w:rsidRPr="0020725B" w:rsidRDefault="0020725B" w:rsidP="0020725B">
      <w:pPr>
        <w:spacing w:before="100" w:beforeAutospacing="1" w:after="100" w:afterAutospacing="1" w:line="240" w:lineRule="auto"/>
        <w:rPr>
          <w:rFonts w:ascii="Source Sans Pro" w:eastAsia="Times New Roman" w:hAnsi="Source Sans Pro" w:cs="Times New Roman"/>
          <w:color w:val="333333"/>
          <w:sz w:val="24"/>
          <w:szCs w:val="24"/>
        </w:rPr>
      </w:pPr>
      <w:r w:rsidRPr="0020725B">
        <w:rPr>
          <w:rFonts w:ascii="Source Sans Pro" w:eastAsia="Times New Roman" w:hAnsi="Source Sans Pro" w:cs="Times New Roman"/>
          <w:color w:val="333333"/>
          <w:sz w:val="24"/>
          <w:szCs w:val="24"/>
        </w:rPr>
        <w:t>One full day (4 instructional hours)</w:t>
      </w:r>
    </w:p>
    <w:p w14:paraId="4305F5CA" w14:textId="78B0EAD9" w:rsidR="0004266F" w:rsidRDefault="0004266F" w:rsidP="0004266F">
      <w:pPr>
        <w:spacing w:after="0"/>
      </w:pPr>
      <w:r>
        <w:t xml:space="preserve">A check or purchase order for the total amount must be submitted and received by Building Bridges at least </w:t>
      </w:r>
      <w:r w:rsidR="00773F08">
        <w:t>2</w:t>
      </w:r>
      <w:r>
        <w:t xml:space="preserve"> week</w:t>
      </w:r>
      <w:r w:rsidR="00773F08">
        <w:t>s</w:t>
      </w:r>
      <w:r>
        <w:t xml:space="preserve"> prior to the scheduled</w:t>
      </w:r>
      <w:r w:rsidR="00773F08">
        <w:t xml:space="preserve"> Just Words</w:t>
      </w:r>
      <w:r w:rsidR="004C70AE">
        <w:rPr>
          <w:rFonts w:cstheme="minorHAnsi"/>
        </w:rPr>
        <w:t>®</w:t>
      </w:r>
      <w:r w:rsidR="00773F08">
        <w:t xml:space="preserve"> Virtual Workshop</w:t>
      </w:r>
      <w:r w:rsidR="004C70AE">
        <w:t>.</w:t>
      </w:r>
      <w:r>
        <w:t xml:space="preserve"> Once payment is received, participants will receive an access code via email to pre-register for the workshop.</w:t>
      </w:r>
    </w:p>
    <w:p w14:paraId="56B33101" w14:textId="77777777" w:rsidR="0004266F" w:rsidRDefault="0004266F" w:rsidP="0004266F">
      <w:pPr>
        <w:spacing w:after="0"/>
      </w:pPr>
    </w:p>
    <w:p w14:paraId="336BDF69" w14:textId="77777777" w:rsidR="0004266F" w:rsidRDefault="0004266F" w:rsidP="0004266F">
      <w:pPr>
        <w:pBdr>
          <w:bottom w:val="single" w:sz="12" w:space="1" w:color="auto"/>
        </w:pBdr>
        <w:spacing w:after="0"/>
      </w:pPr>
      <w:r>
        <w:t>Please fill in your information below:</w:t>
      </w:r>
    </w:p>
    <w:p w14:paraId="4C669623" w14:textId="77777777" w:rsidR="0004266F" w:rsidRDefault="0004266F" w:rsidP="0004266F">
      <w:pPr>
        <w:pBdr>
          <w:bottom w:val="single" w:sz="12" w:space="1" w:color="auto"/>
        </w:pBdr>
        <w:spacing w:after="0"/>
      </w:pPr>
    </w:p>
    <w:p w14:paraId="169A9223" w14:textId="77777777" w:rsidR="0004266F" w:rsidRDefault="0004266F" w:rsidP="0004266F">
      <w:pPr>
        <w:spacing w:after="0"/>
      </w:pPr>
    </w:p>
    <w:p w14:paraId="42E4FEE3" w14:textId="77777777" w:rsidR="0004266F" w:rsidRDefault="0004266F" w:rsidP="0004266F">
      <w:pPr>
        <w:spacing w:after="0"/>
      </w:pPr>
      <w:r>
        <w:t>Name: _________________________________</w:t>
      </w:r>
    </w:p>
    <w:p w14:paraId="661330D1" w14:textId="77777777" w:rsidR="0004266F" w:rsidRDefault="0004266F" w:rsidP="0004266F">
      <w:pPr>
        <w:spacing w:after="0"/>
      </w:pPr>
    </w:p>
    <w:p w14:paraId="0944A06A" w14:textId="77777777" w:rsidR="0004266F" w:rsidRDefault="0004266F" w:rsidP="0004266F">
      <w:pPr>
        <w:spacing w:after="0"/>
      </w:pPr>
      <w:r>
        <w:t>District name: ___________________________</w:t>
      </w:r>
    </w:p>
    <w:p w14:paraId="28CAB7DC" w14:textId="77777777" w:rsidR="0004266F" w:rsidRDefault="0004266F" w:rsidP="0004266F">
      <w:pPr>
        <w:spacing w:after="0"/>
      </w:pPr>
    </w:p>
    <w:p w14:paraId="03FC32FD" w14:textId="77777777" w:rsidR="0004266F" w:rsidRDefault="0004266F" w:rsidP="0004266F">
      <w:pPr>
        <w:spacing w:after="0"/>
      </w:pPr>
      <w:r>
        <w:t>Administrator Contact name and position: __________________________</w:t>
      </w:r>
    </w:p>
    <w:p w14:paraId="7D3CD2FF" w14:textId="77777777" w:rsidR="0004266F" w:rsidRDefault="0004266F" w:rsidP="0004266F">
      <w:pPr>
        <w:spacing w:after="0"/>
      </w:pPr>
    </w:p>
    <w:p w14:paraId="21777E98" w14:textId="77777777" w:rsidR="0004266F" w:rsidRDefault="0004266F" w:rsidP="0004266F">
      <w:pPr>
        <w:spacing w:after="0"/>
      </w:pPr>
      <w:r>
        <w:t>Address:____________________________________</w:t>
      </w:r>
    </w:p>
    <w:p w14:paraId="00404DBC" w14:textId="77777777" w:rsidR="0004266F" w:rsidRDefault="0004266F" w:rsidP="0004266F">
      <w:pPr>
        <w:spacing w:after="0"/>
      </w:pPr>
      <w:r>
        <w:t xml:space="preserve">               ____________________________________  </w:t>
      </w:r>
    </w:p>
    <w:p w14:paraId="3DF2E7D5" w14:textId="77777777" w:rsidR="0004266F" w:rsidRDefault="0004266F" w:rsidP="0004266F">
      <w:pPr>
        <w:spacing w:after="0"/>
      </w:pPr>
    </w:p>
    <w:p w14:paraId="2AB4BB9C" w14:textId="77777777" w:rsidR="0004266F" w:rsidRDefault="0004266F" w:rsidP="0004266F">
      <w:pPr>
        <w:spacing w:after="0"/>
      </w:pPr>
      <w:r>
        <w:t>Email: ______________________________________</w:t>
      </w:r>
    </w:p>
    <w:p w14:paraId="728E20BE" w14:textId="77777777" w:rsidR="0004266F" w:rsidRDefault="0004266F" w:rsidP="0004266F">
      <w:pPr>
        <w:spacing w:after="0"/>
      </w:pPr>
    </w:p>
    <w:p w14:paraId="518B0764" w14:textId="77777777" w:rsidR="0004266F" w:rsidRDefault="0004266F" w:rsidP="0004266F">
      <w:pPr>
        <w:spacing w:after="0"/>
      </w:pPr>
      <w:r>
        <w:t>Fax number:_________________________________</w:t>
      </w:r>
    </w:p>
    <w:p w14:paraId="5DA77698" w14:textId="77777777" w:rsidR="0004266F" w:rsidRDefault="0004266F" w:rsidP="0004266F">
      <w:pPr>
        <w:spacing w:after="0"/>
      </w:pPr>
    </w:p>
    <w:p w14:paraId="7C7D9B4D" w14:textId="77777777" w:rsidR="0004266F" w:rsidRDefault="0004266F" w:rsidP="0004266F">
      <w:pPr>
        <w:spacing w:after="0"/>
      </w:pPr>
      <w:r>
        <w:lastRenderedPageBreak/>
        <w:t>Phone number:_______________________</w:t>
      </w:r>
    </w:p>
    <w:p w14:paraId="79BBE35D" w14:textId="77777777" w:rsidR="0004266F" w:rsidRDefault="0004266F" w:rsidP="0004266F">
      <w:pPr>
        <w:spacing w:after="0"/>
      </w:pPr>
    </w:p>
    <w:p w14:paraId="380E5382" w14:textId="77777777" w:rsidR="0004266F" w:rsidRDefault="0004266F" w:rsidP="0004266F">
      <w:pPr>
        <w:spacing w:after="0"/>
      </w:pPr>
      <w:r>
        <w:t>Purchase Order number:______________________________</w:t>
      </w:r>
    </w:p>
    <w:p w14:paraId="18A66B49" w14:textId="77777777" w:rsidR="0004266F" w:rsidRDefault="0004266F" w:rsidP="0004266F">
      <w:pPr>
        <w:pBdr>
          <w:bottom w:val="single" w:sz="12" w:space="1" w:color="auto"/>
        </w:pBdr>
        <w:spacing w:after="0"/>
      </w:pPr>
    </w:p>
    <w:p w14:paraId="436E86D1" w14:textId="77777777" w:rsidR="0004266F" w:rsidRDefault="0004266F" w:rsidP="0004266F">
      <w:pPr>
        <w:pBdr>
          <w:bottom w:val="single" w:sz="12" w:space="1" w:color="auto"/>
        </w:pBdr>
        <w:spacing w:after="0"/>
      </w:pPr>
    </w:p>
    <w:p w14:paraId="0236DBB8" w14:textId="77777777" w:rsidR="0004266F" w:rsidRDefault="0004266F" w:rsidP="0004266F">
      <w:pPr>
        <w:pBdr>
          <w:bottom w:val="single" w:sz="12" w:space="1" w:color="auto"/>
        </w:pBdr>
        <w:spacing w:after="0"/>
      </w:pPr>
      <w:r>
        <w:t>Signature of agreement: __________________________________ Date:____________________</w:t>
      </w:r>
    </w:p>
    <w:p w14:paraId="0D97C284" w14:textId="77777777" w:rsidR="0004266F" w:rsidRDefault="0004266F" w:rsidP="0004266F">
      <w:pPr>
        <w:spacing w:before="100" w:beforeAutospacing="1" w:after="0" w:line="240" w:lineRule="auto"/>
        <w:outlineLvl w:val="1"/>
        <w:rPr>
          <w:rFonts w:ascii="Helvetica" w:eastAsia="Times New Roman" w:hAnsi="Helvetica" w:cs="Helvetica"/>
          <w:color w:val="000000"/>
          <w:kern w:val="36"/>
          <w:sz w:val="20"/>
          <w:szCs w:val="20"/>
        </w:rPr>
      </w:pPr>
    </w:p>
    <w:p w14:paraId="120DFCED" w14:textId="77777777" w:rsidR="0004266F" w:rsidRDefault="0004266F" w:rsidP="0004266F">
      <w:pPr>
        <w:spacing w:after="0"/>
      </w:pPr>
    </w:p>
    <w:p w14:paraId="3DACD8B4" w14:textId="77777777" w:rsidR="0004266F" w:rsidRDefault="0004266F" w:rsidP="0004266F"/>
    <w:p w14:paraId="715DCE30" w14:textId="77777777" w:rsidR="005349FA" w:rsidRDefault="005349FA" w:rsidP="008170FD">
      <w:pPr>
        <w:spacing w:after="0"/>
      </w:pPr>
    </w:p>
    <w:sectPr w:rsidR="00534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Source Sans Pro">
    <w:altName w:val="Source Sans Pro"/>
    <w:charset w:val="00"/>
    <w:family w:val="swiss"/>
    <w:pitch w:val="variable"/>
    <w:sig w:usb0="600002F7" w:usb1="02000001" w:usb2="00000000" w:usb3="00000000" w:csb0="0000019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567F6"/>
    <w:multiLevelType w:val="multilevel"/>
    <w:tmpl w:val="0AA4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67405"/>
    <w:multiLevelType w:val="multilevel"/>
    <w:tmpl w:val="5C74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3028FD"/>
    <w:multiLevelType w:val="multilevel"/>
    <w:tmpl w:val="3F70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0FD"/>
    <w:rsid w:val="0004266F"/>
    <w:rsid w:val="0020725B"/>
    <w:rsid w:val="00303E88"/>
    <w:rsid w:val="004C70AE"/>
    <w:rsid w:val="005349FA"/>
    <w:rsid w:val="00751513"/>
    <w:rsid w:val="00773F08"/>
    <w:rsid w:val="008170FD"/>
    <w:rsid w:val="008E1490"/>
    <w:rsid w:val="00A451C7"/>
    <w:rsid w:val="00CF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2CE1"/>
  <w15:chartTrackingRefBased/>
  <w15:docId w15:val="{0E4FFF40-7EC8-4E20-804A-DE17089D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0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1138">
      <w:bodyDiv w:val="1"/>
      <w:marLeft w:val="0"/>
      <w:marRight w:val="0"/>
      <w:marTop w:val="0"/>
      <w:marBottom w:val="0"/>
      <w:divBdr>
        <w:top w:val="none" w:sz="0" w:space="0" w:color="auto"/>
        <w:left w:val="none" w:sz="0" w:space="0" w:color="auto"/>
        <w:bottom w:val="none" w:sz="0" w:space="0" w:color="auto"/>
        <w:right w:val="none" w:sz="0" w:space="0" w:color="auto"/>
      </w:divBdr>
      <w:divsChild>
        <w:div w:id="861238807">
          <w:marLeft w:val="0"/>
          <w:marRight w:val="0"/>
          <w:marTop w:val="0"/>
          <w:marBottom w:val="0"/>
          <w:divBdr>
            <w:top w:val="none" w:sz="0" w:space="0" w:color="auto"/>
            <w:left w:val="none" w:sz="0" w:space="0" w:color="auto"/>
            <w:bottom w:val="none" w:sz="0" w:space="0" w:color="auto"/>
            <w:right w:val="none" w:sz="0" w:space="0" w:color="auto"/>
          </w:divBdr>
          <w:divsChild>
            <w:div w:id="1444183049">
              <w:marLeft w:val="0"/>
              <w:marRight w:val="0"/>
              <w:marTop w:val="0"/>
              <w:marBottom w:val="0"/>
              <w:divBdr>
                <w:top w:val="none" w:sz="0" w:space="0" w:color="auto"/>
                <w:left w:val="none" w:sz="0" w:space="0" w:color="auto"/>
                <w:bottom w:val="none" w:sz="0" w:space="0" w:color="auto"/>
                <w:right w:val="none" w:sz="0" w:space="0" w:color="auto"/>
              </w:divBdr>
            </w:div>
            <w:div w:id="119538984">
              <w:marLeft w:val="0"/>
              <w:marRight w:val="0"/>
              <w:marTop w:val="0"/>
              <w:marBottom w:val="0"/>
              <w:divBdr>
                <w:top w:val="none" w:sz="0" w:space="0" w:color="auto"/>
                <w:left w:val="none" w:sz="0" w:space="0" w:color="auto"/>
                <w:bottom w:val="none" w:sz="0" w:space="0" w:color="auto"/>
                <w:right w:val="none" w:sz="0" w:space="0" w:color="auto"/>
              </w:divBdr>
            </w:div>
            <w:div w:id="1361707526">
              <w:marLeft w:val="0"/>
              <w:marRight w:val="0"/>
              <w:marTop w:val="0"/>
              <w:marBottom w:val="0"/>
              <w:divBdr>
                <w:top w:val="none" w:sz="0" w:space="0" w:color="auto"/>
                <w:left w:val="none" w:sz="0" w:space="0" w:color="auto"/>
                <w:bottom w:val="none" w:sz="0" w:space="0" w:color="auto"/>
                <w:right w:val="none" w:sz="0" w:space="0" w:color="auto"/>
              </w:divBdr>
            </w:div>
            <w:div w:id="4709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Alice Foti</dc:creator>
  <cp:keywords/>
  <dc:description/>
  <cp:lastModifiedBy>Mary Alice Foti</cp:lastModifiedBy>
  <cp:revision>3</cp:revision>
  <dcterms:created xsi:type="dcterms:W3CDTF">2021-12-02T22:22:00Z</dcterms:created>
  <dcterms:modified xsi:type="dcterms:W3CDTF">2022-03-04T16:25:00Z</dcterms:modified>
</cp:coreProperties>
</file>