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60F69" w14:textId="77777777" w:rsidR="003560D0" w:rsidRPr="0090476B" w:rsidRDefault="003560D0" w:rsidP="003560D0">
      <w:pPr>
        <w:tabs>
          <w:tab w:val="left" w:pos="3429"/>
        </w:tabs>
      </w:pPr>
      <w:r w:rsidRPr="0090476B">
        <w:t>Greetings Couts/Coates families.  There</w:t>
      </w:r>
      <w:r>
        <w:t xml:space="preserve"> are</w:t>
      </w:r>
      <w:r w:rsidRPr="0090476B">
        <w:t xml:space="preserve"> many blessings we are thankf</w:t>
      </w:r>
      <w:bookmarkStart w:id="0" w:name="_GoBack"/>
      <w:bookmarkEnd w:id="0"/>
      <w:r w:rsidRPr="0090476B">
        <w:t>ul for and many dreams yet to be</w:t>
      </w:r>
      <w:r>
        <w:t xml:space="preserve"> imagined and</w:t>
      </w:r>
      <w:r w:rsidRPr="0090476B">
        <w:t xml:space="preserve"> fulfilled as we approach a new year.</w:t>
      </w:r>
      <w:r>
        <w:t xml:space="preserve"> </w:t>
      </w:r>
    </w:p>
    <w:p w14:paraId="72AA345D" w14:textId="77777777" w:rsidR="003560D0" w:rsidRPr="0090476B" w:rsidRDefault="003560D0" w:rsidP="003560D0">
      <w:pPr>
        <w:tabs>
          <w:tab w:val="left" w:pos="3429"/>
        </w:tabs>
      </w:pPr>
      <w:r w:rsidRPr="0090476B">
        <w:t>I wanted to expound upon our family history by focusing on the women or maternal lines of the Couts’ family. Why?  Because most of our genes are from the maternal lineage of the women in our family tree. Most of our Scottish genes derives from the women on our maternal sides. Also, the maternal side is very interesting.</w:t>
      </w:r>
    </w:p>
    <w:p w14:paraId="06A7D27E" w14:textId="77777777" w:rsidR="003560D0" w:rsidRDefault="003560D0" w:rsidP="003560D0">
      <w:pPr>
        <w:tabs>
          <w:tab w:val="left" w:pos="3429"/>
        </w:tabs>
        <w:rPr>
          <w:sz w:val="24"/>
          <w:szCs w:val="24"/>
        </w:rPr>
      </w:pPr>
      <w:r w:rsidRPr="00303371">
        <w:rPr>
          <w:sz w:val="24"/>
          <w:szCs w:val="24"/>
        </w:rPr>
        <w:t xml:space="preserve">I will be submitting on occasion some of these findings and stories of the maternal lineages. The first focus is Martha Anne Parrish </w:t>
      </w:r>
      <w:proofErr w:type="spellStart"/>
      <w:r w:rsidRPr="00303371">
        <w:rPr>
          <w:sz w:val="24"/>
          <w:szCs w:val="24"/>
        </w:rPr>
        <w:t>Postel</w:t>
      </w:r>
      <w:proofErr w:type="spellEnd"/>
      <w:r w:rsidRPr="00303371">
        <w:rPr>
          <w:sz w:val="24"/>
          <w:szCs w:val="24"/>
        </w:rPr>
        <w:t xml:space="preserve">. </w:t>
      </w:r>
    </w:p>
    <w:p w14:paraId="6F42E53E" w14:textId="77777777" w:rsidR="003560D0" w:rsidRDefault="003560D0" w:rsidP="003560D0">
      <w:pPr>
        <w:tabs>
          <w:tab w:val="left" w:pos="3429"/>
        </w:tabs>
        <w:rPr>
          <w:sz w:val="28"/>
          <w:szCs w:val="28"/>
        </w:rPr>
      </w:pPr>
      <w:r>
        <w:rPr>
          <w:noProof/>
        </w:rPr>
        <w:drawing>
          <wp:anchor distT="0" distB="0" distL="114300" distR="114300" simplePos="0" relativeHeight="251659264" behindDoc="1" locked="0" layoutInCell="1" allowOverlap="1" wp14:anchorId="6208E0CB" wp14:editId="2504F542">
            <wp:simplePos x="0" y="0"/>
            <wp:positionH relativeFrom="column">
              <wp:posOffset>3131820</wp:posOffset>
            </wp:positionH>
            <wp:positionV relativeFrom="paragraph">
              <wp:posOffset>1287145</wp:posOffset>
            </wp:positionV>
            <wp:extent cx="1943100" cy="3207205"/>
            <wp:effectExtent l="0" t="0" r="0" b="0"/>
            <wp:wrapNone/>
            <wp:docPr id="2" name="Picture 2" descr="IMG_20161001_20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_20161001_200252"/>
                    <pic:cNvPicPr>
                      <a:picLocks noChangeAspect="1" noChangeArrowheads="1"/>
                    </pic:cNvPicPr>
                  </pic:nvPicPr>
                  <pic:blipFill rotWithShape="1">
                    <a:blip r:embed="rId6">
                      <a:extLst>
                        <a:ext uri="{28A0092B-C50C-407E-A947-70E740481C1C}">
                          <a14:useLocalDpi xmlns:a14="http://schemas.microsoft.com/office/drawing/2010/main" val="0"/>
                        </a:ext>
                      </a:extLst>
                    </a:blip>
                    <a:srcRect l="4382" t="-10613" r="15738" b="30732"/>
                    <a:stretch/>
                  </pic:blipFill>
                  <pic:spPr bwMode="auto">
                    <a:xfrm>
                      <a:off x="0" y="0"/>
                      <a:ext cx="1943100" cy="320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371">
        <w:rPr>
          <w:sz w:val="24"/>
          <w:szCs w:val="24"/>
        </w:rPr>
        <w:t xml:space="preserve">She was born 1852 and died 1938.  </w:t>
      </w:r>
      <w:r>
        <w:rPr>
          <w:sz w:val="24"/>
          <w:szCs w:val="24"/>
        </w:rPr>
        <w:t xml:space="preserve"> In 1852, Franklyn Pierce was elected president of the United States; Uncle Toms Cabin was </w:t>
      </w:r>
      <w:proofErr w:type="gramStart"/>
      <w:r>
        <w:rPr>
          <w:sz w:val="24"/>
          <w:szCs w:val="24"/>
        </w:rPr>
        <w:t>published</w:t>
      </w:r>
      <w:proofErr w:type="gramEnd"/>
      <w:r>
        <w:rPr>
          <w:sz w:val="24"/>
          <w:szCs w:val="24"/>
        </w:rPr>
        <w:t xml:space="preserve"> and California became the 31</w:t>
      </w:r>
      <w:r w:rsidRPr="00C966A8">
        <w:rPr>
          <w:sz w:val="24"/>
          <w:szCs w:val="24"/>
          <w:vertAlign w:val="superscript"/>
        </w:rPr>
        <w:t>st</w:t>
      </w:r>
      <w:r>
        <w:rPr>
          <w:sz w:val="24"/>
          <w:szCs w:val="24"/>
        </w:rPr>
        <w:t xml:space="preserve"> state, S</w:t>
      </w:r>
      <w:r w:rsidRPr="00303371">
        <w:rPr>
          <w:noProof/>
        </w:rPr>
        <w:t>he had one son</w:t>
      </w:r>
      <w:r w:rsidRPr="00945603">
        <w:rPr>
          <w:noProof/>
        </w:rPr>
        <w:t xml:space="preserve"> </w:t>
      </w:r>
      <w:r w:rsidRPr="00303371">
        <w:rPr>
          <w:noProof/>
        </w:rPr>
        <w:t>with George Washington Gibbens</w:t>
      </w:r>
      <w:r>
        <w:rPr>
          <w:noProof/>
        </w:rPr>
        <w:t xml:space="preserve">. </w:t>
      </w:r>
      <w:r w:rsidRPr="00945603">
        <w:rPr>
          <w:noProof/>
        </w:rPr>
        <w:t> John S. Couts Postel</w:t>
      </w:r>
      <w:r>
        <w:rPr>
          <w:noProof/>
        </w:rPr>
        <w:t>. {</w:t>
      </w:r>
      <w:r w:rsidRPr="00945603">
        <w:rPr>
          <w:noProof/>
        </w:rPr>
        <w:t xml:space="preserve"> </w:t>
      </w:r>
      <w:r>
        <w:rPr>
          <w:noProof/>
        </w:rPr>
        <w:t>J</w:t>
      </w:r>
      <w:r w:rsidRPr="00945603">
        <w:rPr>
          <w:noProof/>
        </w:rPr>
        <w:t>ohn S. Couts Postel chose to keep his mother's name</w:t>
      </w:r>
      <w:r>
        <w:rPr>
          <w:noProof/>
        </w:rPr>
        <w:t>}</w:t>
      </w:r>
      <w:r w:rsidRPr="00303371">
        <w:rPr>
          <w:noProof/>
        </w:rPr>
        <w:t>. She then married William Van Buren Couts and they had ten children together. She died on January 15, 1938, in Port Washington, Ohio, at the age of 85, and was buried in Newcomerstown, Ohio.</w:t>
      </w:r>
      <w:r>
        <w:rPr>
          <w:noProof/>
        </w:rPr>
        <w:t xml:space="preserve"> In 1938, a loaf of bread cost is 9 cents. Gallon of gas is 10 cents. There was a disastrous hurricane that struck New England killing over 700 persons. The Germans initiated the killing of jews. Nylon was produced and Ballpoint pens were first made. Oil was discovered in Saudi Arabia.  Franklyn Roosevelt was president.</w:t>
      </w:r>
    </w:p>
    <w:p w14:paraId="74616193" w14:textId="77777777" w:rsidR="003560D0" w:rsidRPr="00303371" w:rsidRDefault="003560D0" w:rsidP="003560D0">
      <w:pPr>
        <w:rPr>
          <w:sz w:val="28"/>
          <w:szCs w:val="28"/>
        </w:rPr>
      </w:pPr>
      <w:r>
        <w:rPr>
          <w:noProof/>
        </w:rPr>
        <w:drawing>
          <wp:inline distT="0" distB="0" distL="0" distR="0" wp14:anchorId="0C4EBEB8" wp14:editId="43F756F6">
            <wp:extent cx="2148840" cy="1395693"/>
            <wp:effectExtent l="0" t="0" r="3810" b="0"/>
            <wp:docPr id="11" name="Picture 11" descr="erma's grandpa 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ma's grandpa cou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7553" cy="1401352"/>
                    </a:xfrm>
                    <a:prstGeom prst="rect">
                      <a:avLst/>
                    </a:prstGeom>
                    <a:noFill/>
                    <a:ln>
                      <a:noFill/>
                    </a:ln>
                  </pic:spPr>
                </pic:pic>
              </a:graphicData>
            </a:graphic>
          </wp:inline>
        </w:drawing>
      </w:r>
    </w:p>
    <w:p w14:paraId="56E92D87" w14:textId="77777777" w:rsidR="003560D0" w:rsidRDefault="003560D0" w:rsidP="003560D0">
      <w:pPr>
        <w:rPr>
          <w:sz w:val="28"/>
          <w:szCs w:val="28"/>
        </w:rPr>
      </w:pPr>
      <w:r>
        <w:rPr>
          <w:sz w:val="28"/>
          <w:szCs w:val="28"/>
        </w:rPr>
        <w:t xml:space="preserve">William Van Buren Couts </w:t>
      </w:r>
      <w:r w:rsidRPr="00F2671D">
        <w:rPr>
          <w:sz w:val="16"/>
          <w:szCs w:val="16"/>
        </w:rPr>
        <w:t>(husband)</w:t>
      </w:r>
    </w:p>
    <w:p w14:paraId="4A8467E3" w14:textId="77777777" w:rsidR="003560D0" w:rsidRPr="00303371" w:rsidRDefault="003560D0" w:rsidP="003560D0">
      <w:pPr>
        <w:rPr>
          <w:sz w:val="28"/>
          <w:szCs w:val="28"/>
        </w:rPr>
      </w:pPr>
    </w:p>
    <w:p w14:paraId="5492531E" w14:textId="77777777" w:rsidR="003560D0" w:rsidRPr="00303371" w:rsidRDefault="003560D0" w:rsidP="003560D0">
      <w:pPr>
        <w:rPr>
          <w:sz w:val="28"/>
          <w:szCs w:val="28"/>
        </w:rPr>
      </w:pPr>
    </w:p>
    <w:p w14:paraId="0C8B9612" w14:textId="77777777" w:rsidR="003560D0" w:rsidRPr="0090476B" w:rsidRDefault="003560D0" w:rsidP="003560D0">
      <w:pPr>
        <w:tabs>
          <w:tab w:val="left" w:pos="5784"/>
        </w:tabs>
        <w:rPr>
          <w:rFonts w:ascii="Bahnschrift SemiCondensed" w:hAnsi="Bahnschrift SemiCondensed"/>
        </w:rPr>
      </w:pPr>
      <w:r w:rsidRPr="0090476B">
        <w:rPr>
          <w:rFonts w:ascii="Bahnschrift SemiCondensed" w:hAnsi="Bahnschrift SemiCondensed"/>
        </w:rPr>
        <w:t>Here are a few of her ancestors, grandfathers and mothers who contributed to our existence. Their DNA runs in our veins. Their stories will inspire and intrigue your inner imaginations. Let me begin when the Ships came in, how each of our great grandfathers</w:t>
      </w:r>
      <w:r>
        <w:rPr>
          <w:rFonts w:ascii="Bahnschrift SemiCondensed" w:hAnsi="Bahnschrift SemiCondensed"/>
        </w:rPr>
        <w:t>/</w:t>
      </w:r>
      <w:r w:rsidRPr="0090476B">
        <w:rPr>
          <w:rFonts w:ascii="Bahnschrift SemiCondensed" w:hAnsi="Bahnschrift SemiCondensed"/>
        </w:rPr>
        <w:t xml:space="preserve"> </w:t>
      </w:r>
      <w:r>
        <w:rPr>
          <w:rFonts w:ascii="Bahnschrift SemiCondensed" w:hAnsi="Bahnschrift SemiCondensed"/>
        </w:rPr>
        <w:t>great grand</w:t>
      </w:r>
      <w:r w:rsidRPr="0090476B">
        <w:rPr>
          <w:rFonts w:ascii="Bahnschrift SemiCondensed" w:hAnsi="Bahnschrift SemiCondensed"/>
        </w:rPr>
        <w:t>mother came to America seeking freedom, life, liberty and the pursuits of happiness.</w:t>
      </w:r>
      <w:r>
        <w:rPr>
          <w:rFonts w:ascii="Bahnschrift SemiCondensed" w:hAnsi="Bahnschrift SemiCondensed"/>
        </w:rPr>
        <w:t xml:space="preserve">  </w:t>
      </w:r>
      <w:r w:rsidRPr="0090476B">
        <w:rPr>
          <w:rFonts w:ascii="Bahnschrift SemiCondensed" w:hAnsi="Bahnschrift SemiCondensed"/>
        </w:rPr>
        <w:t xml:space="preserve"> It was rough and somehow, they survived.</w:t>
      </w:r>
      <w:r>
        <w:rPr>
          <w:rFonts w:ascii="Bahnschrift SemiCondensed" w:hAnsi="Bahnschrift SemiCondensed"/>
        </w:rPr>
        <w:t xml:space="preserve"> Resiliency is in Couts’ DNA.</w:t>
      </w:r>
    </w:p>
    <w:p w14:paraId="65801362" w14:textId="77777777" w:rsidR="002817F9" w:rsidRDefault="002817F9"/>
    <w:sectPr w:rsidR="002817F9">
      <w:footerReference w:type="default" r:id="rId8"/>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B6253" w14:textId="77777777" w:rsidR="00FC6B2B" w:rsidRDefault="00FC6B2B">
      <w:pPr>
        <w:spacing w:before="0" w:after="0" w:line="240" w:lineRule="auto"/>
      </w:pPr>
      <w:r>
        <w:separator/>
      </w:r>
    </w:p>
  </w:endnote>
  <w:endnote w:type="continuationSeparator" w:id="0">
    <w:p w14:paraId="14966DA4" w14:textId="77777777" w:rsidR="00FC6B2B" w:rsidRDefault="00FC6B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FE51A" w14:textId="77777777" w:rsidR="002163EE" w:rsidRDefault="003560D0">
    <w:pPr>
      <w:pStyle w:val="Footer"/>
    </w:pPr>
    <w:r>
      <w:t xml:space="preserve">Page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4ECDA" w14:textId="77777777" w:rsidR="00FC6B2B" w:rsidRDefault="00FC6B2B">
      <w:pPr>
        <w:spacing w:before="0" w:after="0" w:line="240" w:lineRule="auto"/>
      </w:pPr>
      <w:r>
        <w:separator/>
      </w:r>
    </w:p>
  </w:footnote>
  <w:footnote w:type="continuationSeparator" w:id="0">
    <w:p w14:paraId="5686091F" w14:textId="77777777" w:rsidR="00FC6B2B" w:rsidRDefault="00FC6B2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D0"/>
    <w:rsid w:val="00243BC7"/>
    <w:rsid w:val="002817F9"/>
    <w:rsid w:val="003560D0"/>
    <w:rsid w:val="009C4956"/>
    <w:rsid w:val="00FC6B2B"/>
    <w:rsid w:val="00FE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3BF4"/>
  <w15:chartTrackingRefBased/>
  <w15:docId w15:val="{0C6A03FE-96B3-4FFC-9F2D-52C3ACF4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0D0"/>
    <w:pPr>
      <w:spacing w:before="120" w:after="200" w:line="264" w:lineRule="auto"/>
    </w:pPr>
    <w:rPr>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60D0"/>
    <w:pPr>
      <w:spacing w:before="0" w:after="0" w:line="240" w:lineRule="auto"/>
      <w:jc w:val="right"/>
    </w:pPr>
    <w:rPr>
      <w:caps/>
    </w:rPr>
  </w:style>
  <w:style w:type="character" w:customStyle="1" w:styleId="FooterChar">
    <w:name w:val="Footer Char"/>
    <w:basedOn w:val="DefaultParagraphFont"/>
    <w:link w:val="Footer"/>
    <w:uiPriority w:val="99"/>
    <w:rsid w:val="003560D0"/>
    <w:rPr>
      <w: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woody couts</dc:creator>
  <cp:keywords/>
  <dc:description/>
  <cp:lastModifiedBy>woody couts</cp:lastModifiedBy>
  <cp:revision>3</cp:revision>
  <dcterms:created xsi:type="dcterms:W3CDTF">2018-12-03T20:53:00Z</dcterms:created>
  <dcterms:modified xsi:type="dcterms:W3CDTF">2018-12-03T20:54:00Z</dcterms:modified>
  <cp:contentStatus/>
</cp:coreProperties>
</file>