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F322" w14:textId="77777777" w:rsidR="004E468C" w:rsidRPr="00A0002E" w:rsidRDefault="00000000" w:rsidP="00934D65">
      <w:pPr>
        <w:spacing w:after="0"/>
        <w:rPr>
          <w:rFonts w:asciiTheme="majorHAnsi" w:hAnsiTheme="majorHAnsi" w:cstheme="majorHAnsi"/>
        </w:rPr>
      </w:pPr>
      <w:r w:rsidRPr="00A0002E">
        <w:rPr>
          <w:rFonts w:asciiTheme="majorHAnsi" w:hAnsiTheme="majorHAnsi" w:cstheme="majorHAnsi"/>
        </w:rPr>
        <w:t>[Your Name]</w:t>
      </w:r>
    </w:p>
    <w:p w14:paraId="05362BB5" w14:textId="77777777" w:rsidR="004E468C" w:rsidRPr="00A0002E" w:rsidRDefault="00000000" w:rsidP="00934D65">
      <w:pPr>
        <w:spacing w:after="0"/>
        <w:rPr>
          <w:rFonts w:asciiTheme="majorHAnsi" w:hAnsiTheme="majorHAnsi" w:cstheme="majorHAnsi"/>
        </w:rPr>
      </w:pPr>
      <w:r w:rsidRPr="00A0002E">
        <w:rPr>
          <w:rFonts w:asciiTheme="majorHAnsi" w:hAnsiTheme="majorHAnsi" w:cstheme="majorHAnsi"/>
        </w:rPr>
        <w:t>[Your Address]</w:t>
      </w:r>
    </w:p>
    <w:p w14:paraId="0A3775C1" w14:textId="77777777" w:rsidR="004E468C" w:rsidRPr="00A0002E" w:rsidRDefault="00000000" w:rsidP="00934D65">
      <w:pPr>
        <w:spacing w:after="0"/>
        <w:rPr>
          <w:rFonts w:asciiTheme="majorHAnsi" w:hAnsiTheme="majorHAnsi" w:cstheme="majorHAnsi"/>
        </w:rPr>
      </w:pPr>
      <w:r w:rsidRPr="00A0002E">
        <w:rPr>
          <w:rFonts w:asciiTheme="majorHAnsi" w:hAnsiTheme="majorHAnsi" w:cstheme="majorHAnsi"/>
        </w:rPr>
        <w:t>[City, State ZIP Code]</w:t>
      </w:r>
    </w:p>
    <w:p w14:paraId="0CAD2D08" w14:textId="77777777" w:rsidR="004E468C" w:rsidRPr="00A0002E" w:rsidRDefault="00000000" w:rsidP="00934D65">
      <w:pPr>
        <w:spacing w:after="0"/>
        <w:rPr>
          <w:rFonts w:asciiTheme="majorHAnsi" w:hAnsiTheme="majorHAnsi" w:cstheme="majorHAnsi"/>
        </w:rPr>
      </w:pPr>
      <w:r w:rsidRPr="00A0002E">
        <w:rPr>
          <w:rFonts w:asciiTheme="majorHAnsi" w:hAnsiTheme="majorHAnsi" w:cstheme="majorHAnsi"/>
        </w:rPr>
        <w:t>[Email Address]</w:t>
      </w:r>
    </w:p>
    <w:p w14:paraId="6AA53D0F" w14:textId="77777777" w:rsidR="004E468C" w:rsidRPr="00A0002E" w:rsidRDefault="00000000" w:rsidP="00934D65">
      <w:pPr>
        <w:spacing w:after="0"/>
        <w:rPr>
          <w:rFonts w:asciiTheme="majorHAnsi" w:hAnsiTheme="majorHAnsi" w:cstheme="majorHAnsi"/>
        </w:rPr>
      </w:pPr>
      <w:r w:rsidRPr="00A0002E">
        <w:rPr>
          <w:rFonts w:asciiTheme="majorHAnsi" w:hAnsiTheme="majorHAnsi" w:cstheme="majorHAnsi"/>
        </w:rPr>
        <w:t>[Phone Number]</w:t>
      </w:r>
    </w:p>
    <w:p w14:paraId="60244848" w14:textId="77777777" w:rsidR="004E468C" w:rsidRPr="00A0002E" w:rsidRDefault="004E468C" w:rsidP="00934D65">
      <w:pPr>
        <w:spacing w:after="0"/>
        <w:rPr>
          <w:rFonts w:asciiTheme="majorHAnsi" w:hAnsiTheme="majorHAnsi" w:cstheme="majorHAnsi"/>
        </w:rPr>
      </w:pPr>
    </w:p>
    <w:p w14:paraId="2DC1BAD9" w14:textId="77777777" w:rsidR="00934D65" w:rsidRPr="00A0002E" w:rsidRDefault="00934D65" w:rsidP="00934D65">
      <w:pPr>
        <w:spacing w:after="0"/>
        <w:rPr>
          <w:rFonts w:asciiTheme="majorHAnsi" w:hAnsiTheme="majorHAnsi" w:cstheme="majorHAnsi"/>
        </w:rPr>
      </w:pPr>
    </w:p>
    <w:p w14:paraId="6AF5D835" w14:textId="398B3D76" w:rsidR="004E468C" w:rsidRPr="00A0002E" w:rsidRDefault="00000000" w:rsidP="00934D65">
      <w:pPr>
        <w:spacing w:after="0"/>
        <w:rPr>
          <w:rFonts w:asciiTheme="majorHAnsi" w:hAnsiTheme="majorHAnsi" w:cstheme="majorHAnsi"/>
        </w:rPr>
      </w:pPr>
      <w:r w:rsidRPr="00A0002E">
        <w:rPr>
          <w:rFonts w:asciiTheme="majorHAnsi" w:hAnsiTheme="majorHAnsi" w:cstheme="majorHAnsi"/>
        </w:rPr>
        <w:t>[Date]</w:t>
      </w:r>
    </w:p>
    <w:p w14:paraId="7474523A" w14:textId="77777777" w:rsidR="004E468C" w:rsidRPr="00A0002E" w:rsidRDefault="004E468C">
      <w:pPr>
        <w:rPr>
          <w:rFonts w:asciiTheme="majorHAnsi" w:hAnsiTheme="majorHAnsi" w:cstheme="majorHAnsi"/>
        </w:rPr>
      </w:pPr>
    </w:p>
    <w:p w14:paraId="2D836758" w14:textId="77777777" w:rsidR="004E468C" w:rsidRPr="00A0002E" w:rsidRDefault="00000000" w:rsidP="00934D65">
      <w:pPr>
        <w:spacing w:after="0"/>
        <w:rPr>
          <w:rFonts w:asciiTheme="majorHAnsi" w:hAnsiTheme="majorHAnsi" w:cstheme="majorHAnsi"/>
        </w:rPr>
      </w:pPr>
      <w:r w:rsidRPr="00A0002E">
        <w:rPr>
          <w:rFonts w:asciiTheme="majorHAnsi" w:hAnsiTheme="majorHAnsi" w:cstheme="majorHAnsi"/>
        </w:rPr>
        <w:t>The Honorable [Representative's Full Name]</w:t>
      </w:r>
    </w:p>
    <w:p w14:paraId="25206094" w14:textId="77777777" w:rsidR="004E468C" w:rsidRPr="00A0002E" w:rsidRDefault="00000000" w:rsidP="00934D65">
      <w:pPr>
        <w:spacing w:after="0"/>
        <w:rPr>
          <w:rFonts w:asciiTheme="majorHAnsi" w:hAnsiTheme="majorHAnsi" w:cstheme="majorHAnsi"/>
        </w:rPr>
      </w:pPr>
      <w:r w:rsidRPr="00A0002E">
        <w:rPr>
          <w:rFonts w:asciiTheme="majorHAnsi" w:hAnsiTheme="majorHAnsi" w:cstheme="majorHAnsi"/>
        </w:rPr>
        <w:t>U.S. House of Representatives</w:t>
      </w:r>
    </w:p>
    <w:p w14:paraId="6625DDC9" w14:textId="77777777" w:rsidR="004E468C" w:rsidRPr="00A0002E" w:rsidRDefault="00000000" w:rsidP="00934D65">
      <w:pPr>
        <w:spacing w:after="0"/>
        <w:rPr>
          <w:rFonts w:asciiTheme="majorHAnsi" w:hAnsiTheme="majorHAnsi" w:cstheme="majorHAnsi"/>
        </w:rPr>
      </w:pPr>
      <w:r w:rsidRPr="00A0002E">
        <w:rPr>
          <w:rFonts w:asciiTheme="majorHAnsi" w:hAnsiTheme="majorHAnsi" w:cstheme="majorHAnsi"/>
        </w:rPr>
        <w:t>[Office Address]</w:t>
      </w:r>
    </w:p>
    <w:p w14:paraId="6B31A4E5" w14:textId="7BC650D7" w:rsidR="004E468C" w:rsidRPr="00A0002E" w:rsidRDefault="00000000" w:rsidP="00934D65">
      <w:pPr>
        <w:spacing w:after="0"/>
        <w:rPr>
          <w:rFonts w:asciiTheme="majorHAnsi" w:hAnsiTheme="majorHAnsi" w:cstheme="majorHAnsi"/>
        </w:rPr>
      </w:pPr>
      <w:r w:rsidRPr="00A0002E">
        <w:rPr>
          <w:rFonts w:asciiTheme="majorHAnsi" w:hAnsiTheme="majorHAnsi" w:cstheme="majorHAnsi"/>
        </w:rPr>
        <w:t>Washington, DC 20515</w:t>
      </w:r>
    </w:p>
    <w:p w14:paraId="14FD9E72" w14:textId="77777777" w:rsidR="00934D65" w:rsidRPr="00A0002E" w:rsidRDefault="00934D65" w:rsidP="00934D65">
      <w:pPr>
        <w:spacing w:after="0"/>
        <w:rPr>
          <w:rFonts w:asciiTheme="majorHAnsi" w:hAnsiTheme="majorHAnsi" w:cstheme="majorHAnsi"/>
        </w:rPr>
      </w:pPr>
    </w:p>
    <w:p w14:paraId="7E6310DF" w14:textId="77777777" w:rsidR="00934D65" w:rsidRPr="00A0002E" w:rsidRDefault="00934D65" w:rsidP="00934D65">
      <w:pPr>
        <w:spacing w:after="0"/>
        <w:rPr>
          <w:rFonts w:asciiTheme="majorHAnsi" w:hAnsiTheme="majorHAnsi" w:cstheme="majorHAnsi"/>
        </w:rPr>
      </w:pPr>
    </w:p>
    <w:p w14:paraId="6FB52BA5" w14:textId="7DBDBD2E" w:rsidR="00934D65" w:rsidRPr="00A0002E" w:rsidRDefault="00934D65">
      <w:pPr>
        <w:rPr>
          <w:rFonts w:asciiTheme="majorHAnsi" w:hAnsiTheme="majorHAnsi" w:cstheme="majorHAnsi"/>
          <w:b/>
          <w:bCs/>
        </w:rPr>
      </w:pPr>
      <w:r w:rsidRPr="00A0002E">
        <w:rPr>
          <w:rFonts w:asciiTheme="majorHAnsi" w:hAnsiTheme="majorHAnsi" w:cstheme="majorHAnsi"/>
          <w:b/>
          <w:bCs/>
        </w:rPr>
        <w:t>Re: Payment Choice Act (H.R. 4128)</w:t>
      </w:r>
    </w:p>
    <w:p w14:paraId="0BA28E8D" w14:textId="299E3152" w:rsidR="00A0002E" w:rsidRPr="00A0002E" w:rsidRDefault="00A0002E" w:rsidP="00A0002E">
      <w:pPr>
        <w:rPr>
          <w:rFonts w:asciiTheme="majorHAnsi" w:hAnsiTheme="majorHAnsi" w:cstheme="majorHAnsi"/>
        </w:rPr>
      </w:pPr>
      <w:r w:rsidRPr="00A0002E">
        <w:rPr>
          <w:rFonts w:asciiTheme="majorHAnsi" w:hAnsiTheme="majorHAnsi" w:cstheme="majorHAnsi"/>
        </w:rPr>
        <w:t>Dear Representative [Last Name],</w:t>
      </w:r>
    </w:p>
    <w:p w14:paraId="0153D682" w14:textId="77777777" w:rsidR="00A0002E" w:rsidRPr="00A0002E" w:rsidRDefault="00A0002E" w:rsidP="00A0002E">
      <w:pPr>
        <w:pStyle w:val="NormalWeb"/>
        <w:rPr>
          <w:rFonts w:asciiTheme="majorHAnsi" w:hAnsiTheme="majorHAnsi" w:cstheme="majorHAnsi"/>
          <w:sz w:val="22"/>
          <w:szCs w:val="22"/>
        </w:rPr>
      </w:pPr>
      <w:r w:rsidRPr="00A0002E">
        <w:rPr>
          <w:rFonts w:asciiTheme="majorHAnsi" w:hAnsiTheme="majorHAnsi" w:cstheme="majorHAnsi"/>
          <w:sz w:val="22"/>
          <w:szCs w:val="22"/>
        </w:rPr>
        <w:t>I am writing as a constituent from [Your City or ZIP Code] to express my strong support for the Payment Choice Act (H.R.4128). This important legislation would require retail businesses to accept cash for in-person transactions of $500 or less and prohibit them from charging higher prices to customers who pay with cash.</w:t>
      </w:r>
    </w:p>
    <w:p w14:paraId="0858E6A3" w14:textId="2B4419E4" w:rsidR="00A0002E" w:rsidRPr="00A0002E" w:rsidRDefault="00A0002E" w:rsidP="00A0002E">
      <w:pPr>
        <w:pStyle w:val="NormalWeb"/>
        <w:rPr>
          <w:rFonts w:asciiTheme="majorHAnsi" w:hAnsiTheme="majorHAnsi" w:cstheme="majorHAnsi"/>
          <w:sz w:val="22"/>
          <w:szCs w:val="22"/>
        </w:rPr>
      </w:pPr>
      <w:r w:rsidRPr="00A0002E">
        <w:rPr>
          <w:rFonts w:asciiTheme="majorHAnsi" w:hAnsiTheme="majorHAnsi" w:cstheme="majorHAnsi"/>
          <w:sz w:val="22"/>
          <w:szCs w:val="22"/>
        </w:rPr>
        <w:t>Access to cash transactions remains vital for many Americans, including seniors, low-income individuals, and those without access to digital payment methods. Cash also provides a reliable, fee-free, and private means of payment increasingly preferred by many for reasons of safety and privacy. In situations where digital systems fail—such as during natural disasters or cyberattacks—cash is often the only option for purchasing essential goods and services.</w:t>
      </w:r>
    </w:p>
    <w:p w14:paraId="5594B18A" w14:textId="2EB9364A" w:rsidR="00A0002E" w:rsidRPr="00A0002E" w:rsidRDefault="00A0002E" w:rsidP="00A0002E">
      <w:pPr>
        <w:pStyle w:val="NormalWeb"/>
        <w:rPr>
          <w:rFonts w:asciiTheme="majorHAnsi" w:hAnsiTheme="majorHAnsi" w:cstheme="majorHAnsi"/>
          <w:sz w:val="22"/>
          <w:szCs w:val="22"/>
        </w:rPr>
      </w:pPr>
      <w:r w:rsidRPr="00A0002E">
        <w:rPr>
          <w:rFonts w:asciiTheme="majorHAnsi" w:hAnsiTheme="majorHAnsi" w:cstheme="majorHAnsi"/>
          <w:sz w:val="22"/>
          <w:szCs w:val="22"/>
        </w:rPr>
        <w:t>As stores increasingly move to card- or app-only payments, I urge you to support the Payment Choice Act to ensure that all consumers retain the freedom to choose cash. Your backing would help protect vulnerable populations and uphold equitable access to commerce for all citizens.</w:t>
      </w:r>
    </w:p>
    <w:p w14:paraId="446BD48F" w14:textId="5186B407" w:rsidR="00A0002E" w:rsidRPr="00A0002E" w:rsidRDefault="00A0002E" w:rsidP="00A0002E">
      <w:pPr>
        <w:pStyle w:val="NormalWeb"/>
        <w:rPr>
          <w:rFonts w:asciiTheme="majorHAnsi" w:hAnsiTheme="majorHAnsi" w:cstheme="majorHAnsi"/>
          <w:sz w:val="22"/>
          <w:szCs w:val="22"/>
        </w:rPr>
      </w:pPr>
      <w:r w:rsidRPr="00A0002E">
        <w:rPr>
          <w:rFonts w:asciiTheme="majorHAnsi" w:hAnsiTheme="majorHAnsi" w:cstheme="majorHAnsi"/>
          <w:sz w:val="22"/>
          <w:szCs w:val="22"/>
        </w:rPr>
        <w:t>Thank you for your service to our district and for considering this important issue</w:t>
      </w:r>
      <w:r w:rsidR="00E719CC">
        <w:rPr>
          <w:rFonts w:asciiTheme="majorHAnsi" w:hAnsiTheme="majorHAnsi" w:cstheme="majorHAnsi"/>
          <w:sz w:val="22"/>
          <w:szCs w:val="22"/>
        </w:rPr>
        <w:t>. Y</w:t>
      </w:r>
      <w:r w:rsidRPr="00A0002E">
        <w:rPr>
          <w:rFonts w:asciiTheme="majorHAnsi" w:hAnsiTheme="majorHAnsi" w:cstheme="majorHAnsi"/>
          <w:sz w:val="22"/>
          <w:szCs w:val="22"/>
        </w:rPr>
        <w:t xml:space="preserve">our support of the </w:t>
      </w:r>
      <w:r w:rsidR="00E719CC">
        <w:rPr>
          <w:rFonts w:asciiTheme="majorHAnsi" w:hAnsiTheme="majorHAnsi" w:cstheme="majorHAnsi"/>
          <w:sz w:val="22"/>
          <w:szCs w:val="22"/>
        </w:rPr>
        <w:t>bill would be greatly appreciated.</w:t>
      </w:r>
    </w:p>
    <w:p w14:paraId="7D3DB196" w14:textId="77777777" w:rsidR="00A0002E" w:rsidRPr="00A0002E" w:rsidRDefault="00A0002E" w:rsidP="00A0002E">
      <w:pPr>
        <w:rPr>
          <w:rFonts w:asciiTheme="majorHAnsi" w:hAnsiTheme="majorHAnsi" w:cstheme="majorHAnsi"/>
        </w:rPr>
      </w:pPr>
      <w:r w:rsidRPr="00A0002E">
        <w:rPr>
          <w:rFonts w:asciiTheme="majorHAnsi" w:hAnsiTheme="majorHAnsi" w:cstheme="majorHAnsi"/>
        </w:rPr>
        <w:t>Sincerely,</w:t>
      </w:r>
    </w:p>
    <w:p w14:paraId="2083B4B0" w14:textId="386BA47C" w:rsidR="004E468C" w:rsidRPr="00A0002E" w:rsidRDefault="00A0002E">
      <w:pPr>
        <w:rPr>
          <w:rFonts w:asciiTheme="majorHAnsi" w:hAnsiTheme="majorHAnsi" w:cstheme="majorHAnsi"/>
        </w:rPr>
      </w:pPr>
      <w:r w:rsidRPr="00A0002E">
        <w:rPr>
          <w:rFonts w:asciiTheme="majorHAnsi" w:hAnsiTheme="majorHAnsi" w:cstheme="majorHAnsi"/>
        </w:rPr>
        <w:t>[</w:t>
      </w:r>
      <w:r>
        <w:rPr>
          <w:rFonts w:asciiTheme="majorHAnsi" w:hAnsiTheme="majorHAnsi" w:cstheme="majorHAnsi"/>
        </w:rPr>
        <w:t xml:space="preserve">Your Full </w:t>
      </w:r>
      <w:r w:rsidRPr="00A0002E">
        <w:rPr>
          <w:rFonts w:asciiTheme="majorHAnsi" w:hAnsiTheme="majorHAnsi" w:cstheme="majorHAnsi"/>
        </w:rPr>
        <w:t>Name]</w:t>
      </w:r>
    </w:p>
    <w:sectPr w:rsidR="004E468C" w:rsidRPr="00A0002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49455585">
    <w:abstractNumId w:val="8"/>
  </w:num>
  <w:num w:numId="2" w16cid:durableId="1886485159">
    <w:abstractNumId w:val="6"/>
  </w:num>
  <w:num w:numId="3" w16cid:durableId="1224172615">
    <w:abstractNumId w:val="5"/>
  </w:num>
  <w:num w:numId="4" w16cid:durableId="1198858262">
    <w:abstractNumId w:val="4"/>
  </w:num>
  <w:num w:numId="5" w16cid:durableId="341131037">
    <w:abstractNumId w:val="7"/>
  </w:num>
  <w:num w:numId="6" w16cid:durableId="202451767">
    <w:abstractNumId w:val="3"/>
  </w:num>
  <w:num w:numId="7" w16cid:durableId="1090078814">
    <w:abstractNumId w:val="2"/>
  </w:num>
  <w:num w:numId="8" w16cid:durableId="62457358">
    <w:abstractNumId w:val="1"/>
  </w:num>
  <w:num w:numId="9" w16cid:durableId="142006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7B89"/>
    <w:rsid w:val="0015074B"/>
    <w:rsid w:val="0018710B"/>
    <w:rsid w:val="0029639D"/>
    <w:rsid w:val="00326F90"/>
    <w:rsid w:val="004E468C"/>
    <w:rsid w:val="005A3733"/>
    <w:rsid w:val="00934D65"/>
    <w:rsid w:val="00A0002E"/>
    <w:rsid w:val="00AA1D8D"/>
    <w:rsid w:val="00B47730"/>
    <w:rsid w:val="00B57F20"/>
    <w:rsid w:val="00CB0664"/>
    <w:rsid w:val="00E719C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C32E3"/>
  <w14:defaultImageDpi w14:val="300"/>
  <w15:docId w15:val="{BA9615D1-D787-6540-8AB8-E47FE947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934D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03968">
      <w:bodyDiv w:val="1"/>
      <w:marLeft w:val="0"/>
      <w:marRight w:val="0"/>
      <w:marTop w:val="0"/>
      <w:marBottom w:val="0"/>
      <w:divBdr>
        <w:top w:val="none" w:sz="0" w:space="0" w:color="auto"/>
        <w:left w:val="none" w:sz="0" w:space="0" w:color="auto"/>
        <w:bottom w:val="none" w:sz="0" w:space="0" w:color="auto"/>
        <w:right w:val="none" w:sz="0" w:space="0" w:color="auto"/>
      </w:divBdr>
    </w:div>
    <w:div w:id="2128037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Fionnuala Gallet Thinnes (JTI)</cp:lastModifiedBy>
  <cp:revision>2</cp:revision>
  <dcterms:created xsi:type="dcterms:W3CDTF">2025-06-02T21:22:00Z</dcterms:created>
  <dcterms:modified xsi:type="dcterms:W3CDTF">2025-06-02T21:22:00Z</dcterms:modified>
  <cp:category/>
</cp:coreProperties>
</file>