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55A5C" w14:textId="3AC6DD70" w:rsidR="00CD690C" w:rsidRDefault="00CD690C" w:rsidP="00CD690C">
      <w:pPr>
        <w:shd w:val="clear" w:color="auto" w:fill="FFFFFF"/>
        <w:rPr>
          <w:rFonts w:ascii="Arial" w:eastAsia="Times New Roman" w:hAnsi="Arial" w:cs="Arial"/>
          <w:sz w:val="53"/>
          <w:szCs w:val="53"/>
        </w:rPr>
      </w:pPr>
      <w:r w:rsidRPr="00CD690C">
        <w:rPr>
          <w:rFonts w:ascii="Arial" w:eastAsia="Times New Roman" w:hAnsi="Arial" w:cs="Arial"/>
          <w:sz w:val="53"/>
          <w:szCs w:val="53"/>
        </w:rPr>
        <w:t xml:space="preserve">5 Things “NOT” To Do </w:t>
      </w:r>
      <w:r w:rsidR="00180A92" w:rsidRPr="00CD690C">
        <w:rPr>
          <w:rFonts w:ascii="Arial" w:eastAsia="Times New Roman" w:hAnsi="Arial" w:cs="Arial"/>
          <w:sz w:val="53"/>
          <w:szCs w:val="53"/>
        </w:rPr>
        <w:t>with</w:t>
      </w:r>
      <w:r w:rsidRPr="00CD690C">
        <w:rPr>
          <w:rFonts w:ascii="Arial" w:eastAsia="Times New Roman" w:hAnsi="Arial" w:cs="Arial"/>
          <w:sz w:val="53"/>
          <w:szCs w:val="53"/>
        </w:rPr>
        <w:t xml:space="preserve"> A Bulldog</w:t>
      </w:r>
    </w:p>
    <w:p w14:paraId="0CF6CBF6" w14:textId="77777777" w:rsidR="00180A92" w:rsidRPr="00CD690C" w:rsidRDefault="00180A92" w:rsidP="00CD690C">
      <w:pPr>
        <w:shd w:val="clear" w:color="auto" w:fill="FFFFFF"/>
        <w:rPr>
          <w:rFonts w:ascii="Arial" w:eastAsia="Times New Roman" w:hAnsi="Arial" w:cs="Arial"/>
          <w:sz w:val="53"/>
          <w:szCs w:val="53"/>
        </w:rPr>
      </w:pPr>
    </w:p>
    <w:p w14:paraId="0E4CA12D" w14:textId="5D96E5E5" w:rsidR="00180A92" w:rsidRPr="00180A92" w:rsidRDefault="00CD690C" w:rsidP="00180A92">
      <w:pPr>
        <w:pStyle w:val="ListParagraph"/>
        <w:numPr>
          <w:ilvl w:val="0"/>
          <w:numId w:val="1"/>
        </w:numPr>
        <w:shd w:val="clear" w:color="auto" w:fill="FFFFFF"/>
        <w:rPr>
          <w:rFonts w:ascii="Arial" w:eastAsia="Times New Roman" w:hAnsi="Arial" w:cs="Arial"/>
          <w:sz w:val="29"/>
          <w:szCs w:val="29"/>
        </w:rPr>
      </w:pPr>
      <w:r w:rsidRPr="00180A92">
        <w:rPr>
          <w:rFonts w:ascii="Arial" w:eastAsia="Times New Roman" w:hAnsi="Arial" w:cs="Arial"/>
          <w:sz w:val="29"/>
          <w:szCs w:val="29"/>
        </w:rPr>
        <w:t>Never ever allow a Bulldog to swim or be near a pool or water source when unattended.  Even when with someone, keep a very close eye on him and keep him in your site always while around water.  While CPR is a good option to use in drowning’s, it still has low odds of survival in Bulldogs...and it’s best to avoid getting into that situation in the first place!</w:t>
      </w:r>
      <w:r w:rsidR="00180A92">
        <w:rPr>
          <w:rFonts w:ascii="Arial" w:eastAsia="Times New Roman" w:hAnsi="Arial" w:cs="Arial"/>
          <w:sz w:val="29"/>
          <w:szCs w:val="29"/>
        </w:rPr>
        <w:t xml:space="preserve"> </w:t>
      </w:r>
      <w:r w:rsidRPr="00180A92">
        <w:rPr>
          <w:rFonts w:ascii="Arial" w:eastAsia="Times New Roman" w:hAnsi="Arial" w:cs="Arial"/>
          <w:sz w:val="29"/>
          <w:szCs w:val="29"/>
        </w:rPr>
        <w:t xml:space="preserve">Bulldogs don’t swim and will die fast, in a matter of seconds.  It’s always a safe choice to use a life vest on your Bulldog while you’re with him swimming or near a water source.  His weight may prevent you from holding him up or being able to rescue him.  A swimming life vest prevents that.  If you have a pool, be sure it has a dog safe fence with </w:t>
      </w:r>
      <w:r w:rsidR="00180A92" w:rsidRPr="00180A92">
        <w:rPr>
          <w:rFonts w:ascii="Arial" w:eastAsia="Times New Roman" w:hAnsi="Arial" w:cs="Arial"/>
          <w:sz w:val="29"/>
          <w:szCs w:val="29"/>
        </w:rPr>
        <w:t>self-latching</w:t>
      </w:r>
      <w:r w:rsidRPr="00180A92">
        <w:rPr>
          <w:rFonts w:ascii="Arial" w:eastAsia="Times New Roman" w:hAnsi="Arial" w:cs="Arial"/>
          <w:sz w:val="29"/>
          <w:szCs w:val="29"/>
        </w:rPr>
        <w:t xml:space="preserve"> gates, just like you would have for a child.</w:t>
      </w:r>
    </w:p>
    <w:p w14:paraId="608DB7C1" w14:textId="62B8F820" w:rsidR="00180A92" w:rsidRPr="00180A92" w:rsidRDefault="00CD690C" w:rsidP="00180A92">
      <w:pPr>
        <w:pStyle w:val="ListParagraph"/>
        <w:numPr>
          <w:ilvl w:val="0"/>
          <w:numId w:val="1"/>
        </w:numPr>
        <w:shd w:val="clear" w:color="auto" w:fill="FFFFFF"/>
        <w:rPr>
          <w:rFonts w:ascii="Arial" w:eastAsia="Times New Roman" w:hAnsi="Arial" w:cs="Arial"/>
          <w:sz w:val="29"/>
          <w:szCs w:val="29"/>
        </w:rPr>
      </w:pPr>
      <w:r w:rsidRPr="00180A92">
        <w:rPr>
          <w:rFonts w:ascii="Arial" w:eastAsia="Times New Roman" w:hAnsi="Arial" w:cs="Arial"/>
          <w:sz w:val="29"/>
          <w:szCs w:val="29"/>
        </w:rPr>
        <w:t>Avoid heat. A Bulldog will quickly die from exposure to hot temperatures. Anything over 82</w:t>
      </w:r>
      <w:r w:rsidRPr="00CD690C">
        <w:sym w:font="Symbol" w:char="F0B0"/>
      </w:r>
      <w:r w:rsidR="00180A92">
        <w:t xml:space="preserve"> </w:t>
      </w:r>
      <w:r w:rsidRPr="00180A92">
        <w:rPr>
          <w:rFonts w:ascii="Arial" w:eastAsia="Times New Roman" w:hAnsi="Arial" w:cs="Arial"/>
          <w:sz w:val="29"/>
          <w:szCs w:val="29"/>
        </w:rPr>
        <w:t>is considered hot and caution should be used. That’s with a healthy Bulldog, if your dog has troubles breathing or health issues, that temperature is too high.  Bathroom breaks and exercise is fine at up to 82</w:t>
      </w:r>
      <w:r w:rsidRPr="00CD690C">
        <w:sym w:font="Symbol" w:char="F0B0"/>
      </w:r>
      <w:r w:rsidR="00180A92">
        <w:t xml:space="preserve"> </w:t>
      </w:r>
      <w:r w:rsidRPr="00180A92">
        <w:rPr>
          <w:rFonts w:ascii="Arial" w:eastAsia="Times New Roman" w:hAnsi="Arial" w:cs="Arial"/>
          <w:sz w:val="29"/>
          <w:szCs w:val="29"/>
        </w:rPr>
        <w:t>for a healthy dog, just keep cool water available, know the signs of overheating, and how to treat it.  Don’t allow your Bulldog to run and play hard when temperatures are hot.  Keep outside time limited to short periods of less than 30 minutes with shade.</w:t>
      </w:r>
    </w:p>
    <w:p w14:paraId="274D1BD7" w14:textId="1EB2ADCE" w:rsidR="00180A92" w:rsidRPr="00180A92" w:rsidRDefault="00CD690C" w:rsidP="00180A92">
      <w:pPr>
        <w:pStyle w:val="ListParagraph"/>
        <w:numPr>
          <w:ilvl w:val="0"/>
          <w:numId w:val="1"/>
        </w:numPr>
        <w:shd w:val="clear" w:color="auto" w:fill="FFFFFF"/>
        <w:rPr>
          <w:rFonts w:ascii="Arial" w:eastAsia="Times New Roman" w:hAnsi="Arial" w:cs="Arial"/>
          <w:sz w:val="29"/>
          <w:szCs w:val="29"/>
        </w:rPr>
      </w:pPr>
      <w:r w:rsidRPr="00180A92">
        <w:rPr>
          <w:rFonts w:ascii="Arial" w:eastAsia="Times New Roman" w:hAnsi="Arial" w:cs="Arial"/>
          <w:sz w:val="29"/>
          <w:szCs w:val="29"/>
        </w:rPr>
        <w:t>Avoid allowing your Bulldog to GULP his food down.  He should eat steadily and not too fast.  In addition, rawhide products should be avoided as well as small balls or any objects that can be a choking hazard.</w:t>
      </w:r>
    </w:p>
    <w:p w14:paraId="2AC36428" w14:textId="3CA1663E" w:rsidR="00CD690C" w:rsidRPr="00180A92" w:rsidRDefault="00CD690C" w:rsidP="00CD690C">
      <w:pPr>
        <w:pStyle w:val="ListParagraph"/>
        <w:numPr>
          <w:ilvl w:val="0"/>
          <w:numId w:val="1"/>
        </w:numPr>
        <w:shd w:val="clear" w:color="auto" w:fill="FFFFFF"/>
        <w:rPr>
          <w:rFonts w:ascii="Arial" w:eastAsia="Times New Roman" w:hAnsi="Arial" w:cs="Arial"/>
          <w:sz w:val="29"/>
          <w:szCs w:val="29"/>
        </w:rPr>
      </w:pPr>
      <w:r w:rsidRPr="00180A92">
        <w:rPr>
          <w:rFonts w:ascii="Arial" w:eastAsia="Times New Roman" w:hAnsi="Arial" w:cs="Arial"/>
          <w:sz w:val="29"/>
          <w:szCs w:val="29"/>
        </w:rPr>
        <w:t>Never allow your dog to run off leash when near traffic, streets or other animals.</w:t>
      </w:r>
      <w:r w:rsidR="00180A92">
        <w:rPr>
          <w:rFonts w:ascii="Arial" w:eastAsia="Times New Roman" w:hAnsi="Arial" w:cs="Arial"/>
          <w:sz w:val="29"/>
          <w:szCs w:val="29"/>
        </w:rPr>
        <w:t xml:space="preserve"> </w:t>
      </w:r>
      <w:r w:rsidRPr="00180A92">
        <w:rPr>
          <w:rFonts w:ascii="Arial" w:eastAsia="Times New Roman" w:hAnsi="Arial" w:cs="Arial"/>
          <w:sz w:val="29"/>
          <w:szCs w:val="29"/>
        </w:rPr>
        <w:t>(NOTE:  Beware that Bulldogs get stolen and caution should always be used as people will steal them from your own backyard, at a park, from your car and other ways)</w:t>
      </w:r>
    </w:p>
    <w:p w14:paraId="0BD8D932" w14:textId="60FF123F" w:rsidR="00CD690C" w:rsidRPr="00180A92" w:rsidRDefault="00CD690C" w:rsidP="00CD690C">
      <w:pPr>
        <w:pStyle w:val="ListParagraph"/>
        <w:numPr>
          <w:ilvl w:val="0"/>
          <w:numId w:val="1"/>
        </w:numPr>
        <w:shd w:val="clear" w:color="auto" w:fill="FFFFFF"/>
        <w:rPr>
          <w:rFonts w:ascii="Arial" w:eastAsia="Times New Roman" w:hAnsi="Arial" w:cs="Arial"/>
          <w:sz w:val="29"/>
          <w:szCs w:val="29"/>
        </w:rPr>
      </w:pPr>
      <w:r w:rsidRPr="00180A92">
        <w:rPr>
          <w:rFonts w:ascii="Arial" w:eastAsia="Times New Roman" w:hAnsi="Arial" w:cs="Arial"/>
          <w:sz w:val="29"/>
          <w:szCs w:val="29"/>
        </w:rPr>
        <w:t>Avoid a vet that does not have experience with Bulldogs.  Bulldogs are a special breed with special needs and can’t be treated like any other dog.  Use a Bulldog experienced vet.</w:t>
      </w:r>
    </w:p>
    <w:p w14:paraId="191101B2" w14:textId="77777777" w:rsidR="00CD690C" w:rsidRPr="00CD690C" w:rsidRDefault="00CD690C" w:rsidP="00CD690C">
      <w:pPr>
        <w:rPr>
          <w:rFonts w:ascii="Times New Roman" w:eastAsia="Times New Roman" w:hAnsi="Times New Roman" w:cs="Times New Roman"/>
        </w:rPr>
      </w:pPr>
    </w:p>
    <w:p w14:paraId="36080194" w14:textId="77777777" w:rsidR="00CE6A5B" w:rsidRDefault="00180A92"/>
    <w:sectPr w:rsidR="00CE6A5B" w:rsidSect="00E31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107FC"/>
    <w:multiLevelType w:val="hybridMultilevel"/>
    <w:tmpl w:val="2ED63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0C"/>
    <w:rsid w:val="00180A92"/>
    <w:rsid w:val="0087751D"/>
    <w:rsid w:val="00CD690C"/>
    <w:rsid w:val="00E312E3"/>
    <w:rsid w:val="00EF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0DAC99"/>
  <w15:chartTrackingRefBased/>
  <w15:docId w15:val="{D5BF54ED-2486-2548-AB63-350F99D7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67478">
      <w:bodyDiv w:val="1"/>
      <w:marLeft w:val="0"/>
      <w:marRight w:val="0"/>
      <w:marTop w:val="0"/>
      <w:marBottom w:val="0"/>
      <w:divBdr>
        <w:top w:val="none" w:sz="0" w:space="0" w:color="auto"/>
        <w:left w:val="none" w:sz="0" w:space="0" w:color="auto"/>
        <w:bottom w:val="none" w:sz="0" w:space="0" w:color="auto"/>
        <w:right w:val="none" w:sz="0" w:space="0" w:color="auto"/>
      </w:divBdr>
      <w:divsChild>
        <w:div w:id="2061591732">
          <w:marLeft w:val="0"/>
          <w:marRight w:val="0"/>
          <w:marTop w:val="15"/>
          <w:marBottom w:val="0"/>
          <w:divBdr>
            <w:top w:val="none" w:sz="0" w:space="0" w:color="auto"/>
            <w:left w:val="none" w:sz="0" w:space="0" w:color="auto"/>
            <w:bottom w:val="none" w:sz="0" w:space="0" w:color="auto"/>
            <w:right w:val="none" w:sz="0" w:space="0" w:color="auto"/>
          </w:divBdr>
          <w:divsChild>
            <w:div w:id="1473062801">
              <w:marLeft w:val="0"/>
              <w:marRight w:val="0"/>
              <w:marTop w:val="0"/>
              <w:marBottom w:val="0"/>
              <w:divBdr>
                <w:top w:val="none" w:sz="0" w:space="0" w:color="auto"/>
                <w:left w:val="none" w:sz="0" w:space="0" w:color="auto"/>
                <w:bottom w:val="none" w:sz="0" w:space="0" w:color="auto"/>
                <w:right w:val="none" w:sz="0" w:space="0" w:color="auto"/>
              </w:divBdr>
              <w:divsChild>
                <w:div w:id="1015380686">
                  <w:marLeft w:val="0"/>
                  <w:marRight w:val="0"/>
                  <w:marTop w:val="0"/>
                  <w:marBottom w:val="0"/>
                  <w:divBdr>
                    <w:top w:val="none" w:sz="0" w:space="0" w:color="auto"/>
                    <w:left w:val="none" w:sz="0" w:space="0" w:color="auto"/>
                    <w:bottom w:val="none" w:sz="0" w:space="0" w:color="auto"/>
                    <w:right w:val="none" w:sz="0" w:space="0" w:color="auto"/>
                  </w:divBdr>
                </w:div>
                <w:div w:id="1318336720">
                  <w:marLeft w:val="0"/>
                  <w:marRight w:val="0"/>
                  <w:marTop w:val="0"/>
                  <w:marBottom w:val="0"/>
                  <w:divBdr>
                    <w:top w:val="none" w:sz="0" w:space="0" w:color="auto"/>
                    <w:left w:val="none" w:sz="0" w:space="0" w:color="auto"/>
                    <w:bottom w:val="none" w:sz="0" w:space="0" w:color="auto"/>
                    <w:right w:val="none" w:sz="0" w:space="0" w:color="auto"/>
                  </w:divBdr>
                </w:div>
                <w:div w:id="180749825">
                  <w:marLeft w:val="0"/>
                  <w:marRight w:val="0"/>
                  <w:marTop w:val="0"/>
                  <w:marBottom w:val="0"/>
                  <w:divBdr>
                    <w:top w:val="none" w:sz="0" w:space="0" w:color="auto"/>
                    <w:left w:val="none" w:sz="0" w:space="0" w:color="auto"/>
                    <w:bottom w:val="none" w:sz="0" w:space="0" w:color="auto"/>
                    <w:right w:val="none" w:sz="0" w:space="0" w:color="auto"/>
                  </w:divBdr>
                </w:div>
                <w:div w:id="1877110902">
                  <w:marLeft w:val="0"/>
                  <w:marRight w:val="0"/>
                  <w:marTop w:val="0"/>
                  <w:marBottom w:val="0"/>
                  <w:divBdr>
                    <w:top w:val="none" w:sz="0" w:space="0" w:color="auto"/>
                    <w:left w:val="none" w:sz="0" w:space="0" w:color="auto"/>
                    <w:bottom w:val="none" w:sz="0" w:space="0" w:color="auto"/>
                    <w:right w:val="none" w:sz="0" w:space="0" w:color="auto"/>
                  </w:divBdr>
                </w:div>
                <w:div w:id="2035617935">
                  <w:marLeft w:val="0"/>
                  <w:marRight w:val="0"/>
                  <w:marTop w:val="0"/>
                  <w:marBottom w:val="0"/>
                  <w:divBdr>
                    <w:top w:val="none" w:sz="0" w:space="0" w:color="auto"/>
                    <w:left w:val="none" w:sz="0" w:space="0" w:color="auto"/>
                    <w:bottom w:val="none" w:sz="0" w:space="0" w:color="auto"/>
                    <w:right w:val="none" w:sz="0" w:space="0" w:color="auto"/>
                  </w:divBdr>
                </w:div>
                <w:div w:id="991061241">
                  <w:marLeft w:val="0"/>
                  <w:marRight w:val="0"/>
                  <w:marTop w:val="0"/>
                  <w:marBottom w:val="0"/>
                  <w:divBdr>
                    <w:top w:val="none" w:sz="0" w:space="0" w:color="auto"/>
                    <w:left w:val="none" w:sz="0" w:space="0" w:color="auto"/>
                    <w:bottom w:val="none" w:sz="0" w:space="0" w:color="auto"/>
                    <w:right w:val="none" w:sz="0" w:space="0" w:color="auto"/>
                  </w:divBdr>
                </w:div>
                <w:div w:id="1144010659">
                  <w:marLeft w:val="0"/>
                  <w:marRight w:val="0"/>
                  <w:marTop w:val="0"/>
                  <w:marBottom w:val="0"/>
                  <w:divBdr>
                    <w:top w:val="none" w:sz="0" w:space="0" w:color="auto"/>
                    <w:left w:val="none" w:sz="0" w:space="0" w:color="auto"/>
                    <w:bottom w:val="none" w:sz="0" w:space="0" w:color="auto"/>
                    <w:right w:val="none" w:sz="0" w:space="0" w:color="auto"/>
                  </w:divBdr>
                </w:div>
                <w:div w:id="2130971242">
                  <w:marLeft w:val="0"/>
                  <w:marRight w:val="0"/>
                  <w:marTop w:val="0"/>
                  <w:marBottom w:val="0"/>
                  <w:divBdr>
                    <w:top w:val="none" w:sz="0" w:space="0" w:color="auto"/>
                    <w:left w:val="none" w:sz="0" w:space="0" w:color="auto"/>
                    <w:bottom w:val="none" w:sz="0" w:space="0" w:color="auto"/>
                    <w:right w:val="none" w:sz="0" w:space="0" w:color="auto"/>
                  </w:divBdr>
                </w:div>
                <w:div w:id="178932525">
                  <w:marLeft w:val="0"/>
                  <w:marRight w:val="0"/>
                  <w:marTop w:val="0"/>
                  <w:marBottom w:val="0"/>
                  <w:divBdr>
                    <w:top w:val="none" w:sz="0" w:space="0" w:color="auto"/>
                    <w:left w:val="none" w:sz="0" w:space="0" w:color="auto"/>
                    <w:bottom w:val="none" w:sz="0" w:space="0" w:color="auto"/>
                    <w:right w:val="none" w:sz="0" w:space="0" w:color="auto"/>
                  </w:divBdr>
                </w:div>
                <w:div w:id="438571413">
                  <w:marLeft w:val="0"/>
                  <w:marRight w:val="0"/>
                  <w:marTop w:val="0"/>
                  <w:marBottom w:val="0"/>
                  <w:divBdr>
                    <w:top w:val="none" w:sz="0" w:space="0" w:color="auto"/>
                    <w:left w:val="none" w:sz="0" w:space="0" w:color="auto"/>
                    <w:bottom w:val="none" w:sz="0" w:space="0" w:color="auto"/>
                    <w:right w:val="none" w:sz="0" w:space="0" w:color="auto"/>
                  </w:divBdr>
                </w:div>
                <w:div w:id="2075664232">
                  <w:marLeft w:val="0"/>
                  <w:marRight w:val="0"/>
                  <w:marTop w:val="0"/>
                  <w:marBottom w:val="0"/>
                  <w:divBdr>
                    <w:top w:val="none" w:sz="0" w:space="0" w:color="auto"/>
                    <w:left w:val="none" w:sz="0" w:space="0" w:color="auto"/>
                    <w:bottom w:val="none" w:sz="0" w:space="0" w:color="auto"/>
                    <w:right w:val="none" w:sz="0" w:space="0" w:color="auto"/>
                  </w:divBdr>
                </w:div>
                <w:div w:id="2034374993">
                  <w:marLeft w:val="0"/>
                  <w:marRight w:val="0"/>
                  <w:marTop w:val="0"/>
                  <w:marBottom w:val="0"/>
                  <w:divBdr>
                    <w:top w:val="none" w:sz="0" w:space="0" w:color="auto"/>
                    <w:left w:val="none" w:sz="0" w:space="0" w:color="auto"/>
                    <w:bottom w:val="none" w:sz="0" w:space="0" w:color="auto"/>
                    <w:right w:val="none" w:sz="0" w:space="0" w:color="auto"/>
                  </w:divBdr>
                </w:div>
                <w:div w:id="1096555625">
                  <w:marLeft w:val="0"/>
                  <w:marRight w:val="0"/>
                  <w:marTop w:val="0"/>
                  <w:marBottom w:val="0"/>
                  <w:divBdr>
                    <w:top w:val="none" w:sz="0" w:space="0" w:color="auto"/>
                    <w:left w:val="none" w:sz="0" w:space="0" w:color="auto"/>
                    <w:bottom w:val="none" w:sz="0" w:space="0" w:color="auto"/>
                    <w:right w:val="none" w:sz="0" w:space="0" w:color="auto"/>
                  </w:divBdr>
                </w:div>
                <w:div w:id="96869901">
                  <w:marLeft w:val="0"/>
                  <w:marRight w:val="0"/>
                  <w:marTop w:val="0"/>
                  <w:marBottom w:val="0"/>
                  <w:divBdr>
                    <w:top w:val="none" w:sz="0" w:space="0" w:color="auto"/>
                    <w:left w:val="none" w:sz="0" w:space="0" w:color="auto"/>
                    <w:bottom w:val="none" w:sz="0" w:space="0" w:color="auto"/>
                    <w:right w:val="none" w:sz="0" w:space="0" w:color="auto"/>
                  </w:divBdr>
                </w:div>
                <w:div w:id="1577323321">
                  <w:marLeft w:val="0"/>
                  <w:marRight w:val="0"/>
                  <w:marTop w:val="0"/>
                  <w:marBottom w:val="0"/>
                  <w:divBdr>
                    <w:top w:val="none" w:sz="0" w:space="0" w:color="auto"/>
                    <w:left w:val="none" w:sz="0" w:space="0" w:color="auto"/>
                    <w:bottom w:val="none" w:sz="0" w:space="0" w:color="auto"/>
                    <w:right w:val="none" w:sz="0" w:space="0" w:color="auto"/>
                  </w:divBdr>
                </w:div>
                <w:div w:id="111411762">
                  <w:marLeft w:val="0"/>
                  <w:marRight w:val="0"/>
                  <w:marTop w:val="0"/>
                  <w:marBottom w:val="0"/>
                  <w:divBdr>
                    <w:top w:val="none" w:sz="0" w:space="0" w:color="auto"/>
                    <w:left w:val="none" w:sz="0" w:space="0" w:color="auto"/>
                    <w:bottom w:val="none" w:sz="0" w:space="0" w:color="auto"/>
                    <w:right w:val="none" w:sz="0" w:space="0" w:color="auto"/>
                  </w:divBdr>
                </w:div>
                <w:div w:id="814757963">
                  <w:marLeft w:val="0"/>
                  <w:marRight w:val="0"/>
                  <w:marTop w:val="0"/>
                  <w:marBottom w:val="0"/>
                  <w:divBdr>
                    <w:top w:val="none" w:sz="0" w:space="0" w:color="auto"/>
                    <w:left w:val="none" w:sz="0" w:space="0" w:color="auto"/>
                    <w:bottom w:val="none" w:sz="0" w:space="0" w:color="auto"/>
                    <w:right w:val="none" w:sz="0" w:space="0" w:color="auto"/>
                  </w:divBdr>
                </w:div>
                <w:div w:id="1000545847">
                  <w:marLeft w:val="0"/>
                  <w:marRight w:val="0"/>
                  <w:marTop w:val="0"/>
                  <w:marBottom w:val="0"/>
                  <w:divBdr>
                    <w:top w:val="none" w:sz="0" w:space="0" w:color="auto"/>
                    <w:left w:val="none" w:sz="0" w:space="0" w:color="auto"/>
                    <w:bottom w:val="none" w:sz="0" w:space="0" w:color="auto"/>
                    <w:right w:val="none" w:sz="0" w:space="0" w:color="auto"/>
                  </w:divBdr>
                </w:div>
                <w:div w:id="1167524689">
                  <w:marLeft w:val="0"/>
                  <w:marRight w:val="0"/>
                  <w:marTop w:val="0"/>
                  <w:marBottom w:val="0"/>
                  <w:divBdr>
                    <w:top w:val="none" w:sz="0" w:space="0" w:color="auto"/>
                    <w:left w:val="none" w:sz="0" w:space="0" w:color="auto"/>
                    <w:bottom w:val="none" w:sz="0" w:space="0" w:color="auto"/>
                    <w:right w:val="none" w:sz="0" w:space="0" w:color="auto"/>
                  </w:divBdr>
                </w:div>
                <w:div w:id="1333488754">
                  <w:marLeft w:val="0"/>
                  <w:marRight w:val="0"/>
                  <w:marTop w:val="0"/>
                  <w:marBottom w:val="0"/>
                  <w:divBdr>
                    <w:top w:val="none" w:sz="0" w:space="0" w:color="auto"/>
                    <w:left w:val="none" w:sz="0" w:space="0" w:color="auto"/>
                    <w:bottom w:val="none" w:sz="0" w:space="0" w:color="auto"/>
                    <w:right w:val="none" w:sz="0" w:space="0" w:color="auto"/>
                  </w:divBdr>
                </w:div>
                <w:div w:id="1976791878">
                  <w:marLeft w:val="0"/>
                  <w:marRight w:val="0"/>
                  <w:marTop w:val="0"/>
                  <w:marBottom w:val="0"/>
                  <w:divBdr>
                    <w:top w:val="none" w:sz="0" w:space="0" w:color="auto"/>
                    <w:left w:val="none" w:sz="0" w:space="0" w:color="auto"/>
                    <w:bottom w:val="none" w:sz="0" w:space="0" w:color="auto"/>
                    <w:right w:val="none" w:sz="0" w:space="0" w:color="auto"/>
                  </w:divBdr>
                </w:div>
                <w:div w:id="1816293799">
                  <w:marLeft w:val="0"/>
                  <w:marRight w:val="0"/>
                  <w:marTop w:val="0"/>
                  <w:marBottom w:val="0"/>
                  <w:divBdr>
                    <w:top w:val="none" w:sz="0" w:space="0" w:color="auto"/>
                    <w:left w:val="none" w:sz="0" w:space="0" w:color="auto"/>
                    <w:bottom w:val="none" w:sz="0" w:space="0" w:color="auto"/>
                    <w:right w:val="none" w:sz="0" w:space="0" w:color="auto"/>
                  </w:divBdr>
                </w:div>
                <w:div w:id="896285431">
                  <w:marLeft w:val="0"/>
                  <w:marRight w:val="0"/>
                  <w:marTop w:val="0"/>
                  <w:marBottom w:val="0"/>
                  <w:divBdr>
                    <w:top w:val="none" w:sz="0" w:space="0" w:color="auto"/>
                    <w:left w:val="none" w:sz="0" w:space="0" w:color="auto"/>
                    <w:bottom w:val="none" w:sz="0" w:space="0" w:color="auto"/>
                    <w:right w:val="none" w:sz="0" w:space="0" w:color="auto"/>
                  </w:divBdr>
                </w:div>
                <w:div w:id="1082290037">
                  <w:marLeft w:val="0"/>
                  <w:marRight w:val="0"/>
                  <w:marTop w:val="0"/>
                  <w:marBottom w:val="0"/>
                  <w:divBdr>
                    <w:top w:val="none" w:sz="0" w:space="0" w:color="auto"/>
                    <w:left w:val="none" w:sz="0" w:space="0" w:color="auto"/>
                    <w:bottom w:val="none" w:sz="0" w:space="0" w:color="auto"/>
                    <w:right w:val="none" w:sz="0" w:space="0" w:color="auto"/>
                  </w:divBdr>
                </w:div>
                <w:div w:id="161900097">
                  <w:marLeft w:val="0"/>
                  <w:marRight w:val="0"/>
                  <w:marTop w:val="0"/>
                  <w:marBottom w:val="0"/>
                  <w:divBdr>
                    <w:top w:val="none" w:sz="0" w:space="0" w:color="auto"/>
                    <w:left w:val="none" w:sz="0" w:space="0" w:color="auto"/>
                    <w:bottom w:val="none" w:sz="0" w:space="0" w:color="auto"/>
                    <w:right w:val="none" w:sz="0" w:space="0" w:color="auto"/>
                  </w:divBdr>
                </w:div>
                <w:div w:id="1637569758">
                  <w:marLeft w:val="0"/>
                  <w:marRight w:val="0"/>
                  <w:marTop w:val="0"/>
                  <w:marBottom w:val="0"/>
                  <w:divBdr>
                    <w:top w:val="none" w:sz="0" w:space="0" w:color="auto"/>
                    <w:left w:val="none" w:sz="0" w:space="0" w:color="auto"/>
                    <w:bottom w:val="none" w:sz="0" w:space="0" w:color="auto"/>
                    <w:right w:val="none" w:sz="0" w:space="0" w:color="auto"/>
                  </w:divBdr>
                </w:div>
                <w:div w:id="1614437127">
                  <w:marLeft w:val="0"/>
                  <w:marRight w:val="0"/>
                  <w:marTop w:val="0"/>
                  <w:marBottom w:val="0"/>
                  <w:divBdr>
                    <w:top w:val="none" w:sz="0" w:space="0" w:color="auto"/>
                    <w:left w:val="none" w:sz="0" w:space="0" w:color="auto"/>
                    <w:bottom w:val="none" w:sz="0" w:space="0" w:color="auto"/>
                    <w:right w:val="none" w:sz="0" w:space="0" w:color="auto"/>
                  </w:divBdr>
                </w:div>
                <w:div w:id="779035261">
                  <w:marLeft w:val="0"/>
                  <w:marRight w:val="0"/>
                  <w:marTop w:val="0"/>
                  <w:marBottom w:val="0"/>
                  <w:divBdr>
                    <w:top w:val="none" w:sz="0" w:space="0" w:color="auto"/>
                    <w:left w:val="none" w:sz="0" w:space="0" w:color="auto"/>
                    <w:bottom w:val="none" w:sz="0" w:space="0" w:color="auto"/>
                    <w:right w:val="none" w:sz="0" w:space="0" w:color="auto"/>
                  </w:divBdr>
                </w:div>
                <w:div w:id="634408731">
                  <w:marLeft w:val="0"/>
                  <w:marRight w:val="0"/>
                  <w:marTop w:val="0"/>
                  <w:marBottom w:val="0"/>
                  <w:divBdr>
                    <w:top w:val="none" w:sz="0" w:space="0" w:color="auto"/>
                    <w:left w:val="none" w:sz="0" w:space="0" w:color="auto"/>
                    <w:bottom w:val="none" w:sz="0" w:space="0" w:color="auto"/>
                    <w:right w:val="none" w:sz="0" w:space="0" w:color="auto"/>
                  </w:divBdr>
                </w:div>
                <w:div w:id="1503812805">
                  <w:marLeft w:val="0"/>
                  <w:marRight w:val="0"/>
                  <w:marTop w:val="0"/>
                  <w:marBottom w:val="0"/>
                  <w:divBdr>
                    <w:top w:val="none" w:sz="0" w:space="0" w:color="auto"/>
                    <w:left w:val="none" w:sz="0" w:space="0" w:color="auto"/>
                    <w:bottom w:val="none" w:sz="0" w:space="0" w:color="auto"/>
                    <w:right w:val="none" w:sz="0" w:space="0" w:color="auto"/>
                  </w:divBdr>
                </w:div>
                <w:div w:id="302973935">
                  <w:marLeft w:val="0"/>
                  <w:marRight w:val="0"/>
                  <w:marTop w:val="0"/>
                  <w:marBottom w:val="0"/>
                  <w:divBdr>
                    <w:top w:val="none" w:sz="0" w:space="0" w:color="auto"/>
                    <w:left w:val="none" w:sz="0" w:space="0" w:color="auto"/>
                    <w:bottom w:val="none" w:sz="0" w:space="0" w:color="auto"/>
                    <w:right w:val="none" w:sz="0" w:space="0" w:color="auto"/>
                  </w:divBdr>
                </w:div>
                <w:div w:id="2042591698">
                  <w:marLeft w:val="0"/>
                  <w:marRight w:val="0"/>
                  <w:marTop w:val="0"/>
                  <w:marBottom w:val="0"/>
                  <w:divBdr>
                    <w:top w:val="none" w:sz="0" w:space="0" w:color="auto"/>
                    <w:left w:val="none" w:sz="0" w:space="0" w:color="auto"/>
                    <w:bottom w:val="none" w:sz="0" w:space="0" w:color="auto"/>
                    <w:right w:val="none" w:sz="0" w:space="0" w:color="auto"/>
                  </w:divBdr>
                </w:div>
                <w:div w:id="488910957">
                  <w:marLeft w:val="0"/>
                  <w:marRight w:val="0"/>
                  <w:marTop w:val="0"/>
                  <w:marBottom w:val="0"/>
                  <w:divBdr>
                    <w:top w:val="none" w:sz="0" w:space="0" w:color="auto"/>
                    <w:left w:val="none" w:sz="0" w:space="0" w:color="auto"/>
                    <w:bottom w:val="none" w:sz="0" w:space="0" w:color="auto"/>
                    <w:right w:val="none" w:sz="0" w:space="0" w:color="auto"/>
                  </w:divBdr>
                </w:div>
                <w:div w:id="1730884450">
                  <w:marLeft w:val="0"/>
                  <w:marRight w:val="0"/>
                  <w:marTop w:val="0"/>
                  <w:marBottom w:val="0"/>
                  <w:divBdr>
                    <w:top w:val="none" w:sz="0" w:space="0" w:color="auto"/>
                    <w:left w:val="none" w:sz="0" w:space="0" w:color="auto"/>
                    <w:bottom w:val="none" w:sz="0" w:space="0" w:color="auto"/>
                    <w:right w:val="none" w:sz="0" w:space="0" w:color="auto"/>
                  </w:divBdr>
                </w:div>
                <w:div w:id="1122266724">
                  <w:marLeft w:val="0"/>
                  <w:marRight w:val="0"/>
                  <w:marTop w:val="0"/>
                  <w:marBottom w:val="0"/>
                  <w:divBdr>
                    <w:top w:val="none" w:sz="0" w:space="0" w:color="auto"/>
                    <w:left w:val="none" w:sz="0" w:space="0" w:color="auto"/>
                    <w:bottom w:val="none" w:sz="0" w:space="0" w:color="auto"/>
                    <w:right w:val="none" w:sz="0" w:space="0" w:color="auto"/>
                  </w:divBdr>
                </w:div>
                <w:div w:id="341251008">
                  <w:marLeft w:val="0"/>
                  <w:marRight w:val="0"/>
                  <w:marTop w:val="0"/>
                  <w:marBottom w:val="0"/>
                  <w:divBdr>
                    <w:top w:val="none" w:sz="0" w:space="0" w:color="auto"/>
                    <w:left w:val="none" w:sz="0" w:space="0" w:color="auto"/>
                    <w:bottom w:val="none" w:sz="0" w:space="0" w:color="auto"/>
                    <w:right w:val="none" w:sz="0" w:space="0" w:color="auto"/>
                  </w:divBdr>
                </w:div>
                <w:div w:id="1092237734">
                  <w:marLeft w:val="0"/>
                  <w:marRight w:val="0"/>
                  <w:marTop w:val="0"/>
                  <w:marBottom w:val="0"/>
                  <w:divBdr>
                    <w:top w:val="none" w:sz="0" w:space="0" w:color="auto"/>
                    <w:left w:val="none" w:sz="0" w:space="0" w:color="auto"/>
                    <w:bottom w:val="none" w:sz="0" w:space="0" w:color="auto"/>
                    <w:right w:val="none" w:sz="0" w:space="0" w:color="auto"/>
                  </w:divBdr>
                </w:div>
                <w:div w:id="845483771">
                  <w:marLeft w:val="0"/>
                  <w:marRight w:val="0"/>
                  <w:marTop w:val="0"/>
                  <w:marBottom w:val="0"/>
                  <w:divBdr>
                    <w:top w:val="none" w:sz="0" w:space="0" w:color="auto"/>
                    <w:left w:val="none" w:sz="0" w:space="0" w:color="auto"/>
                    <w:bottom w:val="none" w:sz="0" w:space="0" w:color="auto"/>
                    <w:right w:val="none" w:sz="0" w:space="0" w:color="auto"/>
                  </w:divBdr>
                </w:div>
                <w:div w:id="831796148">
                  <w:marLeft w:val="0"/>
                  <w:marRight w:val="0"/>
                  <w:marTop w:val="0"/>
                  <w:marBottom w:val="0"/>
                  <w:divBdr>
                    <w:top w:val="none" w:sz="0" w:space="0" w:color="auto"/>
                    <w:left w:val="none" w:sz="0" w:space="0" w:color="auto"/>
                    <w:bottom w:val="none" w:sz="0" w:space="0" w:color="auto"/>
                    <w:right w:val="none" w:sz="0" w:space="0" w:color="auto"/>
                  </w:divBdr>
                </w:div>
                <w:div w:id="650136602">
                  <w:marLeft w:val="0"/>
                  <w:marRight w:val="0"/>
                  <w:marTop w:val="0"/>
                  <w:marBottom w:val="0"/>
                  <w:divBdr>
                    <w:top w:val="none" w:sz="0" w:space="0" w:color="auto"/>
                    <w:left w:val="none" w:sz="0" w:space="0" w:color="auto"/>
                    <w:bottom w:val="none" w:sz="0" w:space="0" w:color="auto"/>
                    <w:right w:val="none" w:sz="0" w:space="0" w:color="auto"/>
                  </w:divBdr>
                </w:div>
                <w:div w:id="743919369">
                  <w:marLeft w:val="0"/>
                  <w:marRight w:val="0"/>
                  <w:marTop w:val="0"/>
                  <w:marBottom w:val="0"/>
                  <w:divBdr>
                    <w:top w:val="none" w:sz="0" w:space="0" w:color="auto"/>
                    <w:left w:val="none" w:sz="0" w:space="0" w:color="auto"/>
                    <w:bottom w:val="none" w:sz="0" w:space="0" w:color="auto"/>
                    <w:right w:val="none" w:sz="0" w:space="0" w:color="auto"/>
                  </w:divBdr>
                </w:div>
                <w:div w:id="990596139">
                  <w:marLeft w:val="0"/>
                  <w:marRight w:val="0"/>
                  <w:marTop w:val="0"/>
                  <w:marBottom w:val="0"/>
                  <w:divBdr>
                    <w:top w:val="none" w:sz="0" w:space="0" w:color="auto"/>
                    <w:left w:val="none" w:sz="0" w:space="0" w:color="auto"/>
                    <w:bottom w:val="none" w:sz="0" w:space="0" w:color="auto"/>
                    <w:right w:val="none" w:sz="0" w:space="0" w:color="auto"/>
                  </w:divBdr>
                </w:div>
                <w:div w:id="793249434">
                  <w:marLeft w:val="0"/>
                  <w:marRight w:val="0"/>
                  <w:marTop w:val="0"/>
                  <w:marBottom w:val="0"/>
                  <w:divBdr>
                    <w:top w:val="none" w:sz="0" w:space="0" w:color="auto"/>
                    <w:left w:val="none" w:sz="0" w:space="0" w:color="auto"/>
                    <w:bottom w:val="none" w:sz="0" w:space="0" w:color="auto"/>
                    <w:right w:val="none" w:sz="0" w:space="0" w:color="auto"/>
                  </w:divBdr>
                </w:div>
                <w:div w:id="1371105941">
                  <w:marLeft w:val="0"/>
                  <w:marRight w:val="0"/>
                  <w:marTop w:val="0"/>
                  <w:marBottom w:val="0"/>
                  <w:divBdr>
                    <w:top w:val="none" w:sz="0" w:space="0" w:color="auto"/>
                    <w:left w:val="none" w:sz="0" w:space="0" w:color="auto"/>
                    <w:bottom w:val="none" w:sz="0" w:space="0" w:color="auto"/>
                    <w:right w:val="none" w:sz="0" w:space="0" w:color="auto"/>
                  </w:divBdr>
                </w:div>
                <w:div w:id="1802963797">
                  <w:marLeft w:val="0"/>
                  <w:marRight w:val="0"/>
                  <w:marTop w:val="0"/>
                  <w:marBottom w:val="0"/>
                  <w:divBdr>
                    <w:top w:val="none" w:sz="0" w:space="0" w:color="auto"/>
                    <w:left w:val="none" w:sz="0" w:space="0" w:color="auto"/>
                    <w:bottom w:val="none" w:sz="0" w:space="0" w:color="auto"/>
                    <w:right w:val="none" w:sz="0" w:space="0" w:color="auto"/>
                  </w:divBdr>
                </w:div>
                <w:div w:id="12442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Marie Walker</dc:creator>
  <cp:keywords/>
  <dc:description/>
  <cp:lastModifiedBy>Angela Marie Walker</cp:lastModifiedBy>
  <cp:revision>2</cp:revision>
  <dcterms:created xsi:type="dcterms:W3CDTF">2020-07-09T09:31:00Z</dcterms:created>
  <dcterms:modified xsi:type="dcterms:W3CDTF">2020-07-16T04:45:00Z</dcterms:modified>
</cp:coreProperties>
</file>