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53E0C" w14:textId="77777777" w:rsidR="00925FBD" w:rsidRDefault="00BB5B03">
      <w:pPr>
        <w:spacing w:after="86"/>
        <w:ind w:left="3216"/>
      </w:pPr>
      <w:r>
        <w:rPr>
          <w:noProof/>
        </w:rPr>
        <w:drawing>
          <wp:inline distT="0" distB="0" distL="0" distR="0" wp14:anchorId="0F477291" wp14:editId="4302DB60">
            <wp:extent cx="2115312" cy="786622"/>
            <wp:effectExtent l="0" t="0" r="0" b="0"/>
            <wp:docPr id="2500" name="Picture 2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0" name="Picture 250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15312" cy="78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A1D5E" w14:textId="77777777" w:rsidR="00925FBD" w:rsidRDefault="00BB5B03">
      <w:pPr>
        <w:spacing w:after="0"/>
        <w:ind w:left="350"/>
        <w:jc w:val="center"/>
      </w:pPr>
      <w:r>
        <w:rPr>
          <w:rFonts w:ascii="Times New Roman" w:eastAsia="Times New Roman" w:hAnsi="Times New Roman" w:cs="Times New Roman"/>
          <w:sz w:val="122"/>
        </w:rPr>
        <w:t>PSYCH</w:t>
      </w:r>
    </w:p>
    <w:p w14:paraId="61654BCE" w14:textId="77777777" w:rsidR="00925FBD" w:rsidRDefault="00BB5B03">
      <w:pPr>
        <w:spacing w:after="371"/>
        <w:ind w:left="288"/>
        <w:jc w:val="center"/>
      </w:pPr>
      <w:r>
        <w:rPr>
          <w:sz w:val="26"/>
        </w:rPr>
        <w:t>Traditional and Alternative Psychiatry</w:t>
      </w:r>
    </w:p>
    <w:p w14:paraId="061A0192" w14:textId="77777777" w:rsidR="00925FBD" w:rsidRDefault="00BB5B03">
      <w:pPr>
        <w:pStyle w:val="Heading1"/>
      </w:pPr>
      <w:r>
        <w:t>WEIGHT LOSS CLINIC FEE SCHEDULE</w:t>
      </w:r>
    </w:p>
    <w:p w14:paraId="53745646" w14:textId="2A197DC5" w:rsidR="00925FBD" w:rsidRDefault="00BB5B03" w:rsidP="0044201C">
      <w:pPr>
        <w:spacing w:after="123" w:line="262" w:lineRule="auto"/>
        <w:ind w:left="-5" w:hanging="10"/>
        <w:jc w:val="center"/>
      </w:pPr>
      <w:r>
        <w:rPr>
          <w:sz w:val="30"/>
        </w:rPr>
        <w:t xml:space="preserve">The 1 </w:t>
      </w:r>
      <w:r>
        <w:rPr>
          <w:sz w:val="30"/>
          <w:vertAlign w:val="superscript"/>
        </w:rPr>
        <w:t xml:space="preserve">ST </w:t>
      </w:r>
      <w:r>
        <w:rPr>
          <w:sz w:val="30"/>
        </w:rPr>
        <w:t>APPOINTMENT is $</w:t>
      </w:r>
      <w:r w:rsidR="00314C57">
        <w:rPr>
          <w:sz w:val="30"/>
        </w:rPr>
        <w:t>150</w:t>
      </w:r>
      <w:r>
        <w:rPr>
          <w:sz w:val="30"/>
        </w:rPr>
        <w:t xml:space="preserve">.00 (with either medication) which includes consultation, the 1 </w:t>
      </w:r>
      <w:r>
        <w:rPr>
          <w:sz w:val="30"/>
          <w:vertAlign w:val="superscript"/>
        </w:rPr>
        <w:t xml:space="preserve">st </w:t>
      </w:r>
      <w:r>
        <w:rPr>
          <w:sz w:val="30"/>
        </w:rPr>
        <w:t>shot in office, and 3 prefilled syringes to take home.</w:t>
      </w:r>
    </w:p>
    <w:p w14:paraId="311E94BF" w14:textId="77777777" w:rsidR="00925FBD" w:rsidRDefault="00BB5B03" w:rsidP="0044201C">
      <w:pPr>
        <w:spacing w:after="702" w:line="262" w:lineRule="auto"/>
        <w:ind w:left="-5" w:hanging="10"/>
        <w:jc w:val="center"/>
      </w:pPr>
      <w:r>
        <w:rPr>
          <w:sz w:val="30"/>
        </w:rPr>
        <w:t>The cost of follow-Up appointments will be based on medication and dose.</w:t>
      </w:r>
    </w:p>
    <w:p w14:paraId="7D3D2AA4" w14:textId="3986BE42" w:rsidR="00925FBD" w:rsidRDefault="00925FBD">
      <w:pPr>
        <w:spacing w:after="0"/>
        <w:ind w:left="773"/>
      </w:pPr>
    </w:p>
    <w:tbl>
      <w:tblPr>
        <w:tblStyle w:val="TableGrid"/>
        <w:tblW w:w="9336" w:type="dxa"/>
        <w:tblInd w:w="5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544"/>
        <w:gridCol w:w="2093"/>
        <w:gridCol w:w="4699"/>
      </w:tblGrid>
      <w:tr w:rsidR="00925FBD" w14:paraId="1D1ACB31" w14:textId="77777777">
        <w:trPr>
          <w:trHeight w:val="403"/>
        </w:trPr>
        <w:tc>
          <w:tcPr>
            <w:tcW w:w="46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9CBD1" w14:textId="77777777" w:rsidR="00925FBD" w:rsidRDefault="00BB5B03">
            <w:pPr>
              <w:ind w:left="96"/>
              <w:jc w:val="center"/>
            </w:pPr>
            <w:r>
              <w:rPr>
                <w:sz w:val="36"/>
              </w:rPr>
              <w:t>TIRZEPATIDE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CDCAD" w14:textId="77777777" w:rsidR="00925FBD" w:rsidRDefault="00BB5B03">
            <w:pPr>
              <w:ind w:left="91"/>
              <w:jc w:val="center"/>
            </w:pPr>
            <w:r>
              <w:rPr>
                <w:sz w:val="36"/>
              </w:rPr>
              <w:t>SEMAGLUTIDE</w:t>
            </w:r>
          </w:p>
        </w:tc>
      </w:tr>
      <w:tr w:rsidR="00925FBD" w14:paraId="46781A0D" w14:textId="77777777">
        <w:trPr>
          <w:trHeight w:val="301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F1D152" w14:textId="77777777" w:rsidR="00925FBD" w:rsidRDefault="00BB5B03">
            <w:pPr>
              <w:ind w:left="619"/>
            </w:pPr>
            <w:r>
              <w:rPr>
                <w:sz w:val="26"/>
              </w:rPr>
              <w:t>Tier 1 (2.25 x 4)</w:t>
            </w:r>
          </w:p>
        </w:tc>
        <w:tc>
          <w:tcPr>
            <w:tcW w:w="2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2F80B50" w14:textId="46A906EA" w:rsidR="00925FBD" w:rsidRDefault="00BB5B03">
            <w:pPr>
              <w:ind w:left="5"/>
            </w:pPr>
            <w:r>
              <w:rPr>
                <w:sz w:val="26"/>
              </w:rPr>
              <w:t>$</w:t>
            </w:r>
            <w:r w:rsidR="00B36877">
              <w:rPr>
                <w:sz w:val="26"/>
              </w:rPr>
              <w:t>150</w:t>
            </w:r>
            <w:r>
              <w:rPr>
                <w:sz w:val="26"/>
              </w:rPr>
              <w:t>.00 mthly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6AB59" w14:textId="2F28F60C" w:rsidR="00925FBD" w:rsidRDefault="009A3F82" w:rsidP="009A3F82">
            <w:pPr>
              <w:ind w:left="154"/>
            </w:pPr>
            <w:r>
              <w:rPr>
                <w:sz w:val="26"/>
              </w:rPr>
              <w:t xml:space="preserve">          </w:t>
            </w:r>
            <w:r w:rsidR="00B06F39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Tier 1 </w:t>
            </w:r>
            <w:r w:rsidR="00834835">
              <w:rPr>
                <w:noProof/>
              </w:rPr>
              <w:t>(</w:t>
            </w:r>
            <w:r w:rsidR="00834835" w:rsidRPr="009A3F82">
              <w:rPr>
                <w:noProof/>
                <w:sz w:val="26"/>
                <w:szCs w:val="26"/>
              </w:rPr>
              <w:t>2.25 x 4)</w:t>
            </w:r>
            <w:r w:rsidR="00834835">
              <w:rPr>
                <w:noProof/>
              </w:rPr>
              <w:t xml:space="preserve"> </w:t>
            </w:r>
            <w:r>
              <w:rPr>
                <w:sz w:val="26"/>
              </w:rPr>
              <w:t xml:space="preserve"> </w:t>
            </w:r>
            <w:r w:rsidR="00B06F39">
              <w:rPr>
                <w:sz w:val="26"/>
              </w:rPr>
              <w:t xml:space="preserve"> </w:t>
            </w:r>
            <w:r>
              <w:rPr>
                <w:sz w:val="26"/>
              </w:rPr>
              <w:t>$110.00 mthly</w:t>
            </w:r>
          </w:p>
        </w:tc>
      </w:tr>
      <w:tr w:rsidR="00925FBD" w14:paraId="6000191C" w14:textId="77777777">
        <w:trPr>
          <w:trHeight w:val="298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88C2F59" w14:textId="77777777" w:rsidR="00925FBD" w:rsidRDefault="00BB5B03">
            <w:pPr>
              <w:ind w:left="230"/>
              <w:jc w:val="center"/>
            </w:pPr>
            <w:r>
              <w:rPr>
                <w:sz w:val="26"/>
              </w:rPr>
              <w:t>Tier 2 (4.5 x 4)</w:t>
            </w:r>
          </w:p>
        </w:tc>
        <w:tc>
          <w:tcPr>
            <w:tcW w:w="2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5012CC5" w14:textId="77777777" w:rsidR="00925FBD" w:rsidRDefault="00BB5B03">
            <w:pPr>
              <w:ind w:left="14"/>
            </w:pPr>
            <w:r>
              <w:rPr>
                <w:sz w:val="26"/>
              </w:rPr>
              <w:t>$200.00 mthly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1F4754" w14:textId="06A6CE1A" w:rsidR="00925FBD" w:rsidRDefault="00BB5B03">
            <w:pPr>
              <w:tabs>
                <w:tab w:val="center" w:pos="1313"/>
                <w:tab w:val="center" w:pos="3290"/>
              </w:tabs>
            </w:pPr>
            <w:r>
              <w:rPr>
                <w:sz w:val="26"/>
              </w:rPr>
              <w:tab/>
            </w:r>
            <w:r w:rsidR="00B06F39">
              <w:rPr>
                <w:sz w:val="26"/>
              </w:rPr>
              <w:t xml:space="preserve">              </w:t>
            </w:r>
            <w:r>
              <w:rPr>
                <w:sz w:val="26"/>
              </w:rPr>
              <w:t>Tier</w:t>
            </w:r>
            <w:r w:rsidR="009A3F82">
              <w:rPr>
                <w:sz w:val="26"/>
              </w:rPr>
              <w:t xml:space="preserve"> </w:t>
            </w:r>
            <w:r>
              <w:rPr>
                <w:sz w:val="26"/>
              </w:rPr>
              <w:t>2 (0.45</w:t>
            </w:r>
            <w:r w:rsidR="00834835">
              <w:rPr>
                <w:sz w:val="26"/>
              </w:rPr>
              <w:t xml:space="preserve"> x 4)</w:t>
            </w:r>
            <w:r>
              <w:rPr>
                <w:sz w:val="26"/>
              </w:rPr>
              <w:t xml:space="preserve"> </w:t>
            </w:r>
            <w:r w:rsidR="009A3F82">
              <w:rPr>
                <w:sz w:val="26"/>
              </w:rPr>
              <w:t xml:space="preserve">  </w:t>
            </w:r>
            <w:r>
              <w:rPr>
                <w:sz w:val="26"/>
              </w:rPr>
              <w:t>$110.00 mthly</w:t>
            </w:r>
          </w:p>
        </w:tc>
      </w:tr>
      <w:tr w:rsidR="00925FBD" w14:paraId="6425E95C" w14:textId="77777777">
        <w:trPr>
          <w:trHeight w:val="299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ED03ED4" w14:textId="77777777" w:rsidR="00925FBD" w:rsidRDefault="00BB5B03">
            <w:pPr>
              <w:ind w:left="619"/>
            </w:pPr>
            <w:r>
              <w:rPr>
                <w:sz w:val="26"/>
              </w:rPr>
              <w:t>Tier 3 (6.75 x 4)</w:t>
            </w:r>
          </w:p>
        </w:tc>
        <w:tc>
          <w:tcPr>
            <w:tcW w:w="2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6074E4B" w14:textId="77777777" w:rsidR="00925FBD" w:rsidRDefault="00BB5B03">
            <w:r>
              <w:rPr>
                <w:sz w:val="26"/>
              </w:rPr>
              <w:t>$225.00 mthly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534FB7" w14:textId="6A9FF119" w:rsidR="00925FBD" w:rsidRDefault="00BB5B03">
            <w:pPr>
              <w:tabs>
                <w:tab w:val="center" w:pos="1006"/>
                <w:tab w:val="center" w:pos="3310"/>
              </w:tabs>
            </w:pPr>
            <w:r>
              <w:rPr>
                <w:sz w:val="26"/>
              </w:rPr>
              <w:tab/>
            </w:r>
            <w:r w:rsidR="00B06F39">
              <w:rPr>
                <w:sz w:val="26"/>
              </w:rPr>
              <w:t xml:space="preserve">              </w:t>
            </w:r>
            <w:r>
              <w:rPr>
                <w:sz w:val="26"/>
              </w:rPr>
              <w:t>Tier</w:t>
            </w:r>
            <w:r w:rsidR="009A3F82">
              <w:rPr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 w:rsidR="00B06F39">
              <w:rPr>
                <w:sz w:val="26"/>
              </w:rPr>
              <w:t xml:space="preserve"> (0.9 x 4)   </w:t>
            </w:r>
            <w:r w:rsidR="009A3F82">
              <w:rPr>
                <w:sz w:val="26"/>
              </w:rPr>
              <w:t xml:space="preserve">  </w:t>
            </w:r>
            <w:r>
              <w:rPr>
                <w:sz w:val="26"/>
              </w:rPr>
              <w:t>$150.00 mthly</w:t>
            </w:r>
          </w:p>
        </w:tc>
      </w:tr>
      <w:tr w:rsidR="00925FBD" w14:paraId="2A11A70C" w14:textId="77777777">
        <w:trPr>
          <w:trHeight w:val="302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D764C02" w14:textId="77777777" w:rsidR="00925FBD" w:rsidRDefault="00BB5B03">
            <w:pPr>
              <w:ind w:left="254"/>
              <w:jc w:val="center"/>
            </w:pPr>
            <w:r>
              <w:rPr>
                <w:sz w:val="26"/>
              </w:rPr>
              <w:t>Tier 4 (9.0 x 4)</w:t>
            </w:r>
          </w:p>
        </w:tc>
        <w:tc>
          <w:tcPr>
            <w:tcW w:w="2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E4EBD8B" w14:textId="77777777" w:rsidR="00925FBD" w:rsidRDefault="00BB5B03">
            <w:r>
              <w:rPr>
                <w:sz w:val="26"/>
              </w:rPr>
              <w:t>$250.00 mthly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A6F04" w14:textId="71D4B533" w:rsidR="00925FBD" w:rsidRDefault="00BB5B03">
            <w:pPr>
              <w:tabs>
                <w:tab w:val="center" w:pos="1452"/>
                <w:tab w:val="center" w:pos="3360"/>
              </w:tabs>
            </w:pPr>
            <w:r>
              <w:rPr>
                <w:sz w:val="26"/>
              </w:rPr>
              <w:tab/>
            </w:r>
            <w:r w:rsidR="00B06F39">
              <w:rPr>
                <w:sz w:val="26"/>
              </w:rPr>
              <w:t xml:space="preserve"> </w:t>
            </w:r>
            <w:r w:rsidR="009A3F82">
              <w:rPr>
                <w:sz w:val="26"/>
              </w:rPr>
              <w:t xml:space="preserve">     </w:t>
            </w:r>
            <w:r w:rsidR="00B06F39">
              <w:rPr>
                <w:sz w:val="26"/>
              </w:rPr>
              <w:t xml:space="preserve"> </w:t>
            </w:r>
            <w:r>
              <w:rPr>
                <w:sz w:val="26"/>
              </w:rPr>
              <w:t>Tier</w:t>
            </w:r>
            <w:r w:rsidR="009A3F82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4 </w:t>
            </w:r>
            <w:r w:rsidR="00B06F39">
              <w:rPr>
                <w:sz w:val="26"/>
              </w:rPr>
              <w:t>(1.575</w:t>
            </w:r>
            <w:r>
              <w:rPr>
                <w:sz w:val="26"/>
              </w:rPr>
              <w:t xml:space="preserve"> x4)</w:t>
            </w:r>
            <w:r>
              <w:rPr>
                <w:sz w:val="26"/>
              </w:rPr>
              <w:tab/>
              <w:t>$185.00 mthly</w:t>
            </w:r>
          </w:p>
        </w:tc>
      </w:tr>
      <w:tr w:rsidR="00925FBD" w14:paraId="4A80A50F" w14:textId="77777777">
        <w:trPr>
          <w:trHeight w:val="352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24252DA" w14:textId="62E9C101" w:rsidR="00925FBD" w:rsidRDefault="00BB5B03">
            <w:pPr>
              <w:ind w:left="643"/>
            </w:pPr>
            <w:r>
              <w:rPr>
                <w:sz w:val="26"/>
              </w:rPr>
              <w:t xml:space="preserve">Tier 5 </w:t>
            </w:r>
            <w:r w:rsidR="00DC3FEA">
              <w:rPr>
                <w:noProof/>
              </w:rPr>
              <w:t>(11.25</w:t>
            </w:r>
            <w:r w:rsidR="00834835">
              <w:rPr>
                <w:noProof/>
              </w:rPr>
              <w:t xml:space="preserve"> x 4)</w:t>
            </w:r>
          </w:p>
        </w:tc>
        <w:tc>
          <w:tcPr>
            <w:tcW w:w="2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571205B" w14:textId="77777777" w:rsidR="00925FBD" w:rsidRDefault="00BB5B03">
            <w:pPr>
              <w:ind w:left="14"/>
            </w:pPr>
            <w:r>
              <w:rPr>
                <w:sz w:val="26"/>
              </w:rPr>
              <w:t>$300.00 mthly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30E84" w14:textId="24DD8632" w:rsidR="00925FBD" w:rsidRDefault="00BB5B03">
            <w:pPr>
              <w:tabs>
                <w:tab w:val="center" w:pos="1008"/>
                <w:tab w:val="center" w:pos="3290"/>
              </w:tabs>
            </w:pPr>
            <w:r>
              <w:rPr>
                <w:sz w:val="26"/>
              </w:rPr>
              <w:tab/>
            </w:r>
            <w:r w:rsidR="009A3F82">
              <w:rPr>
                <w:sz w:val="26"/>
              </w:rPr>
              <w:t xml:space="preserve">              </w:t>
            </w:r>
            <w:r>
              <w:rPr>
                <w:sz w:val="26"/>
              </w:rPr>
              <w:t xml:space="preserve">Tier 5 </w:t>
            </w:r>
            <w:r w:rsidR="009A3F82">
              <w:rPr>
                <w:sz w:val="26"/>
              </w:rPr>
              <w:t xml:space="preserve">(2.25 x 4)   </w:t>
            </w:r>
            <w:r>
              <w:rPr>
                <w:sz w:val="26"/>
              </w:rPr>
              <w:t>$230.00 mthly</w:t>
            </w:r>
          </w:p>
        </w:tc>
      </w:tr>
      <w:tr w:rsidR="00925FBD" w14:paraId="2B2AB62E" w14:textId="77777777">
        <w:trPr>
          <w:trHeight w:val="303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44918C0" w14:textId="77777777" w:rsidR="00925FBD" w:rsidRDefault="00BB5B03">
            <w:pPr>
              <w:ind w:left="643"/>
            </w:pPr>
            <w:r>
              <w:rPr>
                <w:sz w:val="26"/>
              </w:rPr>
              <w:t>Tier 6 (13.5 x 4)</w:t>
            </w:r>
          </w:p>
        </w:tc>
        <w:tc>
          <w:tcPr>
            <w:tcW w:w="2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3475198" w14:textId="77777777" w:rsidR="00925FBD" w:rsidRDefault="00BB5B03">
            <w:pPr>
              <w:ind w:left="29"/>
            </w:pPr>
            <w:r>
              <w:rPr>
                <w:sz w:val="26"/>
              </w:rPr>
              <w:t>$345.00 mthly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217E0" w14:textId="77777777" w:rsidR="00925FBD" w:rsidRDefault="00925FBD"/>
        </w:tc>
      </w:tr>
      <w:tr w:rsidR="00925FBD" w14:paraId="13EC39A3" w14:textId="77777777">
        <w:trPr>
          <w:trHeight w:val="267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09BD955" w14:textId="77777777" w:rsidR="00925FBD" w:rsidRDefault="00BB5B03">
            <w:pPr>
              <w:ind w:left="643"/>
            </w:pPr>
            <w:r>
              <w:rPr>
                <w:sz w:val="26"/>
              </w:rPr>
              <w:t>Tier 7 (15.75 x 4)</w:t>
            </w:r>
          </w:p>
        </w:tc>
        <w:tc>
          <w:tcPr>
            <w:tcW w:w="2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5ED4475" w14:textId="77777777" w:rsidR="00925FBD" w:rsidRDefault="00BB5B03">
            <w:pPr>
              <w:ind w:left="14"/>
            </w:pPr>
            <w:r>
              <w:rPr>
                <w:sz w:val="26"/>
              </w:rPr>
              <w:t>$390.00 mthly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80748" w14:textId="77777777" w:rsidR="00925FBD" w:rsidRDefault="00925FBD"/>
        </w:tc>
      </w:tr>
    </w:tbl>
    <w:p w14:paraId="2F2C620C" w14:textId="77777777" w:rsidR="00063CB0" w:rsidRDefault="00BB5B03" w:rsidP="00063CB0">
      <w:pPr>
        <w:pStyle w:val="Heading2"/>
      </w:pPr>
      <w:r w:rsidRPr="009A3F82">
        <w:rPr>
          <w:highlight w:val="yellow"/>
        </w:rPr>
        <w:t>**Patients will need to pick up meds at the clinic for these prices to be honored**</w:t>
      </w:r>
    </w:p>
    <w:p w14:paraId="41B5FB44" w14:textId="77777777" w:rsidR="00063CB0" w:rsidRDefault="00063CB0" w:rsidP="00063CB0">
      <w:pPr>
        <w:pStyle w:val="Heading2"/>
      </w:pPr>
    </w:p>
    <w:p w14:paraId="04808145" w14:textId="2B3C41D3" w:rsidR="00063CB0" w:rsidRDefault="00063CB0" w:rsidP="00063CB0">
      <w:pPr>
        <w:pStyle w:val="Heading2"/>
      </w:pPr>
      <w:r>
        <w:t>***</w:t>
      </w:r>
      <w:r w:rsidR="003F30B9">
        <w:t xml:space="preserve">Please inquire with the doctor/front desk if you would like to </w:t>
      </w:r>
      <w:r w:rsidR="00A11E65">
        <w:t>pick up medications/syringes at the pharmacy or have them shipped to your</w:t>
      </w:r>
    </w:p>
    <w:p w14:paraId="6A55FA06" w14:textId="68233F32" w:rsidR="003F30B9" w:rsidRPr="003F30B9" w:rsidRDefault="00A11E65" w:rsidP="00063CB0">
      <w:pPr>
        <w:pStyle w:val="Heading2"/>
        <w:jc w:val="center"/>
      </w:pPr>
      <w:r>
        <w:t xml:space="preserve"> home instead of </w:t>
      </w:r>
      <w:r w:rsidR="00063CB0">
        <w:t>coming to the clinic</w:t>
      </w:r>
      <w:r>
        <w:t xml:space="preserve"> in person</w:t>
      </w:r>
      <w:r w:rsidR="00063CB0">
        <w:t>***</w:t>
      </w:r>
    </w:p>
    <w:sectPr w:rsidR="003F30B9" w:rsidRPr="003F30B9">
      <w:pgSz w:w="12240" w:h="15840"/>
      <w:pgMar w:top="1440" w:right="1766" w:bottom="1440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FBD"/>
    <w:rsid w:val="00063CB0"/>
    <w:rsid w:val="00231EAF"/>
    <w:rsid w:val="00314C57"/>
    <w:rsid w:val="003F30B9"/>
    <w:rsid w:val="0044201C"/>
    <w:rsid w:val="00803F4B"/>
    <w:rsid w:val="00823ADC"/>
    <w:rsid w:val="00834835"/>
    <w:rsid w:val="008B5837"/>
    <w:rsid w:val="00925FBD"/>
    <w:rsid w:val="009A3F82"/>
    <w:rsid w:val="00A11E65"/>
    <w:rsid w:val="00B06F39"/>
    <w:rsid w:val="00B36877"/>
    <w:rsid w:val="00BB5B03"/>
    <w:rsid w:val="00DC3F0D"/>
    <w:rsid w:val="00DC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5716F"/>
  <w15:docId w15:val="{EEE499FA-6DC1-42E3-8C98-B4B61FFD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710" w:line="259" w:lineRule="auto"/>
      <w:ind w:left="283"/>
      <w:jc w:val="center"/>
      <w:outlineLvl w:val="0"/>
    </w:pPr>
    <w:rPr>
      <w:rFonts w:ascii="Calibri" w:eastAsia="Calibri" w:hAnsi="Calibri" w:cs="Calibri"/>
      <w:color w:val="000000"/>
      <w:sz w:val="5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jc w:val="right"/>
      <w:outlineLvl w:val="1"/>
    </w:pPr>
    <w:rPr>
      <w:rFonts w:ascii="Calibri" w:eastAsia="Calibri" w:hAnsi="Calibri" w:cs="Calibri"/>
      <w:color w:val="000000"/>
      <w:sz w:val="2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6"/>
      <w:u w:val="single" w:color="00000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5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igleburger</dc:creator>
  <cp:keywords/>
  <cp:lastModifiedBy>Jim igleburger</cp:lastModifiedBy>
  <cp:revision>2</cp:revision>
  <dcterms:created xsi:type="dcterms:W3CDTF">2026-09-23T12:47:00Z</dcterms:created>
  <dcterms:modified xsi:type="dcterms:W3CDTF">2026-09-23T12:47:00Z</dcterms:modified>
</cp:coreProperties>
</file>