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"/>
        <w:tblW w:w="10497" w:type="dxa"/>
        <w:tblLook w:val="04A0" w:firstRow="1" w:lastRow="0" w:firstColumn="1" w:lastColumn="0" w:noHBand="0" w:noVBand="1"/>
      </w:tblPr>
      <w:tblGrid>
        <w:gridCol w:w="1230"/>
        <w:gridCol w:w="410"/>
        <w:gridCol w:w="1030"/>
        <w:gridCol w:w="1199"/>
        <w:gridCol w:w="1171"/>
        <w:gridCol w:w="1550"/>
        <w:gridCol w:w="880"/>
        <w:gridCol w:w="1212"/>
        <w:gridCol w:w="1015"/>
        <w:gridCol w:w="842"/>
      </w:tblGrid>
      <w:tr w:rsidR="0070425D" w:rsidRPr="0043641E" w14:paraId="1666325D" w14:textId="77777777" w:rsidTr="0070425D">
        <w:trPr>
          <w:trHeight w:val="37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411" w14:textId="36F39D43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4551CF5C" w14:textId="77777777" w:rsidTr="0043641E">
              <w:trPr>
                <w:trHeight w:val="375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14F73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6E8CDB6E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F117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904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0C6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6BF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48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30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AA7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8D5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05C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25D" w:rsidRPr="0043641E" w14:paraId="6B0D353A" w14:textId="77777777" w:rsidTr="0070425D">
        <w:trPr>
          <w:trHeight w:val="37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490" w14:textId="722457AF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CCB" w14:textId="3C0109D8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179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04F9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B28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77F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3D4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3FE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EB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E3F" w14:textId="03CBF420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25D" w:rsidRPr="0043641E" w14:paraId="49F66F3B" w14:textId="77777777" w:rsidTr="0070425D">
        <w:trPr>
          <w:trHeight w:val="37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D0B4" w14:textId="51A2D41D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31C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4C3" w14:textId="63778886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95F7" w14:textId="77298EBA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87F" w14:textId="723DDF3B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330" w14:textId="19BB7721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B671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3E5" w14:textId="28EA8AD9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6E5" w14:textId="2FE79C95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F05" w14:textId="20534193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25D" w:rsidRPr="0043641E" w14:paraId="2BE7CF0A" w14:textId="77777777" w:rsidTr="0070425D">
        <w:trPr>
          <w:trHeight w:val="37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139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8B7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788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A68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4FD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C9D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2DF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4B3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00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C46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25D" w:rsidRPr="0043641E" w14:paraId="1CE74093" w14:textId="77777777" w:rsidTr="0070425D">
        <w:trPr>
          <w:trHeight w:val="472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6FE82A7" w14:textId="77777777" w:rsidR="0043641E" w:rsidRPr="0043641E" w:rsidRDefault="0043641E" w:rsidP="0043641E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36"/>
                <w:szCs w:val="36"/>
              </w:rPr>
            </w:pPr>
            <w:r w:rsidRPr="0043641E">
              <w:rPr>
                <w:rFonts w:ascii="Aharoni" w:eastAsia="Times New Roman" w:hAnsi="Aharoni" w:cs="Aharoni" w:hint="cs"/>
                <w:color w:val="FFFFFF"/>
                <w:sz w:val="36"/>
                <w:szCs w:val="36"/>
              </w:rPr>
              <w:t>Quote Request Form</w:t>
            </w:r>
          </w:p>
        </w:tc>
      </w:tr>
      <w:tr w:rsidR="0043641E" w:rsidRPr="0043641E" w14:paraId="6B3D66FA" w14:textId="77777777" w:rsidTr="0070425D">
        <w:trPr>
          <w:trHeight w:val="37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EA4FD46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Agent Name:</w:t>
            </w:r>
          </w:p>
        </w:tc>
        <w:sdt>
          <w:sdtPr>
            <w:rPr>
              <w:rFonts w:ascii="Abadi Extra Light" w:eastAsia="Times New Roman" w:hAnsi="Abadi Extra Light" w:cs="Times New Roman"/>
              <w:b/>
              <w:bCs/>
              <w:color w:val="FA7D00"/>
            </w:rPr>
            <w:id w:val="506248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  <w:gridSpan w:val="3"/>
                <w:tcBorders>
                  <w:top w:val="single" w:sz="4" w:space="0" w:color="7F7F7F"/>
                  <w:left w:val="nil"/>
                  <w:bottom w:val="single" w:sz="4" w:space="0" w:color="7F7F7F"/>
                  <w:right w:val="single" w:sz="4" w:space="0" w:color="7F7F7F"/>
                </w:tcBorders>
                <w:shd w:val="clear" w:color="000000" w:fill="F2F2F2"/>
                <w:noWrap/>
                <w:vAlign w:val="bottom"/>
                <w:hideMark/>
              </w:tcPr>
              <w:p w14:paraId="4A955745" w14:textId="75A68722" w:rsidR="0043641E" w:rsidRPr="0043641E" w:rsidRDefault="0070425D" w:rsidP="0070425D">
                <w:pPr>
                  <w:spacing w:after="0" w:line="240" w:lineRule="auto"/>
                  <w:rPr>
                    <w:rFonts w:ascii="Abadi Extra Light" w:eastAsia="Times New Roman" w:hAnsi="Abadi Extra Light" w:cs="Times New Roman"/>
                    <w:b/>
                    <w:bCs/>
                    <w:color w:val="FA7D00"/>
                  </w:rPr>
                </w:pPr>
                <w:r w:rsidRPr="00D03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E12F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Agent Email:</w:t>
            </w:r>
          </w:p>
        </w:tc>
        <w:sdt>
          <w:sdtPr>
            <w:rPr>
              <w:rFonts w:ascii="Abadi Extra Light" w:eastAsia="Times New Roman" w:hAnsi="Abadi Extra Light" w:cs="Times New Roman"/>
              <w:b/>
              <w:bCs/>
              <w:color w:val="FA7D00"/>
            </w:rPr>
            <w:id w:val="-1358118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7" w:type="dxa"/>
                <w:gridSpan w:val="4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000000" w:fill="F2F2F2"/>
                <w:noWrap/>
                <w:vAlign w:val="bottom"/>
                <w:hideMark/>
              </w:tcPr>
              <w:p w14:paraId="2068B03A" w14:textId="73615E30" w:rsidR="0043641E" w:rsidRPr="0043641E" w:rsidRDefault="005203C5" w:rsidP="0043641E">
                <w:pPr>
                  <w:spacing w:after="0" w:line="240" w:lineRule="auto"/>
                  <w:jc w:val="center"/>
                  <w:rPr>
                    <w:rFonts w:ascii="Abadi Extra Light" w:eastAsia="Times New Roman" w:hAnsi="Abadi Extra Light" w:cs="Times New Roman"/>
                    <w:b/>
                    <w:bCs/>
                    <w:color w:val="FA7D00"/>
                  </w:rPr>
                </w:pPr>
                <w:r w:rsidRPr="00D03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41E" w:rsidRPr="0043641E" w14:paraId="44A65599" w14:textId="77777777" w:rsidTr="0070425D">
        <w:trPr>
          <w:trHeight w:val="37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DA470B8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Agency Name:</w:t>
            </w:r>
          </w:p>
        </w:tc>
        <w:tc>
          <w:tcPr>
            <w:tcW w:w="340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8850BE7" w14:textId="41B9199D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r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3623307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5437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Agent Phone:</w:t>
            </w:r>
          </w:p>
        </w:tc>
        <w:sdt>
          <w:sdtPr>
            <w:rPr>
              <w:rFonts w:ascii="Abadi Extra Light" w:eastAsia="Times New Roman" w:hAnsi="Abadi Extra Light" w:cs="Times New Roman"/>
              <w:b/>
              <w:bCs/>
              <w:color w:val="FA7D00"/>
            </w:rPr>
            <w:id w:val="1999531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7" w:type="dxa"/>
                <w:gridSpan w:val="4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000000" w:fill="F2F2F2"/>
                <w:noWrap/>
                <w:vAlign w:val="bottom"/>
                <w:hideMark/>
              </w:tcPr>
              <w:p w14:paraId="30799DC5" w14:textId="5F9D0D19" w:rsidR="0043641E" w:rsidRPr="0043641E" w:rsidRDefault="005203C5" w:rsidP="0043641E">
                <w:pPr>
                  <w:spacing w:after="0" w:line="240" w:lineRule="auto"/>
                  <w:jc w:val="center"/>
                  <w:rPr>
                    <w:rFonts w:ascii="Abadi Extra Light" w:eastAsia="Times New Roman" w:hAnsi="Abadi Extra Light" w:cs="Times New Roman"/>
                    <w:b/>
                    <w:bCs/>
                    <w:color w:val="FA7D00"/>
                  </w:rPr>
                </w:pPr>
                <w:r w:rsidRPr="00D03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425D" w:rsidRPr="0043641E" w14:paraId="60E3E2BC" w14:textId="77777777" w:rsidTr="0070425D">
        <w:trPr>
          <w:trHeight w:val="375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C2EAFEA" w14:textId="31892156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Specify the desired advisory fee on a Per Subscriber (enrolled employee) Per Month Ba</w:t>
            </w:r>
            <w:r>
              <w:rPr>
                <w:rFonts w:ascii="Abadi Extra Light" w:eastAsia="Times New Roman" w:hAnsi="Abadi Extra Light" w:cs="Times New Roman"/>
                <w:color w:val="000000"/>
              </w:rPr>
              <w:t>sis: $</w:t>
            </w:r>
          </w:p>
        </w:tc>
        <w:tc>
          <w:tcPr>
            <w:tcW w:w="185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61F7BF9" w14:textId="33FC54D6" w:rsidR="0043641E" w:rsidRPr="0043641E" w:rsidRDefault="00015C0C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-10341852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  <w:r w:rsidR="0043641E"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</w:p>
        </w:tc>
      </w:tr>
      <w:tr w:rsidR="0070425D" w:rsidRPr="0043641E" w14:paraId="028363C6" w14:textId="77777777" w:rsidTr="0070425D">
        <w:trPr>
          <w:trHeight w:val="351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17E39FD" w14:textId="77777777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</w:pPr>
            <w:r w:rsidRPr="0043641E"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  <w:t>Employer Information</w:t>
            </w:r>
          </w:p>
        </w:tc>
      </w:tr>
      <w:tr w:rsidR="0043641E" w:rsidRPr="0043641E" w14:paraId="110F1C23" w14:textId="77777777" w:rsidTr="0070425D">
        <w:trPr>
          <w:trHeight w:val="37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59753A3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Group Name:</w:t>
            </w:r>
          </w:p>
        </w:tc>
        <w:tc>
          <w:tcPr>
            <w:tcW w:w="340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9704A3E" w14:textId="7CB4555C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r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-69837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3DCF593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Employer Tax ID number:</w:t>
            </w:r>
          </w:p>
        </w:tc>
        <w:tc>
          <w:tcPr>
            <w:tcW w:w="302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EC5B073" w14:textId="02B956DE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r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-12569842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0425D" w:rsidRPr="00D03E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425D" w:rsidRPr="0043641E" w14:paraId="5906B7AC" w14:textId="77777777" w:rsidTr="0070425D">
        <w:trPr>
          <w:trHeight w:val="375"/>
        </w:trPr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BB7192D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Headquarters Address:</w:t>
            </w:r>
          </w:p>
        </w:tc>
        <w:tc>
          <w:tcPr>
            <w:tcW w:w="7827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A4D7824" w14:textId="6E7A45E9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r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7209416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425D" w:rsidRPr="0043641E" w14:paraId="339961A3" w14:textId="77777777" w:rsidTr="0070425D">
        <w:trPr>
          <w:trHeight w:val="375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1C11CF8" w14:textId="03776C39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List all states Employees are in:</w:t>
            </w:r>
          </w:p>
        </w:tc>
        <w:tc>
          <w:tcPr>
            <w:tcW w:w="6628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8814DFB" w14:textId="5A2FAA62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r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355387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425D" w:rsidRPr="0043641E" w14:paraId="5B66F4C9" w14:textId="77777777" w:rsidTr="0070425D">
        <w:trPr>
          <w:trHeight w:val="375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E4380AF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Number of Full Time Employees:</w:t>
            </w:r>
          </w:p>
        </w:tc>
        <w:tc>
          <w:tcPr>
            <w:tcW w:w="6628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EAC8494" w14:textId="2D75DAD8" w:rsidR="0043641E" w:rsidRPr="0043641E" w:rsidRDefault="00015C0C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-15109071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03C5" w:rsidRPr="00D03E46">
                  <w:rPr>
                    <w:rStyle w:val="PlaceholderText"/>
                  </w:rPr>
                  <w:t>Click or tap here to enter text.</w:t>
                </w:r>
              </w:sdtContent>
            </w:sdt>
            <w:r w:rsidR="0043641E"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</w:p>
        </w:tc>
      </w:tr>
      <w:tr w:rsidR="0070425D" w:rsidRPr="0043641E" w14:paraId="0C61BB2E" w14:textId="77777777" w:rsidTr="0070425D">
        <w:trPr>
          <w:trHeight w:val="375"/>
        </w:trPr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7C9A6C0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Requested Effective Date:</w:t>
            </w:r>
          </w:p>
        </w:tc>
        <w:tc>
          <w:tcPr>
            <w:tcW w:w="7827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E0EE486" w14:textId="62E03541" w:rsidR="0043641E" w:rsidRPr="0043641E" w:rsidRDefault="00015C0C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</w:pPr>
            <w:sdt>
              <w:sdtPr>
                <w:rPr>
                  <w:rFonts w:ascii="Abadi Extra Light" w:eastAsia="Times New Roman" w:hAnsi="Abadi Extra Light" w:cs="Times New Roman"/>
                  <w:b/>
                  <w:bCs/>
                  <w:color w:val="FA7D00"/>
                </w:rPr>
                <w:id w:val="-3026234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0425D" w:rsidRPr="00D03E46">
                  <w:rPr>
                    <w:rStyle w:val="PlaceholderText"/>
                  </w:rPr>
                  <w:t>Click or tap to enter a date.</w:t>
                </w:r>
              </w:sdtContent>
            </w:sdt>
            <w:r w:rsidR="0043641E" w:rsidRPr="0043641E">
              <w:rPr>
                <w:rFonts w:ascii="Abadi Extra Light" w:eastAsia="Times New Roman" w:hAnsi="Abadi Extra Light" w:cs="Times New Roman"/>
                <w:b/>
                <w:bCs/>
                <w:color w:val="FA7D00"/>
              </w:rPr>
              <w:t> </w:t>
            </w:r>
          </w:p>
        </w:tc>
      </w:tr>
      <w:tr w:rsidR="0070425D" w:rsidRPr="0043641E" w14:paraId="0DBA12C9" w14:textId="77777777" w:rsidTr="0070425D">
        <w:trPr>
          <w:trHeight w:val="37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86AA" w14:textId="5F40F36A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 xml:space="preserve">Does the group currently offer any health </w:t>
            </w:r>
            <w:r w:rsidR="0070425D" w:rsidRPr="0043641E">
              <w:rPr>
                <w:rFonts w:ascii="Abadi Extra Light" w:eastAsia="Times New Roman" w:hAnsi="Abadi Extra Light" w:cs="Times New Roman"/>
                <w:color w:val="000000"/>
              </w:rPr>
              <w:t>insurance?</w:t>
            </w:r>
            <w:r w:rsidR="005203C5">
              <w:rPr>
                <w:rFonts w:ascii="Abadi Extra Light" w:eastAsia="Times New Roman" w:hAnsi="Abadi Extra Light" w:cs="Times New Roman"/>
                <w:color w:val="000000"/>
              </w:rPr>
              <w:t xml:space="preserve"> </w:t>
            </w:r>
            <w:sdt>
              <w:sdtPr>
                <w:rPr>
                  <w:rFonts w:ascii="Abadi Extra Light" w:eastAsia="Times New Roman" w:hAnsi="Abadi Extra Light" w:cs="Times New Roman"/>
                  <w:color w:val="000000"/>
                </w:rPr>
                <w:id w:val="35725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EF04" w14:textId="2DB165B0" w:rsidR="0043641E" w:rsidRPr="0043641E" w:rsidRDefault="005203C5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Yes </w:t>
            </w:r>
          </w:p>
          <w:p w14:paraId="62F7194D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badi Extra Light" w:eastAsia="Times New Roman" w:hAnsi="Abadi Extra Light" w:cs="Times New Roman"/>
                <w:color w:val="000000"/>
              </w:rPr>
              <w:id w:val="-1444377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28819" w14:textId="20DA86FC" w:rsidR="0043641E" w:rsidRPr="0043641E" w:rsidRDefault="005203C5" w:rsidP="0043641E">
                <w:pPr>
                  <w:spacing w:after="0" w:line="240" w:lineRule="auto"/>
                  <w:ind w:left="360"/>
                  <w:rPr>
                    <w:rFonts w:ascii="Abadi Extra Light" w:eastAsia="Times New Roman" w:hAnsi="Abadi Extra Light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ADA" w14:textId="1A411DC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99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</w:tblGrid>
            <w:tr w:rsidR="0043641E" w:rsidRPr="0043641E" w14:paraId="67AC0106" w14:textId="77777777" w:rsidTr="0043641E">
              <w:trPr>
                <w:trHeight w:val="375"/>
                <w:tblCellSpacing w:w="0" w:type="dxa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59E2" w14:textId="79021958" w:rsidR="0043641E" w:rsidRPr="0043641E" w:rsidRDefault="0070425D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  <w:r>
                    <w:rPr>
                      <w:rFonts w:ascii="Corbel" w:eastAsia="Times New Roman" w:hAnsi="Corbel" w:cs="Times New Roman"/>
                      <w:color w:val="000000"/>
                    </w:rPr>
                    <w:t>No</w:t>
                  </w:r>
                </w:p>
              </w:tc>
            </w:tr>
          </w:tbl>
          <w:p w14:paraId="4CB03FC9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E7C" w14:textId="40C34247" w:rsidR="0043641E" w:rsidRPr="0043641E" w:rsidRDefault="005203C5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>
              <w:rPr>
                <w:rFonts w:ascii="Abadi Extra Light" w:eastAsia="Times New Roman" w:hAnsi="Abadi Extra Light" w:cs="Times New Roman"/>
                <w:color w:val="000000"/>
              </w:rPr>
              <w:t xml:space="preserve"> 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412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</w:p>
        </w:tc>
      </w:tr>
      <w:tr w:rsidR="0070425D" w:rsidRPr="0043641E" w14:paraId="65CF3566" w14:textId="77777777" w:rsidTr="0070425D">
        <w:trPr>
          <w:trHeight w:val="375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DFF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If yes, please provide the following:</w:t>
            </w:r>
          </w:p>
        </w:tc>
        <w:tc>
          <w:tcPr>
            <w:tcW w:w="6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641"/>
              <w:tblOverlap w:val="never"/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</w:tblGrid>
            <w:tr w:rsidR="005203C5" w:rsidRPr="0043641E" w14:paraId="6C878263" w14:textId="77777777" w:rsidTr="005203C5">
              <w:trPr>
                <w:trHeight w:val="278"/>
                <w:tblCellSpacing w:w="0" w:type="dxa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353ED" w14:textId="2878F6C2" w:rsidR="005203C5" w:rsidRPr="0043641E" w:rsidRDefault="005203C5" w:rsidP="005203C5">
                  <w:pPr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6975C338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</w:p>
        </w:tc>
      </w:tr>
      <w:tr w:rsidR="0070425D" w:rsidRPr="0043641E" w14:paraId="1B66BEC4" w14:textId="77777777" w:rsidTr="0070425D">
        <w:trPr>
          <w:trHeight w:val="375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622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*SPD</w:t>
            </w:r>
          </w:p>
        </w:tc>
      </w:tr>
      <w:tr w:rsidR="0070425D" w:rsidRPr="0043641E" w14:paraId="577443BC" w14:textId="77777777" w:rsidTr="0070425D">
        <w:trPr>
          <w:trHeight w:val="375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4B5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*Rates or Equivalents</w:t>
            </w:r>
          </w:p>
        </w:tc>
      </w:tr>
      <w:tr w:rsidR="0070425D" w:rsidRPr="0043641E" w14:paraId="10880C41" w14:textId="77777777" w:rsidTr="0070425D">
        <w:trPr>
          <w:trHeight w:val="375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74A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*Enrollment numbers by tier</w:t>
            </w:r>
          </w:p>
        </w:tc>
      </w:tr>
      <w:tr w:rsidR="0070425D" w:rsidRPr="0043641E" w14:paraId="2987BC0D" w14:textId="77777777" w:rsidTr="0070425D">
        <w:trPr>
          <w:trHeight w:val="351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E4AE032" w14:textId="77777777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</w:pPr>
            <w:r w:rsidRPr="0043641E"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  <w:t>Affordability Testing</w:t>
            </w:r>
          </w:p>
        </w:tc>
      </w:tr>
      <w:tr w:rsidR="0070425D" w:rsidRPr="0043641E" w14:paraId="75637C93" w14:textId="77777777" w:rsidTr="0070425D">
        <w:trPr>
          <w:trHeight w:val="37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90D" w14:textId="2F7B84AF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Does the group want to look at affordability testing?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8C1" w14:textId="03330C1A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3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43641E" w:rsidRPr="0043641E" w14:paraId="21B75C71" w14:textId="77777777" w:rsidTr="0043641E">
              <w:trPr>
                <w:trHeight w:val="375"/>
                <w:tblCellSpacing w:w="0" w:type="dxa"/>
              </w:trPr>
              <w:sdt>
                <w:sdtPr>
                  <w:rPr>
                    <w:rFonts w:ascii="Corbel" w:eastAsia="Times New Roman" w:hAnsi="Corbel" w:cs="Times New Roman"/>
                    <w:color w:val="000000"/>
                  </w:rPr>
                  <w:id w:val="1846903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4808692" w14:textId="71C67502" w:rsidR="0043641E" w:rsidRPr="0043641E" w:rsidRDefault="00602CFB" w:rsidP="00602CFB">
                      <w:pPr>
                        <w:framePr w:hSpace="180" w:wrap="around" w:vAnchor="page" w:hAnchor="margin" w:xAlign="center" w:y="89"/>
                        <w:spacing w:after="0" w:line="240" w:lineRule="auto"/>
                        <w:rPr>
                          <w:rFonts w:ascii="Corbel" w:eastAsia="Times New Roman" w:hAnsi="Corbel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26226E2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8AF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Yes</w:t>
            </w:r>
          </w:p>
        </w:tc>
        <w:sdt>
          <w:sdtPr>
            <w:rPr>
              <w:rFonts w:ascii="Abadi Extra Light" w:eastAsia="Times New Roman" w:hAnsi="Abadi Extra Light" w:cs="Times New Roman"/>
              <w:color w:val="000000"/>
            </w:rPr>
            <w:id w:val="2313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A90E56" w14:textId="05AC85A6" w:rsidR="0043641E" w:rsidRPr="0043641E" w:rsidRDefault="0070425D" w:rsidP="0043641E">
                <w:pPr>
                  <w:spacing w:after="0" w:line="240" w:lineRule="auto"/>
                  <w:rPr>
                    <w:rFonts w:ascii="Abadi Extra Light" w:eastAsia="Times New Roman" w:hAnsi="Abadi Extra Light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CE23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No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6D6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</w:p>
        </w:tc>
      </w:tr>
      <w:tr w:rsidR="0070425D" w:rsidRPr="0043641E" w14:paraId="4BDD8FA3" w14:textId="77777777" w:rsidTr="0070425D">
        <w:trPr>
          <w:trHeight w:val="375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5A2" w14:textId="77777777" w:rsidR="0043641E" w:rsidRPr="0043641E" w:rsidRDefault="0043641E" w:rsidP="0043641E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0000"/>
              </w:rPr>
            </w:pPr>
            <w:r w:rsidRPr="0043641E">
              <w:rPr>
                <w:rFonts w:ascii="Abadi Extra Light" w:eastAsia="Times New Roman" w:hAnsi="Abadi Extra Light" w:cs="Times New Roman"/>
                <w:color w:val="000000"/>
              </w:rPr>
              <w:t>If yes, please provide hourly wage or annual salary on the census</w:t>
            </w:r>
          </w:p>
        </w:tc>
      </w:tr>
      <w:tr w:rsidR="0070425D" w:rsidRPr="0043641E" w14:paraId="5743FEE2" w14:textId="77777777" w:rsidTr="0070425D">
        <w:trPr>
          <w:trHeight w:val="351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DDC4B5E" w14:textId="77777777" w:rsidR="0043641E" w:rsidRPr="0043641E" w:rsidRDefault="0043641E" w:rsidP="0043641E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</w:pPr>
            <w:r w:rsidRPr="0043641E">
              <w:rPr>
                <w:rFonts w:ascii="Abadi Extra Light" w:eastAsia="Times New Roman" w:hAnsi="Abadi Extra Light" w:cs="Times New Roman"/>
                <w:color w:val="FFFFFF"/>
                <w:sz w:val="28"/>
                <w:szCs w:val="28"/>
              </w:rPr>
              <w:t>ICHRA Platforms</w:t>
            </w:r>
          </w:p>
        </w:tc>
      </w:tr>
      <w:tr w:rsidR="0043641E" w:rsidRPr="0043641E" w14:paraId="378E7F7B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049B" w14:textId="2E11F244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205DAC5E" w14:textId="77777777" w:rsidTr="0043641E">
              <w:trPr>
                <w:trHeight w:val="411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BACB7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44AA5B5A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774B" w14:textId="1025A9C2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93964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4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Trovia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4BCA" w14:textId="33D8B190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7287" w14:textId="26BCEF79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-19956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One Bridge</w:t>
            </w:r>
          </w:p>
        </w:tc>
      </w:tr>
      <w:tr w:rsidR="0043641E" w:rsidRPr="0043641E" w14:paraId="23092A25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74BC" w14:textId="53CB01D4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05BEC7B7" w14:textId="77777777" w:rsidTr="0043641E">
              <w:trPr>
                <w:trHeight w:val="411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45572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03006E08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E560" w14:textId="68314F78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13169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Benefit Bay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5DC2" w14:textId="1B20A294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A9B3" w14:textId="30AD1EC7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-4421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Savvy</w:t>
            </w:r>
          </w:p>
        </w:tc>
      </w:tr>
      <w:tr w:rsidR="0043641E" w:rsidRPr="0043641E" w14:paraId="0B93278B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96B" w14:textId="06C1CC65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69DF86A1" w14:textId="77777777" w:rsidTr="0043641E">
              <w:trPr>
                <w:trHeight w:val="411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47EC1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3F3CCA7F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538" w14:textId="349646D8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18634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ICHRA Systems (Colorado Only)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58F8" w14:textId="4E09C342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01B5" w14:textId="384F7279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47041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Benafica</w:t>
            </w:r>
          </w:p>
        </w:tc>
      </w:tr>
      <w:tr w:rsidR="0043641E" w:rsidRPr="0043641E" w14:paraId="35F4F50F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81D" w14:textId="5C9622CC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173A098F" w14:textId="77777777" w:rsidTr="0043641E">
              <w:trPr>
                <w:trHeight w:val="411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E15E0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288D6035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A001" w14:textId="2592611B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-4378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W3LL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1C88" w14:textId="67949D5B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62E7" w14:textId="78842870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-1291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Navia</w:t>
            </w:r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Benefit Solutions</w:t>
            </w:r>
          </w:p>
        </w:tc>
      </w:tr>
      <w:tr w:rsidR="0043641E" w:rsidRPr="0043641E" w14:paraId="5B9CD2DD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2AF" w14:textId="13A5D983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  <w:tbl>
            <w:tblPr>
              <w:tblW w:w="1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43641E" w:rsidRPr="0043641E" w14:paraId="259026BB" w14:textId="77777777" w:rsidTr="0043641E">
              <w:trPr>
                <w:trHeight w:val="411"/>
                <w:tblCellSpacing w:w="0" w:type="dxa"/>
              </w:trPr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14C12" w14:textId="77777777" w:rsidR="0043641E" w:rsidRPr="0043641E" w:rsidRDefault="0043641E" w:rsidP="00602CFB">
                  <w:pPr>
                    <w:framePr w:hSpace="180" w:wrap="around" w:vAnchor="page" w:hAnchor="margin" w:xAlign="center" w:y="89"/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262AA5C2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C470" w14:textId="33E32491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19959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Gravie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E909" w14:textId="4B6598DB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CAC6" w14:textId="7E45C66E" w:rsidR="0043641E" w:rsidRPr="0043641E" w:rsidRDefault="00015C0C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sdt>
              <w:sdtPr>
                <w:rPr>
                  <w:rFonts w:ascii="Corbel" w:eastAsia="Times New Roman" w:hAnsi="Corbel" w:cs="Times New Roman"/>
                  <w:color w:val="000000"/>
                </w:rPr>
                <w:id w:val="-3714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5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70425D">
              <w:rPr>
                <w:rFonts w:ascii="Corbel" w:eastAsia="Times New Roman" w:hAnsi="Corbel" w:cs="Times New Roman"/>
                <w:color w:val="000000"/>
              </w:rPr>
              <w:t xml:space="preserve">  </w:t>
            </w:r>
            <w:r w:rsidR="0043641E" w:rsidRPr="0043641E">
              <w:rPr>
                <w:rFonts w:ascii="Corbel" w:eastAsia="Times New Roman" w:hAnsi="Corbel" w:cs="Times New Roman"/>
                <w:color w:val="000000"/>
              </w:rPr>
              <w:t>Take Command</w:t>
            </w:r>
          </w:p>
        </w:tc>
      </w:tr>
      <w:tr w:rsidR="0043641E" w:rsidRPr="0043641E" w14:paraId="0D46477D" w14:textId="77777777" w:rsidTr="0070425D">
        <w:trPr>
          <w:trHeight w:val="41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652" w14:textId="77777777" w:rsidR="0043641E" w:rsidRPr="0043641E" w:rsidRDefault="0043641E" w:rsidP="0043641E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00E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1E0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195" w14:textId="77777777" w:rsidR="0043641E" w:rsidRPr="0043641E" w:rsidRDefault="0043641E" w:rsidP="004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E52759" w14:textId="77777777" w:rsidR="00690212" w:rsidRDefault="00015C0C"/>
    <w:sectPr w:rsidR="006902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A1B6" w14:textId="77777777" w:rsidR="00602CFB" w:rsidRDefault="00602CFB" w:rsidP="00602CFB">
      <w:pPr>
        <w:spacing w:after="0" w:line="240" w:lineRule="auto"/>
      </w:pPr>
      <w:r>
        <w:separator/>
      </w:r>
    </w:p>
  </w:endnote>
  <w:endnote w:type="continuationSeparator" w:id="0">
    <w:p w14:paraId="5D3CC72B" w14:textId="77777777" w:rsidR="00602CFB" w:rsidRDefault="00602CFB" w:rsidP="0060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EB6E" w14:textId="77777777" w:rsidR="00602CFB" w:rsidRDefault="00602CFB" w:rsidP="00602CFB">
      <w:pPr>
        <w:spacing w:after="0" w:line="240" w:lineRule="auto"/>
      </w:pPr>
      <w:r>
        <w:separator/>
      </w:r>
    </w:p>
  </w:footnote>
  <w:footnote w:type="continuationSeparator" w:id="0">
    <w:p w14:paraId="62EFB96E" w14:textId="77777777" w:rsidR="00602CFB" w:rsidRDefault="00602CFB" w:rsidP="0060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7C6" w14:textId="2F40CB87" w:rsidR="00602CFB" w:rsidRDefault="00602CFB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3CCD800" wp14:editId="04AEEDA5">
          <wp:simplePos x="0" y="0"/>
          <wp:positionH relativeFrom="column">
            <wp:posOffset>-771525</wp:posOffset>
          </wp:positionH>
          <wp:positionV relativeFrom="paragraph">
            <wp:posOffset>-304800</wp:posOffset>
          </wp:positionV>
          <wp:extent cx="1276350" cy="752877"/>
          <wp:effectExtent l="0" t="0" r="0" b="9525"/>
          <wp:wrapTight wrapText="bothSides">
            <wp:wrapPolygon edited="0">
              <wp:start x="11284" y="0"/>
              <wp:lineTo x="6770" y="8749"/>
              <wp:lineTo x="3869" y="10390"/>
              <wp:lineTo x="0" y="15311"/>
              <wp:lineTo x="0" y="19139"/>
              <wp:lineTo x="14507" y="21327"/>
              <wp:lineTo x="19666" y="21327"/>
              <wp:lineTo x="21278" y="19139"/>
              <wp:lineTo x="21278" y="17499"/>
              <wp:lineTo x="18054" y="9296"/>
              <wp:lineTo x="12896" y="0"/>
              <wp:lineTo x="11284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5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7BA0E" wp14:editId="2FE9968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D4E0F" w14:textId="77777777" w:rsidR="00602CFB" w:rsidRDefault="00602CF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37BA0E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D5D4E0F" w14:textId="77777777" w:rsidR="00602CFB" w:rsidRDefault="00602CF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D9A"/>
    <w:multiLevelType w:val="hybridMultilevel"/>
    <w:tmpl w:val="9E2804EC"/>
    <w:lvl w:ilvl="0" w:tplc="741E263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388B"/>
    <w:multiLevelType w:val="hybridMultilevel"/>
    <w:tmpl w:val="E9E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6SUwNFVfTHQgNQHQ2C58SwjcUkoyf1uzQphs5fdF94SPlbxj0YPNfn7PNQKuCQFKmQDbeO9hK1MluVlfyIdig==" w:salt="DicCDwUOgfhtxToBGvi/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E"/>
    <w:rsid w:val="00015C0C"/>
    <w:rsid w:val="000C73E5"/>
    <w:rsid w:val="001D1C12"/>
    <w:rsid w:val="0043641E"/>
    <w:rsid w:val="005203C5"/>
    <w:rsid w:val="00602CFB"/>
    <w:rsid w:val="0070425D"/>
    <w:rsid w:val="007111B5"/>
    <w:rsid w:val="008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F3002"/>
  <w15:chartTrackingRefBased/>
  <w15:docId w15:val="{5242CB5A-A87A-4A9E-A83C-EC2DBFD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03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4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CFB"/>
  </w:style>
  <w:style w:type="paragraph" w:styleId="Footer">
    <w:name w:val="footer"/>
    <w:basedOn w:val="Normal"/>
    <w:link w:val="FooterChar"/>
    <w:uiPriority w:val="99"/>
    <w:unhideWhenUsed/>
    <w:rsid w:val="0060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40E9-B7A9-4EBF-BEDF-5F029D2467AD}"/>
      </w:docPartPr>
      <w:docPartBody>
        <w:p w:rsidR="00152733" w:rsidRDefault="004C066B">
          <w:r w:rsidRPr="00D03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09B7-620C-4122-A49F-2D6C807C64C6}"/>
      </w:docPartPr>
      <w:docPartBody>
        <w:p w:rsidR="00152733" w:rsidRDefault="004C066B">
          <w:r w:rsidRPr="00D03E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6B"/>
    <w:rsid w:val="00152733"/>
    <w:rsid w:val="004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6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D1EE-A45B-466B-B0D1-18C074A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O'Neill</dc:creator>
  <cp:keywords/>
  <dc:description/>
  <cp:lastModifiedBy>Nicole O'Neill</cp:lastModifiedBy>
  <cp:revision>6</cp:revision>
  <cp:lastPrinted>2021-09-16T01:55:00Z</cp:lastPrinted>
  <dcterms:created xsi:type="dcterms:W3CDTF">2021-09-16T02:16:00Z</dcterms:created>
  <dcterms:modified xsi:type="dcterms:W3CDTF">2021-10-04T16:39:00Z</dcterms:modified>
</cp:coreProperties>
</file>