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0F17D" w14:textId="4E8ADFE1" w:rsidR="003F72DC" w:rsidRDefault="00294DC4" w:rsidP="00CC173E">
      <w:pPr>
        <w:spacing w:after="0"/>
        <w:jc w:val="center"/>
        <w:rPr>
          <w:rFonts w:ascii="Cambria" w:hAnsi="Cambria"/>
          <w:b/>
          <w:bCs/>
          <w:iCs/>
          <w:sz w:val="24"/>
          <w:szCs w:val="24"/>
        </w:rPr>
      </w:pPr>
      <w:r>
        <w:rPr>
          <w:rFonts w:ascii="Cambria" w:hAnsi="Cambria"/>
          <w:b/>
          <w:bCs/>
          <w:iCs/>
          <w:sz w:val="24"/>
          <w:szCs w:val="24"/>
        </w:rPr>
        <w:t>Research Report</w:t>
      </w:r>
      <w:r w:rsidR="003F72DC">
        <w:rPr>
          <w:rFonts w:ascii="Cambria" w:hAnsi="Cambria"/>
          <w:b/>
          <w:bCs/>
          <w:iCs/>
          <w:sz w:val="24"/>
          <w:szCs w:val="24"/>
        </w:rPr>
        <w:t xml:space="preserve"> </w:t>
      </w:r>
      <w:r w:rsidR="00CC173E">
        <w:rPr>
          <w:rFonts w:ascii="Cambria" w:hAnsi="Cambria"/>
          <w:b/>
          <w:bCs/>
          <w:iCs/>
          <w:sz w:val="24"/>
          <w:szCs w:val="24"/>
        </w:rPr>
        <w:t>Rubric Form</w:t>
      </w:r>
    </w:p>
    <w:p w14:paraId="3F595E22" w14:textId="77777777" w:rsidR="00CC173E" w:rsidRPr="00DE3042" w:rsidRDefault="00CC173E" w:rsidP="00CC173E">
      <w:pPr>
        <w:jc w:val="center"/>
        <w:rPr>
          <w:rFonts w:ascii="Cambria" w:hAnsi="Cambria"/>
          <w:iCs/>
          <w:sz w:val="20"/>
          <w:szCs w:val="20"/>
        </w:rPr>
      </w:pPr>
      <w:r w:rsidRPr="00B005F2">
        <w:rPr>
          <w:rFonts w:ascii="Cambria" w:hAnsi="Cambria"/>
          <w:iCs/>
          <w:sz w:val="20"/>
          <w:szCs w:val="20"/>
        </w:rPr>
        <w:t xml:space="preserve">Use this form to mark an X in the appropriate cell for each rating item. Support each rating with comments. </w:t>
      </w:r>
    </w:p>
    <w:tbl>
      <w:tblPr>
        <w:tblStyle w:val="TableGrid"/>
        <w:tblW w:w="9126" w:type="dxa"/>
        <w:tblLook w:val="04A0" w:firstRow="1" w:lastRow="0" w:firstColumn="1" w:lastColumn="0" w:noHBand="0" w:noVBand="1"/>
      </w:tblPr>
      <w:tblGrid>
        <w:gridCol w:w="2875"/>
        <w:gridCol w:w="1385"/>
        <w:gridCol w:w="1475"/>
        <w:gridCol w:w="1521"/>
        <w:gridCol w:w="1870"/>
      </w:tblGrid>
      <w:tr w:rsidR="00CC173E" w:rsidRPr="00B005F2" w14:paraId="68A10B79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627D2407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Indicator</w:t>
            </w:r>
          </w:p>
        </w:tc>
        <w:tc>
          <w:tcPr>
            <w:tcW w:w="138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75DC0D09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Meets Standards</w:t>
            </w:r>
          </w:p>
        </w:tc>
        <w:tc>
          <w:tcPr>
            <w:tcW w:w="147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15ED1313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Partially Meets Standards</w:t>
            </w:r>
          </w:p>
        </w:tc>
        <w:tc>
          <w:tcPr>
            <w:tcW w:w="1521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43017CAB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Does Not Meet Standards</w:t>
            </w:r>
          </w:p>
        </w:tc>
        <w:tc>
          <w:tcPr>
            <w:tcW w:w="1870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2B1891E0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Undetermined</w:t>
            </w:r>
          </w:p>
        </w:tc>
      </w:tr>
      <w:tr w:rsidR="00CC173E" w14:paraId="37B74DFE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05421DA4" w14:textId="13A6F7A7" w:rsidR="00CC173E" w:rsidRDefault="008C3453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RR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1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Focus and responsiveness</w:t>
            </w:r>
          </w:p>
          <w:p w14:paraId="5477D9A5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14E56A35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40282FDF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60C155D3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74067B5B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6D831A1A" w14:textId="77777777" w:rsidTr="006D47D2">
        <w:tc>
          <w:tcPr>
            <w:tcW w:w="2875" w:type="dxa"/>
            <w:shd w:val="clear" w:color="auto" w:fill="D9D9D9" w:themeFill="background1" w:themeFillShade="D9"/>
          </w:tcPr>
          <w:p w14:paraId="0DD4C675" w14:textId="46601C25" w:rsidR="00CC173E" w:rsidRPr="0076470E" w:rsidRDefault="00640B5D" w:rsidP="006D47D2">
            <w:pPr>
              <w:rPr>
                <w:rFonts w:ascii="Cambria" w:hAnsi="Cambria"/>
                <w:iCs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8C3453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10, 74</w:t>
            </w:r>
          </w:p>
        </w:tc>
        <w:tc>
          <w:tcPr>
            <w:tcW w:w="6251" w:type="dxa"/>
            <w:gridSpan w:val="4"/>
          </w:tcPr>
          <w:p w14:paraId="36CE2722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1DC018C6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44EB07FB" w14:textId="77777777" w:rsidTr="006D47D2">
        <w:tc>
          <w:tcPr>
            <w:tcW w:w="287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8D3DCC" w14:textId="3472E3DE" w:rsidR="00CC173E" w:rsidRDefault="008C3453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RR</w:t>
            </w:r>
            <w:r w:rsidR="003F72DC">
              <w:rPr>
                <w:rFonts w:ascii="Cambria" w:hAnsi="Cambria"/>
                <w:b/>
                <w:bCs/>
                <w:iCs/>
                <w:sz w:val="24"/>
                <w:szCs w:val="24"/>
              </w:rPr>
              <w:t>2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Extent and efficiency of research</w:t>
            </w:r>
          </w:p>
          <w:p w14:paraId="1A8899BF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EF7AD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F05FAB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930954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985B3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69E375C1" w14:textId="77777777" w:rsidTr="006D47D2">
        <w:tc>
          <w:tcPr>
            <w:tcW w:w="287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79E0DDD" w14:textId="5F16544C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8C3453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9, 11-18, 19, 41, 58</w:t>
            </w:r>
          </w:p>
        </w:tc>
        <w:tc>
          <w:tcPr>
            <w:tcW w:w="6251" w:type="dxa"/>
            <w:gridSpan w:val="4"/>
            <w:tcBorders>
              <w:top w:val="single" w:sz="12" w:space="0" w:color="auto"/>
              <w:bottom w:val="single" w:sz="18" w:space="0" w:color="auto"/>
            </w:tcBorders>
          </w:tcPr>
          <w:p w14:paraId="55869D6B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2851EC50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279EC045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56294BE6" w14:textId="2F70BF95" w:rsidR="00CC173E" w:rsidRDefault="008C3453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RR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3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Adequacy of citations</w:t>
            </w:r>
          </w:p>
          <w:p w14:paraId="095187C8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17D2B33D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0932EBC1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018AEE42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49E314B8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02A3E26C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042EBD0" w14:textId="2548CB20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8C3453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1-7, 22, 62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725D4EBF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00A2DA78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566E668A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6431FEE2" w14:textId="161A087D" w:rsidR="00CC173E" w:rsidRDefault="008C3453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RR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4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Adequacy of starting point information</w:t>
            </w:r>
          </w:p>
          <w:p w14:paraId="6D0C0B89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022379CA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2603E6F8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7EC06E7E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375BC3AC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31A9ABCE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646099CB" w14:textId="1001C02D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Standard</w:t>
            </w:r>
            <w:r w:rsidR="008C3453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 74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68F8DC88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2E313ACE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10AEE448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5530D5CD" w14:textId="3B5A1EDA" w:rsidR="00CC173E" w:rsidRDefault="008C3453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RR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5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Comprehensiveness and accuracy of reported findings</w:t>
            </w:r>
          </w:p>
          <w:p w14:paraId="4D86FCC1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4E9B4570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35C3C4E9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3265F5B6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0C902382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101946A5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20785E86" w14:textId="50EA4146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 </w:t>
            </w:r>
            <w:r w:rsidR="00102F8F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23-27, 74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44CEEF48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51BE6443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00295958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34B7D56D" w14:textId="2802E968" w:rsidR="00CC173E" w:rsidRDefault="008C3453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RR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6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Quality of evidence</w:t>
            </w:r>
          </w:p>
          <w:p w14:paraId="0B8373E4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4D01BBA2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56880C78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3C533089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5E79C28C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07F6F168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4D552856" w14:textId="447E9FD6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102F8F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35-39, 44, 58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56F93AE4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32552847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54684075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2797CC71" w14:textId="71104253" w:rsidR="00CC173E" w:rsidRDefault="008C3453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RR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7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Correlation and assembly of evidence</w:t>
            </w:r>
          </w:p>
          <w:p w14:paraId="058AE498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3C705105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3BE0F054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3F70933E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5CCD8B5C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1034462E" w14:textId="77777777" w:rsidTr="006D47D2">
        <w:tc>
          <w:tcPr>
            <w:tcW w:w="2875" w:type="dxa"/>
            <w:shd w:val="clear" w:color="auto" w:fill="D9D9D9" w:themeFill="background1" w:themeFillShade="D9"/>
          </w:tcPr>
          <w:p w14:paraId="3E7DA1E5" w14:textId="26F4CB42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Standards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102F8F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40, 42-43, 45-57, 60-61, 64-66</w:t>
            </w:r>
          </w:p>
        </w:tc>
        <w:tc>
          <w:tcPr>
            <w:tcW w:w="6251" w:type="dxa"/>
            <w:gridSpan w:val="4"/>
          </w:tcPr>
          <w:p w14:paraId="74B89C6A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6955809F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3F72DC" w14:paraId="542FA85F" w14:textId="77777777" w:rsidTr="00534584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321BD8C7" w14:textId="5C27010E" w:rsidR="003F72DC" w:rsidRDefault="008C3453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RR</w:t>
            </w:r>
            <w:r w:rsidR="003F72DC">
              <w:rPr>
                <w:rFonts w:ascii="Cambria" w:hAnsi="Cambria"/>
                <w:b/>
                <w:bCs/>
                <w:iCs/>
                <w:sz w:val="24"/>
                <w:szCs w:val="24"/>
              </w:rPr>
              <w:t>8</w:t>
            </w:r>
            <w:r w:rsidR="003F72DC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Resolution of conflicting evidence</w:t>
            </w:r>
          </w:p>
          <w:p w14:paraId="7158185E" w14:textId="77777777" w:rsidR="003F72DC" w:rsidRPr="00B005F2" w:rsidRDefault="003F72DC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5BABB254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64E514CF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435C304D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42B5D16A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3F72DC" w14:paraId="61D56F8F" w14:textId="77777777" w:rsidTr="00534584">
        <w:tc>
          <w:tcPr>
            <w:tcW w:w="2875" w:type="dxa"/>
            <w:shd w:val="clear" w:color="auto" w:fill="D9D9D9" w:themeFill="background1" w:themeFillShade="D9"/>
          </w:tcPr>
          <w:p w14:paraId="435B2EAF" w14:textId="73780FDE" w:rsidR="003F72DC" w:rsidRPr="00B005F2" w:rsidRDefault="003F72DC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 </w:t>
            </w:r>
            <w:r w:rsidR="00102F8F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48</w:t>
            </w:r>
          </w:p>
        </w:tc>
        <w:tc>
          <w:tcPr>
            <w:tcW w:w="6251" w:type="dxa"/>
            <w:gridSpan w:val="4"/>
          </w:tcPr>
          <w:p w14:paraId="1C1AD82D" w14:textId="77777777" w:rsidR="003F72DC" w:rsidRDefault="003F72DC" w:rsidP="00534584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4CE3FFB4" w14:textId="77777777" w:rsidR="003F72DC" w:rsidRDefault="003F72DC" w:rsidP="00534584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3F72DC" w14:paraId="2D382505" w14:textId="77777777" w:rsidTr="00534584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73B59EF8" w14:textId="2B4CD165" w:rsidR="003F72DC" w:rsidRDefault="008C3453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lastRenderedPageBreak/>
              <w:t>RR</w:t>
            </w:r>
            <w:r w:rsidR="003F72DC">
              <w:rPr>
                <w:rFonts w:ascii="Cambria" w:hAnsi="Cambria"/>
                <w:b/>
                <w:bCs/>
                <w:iCs/>
                <w:sz w:val="24"/>
                <w:szCs w:val="24"/>
              </w:rPr>
              <w:t>9</w:t>
            </w:r>
            <w:r w:rsidR="003F72DC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Soundness of conclusions</w:t>
            </w:r>
          </w:p>
          <w:p w14:paraId="19A07626" w14:textId="77777777" w:rsidR="003F72DC" w:rsidRPr="00B005F2" w:rsidRDefault="003F72DC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3BE1526B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4E2398B4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46A61652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6CB314F6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3F72DC" w14:paraId="001C7826" w14:textId="77777777" w:rsidTr="00534584">
        <w:tc>
          <w:tcPr>
            <w:tcW w:w="2875" w:type="dxa"/>
            <w:shd w:val="clear" w:color="auto" w:fill="D9D9D9" w:themeFill="background1" w:themeFillShade="D9"/>
          </w:tcPr>
          <w:p w14:paraId="5DF0E9D6" w14:textId="37812C93" w:rsidR="003F72DC" w:rsidRPr="00B005F2" w:rsidRDefault="003F72DC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 </w:t>
            </w:r>
            <w:r w:rsidR="00102F8F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49-50, 59</w:t>
            </w:r>
          </w:p>
        </w:tc>
        <w:tc>
          <w:tcPr>
            <w:tcW w:w="6251" w:type="dxa"/>
            <w:gridSpan w:val="4"/>
          </w:tcPr>
          <w:p w14:paraId="7E479958" w14:textId="77777777" w:rsidR="003F72DC" w:rsidRDefault="003F72DC" w:rsidP="00534584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1BD2C6AC" w14:textId="77777777" w:rsidR="003F72DC" w:rsidRDefault="003F72DC" w:rsidP="00534584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8C3453" w14:paraId="7211FA14" w14:textId="77777777" w:rsidTr="003A6F2B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6A7E9A77" w14:textId="2DB3ED44" w:rsidR="008C3453" w:rsidRDefault="008C3453" w:rsidP="003A6F2B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RR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10 Clarity of report</w:t>
            </w:r>
          </w:p>
          <w:p w14:paraId="15F8A977" w14:textId="77777777" w:rsidR="008C3453" w:rsidRPr="00B005F2" w:rsidRDefault="008C3453" w:rsidP="003A6F2B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7F89F2B9" w14:textId="77777777" w:rsidR="008C3453" w:rsidRDefault="008C3453" w:rsidP="003A6F2B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6A31A1C2" w14:textId="77777777" w:rsidR="008C3453" w:rsidRDefault="008C3453" w:rsidP="003A6F2B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0D1787BD" w14:textId="77777777" w:rsidR="008C3453" w:rsidRDefault="008C3453" w:rsidP="003A6F2B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5ABF2597" w14:textId="77777777" w:rsidR="008C3453" w:rsidRDefault="008C3453" w:rsidP="003A6F2B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8C3453" w14:paraId="6EABDFDD" w14:textId="77777777" w:rsidTr="003A6F2B">
        <w:tc>
          <w:tcPr>
            <w:tcW w:w="2875" w:type="dxa"/>
            <w:shd w:val="clear" w:color="auto" w:fill="D9D9D9" w:themeFill="background1" w:themeFillShade="D9"/>
          </w:tcPr>
          <w:p w14:paraId="36B3C482" w14:textId="5E86A73D" w:rsidR="008C3453" w:rsidRPr="00B005F2" w:rsidRDefault="008C3453" w:rsidP="003A6F2B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Standard</w:t>
            </w:r>
            <w:r w:rsidR="00102F8F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 67-70, 74</w:t>
            </w:r>
          </w:p>
        </w:tc>
        <w:tc>
          <w:tcPr>
            <w:tcW w:w="6251" w:type="dxa"/>
            <w:gridSpan w:val="4"/>
          </w:tcPr>
          <w:p w14:paraId="298670A4" w14:textId="77777777" w:rsidR="008C3453" w:rsidRDefault="008C3453" w:rsidP="003A6F2B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259C0D03" w14:textId="77777777" w:rsidR="008C3453" w:rsidRDefault="008C3453" w:rsidP="003A6F2B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8C3453" w14:paraId="7E4D3A70" w14:textId="77777777" w:rsidTr="003A6F2B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18B41B42" w14:textId="13A7DE00" w:rsidR="008C3453" w:rsidRPr="00B005F2" w:rsidRDefault="008C3453" w:rsidP="008C3453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RR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11 Document images and separation safeguards</w:t>
            </w: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50867271" w14:textId="77777777" w:rsidR="008C3453" w:rsidRDefault="008C3453" w:rsidP="003A6F2B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50E12D1F" w14:textId="77777777" w:rsidR="008C3453" w:rsidRDefault="008C3453" w:rsidP="003A6F2B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698CD075" w14:textId="77777777" w:rsidR="008C3453" w:rsidRDefault="008C3453" w:rsidP="003A6F2B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5A25FC4F" w14:textId="77777777" w:rsidR="008C3453" w:rsidRDefault="008C3453" w:rsidP="003A6F2B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8C3453" w14:paraId="5D6992E6" w14:textId="77777777" w:rsidTr="003A6F2B">
        <w:tc>
          <w:tcPr>
            <w:tcW w:w="2875" w:type="dxa"/>
            <w:shd w:val="clear" w:color="auto" w:fill="D9D9D9" w:themeFill="background1" w:themeFillShade="D9"/>
          </w:tcPr>
          <w:p w14:paraId="73C7CF6C" w14:textId="107A2CE8" w:rsidR="008C3453" w:rsidRPr="00B005F2" w:rsidRDefault="008C3453" w:rsidP="003A6F2B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 </w:t>
            </w:r>
            <w:r w:rsidR="00102F8F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8, 28, 71, 74</w:t>
            </w:r>
          </w:p>
        </w:tc>
        <w:tc>
          <w:tcPr>
            <w:tcW w:w="6251" w:type="dxa"/>
            <w:gridSpan w:val="4"/>
          </w:tcPr>
          <w:p w14:paraId="536D6249" w14:textId="77777777" w:rsidR="008C3453" w:rsidRDefault="008C3453" w:rsidP="003A6F2B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266074B2" w14:textId="77777777" w:rsidR="008C3453" w:rsidRDefault="008C3453" w:rsidP="003A6F2B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</w:tbl>
    <w:p w14:paraId="40751433" w14:textId="77777777" w:rsidR="00CC173E" w:rsidRDefault="00CC173E" w:rsidP="00CC173E">
      <w:pPr>
        <w:rPr>
          <w:rFonts w:ascii="Cambria" w:hAnsi="Cambria"/>
          <w:iCs/>
          <w:sz w:val="24"/>
          <w:szCs w:val="24"/>
        </w:rPr>
      </w:pPr>
    </w:p>
    <w:p w14:paraId="6694B8EC" w14:textId="77777777" w:rsidR="00CC173E" w:rsidRDefault="00CC173E" w:rsidP="00CC173E">
      <w:pPr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 xml:space="preserve">Additional comments may be added below or included using the </w:t>
      </w:r>
      <w:r w:rsidRPr="00194438">
        <w:rPr>
          <w:rFonts w:ascii="Cambria" w:hAnsi="Cambria"/>
          <w:i/>
          <w:sz w:val="24"/>
          <w:szCs w:val="24"/>
        </w:rPr>
        <w:t>Track Changes</w:t>
      </w:r>
      <w:r>
        <w:rPr>
          <w:rFonts w:ascii="Cambria" w:hAnsi="Cambria"/>
          <w:iCs/>
          <w:sz w:val="24"/>
          <w:szCs w:val="24"/>
        </w:rPr>
        <w:t xml:space="preserve"> feature in within your peer’s copied document as a part of this file.</w:t>
      </w:r>
    </w:p>
    <w:p w14:paraId="18B8284C" w14:textId="031C9B90" w:rsidR="00CC173E" w:rsidRPr="001C5FB1" w:rsidRDefault="00CC173E" w:rsidP="00A34FF2">
      <w:pPr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Additional Comments here:</w:t>
      </w:r>
    </w:p>
    <w:sectPr w:rsidR="00CC173E" w:rsidRPr="001C5FB1" w:rsidSect="002F4673">
      <w:footerReference w:type="even" r:id="rId7"/>
      <w:footerReference w:type="default" r:id="rId8"/>
      <w:pgSz w:w="12226" w:h="15840"/>
      <w:pgMar w:top="864" w:right="1440" w:bottom="6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44113" w14:textId="77777777" w:rsidR="00373FA8" w:rsidRDefault="00373FA8" w:rsidP="00744355">
      <w:pPr>
        <w:spacing w:after="0" w:line="240" w:lineRule="auto"/>
      </w:pPr>
      <w:r>
        <w:separator/>
      </w:r>
    </w:p>
  </w:endnote>
  <w:endnote w:type="continuationSeparator" w:id="0">
    <w:p w14:paraId="25650A4D" w14:textId="77777777" w:rsidR="00373FA8" w:rsidRDefault="00373FA8" w:rsidP="00744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15950031"/>
      <w:docPartObj>
        <w:docPartGallery w:val="Page Numbers (Bottom of Page)"/>
        <w:docPartUnique/>
      </w:docPartObj>
    </w:sdtPr>
    <w:sdtContent>
      <w:p w14:paraId="692DC21B" w14:textId="12E33621" w:rsidR="00A34FF2" w:rsidRDefault="00A34FF2" w:rsidP="00D46E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5160794" w14:textId="77777777" w:rsidR="00A34FF2" w:rsidRDefault="00A34FF2" w:rsidP="00A34FF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87759889"/>
      <w:docPartObj>
        <w:docPartGallery w:val="Page Numbers (Bottom of Page)"/>
        <w:docPartUnique/>
      </w:docPartObj>
    </w:sdtPr>
    <w:sdtContent>
      <w:p w14:paraId="0D495942" w14:textId="1067D527" w:rsidR="00A34FF2" w:rsidRDefault="00A34FF2" w:rsidP="006E19D7">
        <w:pPr>
          <w:pStyle w:val="Footer"/>
          <w:framePr w:wrap="none" w:vAnchor="text" w:hAnchor="page" w:x="9914" w:y="102"/>
          <w:rPr>
            <w:rStyle w:val="PageNumber"/>
          </w:rPr>
        </w:pP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begin"/>
        </w: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instrText xml:space="preserve"> PAGE </w:instrText>
        </w: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separate"/>
        </w:r>
        <w:r w:rsidRPr="006E19D7">
          <w:rPr>
            <w:rStyle w:val="PageNumber"/>
            <w:rFonts w:asciiTheme="majorHAnsi" w:hAnsiTheme="majorHAnsi"/>
            <w:noProof/>
            <w:color w:val="808080" w:themeColor="background1" w:themeShade="80"/>
            <w:sz w:val="18"/>
            <w:szCs w:val="18"/>
          </w:rPr>
          <w:t>3</w:t>
        </w: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end"/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t xml:space="preserve"> </w:t>
        </w:r>
        <w:r w:rsidR="006E19D7"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t xml:space="preserve">of </w:t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begin"/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instrText xml:space="preserve"> SECTIONPAGES  \* MERGEFORMAT </w:instrText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separate"/>
        </w:r>
        <w:r w:rsidR="00294DC4">
          <w:rPr>
            <w:rFonts w:asciiTheme="majorHAnsi" w:hAnsiTheme="majorHAnsi"/>
            <w:noProof/>
            <w:color w:val="808080" w:themeColor="background1" w:themeShade="80"/>
            <w:sz w:val="18"/>
            <w:szCs w:val="18"/>
          </w:rPr>
          <w:t>2</w:t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end"/>
        </w:r>
      </w:p>
    </w:sdtContent>
  </w:sdt>
  <w:p w14:paraId="1C245E44" w14:textId="4B8CDE95" w:rsidR="00F97BF9" w:rsidRPr="006E19D7" w:rsidRDefault="00F97BF9" w:rsidP="00A34FF2">
    <w:pPr>
      <w:pStyle w:val="HTMLPreformatted"/>
      <w:pBdr>
        <w:top w:val="single" w:sz="4" w:space="1" w:color="auto"/>
      </w:pBdr>
      <w:tabs>
        <w:tab w:val="left" w:pos="7426"/>
      </w:tabs>
      <w:ind w:right="360"/>
      <w:rPr>
        <w:rFonts w:ascii="Cambria" w:hAnsi="Cambria"/>
        <w:color w:val="808080" w:themeColor="background1" w:themeShade="80"/>
        <w:sz w:val="18"/>
        <w:szCs w:val="18"/>
      </w:rPr>
    </w:pP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© </w:t>
    </w:r>
    <w:r w:rsidR="003A4327">
      <w:rPr>
        <w:rFonts w:ascii="Cambria" w:hAnsi="Cambria"/>
        <w:color w:val="808080" w:themeColor="background1" w:themeShade="80"/>
        <w:sz w:val="18"/>
        <w:szCs w:val="18"/>
      </w:rPr>
      <w:t>2026</w:t>
    </w: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, </w:t>
    </w:r>
    <w:r w:rsidR="003A4327">
      <w:rPr>
        <w:rFonts w:ascii="Cambria" w:hAnsi="Cambria"/>
        <w:i/>
        <w:color w:val="808080" w:themeColor="background1" w:themeShade="80"/>
        <w:sz w:val="18"/>
        <w:szCs w:val="18"/>
      </w:rPr>
      <w:t>Certification Practicum</w:t>
    </w: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 </w:t>
    </w:r>
    <w:r w:rsidRPr="006E19D7">
      <w:rPr>
        <w:rFonts w:ascii="Cambria" w:hAnsi="Cambria"/>
        <w:color w:val="808080" w:themeColor="background1" w:themeShade="80"/>
        <w:sz w:val="18"/>
        <w:szCs w:val="18"/>
      </w:rPr>
      <w:tab/>
    </w:r>
  </w:p>
  <w:p w14:paraId="408ABB2C" w14:textId="7527EE76" w:rsidR="00744355" w:rsidRPr="006E19D7" w:rsidRDefault="00F97BF9" w:rsidP="00F97BF9">
    <w:pPr>
      <w:pStyle w:val="HTMLPreformatted"/>
      <w:rPr>
        <w:color w:val="808080" w:themeColor="background1" w:themeShade="80"/>
        <w:sz w:val="18"/>
        <w:szCs w:val="18"/>
      </w:rPr>
    </w:pP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Permission is granted for personal use only as part of an official </w:t>
    </w:r>
    <w:r w:rsidR="003A4327">
      <w:rPr>
        <w:rFonts w:ascii="Cambria" w:hAnsi="Cambria"/>
        <w:i/>
        <w:color w:val="808080" w:themeColor="background1" w:themeShade="80"/>
        <w:sz w:val="18"/>
        <w:szCs w:val="18"/>
      </w:rPr>
      <w:t xml:space="preserve">Certification </w:t>
    </w: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 </w:t>
    </w:r>
    <w:r w:rsidR="00CC173E" w:rsidRPr="003A4327">
      <w:rPr>
        <w:rFonts w:ascii="Cambria" w:hAnsi="Cambria"/>
        <w:i/>
        <w:iCs/>
        <w:color w:val="808080" w:themeColor="background1" w:themeShade="80"/>
        <w:sz w:val="18"/>
        <w:szCs w:val="18"/>
      </w:rPr>
      <w:t>Practicum</w:t>
    </w:r>
    <w:r w:rsidR="00CC173E" w:rsidRPr="006E19D7">
      <w:rPr>
        <w:rFonts w:ascii="Cambria" w:hAnsi="Cambria"/>
        <w:color w:val="808080" w:themeColor="background1" w:themeShade="80"/>
        <w:sz w:val="18"/>
        <w:szCs w:val="18"/>
      </w:rPr>
      <w:t xml:space="preserve"> </w:t>
    </w:r>
    <w:r w:rsidRPr="006E19D7">
      <w:rPr>
        <w:rFonts w:ascii="Cambria" w:hAnsi="Cambria"/>
        <w:color w:val="808080" w:themeColor="background1" w:themeShade="80"/>
        <w:sz w:val="18"/>
        <w:szCs w:val="18"/>
      </w:rPr>
      <w:t>Study Group.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50B53" w14:textId="77777777" w:rsidR="00373FA8" w:rsidRDefault="00373FA8" w:rsidP="00744355">
      <w:pPr>
        <w:spacing w:after="0" w:line="240" w:lineRule="auto"/>
      </w:pPr>
      <w:r>
        <w:separator/>
      </w:r>
    </w:p>
  </w:footnote>
  <w:footnote w:type="continuationSeparator" w:id="0">
    <w:p w14:paraId="4135C484" w14:textId="77777777" w:rsidR="00373FA8" w:rsidRDefault="00373FA8" w:rsidP="00744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11348"/>
    <w:multiLevelType w:val="hybridMultilevel"/>
    <w:tmpl w:val="C0F621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201181"/>
    <w:multiLevelType w:val="hybridMultilevel"/>
    <w:tmpl w:val="4AB470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70A3F"/>
    <w:multiLevelType w:val="hybridMultilevel"/>
    <w:tmpl w:val="946EE924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E83192"/>
    <w:multiLevelType w:val="hybridMultilevel"/>
    <w:tmpl w:val="084E1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E3BA0"/>
    <w:multiLevelType w:val="hybridMultilevel"/>
    <w:tmpl w:val="637CF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F24D3"/>
    <w:multiLevelType w:val="hybridMultilevel"/>
    <w:tmpl w:val="D9D2E4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5C4BC8"/>
    <w:multiLevelType w:val="hybridMultilevel"/>
    <w:tmpl w:val="AAA27D32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6660C"/>
    <w:multiLevelType w:val="hybridMultilevel"/>
    <w:tmpl w:val="A1D056AE"/>
    <w:lvl w:ilvl="0" w:tplc="EB98AF6C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06354"/>
    <w:multiLevelType w:val="hybridMultilevel"/>
    <w:tmpl w:val="96DC1D04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397EAE"/>
    <w:multiLevelType w:val="hybridMultilevel"/>
    <w:tmpl w:val="68A4D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205EB"/>
    <w:multiLevelType w:val="hybridMultilevel"/>
    <w:tmpl w:val="96E8E8B0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3878C9"/>
    <w:multiLevelType w:val="hybridMultilevel"/>
    <w:tmpl w:val="A942B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E1607"/>
    <w:multiLevelType w:val="hybridMultilevel"/>
    <w:tmpl w:val="9028B3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90239D"/>
    <w:multiLevelType w:val="hybridMultilevel"/>
    <w:tmpl w:val="06125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A640C"/>
    <w:multiLevelType w:val="hybridMultilevel"/>
    <w:tmpl w:val="EDFA4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C1DA1"/>
    <w:multiLevelType w:val="hybridMultilevel"/>
    <w:tmpl w:val="9984D190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4E33FA"/>
    <w:multiLevelType w:val="hybridMultilevel"/>
    <w:tmpl w:val="86AE3A06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5245A"/>
    <w:multiLevelType w:val="hybridMultilevel"/>
    <w:tmpl w:val="ED4AD93C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B1843"/>
    <w:multiLevelType w:val="hybridMultilevel"/>
    <w:tmpl w:val="0E3C8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44A9F"/>
    <w:multiLevelType w:val="hybridMultilevel"/>
    <w:tmpl w:val="80ACE12C"/>
    <w:lvl w:ilvl="0" w:tplc="46BADBD2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EF4720A"/>
    <w:multiLevelType w:val="hybridMultilevel"/>
    <w:tmpl w:val="92B81380"/>
    <w:lvl w:ilvl="0" w:tplc="71369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A736A"/>
    <w:multiLevelType w:val="hybridMultilevel"/>
    <w:tmpl w:val="13F64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BA0710"/>
    <w:multiLevelType w:val="hybridMultilevel"/>
    <w:tmpl w:val="2F9615E6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0A70593"/>
    <w:multiLevelType w:val="hybridMultilevel"/>
    <w:tmpl w:val="30442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1B27D15"/>
    <w:multiLevelType w:val="hybridMultilevel"/>
    <w:tmpl w:val="BC7A2EE6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171C2B"/>
    <w:multiLevelType w:val="hybridMultilevel"/>
    <w:tmpl w:val="F7A4E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653409">
    <w:abstractNumId w:val="1"/>
  </w:num>
  <w:num w:numId="2" w16cid:durableId="1869685734">
    <w:abstractNumId w:val="14"/>
  </w:num>
  <w:num w:numId="3" w16cid:durableId="391656610">
    <w:abstractNumId w:val="13"/>
  </w:num>
  <w:num w:numId="4" w16cid:durableId="2024628817">
    <w:abstractNumId w:val="9"/>
  </w:num>
  <w:num w:numId="5" w16cid:durableId="1870295369">
    <w:abstractNumId w:val="18"/>
  </w:num>
  <w:num w:numId="6" w16cid:durableId="1844081022">
    <w:abstractNumId w:val="5"/>
  </w:num>
  <w:num w:numId="7" w16cid:durableId="683675733">
    <w:abstractNumId w:val="3"/>
  </w:num>
  <w:num w:numId="8" w16cid:durableId="359477581">
    <w:abstractNumId w:val="25"/>
  </w:num>
  <w:num w:numId="9" w16cid:durableId="1819960789">
    <w:abstractNumId w:val="17"/>
  </w:num>
  <w:num w:numId="10" w16cid:durableId="608783424">
    <w:abstractNumId w:val="21"/>
  </w:num>
  <w:num w:numId="11" w16cid:durableId="1663315135">
    <w:abstractNumId w:val="11"/>
  </w:num>
  <w:num w:numId="12" w16cid:durableId="1103451865">
    <w:abstractNumId w:val="0"/>
  </w:num>
  <w:num w:numId="13" w16cid:durableId="1172185938">
    <w:abstractNumId w:val="23"/>
  </w:num>
  <w:num w:numId="14" w16cid:durableId="1706559528">
    <w:abstractNumId w:val="4"/>
  </w:num>
  <w:num w:numId="15" w16cid:durableId="631326403">
    <w:abstractNumId w:val="12"/>
  </w:num>
  <w:num w:numId="16" w16cid:durableId="556627705">
    <w:abstractNumId w:val="16"/>
  </w:num>
  <w:num w:numId="17" w16cid:durableId="1653099353">
    <w:abstractNumId w:val="24"/>
  </w:num>
  <w:num w:numId="18" w16cid:durableId="373696268">
    <w:abstractNumId w:val="15"/>
  </w:num>
  <w:num w:numId="19" w16cid:durableId="1009797814">
    <w:abstractNumId w:val="10"/>
  </w:num>
  <w:num w:numId="20" w16cid:durableId="1591348434">
    <w:abstractNumId w:val="22"/>
  </w:num>
  <w:num w:numId="21" w16cid:durableId="2132747430">
    <w:abstractNumId w:val="8"/>
  </w:num>
  <w:num w:numId="22" w16cid:durableId="182473671">
    <w:abstractNumId w:val="2"/>
  </w:num>
  <w:num w:numId="23" w16cid:durableId="1693802492">
    <w:abstractNumId w:val="7"/>
  </w:num>
  <w:num w:numId="24" w16cid:durableId="1819686381">
    <w:abstractNumId w:val="19"/>
  </w:num>
  <w:num w:numId="25" w16cid:durableId="678389852">
    <w:abstractNumId w:val="20"/>
  </w:num>
  <w:num w:numId="26" w16cid:durableId="714737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56A"/>
    <w:rsid w:val="0000268B"/>
    <w:rsid w:val="000051ED"/>
    <w:rsid w:val="00012233"/>
    <w:rsid w:val="0001256A"/>
    <w:rsid w:val="00015F0B"/>
    <w:rsid w:val="00015F9B"/>
    <w:rsid w:val="00024C86"/>
    <w:rsid w:val="0002667F"/>
    <w:rsid w:val="000364CE"/>
    <w:rsid w:val="000368C6"/>
    <w:rsid w:val="00042023"/>
    <w:rsid w:val="00045BBE"/>
    <w:rsid w:val="00051269"/>
    <w:rsid w:val="000513BA"/>
    <w:rsid w:val="00052CCF"/>
    <w:rsid w:val="00054EF4"/>
    <w:rsid w:val="00064625"/>
    <w:rsid w:val="000750FB"/>
    <w:rsid w:val="00080F30"/>
    <w:rsid w:val="0008436A"/>
    <w:rsid w:val="0008717D"/>
    <w:rsid w:val="000904A4"/>
    <w:rsid w:val="000929BB"/>
    <w:rsid w:val="00092A34"/>
    <w:rsid w:val="000A0673"/>
    <w:rsid w:val="000A3CB0"/>
    <w:rsid w:val="000A5818"/>
    <w:rsid w:val="000A6644"/>
    <w:rsid w:val="000B090A"/>
    <w:rsid w:val="000B2D00"/>
    <w:rsid w:val="000C6BF0"/>
    <w:rsid w:val="000C7BED"/>
    <w:rsid w:val="000D281C"/>
    <w:rsid w:val="000D5EDC"/>
    <w:rsid w:val="000D7C8E"/>
    <w:rsid w:val="000E01E9"/>
    <w:rsid w:val="000E0D76"/>
    <w:rsid w:val="000E5D1C"/>
    <w:rsid w:val="000E760A"/>
    <w:rsid w:val="001010F5"/>
    <w:rsid w:val="00102F8F"/>
    <w:rsid w:val="00104FF5"/>
    <w:rsid w:val="00114B7B"/>
    <w:rsid w:val="001164BE"/>
    <w:rsid w:val="001175E2"/>
    <w:rsid w:val="00122174"/>
    <w:rsid w:val="00125131"/>
    <w:rsid w:val="0013123F"/>
    <w:rsid w:val="00131D59"/>
    <w:rsid w:val="001320DA"/>
    <w:rsid w:val="00137848"/>
    <w:rsid w:val="00137B56"/>
    <w:rsid w:val="0014171C"/>
    <w:rsid w:val="00145D75"/>
    <w:rsid w:val="0014630B"/>
    <w:rsid w:val="001541A8"/>
    <w:rsid w:val="00160520"/>
    <w:rsid w:val="00173CC9"/>
    <w:rsid w:val="001A1FF8"/>
    <w:rsid w:val="001B4D58"/>
    <w:rsid w:val="001C1E2D"/>
    <w:rsid w:val="001C2926"/>
    <w:rsid w:val="001C5837"/>
    <w:rsid w:val="001C5FB1"/>
    <w:rsid w:val="001D2860"/>
    <w:rsid w:val="001F3E2F"/>
    <w:rsid w:val="00207587"/>
    <w:rsid w:val="00225049"/>
    <w:rsid w:val="00226733"/>
    <w:rsid w:val="00232E3C"/>
    <w:rsid w:val="00236641"/>
    <w:rsid w:val="00236967"/>
    <w:rsid w:val="00240C19"/>
    <w:rsid w:val="00246A26"/>
    <w:rsid w:val="002537BC"/>
    <w:rsid w:val="002546E1"/>
    <w:rsid w:val="0025509E"/>
    <w:rsid w:val="00255862"/>
    <w:rsid w:val="00256BA7"/>
    <w:rsid w:val="00257918"/>
    <w:rsid w:val="00260879"/>
    <w:rsid w:val="00274CCE"/>
    <w:rsid w:val="00276F57"/>
    <w:rsid w:val="00277A58"/>
    <w:rsid w:val="00283AE4"/>
    <w:rsid w:val="0029412E"/>
    <w:rsid w:val="00294DC4"/>
    <w:rsid w:val="00294FC2"/>
    <w:rsid w:val="002A12C5"/>
    <w:rsid w:val="002A4D42"/>
    <w:rsid w:val="002A5AFB"/>
    <w:rsid w:val="002A633E"/>
    <w:rsid w:val="002B6F9C"/>
    <w:rsid w:val="002C0628"/>
    <w:rsid w:val="002C1ABD"/>
    <w:rsid w:val="002E0A54"/>
    <w:rsid w:val="002E1809"/>
    <w:rsid w:val="002E3447"/>
    <w:rsid w:val="002F1752"/>
    <w:rsid w:val="002F4673"/>
    <w:rsid w:val="00310755"/>
    <w:rsid w:val="003110BB"/>
    <w:rsid w:val="00321725"/>
    <w:rsid w:val="00326F57"/>
    <w:rsid w:val="0033338A"/>
    <w:rsid w:val="00333CEF"/>
    <w:rsid w:val="003408BD"/>
    <w:rsid w:val="00350928"/>
    <w:rsid w:val="003513D6"/>
    <w:rsid w:val="003660AB"/>
    <w:rsid w:val="003662B9"/>
    <w:rsid w:val="0037090F"/>
    <w:rsid w:val="00373FA8"/>
    <w:rsid w:val="00374802"/>
    <w:rsid w:val="00385A42"/>
    <w:rsid w:val="00386243"/>
    <w:rsid w:val="0038657A"/>
    <w:rsid w:val="00393611"/>
    <w:rsid w:val="00394C33"/>
    <w:rsid w:val="00396490"/>
    <w:rsid w:val="00397C7A"/>
    <w:rsid w:val="003A2F66"/>
    <w:rsid w:val="003A4327"/>
    <w:rsid w:val="003A4FA4"/>
    <w:rsid w:val="003A700A"/>
    <w:rsid w:val="003C37D5"/>
    <w:rsid w:val="003C44E5"/>
    <w:rsid w:val="003C587B"/>
    <w:rsid w:val="003D55BA"/>
    <w:rsid w:val="003D6BD3"/>
    <w:rsid w:val="003E23A2"/>
    <w:rsid w:val="003E6B0B"/>
    <w:rsid w:val="003F72DC"/>
    <w:rsid w:val="004009D7"/>
    <w:rsid w:val="004037F2"/>
    <w:rsid w:val="00420F90"/>
    <w:rsid w:val="004271F5"/>
    <w:rsid w:val="00430BA5"/>
    <w:rsid w:val="00432504"/>
    <w:rsid w:val="004325AF"/>
    <w:rsid w:val="00443F62"/>
    <w:rsid w:val="004655CA"/>
    <w:rsid w:val="00474BC8"/>
    <w:rsid w:val="0049055C"/>
    <w:rsid w:val="004931DD"/>
    <w:rsid w:val="004A0E51"/>
    <w:rsid w:val="004A1C82"/>
    <w:rsid w:val="004A4BC5"/>
    <w:rsid w:val="004A5447"/>
    <w:rsid w:val="004B3627"/>
    <w:rsid w:val="004D4237"/>
    <w:rsid w:val="004D7CBD"/>
    <w:rsid w:val="004F121F"/>
    <w:rsid w:val="004F2310"/>
    <w:rsid w:val="005019D7"/>
    <w:rsid w:val="00506FC6"/>
    <w:rsid w:val="00507AED"/>
    <w:rsid w:val="0051210B"/>
    <w:rsid w:val="005121C3"/>
    <w:rsid w:val="005269CE"/>
    <w:rsid w:val="00532B10"/>
    <w:rsid w:val="00546EA1"/>
    <w:rsid w:val="00552C80"/>
    <w:rsid w:val="00553123"/>
    <w:rsid w:val="005652A7"/>
    <w:rsid w:val="00572C41"/>
    <w:rsid w:val="00574E24"/>
    <w:rsid w:val="00584A8D"/>
    <w:rsid w:val="00584E62"/>
    <w:rsid w:val="0058668A"/>
    <w:rsid w:val="005940C9"/>
    <w:rsid w:val="005A14BE"/>
    <w:rsid w:val="005C6978"/>
    <w:rsid w:val="005D3DEB"/>
    <w:rsid w:val="005D649A"/>
    <w:rsid w:val="005E37C6"/>
    <w:rsid w:val="006039CB"/>
    <w:rsid w:val="006112BC"/>
    <w:rsid w:val="00613E41"/>
    <w:rsid w:val="0062607B"/>
    <w:rsid w:val="0063209A"/>
    <w:rsid w:val="00640B5D"/>
    <w:rsid w:val="00642068"/>
    <w:rsid w:val="006437A0"/>
    <w:rsid w:val="00654EA6"/>
    <w:rsid w:val="00664651"/>
    <w:rsid w:val="00671A57"/>
    <w:rsid w:val="00693650"/>
    <w:rsid w:val="00694467"/>
    <w:rsid w:val="006B0033"/>
    <w:rsid w:val="006B1381"/>
    <w:rsid w:val="006B44D2"/>
    <w:rsid w:val="006C2285"/>
    <w:rsid w:val="006C769B"/>
    <w:rsid w:val="006D66F2"/>
    <w:rsid w:val="006E19D7"/>
    <w:rsid w:val="006E246F"/>
    <w:rsid w:val="006F2E2F"/>
    <w:rsid w:val="006F7A78"/>
    <w:rsid w:val="00707121"/>
    <w:rsid w:val="00744355"/>
    <w:rsid w:val="007619A2"/>
    <w:rsid w:val="00765D20"/>
    <w:rsid w:val="00782A2B"/>
    <w:rsid w:val="007975F5"/>
    <w:rsid w:val="007A5AEC"/>
    <w:rsid w:val="007A7EC0"/>
    <w:rsid w:val="007C0027"/>
    <w:rsid w:val="007C6D7A"/>
    <w:rsid w:val="007D1A8B"/>
    <w:rsid w:val="007D2236"/>
    <w:rsid w:val="007E308C"/>
    <w:rsid w:val="007E5043"/>
    <w:rsid w:val="007F2D13"/>
    <w:rsid w:val="00802507"/>
    <w:rsid w:val="00805450"/>
    <w:rsid w:val="00805E4F"/>
    <w:rsid w:val="00807677"/>
    <w:rsid w:val="00811903"/>
    <w:rsid w:val="0081522D"/>
    <w:rsid w:val="00815D3E"/>
    <w:rsid w:val="00825A57"/>
    <w:rsid w:val="00832F8B"/>
    <w:rsid w:val="00847DC0"/>
    <w:rsid w:val="00852F99"/>
    <w:rsid w:val="00857775"/>
    <w:rsid w:val="008633CE"/>
    <w:rsid w:val="008920DE"/>
    <w:rsid w:val="00893468"/>
    <w:rsid w:val="00894607"/>
    <w:rsid w:val="008957D6"/>
    <w:rsid w:val="00896BDD"/>
    <w:rsid w:val="008A3BA8"/>
    <w:rsid w:val="008C3453"/>
    <w:rsid w:val="008F46B7"/>
    <w:rsid w:val="00900025"/>
    <w:rsid w:val="009116E8"/>
    <w:rsid w:val="009169EA"/>
    <w:rsid w:val="00926DE5"/>
    <w:rsid w:val="009322B0"/>
    <w:rsid w:val="00935068"/>
    <w:rsid w:val="00942E1A"/>
    <w:rsid w:val="00945899"/>
    <w:rsid w:val="00950F41"/>
    <w:rsid w:val="00962FBE"/>
    <w:rsid w:val="00963045"/>
    <w:rsid w:val="00973B08"/>
    <w:rsid w:val="009769FB"/>
    <w:rsid w:val="00976E92"/>
    <w:rsid w:val="00980CBD"/>
    <w:rsid w:val="009855AB"/>
    <w:rsid w:val="00995A61"/>
    <w:rsid w:val="009A6EBD"/>
    <w:rsid w:val="009B4A5A"/>
    <w:rsid w:val="009C2208"/>
    <w:rsid w:val="009C4F43"/>
    <w:rsid w:val="009C5885"/>
    <w:rsid w:val="009E0D38"/>
    <w:rsid w:val="009F02FF"/>
    <w:rsid w:val="00A06F33"/>
    <w:rsid w:val="00A0794D"/>
    <w:rsid w:val="00A07FA8"/>
    <w:rsid w:val="00A10749"/>
    <w:rsid w:val="00A15C21"/>
    <w:rsid w:val="00A17C04"/>
    <w:rsid w:val="00A23468"/>
    <w:rsid w:val="00A23CC8"/>
    <w:rsid w:val="00A279D5"/>
    <w:rsid w:val="00A34FF2"/>
    <w:rsid w:val="00A37F50"/>
    <w:rsid w:val="00A45659"/>
    <w:rsid w:val="00A56DA9"/>
    <w:rsid w:val="00A6693D"/>
    <w:rsid w:val="00A72BC1"/>
    <w:rsid w:val="00A74AA2"/>
    <w:rsid w:val="00A81DB8"/>
    <w:rsid w:val="00A86894"/>
    <w:rsid w:val="00A95B2B"/>
    <w:rsid w:val="00A97461"/>
    <w:rsid w:val="00AB2361"/>
    <w:rsid w:val="00AC1CB4"/>
    <w:rsid w:val="00AC1F96"/>
    <w:rsid w:val="00AC5349"/>
    <w:rsid w:val="00AD1195"/>
    <w:rsid w:val="00AD1938"/>
    <w:rsid w:val="00AD1C2A"/>
    <w:rsid w:val="00AE45FC"/>
    <w:rsid w:val="00AF1F10"/>
    <w:rsid w:val="00AF6A26"/>
    <w:rsid w:val="00B005F2"/>
    <w:rsid w:val="00B00C96"/>
    <w:rsid w:val="00B0146F"/>
    <w:rsid w:val="00B10BED"/>
    <w:rsid w:val="00B11B1C"/>
    <w:rsid w:val="00B14B16"/>
    <w:rsid w:val="00B30CCC"/>
    <w:rsid w:val="00B31411"/>
    <w:rsid w:val="00B40A76"/>
    <w:rsid w:val="00B47313"/>
    <w:rsid w:val="00B55373"/>
    <w:rsid w:val="00B62FEA"/>
    <w:rsid w:val="00B63C29"/>
    <w:rsid w:val="00B652E4"/>
    <w:rsid w:val="00B65A8B"/>
    <w:rsid w:val="00B66950"/>
    <w:rsid w:val="00B711BD"/>
    <w:rsid w:val="00B811E2"/>
    <w:rsid w:val="00B907AD"/>
    <w:rsid w:val="00B95BF4"/>
    <w:rsid w:val="00B97E2A"/>
    <w:rsid w:val="00B97E68"/>
    <w:rsid w:val="00BA01B2"/>
    <w:rsid w:val="00BA4E56"/>
    <w:rsid w:val="00BA620F"/>
    <w:rsid w:val="00BA6976"/>
    <w:rsid w:val="00BC0732"/>
    <w:rsid w:val="00BD071F"/>
    <w:rsid w:val="00BD0DC1"/>
    <w:rsid w:val="00BE47AF"/>
    <w:rsid w:val="00BE7543"/>
    <w:rsid w:val="00BF4ED9"/>
    <w:rsid w:val="00C0538A"/>
    <w:rsid w:val="00C102EF"/>
    <w:rsid w:val="00C14D5A"/>
    <w:rsid w:val="00C22ECB"/>
    <w:rsid w:val="00C23FB0"/>
    <w:rsid w:val="00C245C9"/>
    <w:rsid w:val="00C302FA"/>
    <w:rsid w:val="00C34E93"/>
    <w:rsid w:val="00C405F7"/>
    <w:rsid w:val="00C71D30"/>
    <w:rsid w:val="00C80316"/>
    <w:rsid w:val="00C85E41"/>
    <w:rsid w:val="00C865F9"/>
    <w:rsid w:val="00C90182"/>
    <w:rsid w:val="00C919F9"/>
    <w:rsid w:val="00C92B0B"/>
    <w:rsid w:val="00C93140"/>
    <w:rsid w:val="00CA1335"/>
    <w:rsid w:val="00CA518D"/>
    <w:rsid w:val="00CC137B"/>
    <w:rsid w:val="00CC173E"/>
    <w:rsid w:val="00CC6773"/>
    <w:rsid w:val="00CD2EA0"/>
    <w:rsid w:val="00CD4D92"/>
    <w:rsid w:val="00CE2A11"/>
    <w:rsid w:val="00CF6B10"/>
    <w:rsid w:val="00D00A0B"/>
    <w:rsid w:val="00D02C11"/>
    <w:rsid w:val="00D03079"/>
    <w:rsid w:val="00D051AD"/>
    <w:rsid w:val="00D17293"/>
    <w:rsid w:val="00D201E7"/>
    <w:rsid w:val="00D241D0"/>
    <w:rsid w:val="00D308AA"/>
    <w:rsid w:val="00D5389B"/>
    <w:rsid w:val="00D63FF0"/>
    <w:rsid w:val="00D6628C"/>
    <w:rsid w:val="00D70636"/>
    <w:rsid w:val="00D74F4C"/>
    <w:rsid w:val="00D750A8"/>
    <w:rsid w:val="00D76D14"/>
    <w:rsid w:val="00D81D5D"/>
    <w:rsid w:val="00D82243"/>
    <w:rsid w:val="00D910ED"/>
    <w:rsid w:val="00DA033C"/>
    <w:rsid w:val="00DA62D7"/>
    <w:rsid w:val="00DB6FE1"/>
    <w:rsid w:val="00DD1CD0"/>
    <w:rsid w:val="00DD2329"/>
    <w:rsid w:val="00DE280F"/>
    <w:rsid w:val="00DE2843"/>
    <w:rsid w:val="00DE4155"/>
    <w:rsid w:val="00DE597B"/>
    <w:rsid w:val="00DF054A"/>
    <w:rsid w:val="00DF3133"/>
    <w:rsid w:val="00E00442"/>
    <w:rsid w:val="00E11D82"/>
    <w:rsid w:val="00E137BB"/>
    <w:rsid w:val="00E16EAA"/>
    <w:rsid w:val="00E17505"/>
    <w:rsid w:val="00E205D8"/>
    <w:rsid w:val="00E33BFD"/>
    <w:rsid w:val="00E34A2E"/>
    <w:rsid w:val="00E351DB"/>
    <w:rsid w:val="00E35BE0"/>
    <w:rsid w:val="00E418E3"/>
    <w:rsid w:val="00E42D99"/>
    <w:rsid w:val="00E46DE1"/>
    <w:rsid w:val="00E501C8"/>
    <w:rsid w:val="00E52868"/>
    <w:rsid w:val="00E53BE5"/>
    <w:rsid w:val="00E56133"/>
    <w:rsid w:val="00E5741E"/>
    <w:rsid w:val="00E8010E"/>
    <w:rsid w:val="00E873C6"/>
    <w:rsid w:val="00E929DF"/>
    <w:rsid w:val="00E96ADF"/>
    <w:rsid w:val="00EB2AE4"/>
    <w:rsid w:val="00EC7022"/>
    <w:rsid w:val="00EE25FA"/>
    <w:rsid w:val="00EE6CF6"/>
    <w:rsid w:val="00EF30E9"/>
    <w:rsid w:val="00F11D2C"/>
    <w:rsid w:val="00F23E1D"/>
    <w:rsid w:val="00F24ED0"/>
    <w:rsid w:val="00F33FEC"/>
    <w:rsid w:val="00F35E91"/>
    <w:rsid w:val="00F4082B"/>
    <w:rsid w:val="00F41B98"/>
    <w:rsid w:val="00F430EB"/>
    <w:rsid w:val="00F52A74"/>
    <w:rsid w:val="00F54F84"/>
    <w:rsid w:val="00F55751"/>
    <w:rsid w:val="00F66DA6"/>
    <w:rsid w:val="00F727DD"/>
    <w:rsid w:val="00F755D1"/>
    <w:rsid w:val="00F805AE"/>
    <w:rsid w:val="00F902B5"/>
    <w:rsid w:val="00F91AE7"/>
    <w:rsid w:val="00F91CF8"/>
    <w:rsid w:val="00F92435"/>
    <w:rsid w:val="00F94261"/>
    <w:rsid w:val="00F97BF9"/>
    <w:rsid w:val="00FA4F37"/>
    <w:rsid w:val="00FB3105"/>
    <w:rsid w:val="00FB4087"/>
    <w:rsid w:val="00FC07B4"/>
    <w:rsid w:val="00FD4662"/>
    <w:rsid w:val="00FE24BB"/>
    <w:rsid w:val="00FE36A5"/>
    <w:rsid w:val="00FE7556"/>
    <w:rsid w:val="00FF04E2"/>
    <w:rsid w:val="00FF0BB1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C236"/>
  <w15:docId w15:val="{F1AA6EE9-FF7D-4489-A1CD-30AB24B7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2C8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2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5">
    <w:name w:val="Light Grid Accent 5"/>
    <w:basedOn w:val="TableNormal"/>
    <w:uiPriority w:val="62"/>
    <w:rsid w:val="0001256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1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7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5131"/>
    <w:pPr>
      <w:ind w:left="720"/>
      <w:contextualSpacing/>
    </w:pPr>
  </w:style>
  <w:style w:type="table" w:styleId="GridTable6Colorful">
    <w:name w:val="Grid Table 6 Colorful"/>
    <w:basedOn w:val="TableNormal"/>
    <w:uiPriority w:val="51"/>
    <w:rsid w:val="004037F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52C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C1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744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355"/>
  </w:style>
  <w:style w:type="paragraph" w:styleId="Footer">
    <w:name w:val="footer"/>
    <w:basedOn w:val="Normal"/>
    <w:link w:val="FooterChar"/>
    <w:uiPriority w:val="99"/>
    <w:unhideWhenUsed/>
    <w:rsid w:val="00744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355"/>
  </w:style>
  <w:style w:type="paragraph" w:styleId="HTMLPreformatted">
    <w:name w:val="HTML Preformatted"/>
    <w:basedOn w:val="Normal"/>
    <w:link w:val="HTMLPreformattedChar"/>
    <w:unhideWhenUsed/>
    <w:rsid w:val="00F97BF9"/>
    <w:pPr>
      <w:spacing w:after="0" w:line="240" w:lineRule="auto"/>
    </w:pPr>
    <w:rPr>
      <w:rFonts w:ascii="Consolas" w:eastAsiaTheme="minorEastAsia" w:hAnsi="Consolas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rsid w:val="00F97BF9"/>
    <w:rPr>
      <w:rFonts w:ascii="Consolas" w:eastAsiaTheme="minorEastAsia" w:hAnsi="Consolas"/>
      <w:sz w:val="20"/>
      <w:szCs w:val="20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552C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rsid w:val="00552C80"/>
    <w:pPr>
      <w:spacing w:before="240" w:after="100" w:afterAutospacing="1" w:line="384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A34FF2"/>
    <w:pPr>
      <w:spacing w:after="0" w:line="240" w:lineRule="auto"/>
    </w:pPr>
    <w:rPr>
      <w:rFonts w:ascii="Garamond" w:eastAsiaTheme="minorEastAsia" w:hAnsi="Garamond" w:cs="Times New Roman (Body CS)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34FF2"/>
    <w:rPr>
      <w:rFonts w:ascii="Garamond" w:eastAsiaTheme="minorEastAsia" w:hAnsi="Garamond" w:cs="Times New Roman (Body CS)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A34FF2"/>
  </w:style>
  <w:style w:type="character" w:styleId="FollowedHyperlink">
    <w:name w:val="FollowedHyperlink"/>
    <w:basedOn w:val="DefaultParagraphFont"/>
    <w:uiPriority w:val="99"/>
    <w:semiHidden/>
    <w:unhideWhenUsed/>
    <w:rsid w:val="00EF30E9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unhideWhenUsed/>
    <w:rsid w:val="00276F57"/>
    <w:rPr>
      <w:vertAlign w:val="superscript"/>
    </w:rPr>
  </w:style>
  <w:style w:type="paragraph" w:customStyle="1" w:styleId="Paragraphs">
    <w:name w:val="Paragraphs"/>
    <w:basedOn w:val="Normal"/>
    <w:link w:val="ParagraphsChar"/>
    <w:autoRedefine/>
    <w:qFormat/>
    <w:rsid w:val="00BE47AF"/>
    <w:pPr>
      <w:keepLines/>
      <w:kinsoku w:val="0"/>
      <w:snapToGrid w:val="0"/>
      <w:spacing w:after="0" w:line="240" w:lineRule="auto"/>
      <w:jc w:val="both"/>
    </w:pPr>
    <w:rPr>
      <w:rFonts w:ascii="Garamond" w:hAnsi="Garamond" w:cs="Times New Roman"/>
      <w:color w:val="000000" w:themeColor="text1"/>
    </w:rPr>
  </w:style>
  <w:style w:type="character" w:customStyle="1" w:styleId="ParagraphsChar">
    <w:name w:val="Paragraphs Char"/>
    <w:link w:val="Paragraphs"/>
    <w:rsid w:val="00BE47AF"/>
    <w:rPr>
      <w:rFonts w:ascii="Garamond" w:hAnsi="Garamond" w:cs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9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Jan Joyce</cp:lastModifiedBy>
  <cp:revision>7</cp:revision>
  <cp:lastPrinted>2020-12-06T02:55:00Z</cp:lastPrinted>
  <dcterms:created xsi:type="dcterms:W3CDTF">2025-11-07T20:48:00Z</dcterms:created>
  <dcterms:modified xsi:type="dcterms:W3CDTF">2025-11-27T18:10:00Z</dcterms:modified>
</cp:coreProperties>
</file>