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931" w:rsidRDefault="00833931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color w:val="222222"/>
          <w:sz w:val="45"/>
          <w:szCs w:val="45"/>
        </w:rPr>
      </w:pPr>
      <w:r>
        <w:rPr>
          <w:rFonts w:ascii="Arial" w:eastAsia="Times New Roman" w:hAnsi="Arial" w:cs="Arial"/>
          <w:b/>
          <w:bCs/>
          <w:color w:val="222222"/>
          <w:sz w:val="45"/>
          <w:szCs w:val="45"/>
        </w:rPr>
        <w:t>Class 10 Science Notes Chapter 10 Light Reflection and Refraction</w:t>
      </w:r>
    </w:p>
    <w:p w:rsidR="00833931" w:rsidRDefault="00833931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REFLECTION</w:t>
      </w:r>
    </w:p>
    <w:p w:rsidR="00833931" w:rsidRDefault="00833931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Reflection of Light:</w:t>
      </w:r>
      <w:r>
        <w:rPr>
          <w:rFonts w:ascii="Roboto" w:hAnsi="Roboto"/>
          <w:color w:val="222222"/>
        </w:rPr>
        <w:t> The phenomenon of bouncing back of light into the same medium by the smooth surface is called reflection.</w:t>
      </w:r>
    </w:p>
    <w:p w:rsidR="00833931" w:rsidRDefault="00833931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Incident light:</w:t>
      </w:r>
      <w:r>
        <w:rPr>
          <w:rFonts w:ascii="Roboto" w:hAnsi="Roboto"/>
          <w:color w:val="222222"/>
        </w:rPr>
        <w:t> Light which falls on the surface is called incident light.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Reflected light:</w:t>
      </w:r>
      <w:r>
        <w:rPr>
          <w:rFonts w:ascii="Roboto" w:hAnsi="Roboto"/>
          <w:color w:val="222222"/>
        </w:rPr>
        <w:t> Light which goes back after reflection is called reflected light.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The angle of incidence:</w:t>
      </w:r>
      <w:r>
        <w:rPr>
          <w:rFonts w:ascii="Roboto" w:hAnsi="Roboto"/>
          <w:color w:val="222222"/>
        </w:rPr>
        <w:t> The angle between the incident ray and the normal.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An angle of reflection:</w:t>
      </w:r>
      <w:r>
        <w:rPr>
          <w:rFonts w:ascii="Roboto" w:hAnsi="Roboto"/>
          <w:color w:val="222222"/>
        </w:rPr>
        <w:t> The angle between the reflected ray and the normal.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Mirror:</w:t>
      </w:r>
      <w:r>
        <w:rPr>
          <w:rFonts w:ascii="Roboto" w:hAnsi="Roboto"/>
          <w:color w:val="222222"/>
        </w:rPr>
        <w:t> The surface which can reflect the light is a mirror.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Plane Mirror:</w:t>
      </w:r>
      <w:r>
        <w:rPr>
          <w:rFonts w:ascii="Roboto" w:hAnsi="Roboto"/>
          <w:color w:val="222222"/>
        </w:rPr>
        <w:t> If the reflecting surface is a plane then the mirror is plane.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Spherical Mirror:</w:t>
      </w:r>
      <w:r>
        <w:rPr>
          <w:rFonts w:ascii="Roboto" w:hAnsi="Roboto"/>
          <w:color w:val="222222"/>
        </w:rPr>
        <w:t> If the reflecting surface is part of the hollow sphere then the mirror is a spherical mirror.</w:t>
      </w:r>
      <w:r>
        <w:rPr>
          <w:rFonts w:ascii="Roboto" w:hAnsi="Roboto"/>
          <w:color w:val="222222"/>
        </w:rPr>
        <w:br/>
        <w:t>The spherical mirror is of two types:</w:t>
      </w:r>
    </w:p>
    <w:p w:rsidR="005D5F41" w:rsidRDefault="005D5F41" w:rsidP="005D5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Style w:val="Strong"/>
          <w:rFonts w:ascii="Roboto" w:eastAsia="Times New Roman" w:hAnsi="Roboto"/>
          <w:color w:val="222222"/>
        </w:rPr>
        <w:t>Convex mirror:</w:t>
      </w:r>
      <w:r>
        <w:rPr>
          <w:rFonts w:ascii="Roboto" w:eastAsia="Times New Roman" w:hAnsi="Roboto"/>
          <w:color w:val="222222"/>
        </w:rPr>
        <w:t> In this mirror reflecting surface is convex. It diverges the light so it is also called a diverging mirror.</w:t>
      </w:r>
    </w:p>
    <w:p w:rsidR="005D5F41" w:rsidRDefault="005D5F41" w:rsidP="005D5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Style w:val="Strong"/>
          <w:rFonts w:ascii="Roboto" w:eastAsia="Times New Roman" w:hAnsi="Roboto"/>
          <w:color w:val="222222"/>
        </w:rPr>
        <w:t>Concave mirror:</w:t>
      </w:r>
      <w:r>
        <w:rPr>
          <w:rFonts w:ascii="Roboto" w:eastAsia="Times New Roman" w:hAnsi="Roboto"/>
          <w:color w:val="222222"/>
        </w:rPr>
        <w:t> In this mirror reflecting surface is concave. It converges the light so it is also called converging mirror.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Parameters of Mirror: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proofErr w:type="spellStart"/>
      <w:r>
        <w:rPr>
          <w:rFonts w:ascii="Roboto" w:eastAsia="Times New Roman" w:hAnsi="Roboto"/>
          <w:color w:val="222222"/>
        </w:rPr>
        <w:t>Center</w:t>
      </w:r>
      <w:proofErr w:type="spellEnd"/>
      <w:r>
        <w:rPr>
          <w:rFonts w:ascii="Roboto" w:eastAsia="Times New Roman" w:hAnsi="Roboto"/>
          <w:color w:val="222222"/>
        </w:rPr>
        <w:t xml:space="preserve"> of Curvature: The centre of hollow sphere of which mirror is a part.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The radius of curvature: The radius of hollow sphere of which mirror is a part.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Pole: The centre of mirror (middle point) is pole.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Principal axis: The line joining the pole and </w:t>
      </w:r>
      <w:proofErr w:type="spellStart"/>
      <w:r>
        <w:rPr>
          <w:rFonts w:ascii="Roboto" w:eastAsia="Times New Roman" w:hAnsi="Roboto"/>
          <w:color w:val="222222"/>
        </w:rPr>
        <w:t>center</w:t>
      </w:r>
      <w:proofErr w:type="spellEnd"/>
      <w:r>
        <w:rPr>
          <w:rFonts w:ascii="Roboto" w:eastAsia="Times New Roman" w:hAnsi="Roboto"/>
          <w:color w:val="222222"/>
        </w:rPr>
        <w:t xml:space="preserve"> of curvature is called principal axis.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Aperture: Size of mirror is called aperture of mirror.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Principal Focus: The point on the principal axis, where all the incident rays parallel to principal axis converge or diverge after reflection through mirror.</w:t>
      </w:r>
    </w:p>
    <w:p w:rsidR="005D5F41" w:rsidRDefault="005D5F41" w:rsidP="005D5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Focal Length: The distance between pole and focus point is focal length.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Special Rays for Formation of Image:</w:t>
      </w:r>
    </w:p>
    <w:p w:rsidR="005D5F41" w:rsidRDefault="005D5F41" w:rsidP="005D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which is parallel to the principal axis of a spherical mirror, after reflection converges or diverges from focus.</w:t>
      </w:r>
    </w:p>
    <w:p w:rsidR="005D5F41" w:rsidRDefault="005D5F41" w:rsidP="005D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A ray of light passing through or appearing from the </w:t>
      </w:r>
      <w:proofErr w:type="spellStart"/>
      <w:r>
        <w:rPr>
          <w:rFonts w:ascii="Roboto" w:eastAsia="Times New Roman" w:hAnsi="Roboto"/>
          <w:color w:val="222222"/>
        </w:rPr>
        <w:t>center</w:t>
      </w:r>
      <w:proofErr w:type="spellEnd"/>
      <w:r>
        <w:rPr>
          <w:rFonts w:ascii="Roboto" w:eastAsia="Times New Roman" w:hAnsi="Roboto"/>
          <w:color w:val="222222"/>
        </w:rPr>
        <w:t xml:space="preserve"> of curvature of spherical mirror is reflected back along the same path.</w:t>
      </w:r>
    </w:p>
    <w:p w:rsidR="005D5F41" w:rsidRDefault="005D5F41" w:rsidP="005D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passing through or appearing from the focus of spherical mirror becomes parallel to the principal axis.</w:t>
      </w:r>
    </w:p>
    <w:p w:rsidR="005D5F41" w:rsidRDefault="005D5F41" w:rsidP="005D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which is incident at the pole of a spherical mirror is reflected back making same angle with principal axis.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Use of Concave Mirror:</w:t>
      </w:r>
      <w:r>
        <w:rPr>
          <w:rFonts w:ascii="Roboto" w:hAnsi="Roboto"/>
          <w:color w:val="222222"/>
        </w:rPr>
        <w:t> It is used as a makeup mirror, the reflector in torches, in headlights of cars and searchlights, doctor’s head-mirrors, solar furnace, etc.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Sign Conventions of Spherical Mirror</w:t>
      </w:r>
    </w:p>
    <w:p w:rsidR="005D5F41" w:rsidRDefault="005D5F41" w:rsidP="005D5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All the distances are measured from the pole of the mirror as the origin.</w:t>
      </w:r>
    </w:p>
    <w:p w:rsidR="005D5F41" w:rsidRDefault="005D5F41" w:rsidP="005D5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Distances measured in the direction of incident rays are taken as positive.</w:t>
      </w:r>
    </w:p>
    <w:p w:rsidR="005D5F41" w:rsidRDefault="005D5F41" w:rsidP="005D5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Distances measured opposite to the direction of incident rays are taken as negative.</w:t>
      </w:r>
    </w:p>
    <w:p w:rsidR="005D5F41" w:rsidRDefault="005D5F41" w:rsidP="005D5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Distances measured upward and perpendicular to the principal axis are taken as positive.</w:t>
      </w:r>
    </w:p>
    <w:p w:rsidR="005D5F41" w:rsidRDefault="005D5F41" w:rsidP="005D5F41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Distances measured downward and perpendicular to the principal axis are taken as negative.</w:t>
      </w:r>
      <w:r>
        <w:rPr>
          <w:rFonts w:ascii="Roboto" w:eastAsia="Times New Roman" w:hAnsi="Roboto"/>
          <w:color w:val="222222"/>
        </w:rPr>
        <w:br/>
      </w:r>
      <w:r>
        <w:rPr>
          <w:rStyle w:val="mn"/>
          <w:rFonts w:ascii="MathJax_Main" w:eastAsia="Times New Roman" w:hAnsi="MathJax_Main"/>
          <w:color w:val="222222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eastAsia="Times New Roman" w:hAnsi="MathJax_Math-italic"/>
          <w:color w:val="222222"/>
          <w:sz w:val="21"/>
          <w:szCs w:val="21"/>
          <w:bdr w:val="none" w:sz="0" w:space="0" w:color="auto" w:frame="1"/>
        </w:rPr>
        <w:t>f</w:t>
      </w:r>
      <w:r>
        <w:rPr>
          <w:rStyle w:val="mo"/>
          <w:rFonts w:ascii="MathJax_Main" w:eastAsia="Times New Roman" w:hAnsi="MathJax_Main"/>
          <w:color w:val="222222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eastAsia="Times New Roman" w:hAnsi="MathJax_Main"/>
          <w:color w:val="222222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eastAsia="Times New Roman" w:hAnsi="MathJax_Math-italic"/>
          <w:color w:val="222222"/>
          <w:sz w:val="21"/>
          <w:szCs w:val="21"/>
          <w:bdr w:val="none" w:sz="0" w:space="0" w:color="auto" w:frame="1"/>
        </w:rPr>
        <w:t>v</w:t>
      </w:r>
      <w:r>
        <w:rPr>
          <w:rStyle w:val="mo"/>
          <w:rFonts w:ascii="MathJax_Main" w:eastAsia="Times New Roman" w:hAnsi="MathJax_Main"/>
          <w:color w:val="222222"/>
          <w:sz w:val="29"/>
          <w:szCs w:val="29"/>
          <w:bdr w:val="none" w:sz="0" w:space="0" w:color="auto" w:frame="1"/>
        </w:rPr>
        <w:t>+</w:t>
      </w:r>
      <w:r>
        <w:rPr>
          <w:rStyle w:val="mn"/>
          <w:rFonts w:ascii="MathJax_Main" w:eastAsia="Times New Roman" w:hAnsi="MathJax_Main"/>
          <w:color w:val="222222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eastAsia="Times New Roman" w:hAnsi="MathJax_Math-italic"/>
          <w:color w:val="222222"/>
          <w:sz w:val="21"/>
          <w:szCs w:val="21"/>
          <w:bdr w:val="none" w:sz="0" w:space="0" w:color="auto" w:frame="1"/>
        </w:rPr>
        <w:t>u</w:t>
      </w:r>
      <w:r>
        <w:rPr>
          <w:rFonts w:ascii="Roboto" w:eastAsia="Times New Roman" w:hAnsi="Roboto"/>
          <w:color w:val="222222"/>
        </w:rPr>
        <w:t> …where f, v and u are focal length, image distance, object distance</w:t>
      </w:r>
    </w:p>
    <w:p w:rsidR="005D5F41" w:rsidRDefault="005D5F41">
      <w:pPr>
        <w:pStyle w:val="NormalWeb"/>
        <w:shd w:val="clear" w:color="auto" w:fill="FFFFFF"/>
        <w:spacing w:before="0" w:beforeAutospacing="0" w:after="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Linear Magnification:</w:t>
      </w:r>
      <w:r>
        <w:rPr>
          <w:rFonts w:ascii="Roboto" w:hAnsi="Roboto"/>
          <w:color w:val="222222"/>
        </w:rPr>
        <w:t> This is the ratio of the height of the image to the height of the object.</w:t>
      </w:r>
      <w:r>
        <w:rPr>
          <w:rFonts w:ascii="Roboto" w:hAnsi="Roboto"/>
          <w:color w:val="222222"/>
        </w:rPr>
        <w:br/>
      </w:r>
      <w:r>
        <w:rPr>
          <w:rStyle w:val="mi"/>
          <w:rFonts w:ascii="MathJax_Math-italic" w:hAnsi="MathJax_Math-italic"/>
          <w:color w:val="222222"/>
          <w:sz w:val="29"/>
          <w:szCs w:val="29"/>
          <w:bdr w:val="none" w:sz="0" w:space="0" w:color="auto" w:frame="1"/>
        </w:rPr>
        <w:t>m</w:t>
      </w: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</w:rPr>
        <w:t>=</w:t>
      </w:r>
      <w:proofErr w:type="spellStart"/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h</w:t>
      </w:r>
      <w:r>
        <w:rPr>
          <w:rStyle w:val="mo"/>
          <w:rFonts w:ascii="MathJax_Main" w:hAnsi="MathJax_Main"/>
          <w:color w:val="222222"/>
          <w:sz w:val="15"/>
          <w:szCs w:val="15"/>
          <w:bdr w:val="none" w:sz="0" w:space="0" w:color="auto" w:frame="1"/>
        </w:rPr>
        <w:t>‘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h</w:t>
      </w:r>
      <w:proofErr w:type="spellEnd"/>
      <w:r>
        <w:rPr>
          <w:rFonts w:ascii="Roboto" w:hAnsi="Roboto"/>
          <w:color w:val="222222"/>
        </w:rPr>
        <w:t> …where m = magnification, h = height of image, h’ = height of object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Use of Convex Mirror:</w:t>
      </w:r>
      <w:r>
        <w:rPr>
          <w:rFonts w:ascii="Roboto" w:hAnsi="Roboto"/>
          <w:color w:val="222222"/>
        </w:rPr>
        <w:t> Convex mirror used as rear view mirror in vehicles, as shop security mirrors, etc.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REFRACTION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Refraction of Light:</w:t>
      </w:r>
      <w:r>
        <w:rPr>
          <w:rFonts w:ascii="Roboto" w:hAnsi="Roboto"/>
          <w:color w:val="222222"/>
        </w:rPr>
        <w:t> The bending of light at the interface of two different mediums is called Refraction of light.</w:t>
      </w:r>
    </w:p>
    <w:p w:rsidR="005D5F41" w:rsidRDefault="005D5F41" w:rsidP="005D5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If the velocity of light in medium is more, then medium is called optical rarer.</w:t>
      </w:r>
      <w:r>
        <w:rPr>
          <w:rFonts w:ascii="Roboto" w:eastAsia="Times New Roman" w:hAnsi="Roboto"/>
          <w:color w:val="222222"/>
        </w:rPr>
        <w:br/>
        <w:t>Example, air or vacuum is more optical rarer.</w:t>
      </w:r>
    </w:p>
    <w:p w:rsidR="005D5F41" w:rsidRDefault="005D5F41" w:rsidP="005D5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If the velocity of light in medium is less, then medium is called optical denser.</w:t>
      </w:r>
      <w:r>
        <w:rPr>
          <w:rFonts w:ascii="Roboto" w:eastAsia="Times New Roman" w:hAnsi="Roboto"/>
          <w:color w:val="222222"/>
        </w:rPr>
        <w:br/>
        <w:t>Example, glass is more denser than air.</w:t>
      </w:r>
    </w:p>
    <w:p w:rsidR="005D5F41" w:rsidRDefault="005D5F41">
      <w:pPr>
        <w:pStyle w:val="NormalWeb"/>
        <w:shd w:val="clear" w:color="auto" w:fill="FFFFFF"/>
        <w:spacing w:before="0" w:beforeAutospacing="0" w:after="390" w:afterAutospacing="0"/>
        <w:divId w:val="173454974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Refractive Index:</w:t>
      </w:r>
      <w:r>
        <w:rPr>
          <w:rFonts w:ascii="Roboto" w:hAnsi="Roboto"/>
          <w:color w:val="222222"/>
        </w:rPr>
        <w:t> It represents the amount or extent of bending of light when it passes from one medium to another.</w:t>
      </w:r>
      <w:r>
        <w:rPr>
          <w:rFonts w:ascii="Roboto" w:hAnsi="Roboto"/>
          <w:color w:val="222222"/>
        </w:rPr>
        <w:br/>
        <w:t>There are two types of refractive index</w:t>
      </w:r>
    </w:p>
    <w:p w:rsidR="005D5F41" w:rsidRDefault="005D5F41" w:rsidP="005D5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Relative refractive index and</w:t>
      </w:r>
    </w:p>
    <w:p w:rsidR="005D5F41" w:rsidRDefault="005D5F41" w:rsidP="005D5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divId w:val="173454974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Absolute refractive index.</w:t>
      </w:r>
    </w:p>
    <w:p w:rsidR="005D5F41" w:rsidRDefault="005D5F41">
      <w:pPr>
        <w:pStyle w:val="NormalWeb"/>
        <w:shd w:val="clear" w:color="auto" w:fill="FFFFFF"/>
        <w:spacing w:before="0" w:beforeAutospacing="0" w:after="0" w:afterAutospacing="0"/>
        <w:divId w:val="1734549742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Refractive index of medium with respect to other medium is called Relative Refractive Index.</w:t>
      </w:r>
      <w:r>
        <w:rPr>
          <w:rFonts w:ascii="Roboto" w:hAnsi="Roboto"/>
          <w:color w:val="222222"/>
        </w:rPr>
        <w:br/>
        <w:t>Refractive index of medium 1 with respect to medium 2 = 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Speedoflightinmedium</w:t>
      </w:r>
      <w:r>
        <w:rPr>
          <w:rStyle w:val="mn"/>
          <w:rFonts w:ascii="MathJax_Main" w:hAnsi="MathJax_Main"/>
          <w:color w:val="222222"/>
          <w:sz w:val="21"/>
          <w:szCs w:val="21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(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V</w:t>
      </w:r>
      <w:r>
        <w:rPr>
          <w:rStyle w:val="mn"/>
          <w:rFonts w:ascii="MathJax_Main" w:hAnsi="MathJax_Main"/>
          <w:color w:val="222222"/>
          <w:sz w:val="21"/>
          <w:szCs w:val="21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)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Speedoflightinmedium</w:t>
      </w:r>
      <w:r>
        <w:rPr>
          <w:rStyle w:val="mn"/>
          <w:rFonts w:ascii="MathJax_Main" w:hAnsi="MathJax_Main"/>
          <w:color w:val="222222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(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V</w:t>
      </w:r>
      <w:r>
        <w:rPr>
          <w:rStyle w:val="mn"/>
          <w:rFonts w:ascii="MathJax_Main" w:hAnsi="MathJax_Main"/>
          <w:color w:val="222222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)</w:t>
      </w:r>
    </w:p>
    <w:p w:rsidR="005D5F41" w:rsidRDefault="005D5F41">
      <w:pPr>
        <w:pStyle w:val="NormalWeb"/>
        <w:shd w:val="clear" w:color="auto" w:fill="FFFFFF"/>
        <w:spacing w:before="0" w:beforeAutospacing="0" w:after="0" w:afterAutospacing="0"/>
        <w:divId w:val="1734549742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Refractive index of medium with respect to air or vacuum is called Absolute Refractive Index.</w:t>
      </w:r>
      <w:r>
        <w:rPr>
          <w:rFonts w:ascii="Roboto" w:hAnsi="Roboto"/>
          <w:color w:val="222222"/>
        </w:rPr>
        <w:br/>
        <w:t>Absolute refractive index of medium (m) = </w:t>
      </w:r>
      <w:proofErr w:type="spellStart"/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Speedoflightinair</w:t>
      </w:r>
      <w:proofErr w:type="spellEnd"/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(</w:t>
      </w:r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c</w:t>
      </w:r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)</w:t>
      </w:r>
      <w:proofErr w:type="spellStart"/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Speedoflightinmedium</w:t>
      </w:r>
      <w:proofErr w:type="spellEnd"/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222222"/>
          <w:sz w:val="21"/>
          <w:szCs w:val="21"/>
          <w:bdr w:val="none" w:sz="0" w:space="0" w:color="auto" w:frame="1"/>
        </w:rPr>
        <w:t>Vm</w:t>
      </w:r>
      <w:proofErr w:type="spellEnd"/>
      <w:r>
        <w:rPr>
          <w:rStyle w:val="mo"/>
          <w:rFonts w:ascii="MathJax_Main" w:hAnsi="MathJax_Main"/>
          <w:color w:val="222222"/>
          <w:sz w:val="21"/>
          <w:szCs w:val="21"/>
          <w:bdr w:val="none" w:sz="0" w:space="0" w:color="auto" w:frame="1"/>
        </w:rPr>
        <w:t>)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Incident ray:</w:t>
      </w:r>
      <w:r>
        <w:rPr>
          <w:rFonts w:ascii="Roboto" w:hAnsi="Roboto"/>
          <w:color w:val="222222"/>
        </w:rPr>
        <w:t> It is incoming ray on the refracting surface.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Refracted ray:</w:t>
      </w:r>
      <w:r>
        <w:rPr>
          <w:rFonts w:ascii="Roboto" w:hAnsi="Roboto"/>
          <w:color w:val="222222"/>
        </w:rPr>
        <w:t> It is an outgoing ray from the refracting surface.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An angle of incidence (</w:t>
      </w:r>
      <w:proofErr w:type="spellStart"/>
      <w:r>
        <w:rPr>
          <w:rStyle w:val="Strong"/>
          <w:rFonts w:ascii="Roboto" w:hAnsi="Roboto"/>
          <w:color w:val="222222"/>
        </w:rPr>
        <w:t>i</w:t>
      </w:r>
      <w:proofErr w:type="spellEnd"/>
      <w:r>
        <w:rPr>
          <w:rStyle w:val="Strong"/>
          <w:rFonts w:ascii="Roboto" w:hAnsi="Roboto"/>
          <w:color w:val="222222"/>
        </w:rPr>
        <w:t>):</w:t>
      </w:r>
      <w:r>
        <w:rPr>
          <w:rFonts w:ascii="Roboto" w:hAnsi="Roboto"/>
          <w:color w:val="222222"/>
        </w:rPr>
        <w:t> It is the angle between incident rays and perpendicular line (normal) at the point of incidence.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An angle of refraction (r):</w:t>
      </w:r>
      <w:r>
        <w:rPr>
          <w:rFonts w:ascii="Roboto" w:hAnsi="Roboto"/>
          <w:color w:val="222222"/>
        </w:rPr>
        <w:t> It is the angle between refracted rays and perpendicular line (normal) at the point of incidence.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Law of Refraction:</w:t>
      </w:r>
      <w:r>
        <w:rPr>
          <w:rFonts w:ascii="Roboto" w:hAnsi="Roboto"/>
          <w:color w:val="222222"/>
        </w:rPr>
        <w:t> According to this law</w:t>
      </w:r>
    </w:p>
    <w:p w:rsidR="00FD6A98" w:rsidRDefault="00FD6A98" w:rsidP="00FD6A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divId w:val="1713730609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“The incident ray, refracted ray and normal at the point of incidence all lie in the same plane.”</w:t>
      </w:r>
    </w:p>
    <w:p w:rsidR="00FD6A98" w:rsidRDefault="00FD6A98" w:rsidP="00FD6A98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1320"/>
        <w:divId w:val="1713730609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“The ratio of the sine of the angle of incidence to the sine of the angle of refraction is constant.”</w:t>
      </w:r>
      <w:r>
        <w:rPr>
          <w:rFonts w:ascii="Roboto" w:eastAsia="Times New Roman" w:hAnsi="Roboto"/>
          <w:color w:val="222222"/>
        </w:rPr>
        <w:br/>
      </w:r>
      <w:proofErr w:type="spellStart"/>
      <w:r>
        <w:rPr>
          <w:rStyle w:val="mi"/>
          <w:rFonts w:ascii="MathJax_Math-italic" w:eastAsia="Times New Roman" w:hAnsi="MathJax_Math-italic"/>
          <w:color w:val="222222"/>
          <w:sz w:val="21"/>
          <w:szCs w:val="21"/>
          <w:bdr w:val="none" w:sz="0" w:space="0" w:color="auto" w:frame="1"/>
        </w:rPr>
        <w:t>sinisinr</w:t>
      </w:r>
      <w:proofErr w:type="spellEnd"/>
      <w:r>
        <w:rPr>
          <w:rFonts w:ascii="Roboto" w:eastAsia="Times New Roman" w:hAnsi="Roboto"/>
          <w:color w:val="222222"/>
        </w:rPr>
        <w:t> = constant (µ)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Lens:</w:t>
      </w:r>
      <w:r>
        <w:rPr>
          <w:rFonts w:ascii="Roboto" w:hAnsi="Roboto"/>
          <w:color w:val="222222"/>
        </w:rPr>
        <w:t> The transparent refracting medium bounded by two surfaces in which at least one surface is curved is called lens.</w:t>
      </w:r>
      <w:r>
        <w:rPr>
          <w:rFonts w:ascii="Roboto" w:hAnsi="Roboto"/>
          <w:color w:val="222222"/>
        </w:rPr>
        <w:br/>
        <w:t>Lenses are mainly two type</w:t>
      </w:r>
    </w:p>
    <w:p w:rsidR="00FD6A98" w:rsidRDefault="00FD6A98" w:rsidP="00FD6A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divId w:val="1713730609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Convex lens and</w:t>
      </w:r>
    </w:p>
    <w:p w:rsidR="00FD6A98" w:rsidRDefault="00FD6A98" w:rsidP="00FD6A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divId w:val="1713730609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Concave lens.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proofErr w:type="spellStart"/>
      <w:r>
        <w:rPr>
          <w:rStyle w:val="Strong"/>
          <w:rFonts w:ascii="Roboto" w:hAnsi="Roboto"/>
          <w:color w:val="222222"/>
        </w:rPr>
        <w:t>Center</w:t>
      </w:r>
      <w:proofErr w:type="spellEnd"/>
      <w:r>
        <w:rPr>
          <w:rStyle w:val="Strong"/>
          <w:rFonts w:ascii="Roboto" w:hAnsi="Roboto"/>
          <w:color w:val="222222"/>
        </w:rPr>
        <w:t xml:space="preserve"> of Curvature:</w:t>
      </w:r>
      <w:r>
        <w:rPr>
          <w:rFonts w:ascii="Roboto" w:hAnsi="Roboto"/>
          <w:color w:val="222222"/>
        </w:rPr>
        <w:t> The centres of two spheres, of which lens is part is called the centre of curvature.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Radii of Curvature:</w:t>
      </w:r>
      <w:r>
        <w:rPr>
          <w:rFonts w:ascii="Roboto" w:hAnsi="Roboto"/>
          <w:color w:val="222222"/>
        </w:rPr>
        <w:t> The radii of spheres, of which lens is part is called radius of curvature.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Principal Axis:</w:t>
      </w:r>
      <w:r>
        <w:rPr>
          <w:rFonts w:ascii="Roboto" w:hAnsi="Roboto"/>
          <w:color w:val="222222"/>
        </w:rPr>
        <w:t> The line joining the centres of curvature of two surfaces of lens is called principal axis.</w:t>
      </w:r>
    </w:p>
    <w:p w:rsidR="00FD6A98" w:rsidRDefault="00FD6A98">
      <w:pPr>
        <w:pStyle w:val="NormalWeb"/>
        <w:shd w:val="clear" w:color="auto" w:fill="FFFFFF"/>
        <w:spacing w:before="0" w:beforeAutospacing="0" w:after="390" w:afterAutospacing="0"/>
        <w:divId w:val="1713730609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 xml:space="preserve">Optical </w:t>
      </w:r>
      <w:proofErr w:type="spellStart"/>
      <w:r>
        <w:rPr>
          <w:rStyle w:val="Strong"/>
          <w:rFonts w:ascii="Roboto" w:hAnsi="Roboto"/>
          <w:color w:val="222222"/>
        </w:rPr>
        <w:t>Center</w:t>
      </w:r>
      <w:proofErr w:type="spellEnd"/>
      <w:r>
        <w:rPr>
          <w:rStyle w:val="Strong"/>
          <w:rFonts w:ascii="Roboto" w:hAnsi="Roboto"/>
          <w:color w:val="222222"/>
        </w:rPr>
        <w:t>:</w:t>
      </w:r>
      <w:r>
        <w:rPr>
          <w:rFonts w:ascii="Roboto" w:hAnsi="Roboto"/>
          <w:color w:val="222222"/>
        </w:rPr>
        <w:t> It is a special point on the principal axis. Light incident on the optical centre passes through the lens without deviation.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Principal Focus:</w:t>
      </w:r>
      <w:r>
        <w:rPr>
          <w:rFonts w:ascii="Roboto" w:hAnsi="Roboto"/>
          <w:color w:val="222222"/>
        </w:rPr>
        <w:t> The point on the principal axis at which all incident rays parallel to the principal axis converge or appear to diverge after refraction through the lens.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Special Rays for Image Formation by Lens:</w:t>
      </w:r>
    </w:p>
    <w:p w:rsidR="009D0103" w:rsidRDefault="009D0103" w:rsidP="009D01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divId w:val="136486829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An incident ray, parallel to the principal axis, after refraction passes through (or appears to come from), second focus of the lens.</w:t>
      </w:r>
    </w:p>
    <w:p w:rsidR="009D0103" w:rsidRDefault="009D0103" w:rsidP="009D01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divId w:val="136486829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An incident ray, passing through the optical </w:t>
      </w:r>
      <w:proofErr w:type="spellStart"/>
      <w:r>
        <w:rPr>
          <w:rFonts w:ascii="Roboto" w:eastAsia="Times New Roman" w:hAnsi="Roboto"/>
          <w:color w:val="222222"/>
        </w:rPr>
        <w:t>center</w:t>
      </w:r>
      <w:proofErr w:type="spellEnd"/>
      <w:r>
        <w:rPr>
          <w:rFonts w:ascii="Roboto" w:eastAsia="Times New Roman" w:hAnsi="Roboto"/>
          <w:color w:val="222222"/>
        </w:rPr>
        <w:t xml:space="preserve"> of the lens, goes </w:t>
      </w:r>
      <w:proofErr w:type="spellStart"/>
      <w:r>
        <w:rPr>
          <w:rFonts w:ascii="Roboto" w:eastAsia="Times New Roman" w:hAnsi="Roboto"/>
          <w:color w:val="222222"/>
        </w:rPr>
        <w:t>undeviated</w:t>
      </w:r>
      <w:proofErr w:type="spellEnd"/>
      <w:r>
        <w:rPr>
          <w:rFonts w:ascii="Roboto" w:eastAsia="Times New Roman" w:hAnsi="Roboto"/>
          <w:color w:val="222222"/>
        </w:rPr>
        <w:t xml:space="preserve"> from the lens.</w:t>
      </w:r>
    </w:p>
    <w:p w:rsidR="009D0103" w:rsidRDefault="009D0103" w:rsidP="009D01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divId w:val="136486829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An incident ray, passing through the (first) principal focus of the lens, or directed toward it, becomes parallel to the principal axis after refraction through lens.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Use of Lens:</w:t>
      </w:r>
      <w:r>
        <w:rPr>
          <w:rFonts w:ascii="Roboto" w:hAnsi="Roboto"/>
          <w:color w:val="222222"/>
        </w:rPr>
        <w:t> In photographic cameras, magnifying glass, microscope, telescope, the human eye.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</w:t>
      </w:r>
      <w:r>
        <w:rPr>
          <w:rFonts w:ascii="Roboto" w:hAnsi="Roboto"/>
          <w:color w:val="222222"/>
        </w:rPr>
        <w:t>. Light travels in a straight line.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2.</w:t>
      </w:r>
      <w:r>
        <w:rPr>
          <w:rFonts w:ascii="Roboto" w:hAnsi="Roboto"/>
          <w:color w:val="222222"/>
        </w:rPr>
        <w:t> Light gets reflected when it falls on polished surfaces; like mirrors.</w:t>
      </w:r>
    </w:p>
    <w:p w:rsidR="009D0103" w:rsidRDefault="009D0103">
      <w:pPr>
        <w:pStyle w:val="NormalWeb"/>
        <w:shd w:val="clear" w:color="auto" w:fill="FFFFFF"/>
        <w:spacing w:before="0" w:beforeAutospacing="0" w:after="390" w:afterAutospacing="0"/>
        <w:divId w:val="136486829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3.</w:t>
      </w:r>
      <w:r>
        <w:rPr>
          <w:rFonts w:ascii="Roboto" w:hAnsi="Roboto"/>
          <w:color w:val="222222"/>
        </w:rPr>
        <w:t> Light suffers refraction when it travels from one medium to another.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4.</w:t>
      </w:r>
      <w:r>
        <w:rPr>
          <w:rFonts w:ascii="Roboto" w:hAnsi="Roboto"/>
          <w:color w:val="222222"/>
        </w:rPr>
        <w:t xml:space="preserve"> There is a change in the </w:t>
      </w:r>
      <w:proofErr w:type="spellStart"/>
      <w:r>
        <w:rPr>
          <w:rFonts w:ascii="Roboto" w:hAnsi="Roboto"/>
          <w:color w:val="222222"/>
        </w:rPr>
        <w:t>wavelengths!light</w:t>
      </w:r>
      <w:proofErr w:type="spellEnd"/>
      <w:r>
        <w:rPr>
          <w:rFonts w:ascii="Roboto" w:hAnsi="Roboto"/>
          <w:color w:val="222222"/>
        </w:rPr>
        <w:t xml:space="preserve"> when it moves from one medium into another.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5.</w:t>
      </w:r>
      <w:r>
        <w:rPr>
          <w:rFonts w:ascii="Roboto" w:hAnsi="Roboto"/>
          <w:color w:val="222222"/>
        </w:rPr>
        <w:t> The bouncing back of light when it strikes a smooth or polished surface is called reflection of light. Reflection is of two types; Specular or regular and Diffuse or irregular reflection.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6.</w:t>
      </w:r>
      <w:r>
        <w:rPr>
          <w:rFonts w:ascii="Roboto" w:hAnsi="Roboto"/>
          <w:color w:val="222222"/>
        </w:rPr>
        <w:t xml:space="preserve"> The angle of incidence is equal to the angle of reflection. Mathematically, we have </w:t>
      </w:r>
      <w:r>
        <w:rPr>
          <w:rFonts w:ascii="Cambria Math" w:hAnsi="Cambria Math" w:cs="Cambria Math"/>
          <w:color w:val="222222"/>
        </w:rPr>
        <w:t>∠</w:t>
      </w:r>
      <w:proofErr w:type="spellStart"/>
      <w:r>
        <w:rPr>
          <w:rFonts w:ascii="Roboto" w:hAnsi="Roboto"/>
          <w:color w:val="222222"/>
        </w:rPr>
        <w:t>i</w:t>
      </w:r>
      <w:proofErr w:type="spellEnd"/>
      <w:r>
        <w:rPr>
          <w:rFonts w:ascii="Roboto" w:hAnsi="Roboto"/>
          <w:color w:val="222222"/>
        </w:rPr>
        <w:t xml:space="preserve"> = </w:t>
      </w:r>
      <w:r>
        <w:rPr>
          <w:rFonts w:ascii="Cambria Math" w:hAnsi="Cambria Math" w:cs="Cambria Math"/>
          <w:color w:val="222222"/>
        </w:rPr>
        <w:t>∠</w:t>
      </w:r>
      <w:r>
        <w:rPr>
          <w:rFonts w:ascii="Roboto" w:hAnsi="Roboto"/>
          <w:color w:val="222222"/>
        </w:rPr>
        <w:t>r.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7.</w:t>
      </w:r>
      <w:r>
        <w:rPr>
          <w:rFonts w:ascii="Roboto" w:hAnsi="Roboto"/>
          <w:color w:val="222222"/>
        </w:rPr>
        <w:t> The image is as far behind the mirror as the object is in front.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8.</w:t>
      </w:r>
      <w:r>
        <w:rPr>
          <w:rFonts w:ascii="Roboto" w:hAnsi="Roboto"/>
          <w:color w:val="222222"/>
        </w:rPr>
        <w:t> The image is unmagnified, virtual and erect.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9.</w:t>
      </w:r>
      <w:r>
        <w:rPr>
          <w:rFonts w:ascii="Roboto" w:hAnsi="Roboto"/>
          <w:color w:val="222222"/>
        </w:rPr>
        <w:t> The image has right-left reversal.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10.</w:t>
      </w:r>
      <w:r>
        <w:rPr>
          <w:rFonts w:ascii="Roboto" w:hAnsi="Roboto"/>
          <w:color w:val="222222"/>
        </w:rPr>
        <w:t> Focal length of a plane mirror is infinity.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11.</w:t>
      </w:r>
      <w:r>
        <w:rPr>
          <w:rFonts w:ascii="Roboto" w:hAnsi="Roboto"/>
          <w:color w:val="222222"/>
        </w:rPr>
        <w:t> Power of a plane mirror is zero.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12.</w:t>
      </w:r>
      <w:r>
        <w:rPr>
          <w:rFonts w:ascii="Roboto" w:hAnsi="Roboto"/>
          <w:color w:val="222222"/>
        </w:rPr>
        <w:t> If a plane mirror is turned by an angle, the reflected ray turns by 2θ.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13.</w:t>
      </w:r>
      <w:r>
        <w:rPr>
          <w:rFonts w:ascii="Roboto" w:hAnsi="Roboto"/>
          <w:color w:val="222222"/>
        </w:rPr>
        <w:t> The least size of a plane mirror to view an object is equal to half the size of the object.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14. Pole (Vertex):</w:t>
      </w:r>
      <w:r>
        <w:rPr>
          <w:rFonts w:ascii="Roboto" w:hAnsi="Roboto"/>
          <w:color w:val="222222"/>
        </w:rPr>
        <w:t> The central point of a mirror is called its pole.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15.</w:t>
      </w:r>
      <w:r>
        <w:rPr>
          <w:rFonts w:ascii="Roboto" w:hAnsi="Roboto"/>
          <w:color w:val="222222"/>
        </w:rPr>
        <w:t> </w:t>
      </w:r>
      <w:r>
        <w:rPr>
          <w:rStyle w:val="Strong"/>
          <w:rFonts w:ascii="Roboto" w:hAnsi="Roboto"/>
          <w:color w:val="222222"/>
        </w:rPr>
        <w:t>Centre of curvature :</w:t>
      </w:r>
      <w:r>
        <w:rPr>
          <w:rFonts w:ascii="Roboto" w:hAnsi="Roboto"/>
          <w:color w:val="222222"/>
        </w:rPr>
        <w:t> The centre of the sphere of which the mirror is a part is called the centre of curvature. It is denoted by C.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16. Radius of curvature :</w:t>
      </w:r>
      <w:r>
        <w:rPr>
          <w:rFonts w:ascii="Roboto" w:hAnsi="Roboto"/>
          <w:color w:val="222222"/>
        </w:rPr>
        <w:t> The radius of the sphere of which the mirror is a part is called the radius of curvature. It is denoted by R.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17. Principal axis :</w:t>
      </w:r>
      <w:r>
        <w:rPr>
          <w:rFonts w:ascii="Roboto" w:hAnsi="Roboto"/>
          <w:color w:val="222222"/>
        </w:rPr>
        <w:t> The straight line passing through the pole and the centre of curvature of the mirror is called the principal axis.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18. Principal focus :</w:t>
      </w:r>
      <w:r>
        <w:rPr>
          <w:rFonts w:ascii="Roboto" w:hAnsi="Roboto"/>
          <w:color w:val="222222"/>
        </w:rPr>
        <w:t xml:space="preserve"> It is a point on the principal axis at which the rays parallel to the principal axis meet after reflection or seem to come from. For a concave mirror, the focus lies in front of the mirror and for a convex mirror, it lies behind the mirror. In short, a concave mirror has a real focus while </w:t>
      </w:r>
      <w:proofErr w:type="spellStart"/>
      <w:r>
        <w:rPr>
          <w:rFonts w:ascii="Roboto" w:hAnsi="Roboto"/>
          <w:color w:val="222222"/>
        </w:rPr>
        <w:t>aconvex</w:t>
      </w:r>
      <w:proofErr w:type="spellEnd"/>
      <w:r>
        <w:rPr>
          <w:rFonts w:ascii="Roboto" w:hAnsi="Roboto"/>
          <w:color w:val="222222"/>
        </w:rPr>
        <w:t xml:space="preserve"> mirror has a virtual focus.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19. Focal plane :</w:t>
      </w:r>
      <w:r>
        <w:rPr>
          <w:rFonts w:ascii="Roboto" w:hAnsi="Roboto"/>
          <w:color w:val="222222"/>
        </w:rPr>
        <w:t> A plane, drawn perpendicular to the principal axis and passing through the principal focus.</w:t>
      </w:r>
    </w:p>
    <w:p w:rsidR="00D03C57" w:rsidRDefault="00D03C57">
      <w:pPr>
        <w:pStyle w:val="NormalWeb"/>
        <w:shd w:val="clear" w:color="auto" w:fill="FFFFFF"/>
        <w:spacing w:before="0" w:beforeAutospacing="0" w:after="390" w:afterAutospacing="0"/>
        <w:divId w:val="1856261974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20. Focal length :</w:t>
      </w:r>
      <w:r>
        <w:rPr>
          <w:rFonts w:ascii="Roboto" w:hAnsi="Roboto"/>
          <w:color w:val="222222"/>
        </w:rPr>
        <w:t> The distance between the pole and the focus is called the focal length. It is represented by f. The focal length is half the radius of curvature.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21. Aperture:</w:t>
      </w:r>
      <w:r>
        <w:rPr>
          <w:rFonts w:ascii="Roboto" w:hAnsi="Roboto"/>
          <w:color w:val="222222"/>
        </w:rPr>
        <w:t> The size of the mirror is called its aperture. It is also defined as the effective diameter of the light reflecting area of the mirror.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22. Real image :</w:t>
      </w:r>
      <w:r>
        <w:rPr>
          <w:rFonts w:ascii="Roboto" w:hAnsi="Roboto"/>
          <w:color w:val="222222"/>
        </w:rPr>
        <w:t> When the rays of light, after reflection from a mirror, actually meet at a point, then the image formed by these rays is said to be real. Real images can be obtained on a screen.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23. Virtual image:</w:t>
      </w:r>
      <w:r>
        <w:rPr>
          <w:rFonts w:ascii="Roboto" w:hAnsi="Roboto"/>
          <w:color w:val="222222"/>
        </w:rPr>
        <w:t> When the rays of light, after reflection from a mirror, appear to meet at a point, then the image formed by these rays is said to be virtual. Virtual images can’t be obtained on a screen.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24.</w:t>
      </w:r>
      <w:r>
        <w:rPr>
          <w:rFonts w:ascii="Roboto" w:hAnsi="Roboto"/>
          <w:color w:val="222222"/>
        </w:rPr>
        <w:t> The following rays are used while drawing ray diagrams to find the position of an image :</w:t>
      </w:r>
    </w:p>
    <w:p w:rsidR="006F75AA" w:rsidRDefault="006F75AA" w:rsidP="006F75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divId w:val="4021210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parallel to the principal axis after reflection passes through the focus. (1)</w:t>
      </w:r>
    </w:p>
    <w:p w:rsidR="006F75AA" w:rsidRDefault="006F75AA" w:rsidP="006F75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divId w:val="4021210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passing through the focus after reflection becomes parallel to the principal axis. (2)</w:t>
      </w:r>
    </w:p>
    <w:p w:rsidR="006F75AA" w:rsidRDefault="006F75AA" w:rsidP="006F75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320"/>
        <w:divId w:val="4021210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incident on the centre of curvature retraces its path after reflection form the mirror.</w:t>
      </w:r>
      <w:r>
        <w:rPr>
          <w:rFonts w:ascii="Roboto" w:eastAsia="Times New Roman" w:hAnsi="Roboto"/>
          <w:color w:val="222222"/>
        </w:rPr>
        <w:br/>
      </w:r>
      <w:r>
        <w:rPr>
          <w:rFonts w:ascii="Roboto" w:eastAsia="Times New Roman" w:hAnsi="Roboto"/>
          <w:noProof/>
          <w:color w:val="222222"/>
        </w:rPr>
        <w:drawing>
          <wp:inline distT="0" distB="0" distL="0" distR="0" wp14:anchorId="4379FC06" wp14:editId="2AB03863">
            <wp:extent cx="2799080" cy="3755390"/>
            <wp:effectExtent l="0" t="0" r="1270" b="0"/>
            <wp:docPr id="1" name="Picture 1" descr="light-reflection-and-refraction-cbse-notes-for-class-10-scienc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light-reflection-and-refraction-cbse-notes-for-class-10-science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25.</w:t>
      </w:r>
      <w:r>
        <w:rPr>
          <w:rFonts w:ascii="Roboto" w:hAnsi="Roboto"/>
          <w:color w:val="222222"/>
        </w:rPr>
        <w:t> For mirrors, the following results hold :</w:t>
      </w:r>
      <w:r>
        <w:rPr>
          <w:rFonts w:ascii="Roboto" w:hAnsi="Roboto"/>
          <w:color w:val="222222"/>
        </w:rPr>
        <w:br/>
        <w:t xml:space="preserve">u is –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, if the object is in front of the mirror.</w:t>
      </w:r>
      <w:r>
        <w:rPr>
          <w:rFonts w:ascii="Roboto" w:hAnsi="Roboto"/>
          <w:color w:val="222222"/>
        </w:rPr>
        <w:br/>
        <w:t>(Real object)</w:t>
      </w:r>
      <w:r>
        <w:rPr>
          <w:rFonts w:ascii="Roboto" w:hAnsi="Roboto"/>
          <w:color w:val="222222"/>
        </w:rPr>
        <w:br/>
        <w:t xml:space="preserve">u is +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, if the object is behind the mirror.</w:t>
      </w:r>
      <w:r>
        <w:rPr>
          <w:rFonts w:ascii="Roboto" w:hAnsi="Roboto"/>
          <w:color w:val="222222"/>
        </w:rPr>
        <w:br/>
        <w:t>(Virtual object)</w:t>
      </w:r>
      <w:r>
        <w:rPr>
          <w:rFonts w:ascii="Roboto" w:hAnsi="Roboto"/>
          <w:color w:val="222222"/>
        </w:rPr>
        <w:br/>
        <w:t xml:space="preserve">v is –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, if the image is in front of the mirror.</w:t>
      </w:r>
      <w:r>
        <w:rPr>
          <w:rFonts w:ascii="Roboto" w:hAnsi="Roboto"/>
          <w:color w:val="222222"/>
        </w:rPr>
        <w:br/>
        <w:t>(Real image)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color w:val="222222"/>
        </w:rPr>
        <w:lastRenderedPageBreak/>
        <w:t>vis +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, if the image is behind the mirror.</w:t>
      </w:r>
      <w:r>
        <w:rPr>
          <w:rFonts w:ascii="Roboto" w:hAnsi="Roboto"/>
          <w:color w:val="222222"/>
        </w:rPr>
        <w:br/>
        <w:t>(Virtual image)</w:t>
      </w:r>
      <w:r>
        <w:rPr>
          <w:rFonts w:ascii="Roboto" w:hAnsi="Roboto"/>
          <w:color w:val="222222"/>
        </w:rPr>
        <w:br/>
        <w:t xml:space="preserve">Focal length of a concave mirror is taken as –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. Focal length of a convex mirror is taken as +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>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26.</w:t>
      </w:r>
      <w:r>
        <w:rPr>
          <w:rFonts w:ascii="Roboto" w:hAnsi="Roboto"/>
          <w:color w:val="222222"/>
        </w:rPr>
        <w:t> When the image formed by a spherical mirror is real, it is also inverted and is on the same side of the mirror as the object. Since both v and u are negative, the magnification is negative.</w:t>
      </w:r>
    </w:p>
    <w:p w:rsidR="006F75AA" w:rsidRDefault="006F75AA">
      <w:pPr>
        <w:pStyle w:val="NormalWeb"/>
        <w:shd w:val="clear" w:color="auto" w:fill="FFFFFF"/>
        <w:spacing w:before="0" w:beforeAutospacing="0" w:after="390" w:afterAutospacing="0"/>
        <w:divId w:val="40212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27.</w:t>
      </w:r>
      <w:r>
        <w:rPr>
          <w:rFonts w:ascii="Roboto" w:hAnsi="Roboto"/>
          <w:color w:val="222222"/>
        </w:rPr>
        <w:t xml:space="preserve"> When the image formed by a spherical mirror is virtual, it is also erect and is on the other side of the mirror as the object. In this case, u is –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 xml:space="preserve"> and v is + </w:t>
      </w:r>
      <w:proofErr w:type="spellStart"/>
      <w:r>
        <w:rPr>
          <w:rFonts w:ascii="Roboto" w:hAnsi="Roboto"/>
          <w:color w:val="222222"/>
        </w:rPr>
        <w:t>ve</w:t>
      </w:r>
      <w:proofErr w:type="spellEnd"/>
      <w:r>
        <w:rPr>
          <w:rFonts w:ascii="Roboto" w:hAnsi="Roboto"/>
          <w:color w:val="222222"/>
        </w:rPr>
        <w:t xml:space="preserve"> , therefore, m is positive.</w:t>
      </w:r>
    </w:p>
    <w:p w:rsidR="009D07D6" w:rsidRDefault="009D07D6">
      <w:pPr>
        <w:pStyle w:val="NormalWeb"/>
        <w:shd w:val="clear" w:color="auto" w:fill="FFFFFF"/>
        <w:spacing w:before="0" w:beforeAutospacing="0" w:after="390" w:afterAutospacing="0"/>
        <w:divId w:val="15681477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28.</w:t>
      </w:r>
      <w:r>
        <w:rPr>
          <w:rFonts w:ascii="Roboto" w:hAnsi="Roboto"/>
          <w:color w:val="222222"/>
        </w:rPr>
        <w:t> The expression for the mirror formula is 1/u+1/v = 1/f</w:t>
      </w:r>
    </w:p>
    <w:p w:rsidR="009D07D6" w:rsidRDefault="009D07D6">
      <w:pPr>
        <w:pStyle w:val="NormalWeb"/>
        <w:shd w:val="clear" w:color="auto" w:fill="FFFFFF"/>
        <w:spacing w:before="0" w:beforeAutospacing="0" w:after="390" w:afterAutospacing="0"/>
        <w:divId w:val="15681477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29.</w:t>
      </w:r>
      <w:r>
        <w:rPr>
          <w:rFonts w:ascii="Roboto" w:hAnsi="Roboto"/>
          <w:color w:val="222222"/>
        </w:rPr>
        <w:t> Linear magnification is given by the expression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62A0F23E" wp14:editId="21A17F51">
            <wp:extent cx="2233930" cy="440055"/>
            <wp:effectExtent l="0" t="0" r="0" b="0"/>
            <wp:docPr id="3" name="Picture 3" descr="light-reflection-and-refraction-cbse-notes-for-class-10-scienc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light-reflection-and-refraction-cbse-notes-for-class-10-science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D6" w:rsidRDefault="009D07D6">
      <w:pPr>
        <w:pStyle w:val="NormalWeb"/>
        <w:shd w:val="clear" w:color="auto" w:fill="FFFFFF"/>
        <w:spacing w:before="0" w:beforeAutospacing="0" w:after="390" w:afterAutospacing="0"/>
        <w:divId w:val="15681477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30.</w:t>
      </w:r>
      <w:r>
        <w:rPr>
          <w:rFonts w:ascii="Roboto" w:hAnsi="Roboto"/>
          <w:color w:val="222222"/>
        </w:rPr>
        <w:t xml:space="preserve"> If m is positive, the image is erect </w:t>
      </w:r>
      <w:proofErr w:type="spellStart"/>
      <w:r>
        <w:rPr>
          <w:rFonts w:ascii="Roboto" w:hAnsi="Roboto"/>
          <w:color w:val="222222"/>
        </w:rPr>
        <w:t>w.r.t</w:t>
      </w:r>
      <w:proofErr w:type="spellEnd"/>
      <w:r>
        <w:rPr>
          <w:rFonts w:ascii="Roboto" w:hAnsi="Roboto"/>
          <w:color w:val="222222"/>
        </w:rPr>
        <w:t xml:space="preserve"> the object and if m is negative, the image is inverted </w:t>
      </w:r>
      <w:proofErr w:type="spellStart"/>
      <w:r>
        <w:rPr>
          <w:rFonts w:ascii="Roboto" w:hAnsi="Roboto"/>
          <w:color w:val="222222"/>
        </w:rPr>
        <w:t>w.r.t</w:t>
      </w:r>
      <w:proofErr w:type="spellEnd"/>
      <w:r>
        <w:rPr>
          <w:rFonts w:ascii="Roboto" w:hAnsi="Roboto"/>
          <w:color w:val="222222"/>
        </w:rPr>
        <w:t>. the object.</w:t>
      </w:r>
    </w:p>
    <w:p w:rsidR="009D07D6" w:rsidRDefault="009D07D6">
      <w:pPr>
        <w:pStyle w:val="NormalWeb"/>
        <w:shd w:val="clear" w:color="auto" w:fill="FFFFFF"/>
        <w:spacing w:before="0" w:beforeAutospacing="0" w:after="390" w:afterAutospacing="0"/>
        <w:divId w:val="1568147710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31.</w:t>
      </w:r>
      <w:r>
        <w:rPr>
          <w:rFonts w:ascii="Roboto" w:hAnsi="Roboto"/>
          <w:color w:val="222222"/>
        </w:rPr>
        <w:t>The position of the image for various positions of the object for a concave mirror is as shown in the table below. The table also shows the use of the mirror for different positions of the object.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537A1C39" wp14:editId="70C4ACA8">
            <wp:extent cx="7385050" cy="3203575"/>
            <wp:effectExtent l="0" t="0" r="6350" b="0"/>
            <wp:docPr id="2" name="Picture 2" descr="light-reflection-and-refraction-cbse-notes-for-class-10-scienc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light-reflection-and-refraction-cbse-notes-for-class-10-science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</w:rPr>
        <w:br/>
        <w:t xml:space="preserve">The position of the image for various positions of the object for a convex mirror is as </w:t>
      </w:r>
      <w:r>
        <w:rPr>
          <w:rFonts w:ascii="Roboto" w:hAnsi="Roboto"/>
          <w:color w:val="222222"/>
        </w:rPr>
        <w:lastRenderedPageBreak/>
        <w:t>shown in the table below. The table also shows the use of the mirror for different positions of the object.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0E999F89" wp14:editId="46691541">
            <wp:extent cx="7426960" cy="1619250"/>
            <wp:effectExtent l="0" t="0" r="2540" b="0"/>
            <wp:docPr id="4" name="Picture 4" descr="light-reflection-and-refraction-cbse-notes-for-class-10-scienc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light-reflection-and-refraction-cbse-notes-for-class-10-science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9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32.</w:t>
      </w:r>
      <w:r>
        <w:rPr>
          <w:rFonts w:ascii="Roboto" w:hAnsi="Roboto"/>
          <w:color w:val="222222"/>
        </w:rPr>
        <w:t> The bending of light when it travels from one medium into another is called refraction of light</w:t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33.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2B0F68D9" wp14:editId="3DC4490C">
            <wp:extent cx="2666365" cy="467360"/>
            <wp:effectExtent l="0" t="0" r="635" b="8890"/>
            <wp:docPr id="5" name="Picture 5" descr="light-reflection-and-refraction-cbse-notes-for-class-10-science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light-reflection-and-refraction-cbse-notes-for-class-10-science-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34.</w:t>
      </w:r>
      <w:r>
        <w:rPr>
          <w:rFonts w:ascii="Roboto" w:hAnsi="Roboto"/>
          <w:color w:val="222222"/>
        </w:rPr>
        <w:t> As light travels from ,one medium to another, the frequency of light does not change.</w:t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35.</w:t>
      </w:r>
      <w:r>
        <w:rPr>
          <w:rFonts w:ascii="Roboto" w:hAnsi="Roboto"/>
          <w:color w:val="222222"/>
        </w:rPr>
        <w:t> Light refracts because it has different speeds in different media.</w:t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36.</w:t>
      </w:r>
      <w:r>
        <w:rPr>
          <w:rFonts w:ascii="Roboto" w:hAnsi="Roboto"/>
          <w:color w:val="222222"/>
        </w:rPr>
        <w:t> The refraction of light obeys the following two laws :</w:t>
      </w:r>
    </w:p>
    <w:p w:rsidR="00327A51" w:rsidRDefault="00327A51" w:rsidP="00327A5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divId w:val="115934476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The incident ray, the refracted ray and the normal at the point of incidence all lie in the same plane.</w:t>
      </w:r>
    </w:p>
    <w:p w:rsidR="00327A51" w:rsidRDefault="00327A51" w:rsidP="00327A5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20"/>
        <w:divId w:val="1159344762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The ratio of the sine of the angle of incidence to the sine of the angle of refraction is a </w:t>
      </w:r>
      <w:proofErr w:type="spellStart"/>
      <w:r>
        <w:rPr>
          <w:rFonts w:ascii="Roboto" w:eastAsia="Times New Roman" w:hAnsi="Roboto"/>
          <w:color w:val="222222"/>
        </w:rPr>
        <w:t>constant.This</w:t>
      </w:r>
      <w:proofErr w:type="spellEnd"/>
      <w:r>
        <w:rPr>
          <w:rFonts w:ascii="Roboto" w:eastAsia="Times New Roman" w:hAnsi="Roboto"/>
          <w:color w:val="222222"/>
        </w:rPr>
        <w:br/>
        <w:t>constant is called the index of refraction or refractive index.</w:t>
      </w:r>
      <w:r>
        <w:rPr>
          <w:rFonts w:ascii="Roboto" w:eastAsia="Times New Roman" w:hAnsi="Roboto"/>
          <w:color w:val="222222"/>
        </w:rPr>
        <w:br/>
      </w:r>
      <w:r>
        <w:rPr>
          <w:rFonts w:ascii="Roboto" w:eastAsia="Times New Roman" w:hAnsi="Roboto"/>
          <w:noProof/>
          <w:color w:val="222222"/>
        </w:rPr>
        <w:drawing>
          <wp:inline distT="0" distB="0" distL="0" distR="0" wp14:anchorId="09361EF5" wp14:editId="6F7F887D">
            <wp:extent cx="2031365" cy="447040"/>
            <wp:effectExtent l="0" t="0" r="6985" b="0"/>
            <wp:docPr id="6" name="Picture 6" descr="light-reflection-and-refraction-cbse-notes-for-class-10-science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light-reflection-and-refraction-cbse-notes-for-class-10-science-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37. If </w:t>
      </w:r>
      <w:proofErr w:type="spellStart"/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w</w:t>
      </w:r>
      <w:r>
        <w:rPr>
          <w:rStyle w:val="Strong"/>
          <w:rFonts w:ascii="Roboto" w:hAnsi="Roboto"/>
          <w:color w:val="222222"/>
        </w:rPr>
        <w:t>n</w:t>
      </w:r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g</w:t>
      </w:r>
      <w:proofErr w:type="spellEnd"/>
      <w:r>
        <w:rPr>
          <w:rFonts w:ascii="Roboto" w:hAnsi="Roboto"/>
          <w:color w:val="222222"/>
        </w:rPr>
        <w:t xml:space="preserve"> is the refractive index of glass </w:t>
      </w:r>
      <w:proofErr w:type="spellStart"/>
      <w:r>
        <w:rPr>
          <w:rFonts w:ascii="Roboto" w:hAnsi="Roboto"/>
          <w:color w:val="222222"/>
        </w:rPr>
        <w:t>w.r.t</w:t>
      </w:r>
      <w:proofErr w:type="spellEnd"/>
      <w:r>
        <w:rPr>
          <w:rFonts w:ascii="Roboto" w:hAnsi="Roboto"/>
          <w:color w:val="222222"/>
        </w:rPr>
        <w:t>. water, </w:t>
      </w:r>
      <w:proofErr w:type="spellStart"/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a</w:t>
      </w:r>
      <w:r>
        <w:rPr>
          <w:rStyle w:val="Strong"/>
          <w:rFonts w:ascii="Roboto" w:hAnsi="Roboto"/>
          <w:color w:val="222222"/>
        </w:rPr>
        <w:t>n</w:t>
      </w:r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g</w:t>
      </w:r>
      <w:proofErr w:type="spellEnd"/>
      <w:r>
        <w:rPr>
          <w:rFonts w:ascii="Roboto" w:hAnsi="Roboto"/>
          <w:color w:val="222222"/>
        </w:rPr>
        <w:t xml:space="preserve">  be the refractive index of glass </w:t>
      </w:r>
      <w:proofErr w:type="spellStart"/>
      <w:r>
        <w:rPr>
          <w:rFonts w:ascii="Roboto" w:hAnsi="Roboto"/>
          <w:color w:val="222222"/>
        </w:rPr>
        <w:t>w.r.t</w:t>
      </w:r>
      <w:proofErr w:type="spellEnd"/>
      <w:r>
        <w:rPr>
          <w:rFonts w:ascii="Roboto" w:hAnsi="Roboto"/>
          <w:color w:val="222222"/>
        </w:rPr>
        <w:t>. air and </w:t>
      </w:r>
      <w:proofErr w:type="spellStart"/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a</w:t>
      </w:r>
      <w:r>
        <w:rPr>
          <w:rStyle w:val="Strong"/>
          <w:rFonts w:ascii="Roboto" w:hAnsi="Roboto"/>
          <w:color w:val="222222"/>
        </w:rPr>
        <w:t>n</w:t>
      </w:r>
      <w:r>
        <w:rPr>
          <w:rStyle w:val="Strong"/>
          <w:rFonts w:ascii="Roboto" w:hAnsi="Roboto"/>
          <w:color w:val="222222"/>
          <w:sz w:val="18"/>
          <w:szCs w:val="18"/>
          <w:vertAlign w:val="subscript"/>
        </w:rPr>
        <w:t>w</w:t>
      </w:r>
      <w:proofErr w:type="spellEnd"/>
      <w:r>
        <w:rPr>
          <w:rFonts w:ascii="Roboto" w:hAnsi="Roboto"/>
          <w:color w:val="222222"/>
        </w:rPr>
        <w:t xml:space="preserve">  be the refractive index of water </w:t>
      </w:r>
      <w:proofErr w:type="spellStart"/>
      <w:r>
        <w:rPr>
          <w:rFonts w:ascii="Roboto" w:hAnsi="Roboto"/>
          <w:color w:val="222222"/>
        </w:rPr>
        <w:t>w.r.t</w:t>
      </w:r>
      <w:proofErr w:type="spellEnd"/>
      <w:r>
        <w:rPr>
          <w:rFonts w:ascii="Roboto" w:hAnsi="Roboto"/>
          <w:color w:val="222222"/>
        </w:rPr>
        <w:t>. air ,then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7C4E5379" wp14:editId="086FACCC">
            <wp:extent cx="935355" cy="440055"/>
            <wp:effectExtent l="0" t="0" r="0" b="0"/>
            <wp:docPr id="7" name="Picture 7" descr="light-reflection-and-refraction-cbse-notes-for-class-10-science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light-reflection-and-refraction-cbse-notes-for-class-10-science-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38.</w:t>
      </w:r>
      <w:r>
        <w:rPr>
          <w:rFonts w:ascii="Roboto" w:hAnsi="Roboto"/>
          <w:color w:val="222222"/>
        </w:rPr>
        <w:t xml:space="preserve"> The most familiar and widely used optical device is the lens. A lens is an optical system with two refracting surfaces. The simplest lens has two spherical surfaces close enough together that we can neglect the distance between them. Such a lens </w:t>
      </w:r>
      <w:r>
        <w:rPr>
          <w:rFonts w:ascii="Roboto" w:hAnsi="Roboto"/>
          <w:color w:val="222222"/>
        </w:rPr>
        <w:lastRenderedPageBreak/>
        <w:t>is called a thin lens. The two common types of lenses are Converging lens or Convex lens, Diverging lens or Concave lens.</w:t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39.</w:t>
      </w:r>
      <w:r>
        <w:rPr>
          <w:rFonts w:ascii="Roboto" w:hAnsi="Roboto"/>
          <w:color w:val="222222"/>
        </w:rPr>
        <w:t> It should be noted that, if the above lenses are surrounded by .a material with a refractive index greater than that of the lens, the convex lens gets converted into a concave lens and vice-versa.</w:t>
      </w:r>
    </w:p>
    <w:p w:rsidR="00327A51" w:rsidRDefault="00327A51">
      <w:pPr>
        <w:pStyle w:val="NormalWeb"/>
        <w:shd w:val="clear" w:color="auto" w:fill="FFFFFF"/>
        <w:spacing w:before="0" w:beforeAutospacing="0" w:after="390" w:afterAutospacing="0"/>
        <w:divId w:val="1159344762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40.</w:t>
      </w:r>
      <w:r>
        <w:rPr>
          <w:rFonts w:ascii="Roboto" w:hAnsi="Roboto"/>
          <w:color w:val="222222"/>
        </w:rPr>
        <w:t> Any lens that is thicker at its centre than at its edges is a converging lens with positive f, and any lens that is thicker at its edges than at the centre is a diverging lens with negative f.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41.</w:t>
      </w:r>
      <w:r>
        <w:rPr>
          <w:rFonts w:ascii="Roboto" w:hAnsi="Roboto"/>
          <w:color w:val="222222"/>
        </w:rPr>
        <w:t> </w:t>
      </w:r>
      <w:r>
        <w:rPr>
          <w:rStyle w:val="Strong"/>
          <w:rFonts w:ascii="Roboto" w:hAnsi="Roboto"/>
          <w:color w:val="222222"/>
        </w:rPr>
        <w:t>Optical centre :</w:t>
      </w:r>
      <w:r>
        <w:rPr>
          <w:rFonts w:ascii="Roboto" w:hAnsi="Roboto"/>
          <w:color w:val="222222"/>
        </w:rPr>
        <w:t xml:space="preserve"> The central point C in the lens is called the optical centre. If a ray is incident towards the optical centre, it passes </w:t>
      </w:r>
      <w:proofErr w:type="spellStart"/>
      <w:r>
        <w:rPr>
          <w:rFonts w:ascii="Roboto" w:hAnsi="Roboto"/>
          <w:color w:val="222222"/>
        </w:rPr>
        <w:t>undeviated</w:t>
      </w:r>
      <w:proofErr w:type="spellEnd"/>
      <w:r>
        <w:rPr>
          <w:rFonts w:ascii="Roboto" w:hAnsi="Roboto"/>
          <w:color w:val="222222"/>
        </w:rPr>
        <w:t xml:space="preserve"> .through the lens.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176CA4C0" wp14:editId="263B406E">
            <wp:extent cx="2799080" cy="2512695"/>
            <wp:effectExtent l="0" t="0" r="1270" b="1905"/>
            <wp:docPr id="8" name="Picture 8" descr="light-reflection-and-refraction-cbse-notes-for-class-10-science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light-reflection-and-refraction-cbse-notes-for-class-10-science-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42.Principal axis:</w:t>
      </w:r>
      <w:r>
        <w:rPr>
          <w:rFonts w:ascii="Roboto" w:hAnsi="Roboto"/>
          <w:color w:val="222222"/>
        </w:rPr>
        <w:t> Since the lens contains two spherical surfaces, therefore, it has two centres of curvatures.</w:t>
      </w:r>
      <w:r>
        <w:rPr>
          <w:rFonts w:ascii="Roboto" w:hAnsi="Roboto"/>
          <w:color w:val="222222"/>
        </w:rPr>
        <w:br/>
        <w:t>The line joining these centres and passing through the optical centre is called principal axis.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43. Aperture:</w:t>
      </w:r>
      <w:r>
        <w:rPr>
          <w:rFonts w:ascii="Roboto" w:hAnsi="Roboto"/>
          <w:color w:val="222222"/>
        </w:rPr>
        <w:t> The effective width of a lens through which refraction takes place is called the aperture.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44. Focus and Focal Length :</w:t>
      </w:r>
      <w:r>
        <w:rPr>
          <w:rFonts w:ascii="Roboto" w:hAnsi="Roboto"/>
          <w:color w:val="222222"/>
        </w:rPr>
        <w:t> If a beam of light moving parallel to the principal axis of a convex lens is incident on it, the rays converge or meet at a point on the principal axis. This point F is called the focus. The distance CF is called the focal length. If a beam of light moving parallel to the principal axis is incident on a concave lens, the beam of light diverges. If these diverged rays are produced backward, they meet at a point F on the principal . axis. The transmitted rays appear to come from this point. This point F is called the focus and distance CF is called the focal length.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45.</w:t>
      </w:r>
      <w:r>
        <w:rPr>
          <w:rFonts w:ascii="Roboto" w:hAnsi="Roboto"/>
          <w:color w:val="222222"/>
        </w:rPr>
        <w:t> For drawing the ray diagrams, we note the following :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3DF91252" wp14:editId="0E6B30A8">
            <wp:extent cx="3475990" cy="2212975"/>
            <wp:effectExtent l="0" t="0" r="0" b="0"/>
            <wp:docPr id="9" name="Picture 9" descr="light-reflection-and-refraction-cbse-notes-for-class-10-science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light-reflection-and-refraction-cbse-notes-for-class-10-science-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1740B2F3" wp14:editId="28CD4A04">
            <wp:extent cx="3455035" cy="907415"/>
            <wp:effectExtent l="0" t="0" r="0" b="6985"/>
            <wp:docPr id="10" name="Picture 10" descr="light-reflection-and-refraction-cbse-notes-for-class-10-science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 descr="light-reflection-and-refraction-cbse-notes-for-class-10-science-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Default="002251C3" w:rsidP="00225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All rays parallel to the principal axis after refraction pass through the principal focus or seem to come from it.</w:t>
      </w:r>
    </w:p>
    <w:p w:rsidR="002251C3" w:rsidRDefault="002251C3" w:rsidP="00225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 ray of light passing through the focus after refraction becomes parallel to the principal axis.</w:t>
      </w:r>
    </w:p>
    <w:p w:rsidR="002251C3" w:rsidRDefault="002251C3" w:rsidP="00225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A ray of light passing through the optical centre of the lens after refraction passes </w:t>
      </w:r>
      <w:proofErr w:type="spellStart"/>
      <w:r>
        <w:rPr>
          <w:rFonts w:ascii="Roboto" w:eastAsia="Times New Roman" w:hAnsi="Roboto"/>
          <w:color w:val="222222"/>
        </w:rPr>
        <w:t>undeviated</w:t>
      </w:r>
      <w:proofErr w:type="spellEnd"/>
      <w:r>
        <w:rPr>
          <w:rFonts w:ascii="Roboto" w:eastAsia="Times New Roman" w:hAnsi="Roboto"/>
          <w:color w:val="222222"/>
        </w:rPr>
        <w:t>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46. </w:t>
      </w:r>
      <w:r>
        <w:rPr>
          <w:rFonts w:ascii="Roboto" w:hAnsi="Roboto"/>
          <w:color w:val="222222"/>
        </w:rPr>
        <w:t>A convex and a concave lens can be supposed to be made-up of prisms.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47.</w:t>
      </w:r>
      <w:r>
        <w:rPr>
          <w:rFonts w:ascii="Roboto" w:hAnsi="Roboto"/>
          <w:color w:val="222222"/>
        </w:rPr>
        <w:t> Image formation by a concave lens.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281DE1FB" wp14:editId="771ACE63">
            <wp:extent cx="7399020" cy="1758950"/>
            <wp:effectExtent l="0" t="0" r="0" b="0"/>
            <wp:docPr id="11" name="Picture 11" descr="light-reflection-and-refraction-cbse-notes-for-class-10-science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 descr="light-reflection-and-refraction-cbse-notes-for-class-10-science-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48.</w:t>
      </w:r>
      <w:r>
        <w:rPr>
          <w:rFonts w:ascii="Roboto" w:hAnsi="Roboto"/>
          <w:color w:val="222222"/>
        </w:rPr>
        <w:t> Image formation by a convex lens.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1D731B86" wp14:editId="2D9CC78E">
            <wp:extent cx="7385050" cy="3713480"/>
            <wp:effectExtent l="0" t="0" r="6350" b="1270"/>
            <wp:docPr id="12" name="Picture 12" descr="light-reflection-and-refraction-cbse-notes-for-class-10-science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light-reflection-and-refraction-cbse-notes-for-class-10-science-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49. New Cartesian sign conventions :</w:t>
      </w:r>
    </w:p>
    <w:p w:rsidR="002251C3" w:rsidRDefault="002251C3" w:rsidP="00225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All distances, object distance (u), image distance (v) and focal length f are measured from the optical centre.</w:t>
      </w:r>
    </w:p>
    <w:p w:rsidR="002251C3" w:rsidRDefault="002251C3" w:rsidP="00225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The distances measured in the direction of incident ray are taken as positive and distances measured against the direction of incident ray are taken as negative.</w:t>
      </w:r>
    </w:p>
    <w:p w:rsidR="002251C3" w:rsidRDefault="002251C3" w:rsidP="00225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All distances (heights) of objects and images above principal axis are taken as positive and those below the principal axis are taken as negative.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50.</w:t>
      </w:r>
      <w:r>
        <w:rPr>
          <w:rFonts w:ascii="Roboto" w:hAnsi="Roboto"/>
          <w:color w:val="222222"/>
        </w:rPr>
        <w:t> For the two lenses, the sign conventions take the form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u is- 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, if the object is in front of the lens. (Real object)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u is +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, if the object is virtual.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v is – 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, if the image is on the same side as that of the object. (Virtual image )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v is +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, if the image is real.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 xml:space="preserve">Focal length of a concave lens is taken as – 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.</w:t>
      </w:r>
    </w:p>
    <w:p w:rsidR="002251C3" w:rsidRDefault="002251C3" w:rsidP="00225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/>
        <w:divId w:val="2062165006"/>
        <w:rPr>
          <w:rFonts w:ascii="Roboto" w:eastAsia="Times New Roman" w:hAnsi="Roboto"/>
          <w:color w:val="222222"/>
        </w:rPr>
      </w:pPr>
      <w:r>
        <w:rPr>
          <w:rFonts w:ascii="Roboto" w:eastAsia="Times New Roman" w:hAnsi="Roboto"/>
          <w:color w:val="222222"/>
        </w:rPr>
        <w:t>Focal length of a convex lens is taken as +</w:t>
      </w:r>
      <w:proofErr w:type="spellStart"/>
      <w:r>
        <w:rPr>
          <w:rFonts w:ascii="Roboto" w:eastAsia="Times New Roman" w:hAnsi="Roboto"/>
          <w:color w:val="222222"/>
        </w:rPr>
        <w:t>ve</w:t>
      </w:r>
      <w:proofErr w:type="spellEnd"/>
      <w:r>
        <w:rPr>
          <w:rFonts w:ascii="Roboto" w:eastAsia="Times New Roman" w:hAnsi="Roboto"/>
          <w:color w:val="222222"/>
        </w:rPr>
        <w:t>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51.</w:t>
      </w:r>
      <w:r>
        <w:rPr>
          <w:rFonts w:ascii="Roboto" w:hAnsi="Roboto"/>
          <w:color w:val="222222"/>
        </w:rPr>
        <w:t> Lens formula for convex lens 1/v-1/u = 1/f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lastRenderedPageBreak/>
        <w:t>52.</w:t>
      </w:r>
      <w:r>
        <w:rPr>
          <w:rFonts w:ascii="Roboto" w:hAnsi="Roboto"/>
          <w:color w:val="222222"/>
        </w:rPr>
        <w:t> The linear magnification produced by a lens is defined as the ratio of the size of the image (h’) to the size of the object (h). It is represented by m i.e.,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noProof/>
          <w:color w:val="222222"/>
        </w:rPr>
        <w:drawing>
          <wp:inline distT="0" distB="0" distL="0" distR="0" wp14:anchorId="63F3A624" wp14:editId="785462A7">
            <wp:extent cx="2359025" cy="440055"/>
            <wp:effectExtent l="0" t="0" r="3175" b="0"/>
            <wp:docPr id="13" name="Picture 13" descr="light-reflection-and-refraction-cbse-notes-for-class-10-science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light-reflection-and-refraction-cbse-notes-for-class-10-science-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53.</w:t>
      </w:r>
      <w:r>
        <w:rPr>
          <w:rFonts w:ascii="Roboto" w:hAnsi="Roboto"/>
          <w:color w:val="222222"/>
        </w:rPr>
        <w:t> If the magnification of a lens is negative, then the image formed is inverted and real.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54.</w:t>
      </w:r>
      <w:r>
        <w:rPr>
          <w:rFonts w:ascii="Roboto" w:hAnsi="Roboto"/>
          <w:color w:val="222222"/>
        </w:rPr>
        <w:t> If the magnification of a lens is positive, then the image formed is erect and virtual.</w:t>
      </w:r>
    </w:p>
    <w:p w:rsidR="002251C3" w:rsidRDefault="002251C3">
      <w:pPr>
        <w:pStyle w:val="NormalWeb"/>
        <w:shd w:val="clear" w:color="auto" w:fill="FFFFFF"/>
        <w:spacing w:before="0" w:beforeAutospacing="0" w:after="390" w:afterAutospacing="0"/>
        <w:divId w:val="2062165006"/>
        <w:rPr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>55.</w:t>
      </w:r>
      <w:r>
        <w:rPr>
          <w:rFonts w:ascii="Roboto" w:hAnsi="Roboto"/>
          <w:color w:val="222222"/>
        </w:rPr>
        <w:t> Power is defined as the reciprocal of the focal length. Power is measured in dioptre.</w:t>
      </w:r>
    </w:p>
    <w:p w:rsidR="00833931" w:rsidRDefault="00833931"/>
    <w:sectPr w:rsidR="00833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athJax_Main">
    <w:altName w:val="Cambria"/>
    <w:charset w:val="00"/>
    <w:family w:val="roman"/>
    <w:notTrueType/>
    <w:pitch w:val="default"/>
  </w:font>
  <w:font w:name="MathJax_Math-italic">
    <w:altName w:val="Cambria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4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C04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203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4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54A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10C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C66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043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D07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63A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01E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A12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133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321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31"/>
    <w:rsid w:val="002251C3"/>
    <w:rsid w:val="00327A51"/>
    <w:rsid w:val="005D5F41"/>
    <w:rsid w:val="006F75AA"/>
    <w:rsid w:val="00833931"/>
    <w:rsid w:val="009D0103"/>
    <w:rsid w:val="009D07D6"/>
    <w:rsid w:val="00D03C57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0D2B4AC-68CB-D343-A002-0597554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9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339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931"/>
    <w:rPr>
      <w:b/>
      <w:bCs/>
    </w:rPr>
  </w:style>
  <w:style w:type="character" w:customStyle="1" w:styleId="mn">
    <w:name w:val="mn"/>
    <w:basedOn w:val="DefaultParagraphFont"/>
    <w:rsid w:val="005D5F41"/>
  </w:style>
  <w:style w:type="character" w:customStyle="1" w:styleId="mi">
    <w:name w:val="mi"/>
    <w:basedOn w:val="DefaultParagraphFont"/>
    <w:rsid w:val="005D5F41"/>
  </w:style>
  <w:style w:type="character" w:customStyle="1" w:styleId="mo">
    <w:name w:val="mo"/>
    <w:basedOn w:val="DefaultParagraphFont"/>
    <w:rsid w:val="005D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10" Type="http://schemas.openxmlformats.org/officeDocument/2006/relationships/image" Target="media/image6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2241</Words>
  <Characters>12778</Characters>
  <Application>Microsoft Office Word</Application>
  <DocSecurity>0</DocSecurity>
  <Lines>106</Lines>
  <Paragraphs>29</Paragraphs>
  <ScaleCrop>false</ScaleCrop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muskaansehgal0316@gmail.com</dc:creator>
  <cp:keywords/>
  <dc:description/>
  <cp:lastModifiedBy>muskaansehgal0316@gmail.com</cp:lastModifiedBy>
  <cp:revision>2</cp:revision>
  <dcterms:created xsi:type="dcterms:W3CDTF">2021-01-07T13:28:00Z</dcterms:created>
  <dcterms:modified xsi:type="dcterms:W3CDTF">2021-01-07T13:28:00Z</dcterms:modified>
</cp:coreProperties>
</file>