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324B8" w14:textId="77777777" w:rsidR="00A7494E" w:rsidRDefault="00A7494E"/>
    <w:p w14:paraId="03C6F2DA" w14:textId="400BA7C5" w:rsidR="00284BBE" w:rsidRDefault="00D41D9D" w:rsidP="00284BBE">
      <w:pPr>
        <w:pStyle w:val="ListParagraph"/>
        <w:numPr>
          <w:ilvl w:val="0"/>
          <w:numId w:val="1"/>
        </w:numPr>
      </w:pPr>
      <w:r w:rsidRPr="00D41D9D">
        <w:t>La</w:t>
      </w:r>
      <w:r>
        <w:t>V</w:t>
      </w:r>
      <w:r w:rsidRPr="00D41D9D">
        <w:t>illa</w:t>
      </w:r>
      <w:r>
        <w:t>, Florida,</w:t>
      </w:r>
      <w:r w:rsidRPr="00D41D9D">
        <w:t xml:space="preserve"> often called the </w:t>
      </w:r>
      <w:r>
        <w:t>“</w:t>
      </w:r>
      <w:r w:rsidRPr="00D41D9D">
        <w:t>Harlem of the South</w:t>
      </w:r>
      <w:r>
        <w:t>”</w:t>
      </w:r>
      <w:r w:rsidRPr="00D41D9D">
        <w:t xml:space="preserve"> was a vibrant cultur</w:t>
      </w:r>
      <w:r>
        <w:t>al</w:t>
      </w:r>
      <w:r w:rsidRPr="00D41D9D">
        <w:t xml:space="preserve"> corridor for </w:t>
      </w:r>
      <w:r>
        <w:t>B</w:t>
      </w:r>
      <w:r w:rsidRPr="00D41D9D">
        <w:t>lack families during the years of segregation.</w:t>
      </w:r>
      <w:r>
        <w:t xml:space="preserve"> (</w:t>
      </w:r>
      <w:r w:rsidRPr="00D41D9D">
        <w:rPr>
          <w:b/>
          <w:bCs/>
        </w:rPr>
        <w:t>True</w:t>
      </w:r>
      <w:r>
        <w:t xml:space="preserve"> or False) </w:t>
      </w:r>
      <w:r w:rsidRPr="00D41D9D">
        <w:t xml:space="preserve">The construction of Interstate 95 cut through </w:t>
      </w:r>
      <w:r w:rsidR="008A2BF5">
        <w:t>L</w:t>
      </w:r>
      <w:r w:rsidRPr="00D41D9D">
        <w:t>a</w:t>
      </w:r>
      <w:r w:rsidR="008A2BF5">
        <w:t>V</w:t>
      </w:r>
      <w:r w:rsidRPr="00D41D9D">
        <w:t>illa displacing families and demolishing businesses.</w:t>
      </w:r>
      <w:r>
        <w:t xml:space="preserve"> </w:t>
      </w:r>
      <w:r w:rsidRPr="00D41D9D">
        <w:t>Writers like Zora Neale Hurston and James Weldon Johnson had roots here before helping shape the Harlem Renaissance.</w:t>
      </w:r>
    </w:p>
    <w:p w14:paraId="2904E7A4" w14:textId="77777777" w:rsidR="008A2BF5" w:rsidRDefault="004171FD" w:rsidP="001E3379">
      <w:pPr>
        <w:pStyle w:val="ListParagraph"/>
        <w:numPr>
          <w:ilvl w:val="0"/>
          <w:numId w:val="1"/>
        </w:numPr>
      </w:pPr>
      <w:r w:rsidRPr="001E3379">
        <w:t>In 1924, the National Association of Real Estate Boards formally embedded segregation in its code of ethics by warning agents not to introduce people of color into white neighborhoods. (</w:t>
      </w:r>
      <w:r w:rsidRPr="00412B9E">
        <w:rPr>
          <w:b/>
          <w:bCs/>
        </w:rPr>
        <w:t>True</w:t>
      </w:r>
      <w:r w:rsidRPr="001E3379">
        <w:t xml:space="preserve"> or False) Materials and advisory handbooks </w:t>
      </w:r>
      <w:r w:rsidR="001E3379" w:rsidRPr="001E3379">
        <w:t>from that</w:t>
      </w:r>
      <w:r w:rsidRPr="001E3379">
        <w:t xml:space="preserve"> era specifically targeted middle-class and affluent Black families </w:t>
      </w:r>
      <w:r w:rsidR="001E3379" w:rsidRPr="001E3379">
        <w:t>trying to integrate</w:t>
      </w:r>
      <w:r w:rsidRPr="001E3379">
        <w:t xml:space="preserve"> white neighborhoods.</w:t>
      </w:r>
    </w:p>
    <w:p w14:paraId="25383B40" w14:textId="4F7801E8" w:rsidR="00412B9E" w:rsidRDefault="00412B9E" w:rsidP="001E3379">
      <w:pPr>
        <w:pStyle w:val="ListParagraph"/>
        <w:numPr>
          <w:ilvl w:val="0"/>
          <w:numId w:val="1"/>
        </w:numPr>
      </w:pPr>
      <w:r w:rsidRPr="00412B9E">
        <w:t>African American children have dangerous and irreversible lead</w:t>
      </w:r>
      <w:r>
        <w:t>-</w:t>
      </w:r>
      <w:r w:rsidRPr="00412B9E">
        <w:t>in</w:t>
      </w:r>
      <w:r>
        <w:t>-</w:t>
      </w:r>
      <w:r w:rsidRPr="00412B9E">
        <w:t>blood levels at twice the rate of white children.</w:t>
      </w:r>
      <w:r>
        <w:t xml:space="preserve"> (</w:t>
      </w:r>
      <w:r w:rsidRPr="00412B9E">
        <w:rPr>
          <w:b/>
          <w:bCs/>
        </w:rPr>
        <w:t>True</w:t>
      </w:r>
      <w:r>
        <w:t xml:space="preserve"> or False) </w:t>
      </w:r>
      <w:r w:rsidRPr="00412B9E">
        <w:t>The difference is attribut</w:t>
      </w:r>
      <w:r>
        <w:t>able</w:t>
      </w:r>
      <w:r w:rsidRPr="00412B9E">
        <w:t xml:space="preserve"> mostly to being trapped in neighborhoods with deteriorating housing stock</w:t>
      </w:r>
      <w:r>
        <w:t>,</w:t>
      </w:r>
      <w:r w:rsidRPr="00412B9E">
        <w:t xml:space="preserve"> where lead paint peel</w:t>
      </w:r>
      <w:r>
        <w:t>s</w:t>
      </w:r>
      <w:r w:rsidRPr="00412B9E">
        <w:t xml:space="preserve"> from the walls and lead pipes to deliver water to homes and schools. When developing brains absorb lead </w:t>
      </w:r>
      <w:r>
        <w:t>(</w:t>
      </w:r>
      <w:r w:rsidRPr="00412B9E">
        <w:t>which then blocked necessary calcium</w:t>
      </w:r>
      <w:r>
        <w:t>),</w:t>
      </w:r>
      <w:r w:rsidRPr="00412B9E">
        <w:t xml:space="preserve"> children's ability to develop self-control diminishes.</w:t>
      </w:r>
    </w:p>
    <w:p w14:paraId="22617F97" w14:textId="6EC4E05F" w:rsidR="00AB5ECA" w:rsidRDefault="00D91B6B" w:rsidP="001D7C1F">
      <w:pPr>
        <w:pStyle w:val="ListParagraph"/>
        <w:numPr>
          <w:ilvl w:val="0"/>
          <w:numId w:val="1"/>
        </w:numPr>
      </w:pPr>
      <w:r w:rsidRPr="00D91B6B">
        <w:t>Residential racial segregation acts as a primary driver of economic inequality.</w:t>
      </w:r>
      <w:r w:rsidR="0071150B">
        <w:t xml:space="preserve"> (</w:t>
      </w:r>
      <w:r w:rsidR="0071150B" w:rsidRPr="0071150B">
        <w:rPr>
          <w:b/>
          <w:bCs/>
        </w:rPr>
        <w:t>True</w:t>
      </w:r>
      <w:r w:rsidR="0071150B">
        <w:t xml:space="preserve"> or False)</w:t>
      </w:r>
      <w:r>
        <w:t xml:space="preserve"> </w:t>
      </w:r>
      <w:r w:rsidRPr="00D91B6B">
        <w:t>By separating communities through historical and structural policies like redlining</w:t>
      </w:r>
      <w:r>
        <w:t>,</w:t>
      </w:r>
      <w:r w:rsidRPr="00D91B6B">
        <w:t xml:space="preserve"> discriminatory mortgage lending</w:t>
      </w:r>
      <w:r>
        <w:t>,</w:t>
      </w:r>
      <w:r w:rsidRPr="00D91B6B">
        <w:t xml:space="preserve"> and exclusionary zoning</w:t>
      </w:r>
      <w:r>
        <w:t>,</w:t>
      </w:r>
      <w:r w:rsidRPr="00D91B6B">
        <w:t xml:space="preserve"> it restricted people of color from building generational wealth </w:t>
      </w:r>
      <w:r>
        <w:t>via</w:t>
      </w:r>
      <w:r w:rsidRPr="00D91B6B">
        <w:t xml:space="preserve"> homeownership and trapped and marginalized groups in under</w:t>
      </w:r>
      <w:r>
        <w:t>-</w:t>
      </w:r>
      <w:r w:rsidRPr="00D91B6B">
        <w:t>resourc</w:t>
      </w:r>
      <w:r w:rsidR="001D7C1F">
        <w:t xml:space="preserve">e </w:t>
      </w:r>
      <w:r w:rsidRPr="00D91B6B">
        <w:t xml:space="preserve">neighborhoods. </w:t>
      </w:r>
    </w:p>
    <w:p w14:paraId="6E176A9C" w14:textId="19187EDF" w:rsidR="001D7C1F" w:rsidRDefault="001D7C1F" w:rsidP="001D7C1F">
      <w:pPr>
        <w:pStyle w:val="ListParagraph"/>
        <w:numPr>
          <w:ilvl w:val="0"/>
          <w:numId w:val="1"/>
        </w:numPr>
      </w:pPr>
      <w:r>
        <w:t xml:space="preserve">Margaret and Matilda Peters were </w:t>
      </w:r>
      <w:r w:rsidR="00932E28">
        <w:t>African American</w:t>
      </w:r>
      <w:r>
        <w:t xml:space="preserve"> sister who made a significant mark in tennis from 1930 to the 1950s. (</w:t>
      </w:r>
      <w:r w:rsidRPr="001D7C1F">
        <w:rPr>
          <w:b/>
          <w:bCs/>
        </w:rPr>
        <w:t>True</w:t>
      </w:r>
      <w:r>
        <w:t xml:space="preserve"> or False) </w:t>
      </w:r>
      <w:r w:rsidRPr="001D7C1F">
        <w:t xml:space="preserve">The sisters competed in the American Tennis Association </w:t>
      </w:r>
      <w:r>
        <w:t xml:space="preserve">(ATA) </w:t>
      </w:r>
      <w:r w:rsidRPr="001D7C1F">
        <w:t>tournaments</w:t>
      </w:r>
      <w:r>
        <w:t>,</w:t>
      </w:r>
      <w:r w:rsidRPr="001D7C1F">
        <w:t xml:space="preserve"> which were created for </w:t>
      </w:r>
      <w:r>
        <w:t>B</w:t>
      </w:r>
      <w:r w:rsidRPr="001D7C1F">
        <w:t>lack tennis players during segregation. They were incredibly successful in doubles play</w:t>
      </w:r>
      <w:r>
        <w:t>,</w:t>
      </w:r>
      <w:r w:rsidRPr="001D7C1F">
        <w:t xml:space="preserve"> winning multiple ATA championships and earning the nickname </w:t>
      </w:r>
      <w:r>
        <w:t>“</w:t>
      </w:r>
      <w:r w:rsidRPr="001D7C1F">
        <w:t xml:space="preserve">Pete and </w:t>
      </w:r>
      <w:r>
        <w:t>R</w:t>
      </w:r>
      <w:r w:rsidRPr="001D7C1F">
        <w:t>e</w:t>
      </w:r>
      <w:r>
        <w:t>-P</w:t>
      </w:r>
      <w:r w:rsidRPr="001D7C1F">
        <w:t>e</w:t>
      </w:r>
      <w:r>
        <w:t>te</w:t>
      </w:r>
      <w:r w:rsidRPr="001D7C1F">
        <w:t>.</w:t>
      </w:r>
      <w:r>
        <w:t>”</w:t>
      </w:r>
    </w:p>
    <w:p w14:paraId="1A2B905B" w14:textId="77777777" w:rsidR="007229B8" w:rsidRDefault="00047257" w:rsidP="007F13D3">
      <w:pPr>
        <w:pStyle w:val="ListParagraph"/>
        <w:numPr>
          <w:ilvl w:val="0"/>
          <w:numId w:val="1"/>
        </w:numPr>
      </w:pPr>
      <w:r w:rsidRPr="007F13D3">
        <w:t>Joseph Laroche, a passenger on the Titanic, was of Haitian ancestry. (</w:t>
      </w:r>
      <w:r w:rsidRPr="007F13D3">
        <w:rPr>
          <w:b/>
        </w:rPr>
        <w:t>True</w:t>
      </w:r>
      <w:r w:rsidRPr="007F13D3">
        <w:t xml:space="preserve"> or False) He was traveling with his pregnant wife and two small daughters. Joseph died </w:t>
      </w:r>
      <w:r w:rsidR="007F13D3" w:rsidRPr="007F13D3">
        <w:t>when</w:t>
      </w:r>
      <w:r w:rsidRPr="007F13D3">
        <w:t xml:space="preserve"> the ship</w:t>
      </w:r>
      <w:r w:rsidR="007F13D3" w:rsidRPr="007F13D3">
        <w:t xml:space="preserve"> sank, but</w:t>
      </w:r>
      <w:r w:rsidRPr="007F13D3">
        <w:t xml:space="preserve"> his family </w:t>
      </w:r>
      <w:r w:rsidR="007F13D3" w:rsidRPr="007F13D3">
        <w:t>survived</w:t>
      </w:r>
      <w:r w:rsidRPr="007F13D3">
        <w:t>.</w:t>
      </w:r>
    </w:p>
    <w:p w14:paraId="541F8565" w14:textId="59F1A25E" w:rsidR="0006406D" w:rsidRDefault="0006406D" w:rsidP="007F13D3">
      <w:pPr>
        <w:pStyle w:val="ListParagraph"/>
        <w:numPr>
          <w:ilvl w:val="0"/>
          <w:numId w:val="1"/>
        </w:numPr>
      </w:pPr>
      <w:r>
        <w:t>Unita Zelma Blackwell was an American civil rights activist who was the first Black woman to be elected mayor in the state of Mississippi. (</w:t>
      </w:r>
      <w:r w:rsidRPr="0006406D">
        <w:rPr>
          <w:b/>
          <w:bCs/>
        </w:rPr>
        <w:t>True</w:t>
      </w:r>
      <w:r>
        <w:t xml:space="preserve"> or False) She also served as an advisor to six presidents: Lyndon Johnson, Richard Nixon, Gerald Ford, Jimmy Carter, Ronald Reagan, and Bill Clinton. </w:t>
      </w:r>
    </w:p>
    <w:p w14:paraId="595C8BD1" w14:textId="72539EFD" w:rsidR="0006406D" w:rsidRDefault="000C5814" w:rsidP="007F13D3">
      <w:pPr>
        <w:pStyle w:val="ListParagraph"/>
        <w:numPr>
          <w:ilvl w:val="0"/>
          <w:numId w:val="1"/>
        </w:numPr>
      </w:pPr>
      <w:r>
        <w:t>Hazel</w:t>
      </w:r>
      <w:r w:rsidRPr="000C5814">
        <w:t xml:space="preserve"> M</w:t>
      </w:r>
      <w:r>
        <w:t xml:space="preserve">. </w:t>
      </w:r>
      <w:r w:rsidRPr="000C5814">
        <w:t>Johnson,</w:t>
      </w:r>
      <w:r>
        <w:t xml:space="preserve"> </w:t>
      </w:r>
      <w:r w:rsidRPr="000C5814">
        <w:t xml:space="preserve">known as the </w:t>
      </w:r>
      <w:r>
        <w:t>“</w:t>
      </w:r>
      <w:r w:rsidRPr="000C5814">
        <w:t>mother of environmental justice</w:t>
      </w:r>
      <w:r>
        <w:t>,”</w:t>
      </w:r>
      <w:r w:rsidRPr="000C5814">
        <w:t xml:space="preserve"> after noticing the high incidence of cancer and other diseases in her predominantly </w:t>
      </w:r>
      <w:r w:rsidR="00747FDF">
        <w:t>B</w:t>
      </w:r>
      <w:r w:rsidRPr="000C5814">
        <w:t>lack Chicago neighborhood.</w:t>
      </w:r>
      <w:r>
        <w:t xml:space="preserve"> </w:t>
      </w:r>
      <w:r w:rsidR="00E82C0D">
        <w:t>(</w:t>
      </w:r>
      <w:r w:rsidR="00E82C0D" w:rsidRPr="00E82C0D">
        <w:rPr>
          <w:b/>
          <w:bCs/>
        </w:rPr>
        <w:t>True</w:t>
      </w:r>
      <w:r w:rsidR="00E82C0D">
        <w:t xml:space="preserve"> or False) </w:t>
      </w:r>
      <w:r w:rsidRPr="000C5814">
        <w:t>Her efforts led to greater national awareness of environmental racism.</w:t>
      </w:r>
      <w:r w:rsidR="00E82C0D">
        <w:t xml:space="preserve"> </w:t>
      </w:r>
      <w:r w:rsidR="00E82C0D" w:rsidRPr="00E82C0D">
        <w:t>She mentored Barack Obama a young community organizer at the time to help push for removal of asbestos from Al</w:t>
      </w:r>
      <w:r w:rsidR="00E82C0D">
        <w:t>tgeld</w:t>
      </w:r>
      <w:r w:rsidR="00E82C0D" w:rsidRPr="00E82C0D">
        <w:t xml:space="preserve"> </w:t>
      </w:r>
      <w:r w:rsidR="00E82C0D">
        <w:t>G</w:t>
      </w:r>
      <w:r w:rsidR="00E82C0D" w:rsidRPr="00E82C0D">
        <w:t>ardens.</w:t>
      </w:r>
      <w:r w:rsidR="00747FDF">
        <w:t xml:space="preserve"> Altgeld Gardens is a historic public housing development o</w:t>
      </w:r>
      <w:r w:rsidR="005F395A">
        <w:t>n</w:t>
      </w:r>
      <w:r w:rsidR="00747FDF">
        <w:t xml:space="preserve"> Chicago’s Far </w:t>
      </w:r>
      <w:r w:rsidR="00015A1F">
        <w:t xml:space="preserve">South </w:t>
      </w:r>
      <w:r w:rsidR="00747FDF">
        <w:t>Side.</w:t>
      </w:r>
    </w:p>
    <w:p w14:paraId="61BC2876" w14:textId="329B587D" w:rsidR="000C5814" w:rsidRDefault="00D138BD" w:rsidP="00E82C0D">
      <w:pPr>
        <w:pStyle w:val="ListParagraph"/>
        <w:numPr>
          <w:ilvl w:val="0"/>
          <w:numId w:val="1"/>
        </w:numPr>
      </w:pPr>
      <w:r w:rsidRPr="00E82C0D">
        <w:t xml:space="preserve">Queen Nanny was a Jamaican revolutionary leader of formerly enslaved </w:t>
      </w:r>
      <w:r w:rsidR="00E82C0D" w:rsidRPr="00E82C0D">
        <w:t>people who had escaped bondage.</w:t>
      </w:r>
      <w:r w:rsidRPr="00E82C0D">
        <w:t xml:space="preserve"> </w:t>
      </w:r>
      <w:r w:rsidR="00E82C0D">
        <w:t>(</w:t>
      </w:r>
      <w:r w:rsidR="00E82C0D" w:rsidRPr="00E82C0D">
        <w:rPr>
          <w:b/>
          <w:bCs/>
        </w:rPr>
        <w:t>True</w:t>
      </w:r>
      <w:r w:rsidR="00E82C0D">
        <w:t xml:space="preserve"> or False) </w:t>
      </w:r>
      <w:r w:rsidRPr="00E82C0D">
        <w:t xml:space="preserve">Under </w:t>
      </w:r>
      <w:r w:rsidR="00E82C0D" w:rsidRPr="00E82C0D">
        <w:t>her</w:t>
      </w:r>
      <w:r w:rsidRPr="00E82C0D">
        <w:t xml:space="preserve"> leadership, the Windward Maroons </w:t>
      </w:r>
      <w:r w:rsidR="00E82C0D" w:rsidRPr="00E82C0D">
        <w:t>waged</w:t>
      </w:r>
      <w:r w:rsidRPr="00E82C0D">
        <w:t xml:space="preserve"> a </w:t>
      </w:r>
      <w:r w:rsidR="00E82C0D" w:rsidRPr="00E82C0D">
        <w:t xml:space="preserve">years-long </w:t>
      </w:r>
      <w:r w:rsidRPr="00E82C0D">
        <w:t xml:space="preserve">guerrilla war against British authorities in </w:t>
      </w:r>
      <w:r w:rsidR="00E82C0D" w:rsidRPr="00E82C0D">
        <w:t>colonial</w:t>
      </w:r>
      <w:r w:rsidRPr="00E82C0D">
        <w:t xml:space="preserve"> Jamaica.</w:t>
      </w:r>
    </w:p>
    <w:p w14:paraId="0AA951DD" w14:textId="77777777" w:rsidR="000D4301" w:rsidRDefault="000D4301" w:rsidP="000D4301">
      <w:pPr>
        <w:pStyle w:val="ListParagraph"/>
      </w:pPr>
    </w:p>
    <w:p w14:paraId="19C2EBC9" w14:textId="77777777" w:rsidR="000D4301" w:rsidRDefault="000D4301" w:rsidP="000D4301">
      <w:pPr>
        <w:pStyle w:val="ListParagraph"/>
      </w:pPr>
    </w:p>
    <w:p w14:paraId="6DC11B30" w14:textId="3A606384" w:rsidR="00E82C0D" w:rsidRDefault="00D138BD" w:rsidP="00D443E5">
      <w:pPr>
        <w:pStyle w:val="ListParagraph"/>
        <w:numPr>
          <w:ilvl w:val="0"/>
          <w:numId w:val="1"/>
        </w:numPr>
      </w:pPr>
      <w:r w:rsidRPr="00D443E5">
        <w:t>Philip Anthony Payton Jr. was an African American real estate entrepreneur known as the “Father of Harlem</w:t>
      </w:r>
      <w:r w:rsidR="00D443E5">
        <w:t>,”</w:t>
      </w:r>
      <w:r w:rsidRPr="00D443E5">
        <w:t xml:space="preserve"> due to his work renting properties in Harle</w:t>
      </w:r>
      <w:r w:rsidR="00BE61DA">
        <w:t>m</w:t>
      </w:r>
      <w:r w:rsidRPr="00D443E5">
        <w:t xml:space="preserve">, NY to African Americans. </w:t>
      </w:r>
      <w:r w:rsidR="00D443E5">
        <w:t>(</w:t>
      </w:r>
      <w:r w:rsidR="00D443E5" w:rsidRPr="00D443E5">
        <w:rPr>
          <w:b/>
          <w:bCs/>
        </w:rPr>
        <w:t>True</w:t>
      </w:r>
      <w:r w:rsidR="00D443E5">
        <w:t xml:space="preserve"> or False) </w:t>
      </w:r>
      <w:r w:rsidR="00D443E5" w:rsidRPr="00D443E5">
        <w:t>His</w:t>
      </w:r>
      <w:r w:rsidRPr="00D443E5">
        <w:t xml:space="preserve"> company once </w:t>
      </w:r>
      <w:r w:rsidR="00D443E5" w:rsidRPr="00D443E5">
        <w:t>purchased</w:t>
      </w:r>
      <w:r w:rsidRPr="00D443E5">
        <w:t xml:space="preserve"> two apartment </w:t>
      </w:r>
      <w:r w:rsidR="00D443E5" w:rsidRPr="00D443E5">
        <w:t>buildings</w:t>
      </w:r>
      <w:r w:rsidRPr="00D443E5">
        <w:t xml:space="preserve"> on 135th </w:t>
      </w:r>
      <w:r w:rsidR="00D443E5" w:rsidRPr="00D443E5">
        <w:t xml:space="preserve">Street, evicted </w:t>
      </w:r>
      <w:r w:rsidRPr="00D443E5">
        <w:t>the white tenants</w:t>
      </w:r>
      <w:r w:rsidR="00D443E5" w:rsidRPr="00D443E5">
        <w:t>,</w:t>
      </w:r>
      <w:r w:rsidRPr="00D443E5">
        <w:t xml:space="preserve"> and moved </w:t>
      </w:r>
      <w:r w:rsidR="00D443E5" w:rsidRPr="00D443E5">
        <w:t>in Black</w:t>
      </w:r>
      <w:r w:rsidRPr="00D443E5">
        <w:t xml:space="preserve"> families who had been </w:t>
      </w:r>
      <w:r w:rsidR="00D443E5" w:rsidRPr="00D443E5">
        <w:t xml:space="preserve">displaced </w:t>
      </w:r>
      <w:r w:rsidRPr="00D443E5">
        <w:t xml:space="preserve">by another </w:t>
      </w:r>
      <w:r w:rsidR="00D443E5" w:rsidRPr="00D443E5">
        <w:t>realty</w:t>
      </w:r>
      <w:r w:rsidRPr="00D443E5">
        <w:t xml:space="preserve"> company.</w:t>
      </w:r>
    </w:p>
    <w:p w14:paraId="711B4431" w14:textId="5C06177B" w:rsidR="00D443E5" w:rsidRDefault="00604948" w:rsidP="00D443E5">
      <w:pPr>
        <w:pStyle w:val="ListParagraph"/>
        <w:numPr>
          <w:ilvl w:val="0"/>
          <w:numId w:val="1"/>
        </w:numPr>
      </w:pPr>
      <w:r>
        <w:t xml:space="preserve">Blanche K. Bruce </w:t>
      </w:r>
      <w:r w:rsidR="00BB03B4">
        <w:t>w</w:t>
      </w:r>
      <w:r w:rsidRPr="00604948">
        <w:t>as an American politician who represented Mississippi in the US Senate from 1</w:t>
      </w:r>
      <w:r w:rsidR="00BE61DA">
        <w:t>8</w:t>
      </w:r>
      <w:r w:rsidRPr="00604948">
        <w:t>75 to 1</w:t>
      </w:r>
      <w:r w:rsidR="00BE61DA">
        <w:t>8</w:t>
      </w:r>
      <w:r w:rsidRPr="00604948">
        <w:t>81.</w:t>
      </w:r>
      <w:r>
        <w:t xml:space="preserve"> (</w:t>
      </w:r>
      <w:r w:rsidRPr="0093606A">
        <w:rPr>
          <w:b/>
          <w:bCs/>
        </w:rPr>
        <w:t>True</w:t>
      </w:r>
      <w:r>
        <w:t xml:space="preserve"> or False) </w:t>
      </w:r>
      <w:r w:rsidRPr="00604948">
        <w:t>Born into slavery he went on to become the first elected African American senator to serve a full term</w:t>
      </w:r>
      <w:r>
        <w:t>.</w:t>
      </w:r>
    </w:p>
    <w:p w14:paraId="3EBFFD19" w14:textId="0268766A" w:rsidR="00B22D4D" w:rsidRDefault="00834E7D" w:rsidP="00D443E5">
      <w:pPr>
        <w:pStyle w:val="ListParagraph"/>
        <w:numPr>
          <w:ilvl w:val="0"/>
          <w:numId w:val="1"/>
        </w:numPr>
      </w:pPr>
      <w:r w:rsidRPr="00834E7D">
        <w:t>U</w:t>
      </w:r>
      <w:r>
        <w:t>.</w:t>
      </w:r>
      <w:r w:rsidRPr="00834E7D">
        <w:t>S</w:t>
      </w:r>
      <w:r>
        <w:t>.</w:t>
      </w:r>
      <w:r w:rsidRPr="00834E7D">
        <w:t xml:space="preserve"> </w:t>
      </w:r>
      <w:r>
        <w:t>S</w:t>
      </w:r>
      <w:r w:rsidRPr="00834E7D">
        <w:t xml:space="preserve">enator </w:t>
      </w:r>
      <w:r>
        <w:t>B</w:t>
      </w:r>
      <w:r w:rsidRPr="00834E7D">
        <w:t>lanche K</w:t>
      </w:r>
      <w:r>
        <w:t>.</w:t>
      </w:r>
      <w:r w:rsidRPr="00834E7D">
        <w:t xml:space="preserve"> Bruce actively championed legislation to secure back pay</w:t>
      </w:r>
      <w:r>
        <w:t>,</w:t>
      </w:r>
      <w:r w:rsidRPr="00834E7D">
        <w:t xml:space="preserve"> bounties</w:t>
      </w:r>
      <w:r>
        <w:t>,</w:t>
      </w:r>
      <w:r w:rsidRPr="00834E7D">
        <w:t xml:space="preserve"> and pensions for African American </w:t>
      </w:r>
      <w:r>
        <w:t>C</w:t>
      </w:r>
      <w:r w:rsidRPr="00834E7D">
        <w:t xml:space="preserve">ivil </w:t>
      </w:r>
      <w:r>
        <w:t>W</w:t>
      </w:r>
      <w:r w:rsidRPr="00834E7D">
        <w:t xml:space="preserve">ar </w:t>
      </w:r>
      <w:r>
        <w:t>V</w:t>
      </w:r>
      <w:r w:rsidRPr="00834E7D">
        <w:t>eterans and their heirs.</w:t>
      </w:r>
      <w:r>
        <w:t xml:space="preserve"> (</w:t>
      </w:r>
      <w:r w:rsidRPr="0093606A">
        <w:rPr>
          <w:b/>
          <w:bCs/>
        </w:rPr>
        <w:t>True</w:t>
      </w:r>
      <w:r>
        <w:t xml:space="preserve"> or False) </w:t>
      </w:r>
      <w:r w:rsidRPr="00834E7D">
        <w:t xml:space="preserve">He also introduced a bill in 1879 to allocate unclaimed soldier funds to historically </w:t>
      </w:r>
      <w:r>
        <w:t>B</w:t>
      </w:r>
      <w:r w:rsidRPr="00834E7D">
        <w:t>lack colleges.</w:t>
      </w:r>
    </w:p>
    <w:p w14:paraId="3CB0806F" w14:textId="3B068A30" w:rsidR="00834E7D" w:rsidRDefault="009B5A37" w:rsidP="00D443E5">
      <w:pPr>
        <w:pStyle w:val="ListParagraph"/>
        <w:numPr>
          <w:ilvl w:val="0"/>
          <w:numId w:val="1"/>
        </w:numPr>
      </w:pPr>
      <w:r>
        <w:t xml:space="preserve">Robert Reed Church Sr. was an African American entrepreneur, businessman, and landowner in Memphis, Tennessee, who </w:t>
      </w:r>
      <w:r w:rsidR="00BB03B4">
        <w:t xml:space="preserve">was </w:t>
      </w:r>
      <w:r>
        <w:t xml:space="preserve">the </w:t>
      </w:r>
      <w:r w:rsidR="00500593">
        <w:t xml:space="preserve">first </w:t>
      </w:r>
      <w:r>
        <w:t>African American millionaire in the south. (</w:t>
      </w:r>
      <w:r w:rsidRPr="0093606A">
        <w:rPr>
          <w:b/>
          <w:bCs/>
        </w:rPr>
        <w:t>True</w:t>
      </w:r>
      <w:r>
        <w:t xml:space="preserve"> or False) </w:t>
      </w:r>
      <w:r w:rsidRPr="009B5A37">
        <w:t xml:space="preserve">He found </w:t>
      </w:r>
      <w:r>
        <w:t>S</w:t>
      </w:r>
      <w:r w:rsidRPr="009B5A37">
        <w:t xml:space="preserve">olvent Savings Bank the first </w:t>
      </w:r>
      <w:r>
        <w:t>B</w:t>
      </w:r>
      <w:r w:rsidRPr="009B5A37">
        <w:t xml:space="preserve">lack-owned bank in the city which extended credit to </w:t>
      </w:r>
      <w:r>
        <w:t>B</w:t>
      </w:r>
      <w:r w:rsidRPr="009B5A37">
        <w:t>lack Americans so they can buy homes and develop businesses.</w:t>
      </w:r>
    </w:p>
    <w:p w14:paraId="7CC1A550" w14:textId="2C56E82D" w:rsidR="0093606A" w:rsidRDefault="00D138BD" w:rsidP="000876D1">
      <w:pPr>
        <w:pStyle w:val="ListParagraph"/>
        <w:numPr>
          <w:ilvl w:val="0"/>
          <w:numId w:val="1"/>
        </w:numPr>
      </w:pPr>
      <w:r w:rsidRPr="000876D1">
        <w:t xml:space="preserve">The South </w:t>
      </w:r>
      <w:r w:rsidR="000876D1" w:rsidRPr="000876D1">
        <w:t>African</w:t>
      </w:r>
      <w:r w:rsidRPr="000876D1">
        <w:t xml:space="preserve"> anti-apartheid movement</w:t>
      </w:r>
      <w:r w:rsidR="000876D1" w:rsidRPr="000876D1">
        <w:t>,</w:t>
      </w:r>
      <w:r w:rsidRPr="000876D1">
        <w:t xml:space="preserve"> led by figures </w:t>
      </w:r>
      <w:r w:rsidR="000876D1" w:rsidRPr="000876D1">
        <w:t>such as</w:t>
      </w:r>
      <w:r w:rsidRPr="000876D1">
        <w:t xml:space="preserve"> Nelson Mandela</w:t>
      </w:r>
      <w:r w:rsidR="000876D1" w:rsidRPr="000876D1">
        <w:t>, drew</w:t>
      </w:r>
      <w:r w:rsidRPr="000876D1">
        <w:t xml:space="preserve"> inspiration from </w:t>
      </w:r>
      <w:r w:rsidR="000876D1" w:rsidRPr="000876D1">
        <w:t>U.S.</w:t>
      </w:r>
      <w:r w:rsidRPr="000876D1">
        <w:t xml:space="preserve"> civil rights movements. </w:t>
      </w:r>
      <w:r w:rsidR="000876D1">
        <w:t>(</w:t>
      </w:r>
      <w:r w:rsidR="000876D1" w:rsidRPr="000876D1">
        <w:rPr>
          <w:b/>
          <w:bCs/>
        </w:rPr>
        <w:t>True</w:t>
      </w:r>
      <w:r w:rsidR="000876D1">
        <w:t xml:space="preserve"> or False) </w:t>
      </w:r>
      <w:r w:rsidRPr="000876D1">
        <w:t xml:space="preserve">This </w:t>
      </w:r>
      <w:r w:rsidR="000876D1" w:rsidRPr="000876D1">
        <w:t>shows</w:t>
      </w:r>
      <w:r w:rsidRPr="000876D1">
        <w:t xml:space="preserve"> how </w:t>
      </w:r>
      <w:r w:rsidR="000876D1" w:rsidRPr="000876D1">
        <w:t>Black</w:t>
      </w:r>
      <w:r w:rsidRPr="000876D1">
        <w:t xml:space="preserve"> history </w:t>
      </w:r>
      <w:r w:rsidR="000876D1" w:rsidRPr="000876D1">
        <w:t>helped shape</w:t>
      </w:r>
      <w:r w:rsidRPr="000876D1">
        <w:t xml:space="preserve"> global </w:t>
      </w:r>
      <w:r w:rsidR="000876D1" w:rsidRPr="000876D1">
        <w:t xml:space="preserve">movements for </w:t>
      </w:r>
      <w:r w:rsidRPr="000876D1">
        <w:t>justice.</w:t>
      </w:r>
    </w:p>
    <w:p w14:paraId="1A3779D6" w14:textId="0F7130D6" w:rsidR="0091062E" w:rsidRDefault="00D138BD" w:rsidP="002300F1">
      <w:pPr>
        <w:pStyle w:val="ListParagraph"/>
        <w:numPr>
          <w:ilvl w:val="0"/>
          <w:numId w:val="1"/>
        </w:numPr>
      </w:pPr>
      <w:r w:rsidRPr="002300F1">
        <w:t xml:space="preserve">Colin Kaepernick, </w:t>
      </w:r>
      <w:r w:rsidR="002300F1" w:rsidRPr="002300F1">
        <w:t>the</w:t>
      </w:r>
      <w:r w:rsidRPr="002300F1">
        <w:t xml:space="preserve"> NFL player who </w:t>
      </w:r>
      <w:r w:rsidR="002300F1" w:rsidRPr="002300F1">
        <w:t>knelt</w:t>
      </w:r>
      <w:r w:rsidRPr="002300F1">
        <w:t xml:space="preserve"> during the national anthem to protest racial injustice</w:t>
      </w:r>
      <w:r w:rsidR="002300F1" w:rsidRPr="002300F1">
        <w:t>, continued the legacy of Black athlete-</w:t>
      </w:r>
      <w:r w:rsidRPr="002300F1">
        <w:t xml:space="preserve">activists </w:t>
      </w:r>
      <w:r w:rsidR="002300F1" w:rsidRPr="002300F1">
        <w:t>such as</w:t>
      </w:r>
      <w:r w:rsidRPr="002300F1">
        <w:t xml:space="preserve"> Muhammad Ali and </w:t>
      </w:r>
      <w:r w:rsidR="002300F1" w:rsidRPr="002300F1">
        <w:t>Tommie</w:t>
      </w:r>
      <w:r w:rsidRPr="002300F1">
        <w:t xml:space="preserve"> Smith.</w:t>
      </w:r>
      <w:r w:rsidR="002300F1">
        <w:t xml:space="preserve"> (</w:t>
      </w:r>
      <w:r w:rsidR="002300F1" w:rsidRPr="00891E33">
        <w:rPr>
          <w:b/>
          <w:bCs/>
        </w:rPr>
        <w:t>True</w:t>
      </w:r>
      <w:r w:rsidR="002300F1">
        <w:t xml:space="preserve"> or False) </w:t>
      </w:r>
      <w:r w:rsidR="002300F1" w:rsidRPr="002300F1">
        <w:t>Black athletes have shattered racial barriers and redefined excellence in sports challenging discrimination and paving the way for inclusi</w:t>
      </w:r>
      <w:r w:rsidR="002300F1">
        <w:t>vity.</w:t>
      </w:r>
    </w:p>
    <w:p w14:paraId="34E00EC7" w14:textId="77777777" w:rsidR="00F14CD0" w:rsidRDefault="00F14CD0" w:rsidP="00F14CD0">
      <w:pPr>
        <w:pStyle w:val="ListParagraph"/>
      </w:pPr>
    </w:p>
    <w:p w14:paraId="53C9946E" w14:textId="77777777" w:rsidR="00F14CD0" w:rsidRPr="00F14CD0" w:rsidRDefault="00F14CD0" w:rsidP="00F14CD0">
      <w:pPr>
        <w:spacing w:after="0" w:line="300" w:lineRule="atLeast"/>
        <w:rPr>
          <w:rFonts w:ascii="Segoe UI" w:eastAsia="Times New Roman" w:hAnsi="Segoe UI" w:cs="Segoe UI"/>
          <w:kern w:val="0"/>
          <w14:ligatures w14:val="none"/>
        </w:rPr>
      </w:pPr>
      <w:r w:rsidRPr="00F14CD0">
        <w:rPr>
          <w:rFonts w:ascii="Segoe UI" w:eastAsia="Times New Roman" w:hAnsi="Segoe UI" w:cs="Segoe UI"/>
          <w:kern w:val="0"/>
          <w14:ligatures w14:val="none"/>
        </w:rPr>
        <w:t>Hazel M. Johnson, Philip Payton Jr., Blanche K. Bruce, Robert Reed Church Jr., and Colin Kaepernick each changed the United States by challenging racial barriers in different areas of American life. Hazel M. Johnson helped bring attention to environmental racism and showed that Black communities deserved clean air, safe housing, and fair treatment. Philip Payton Jr. helped expand housing opportunities for Black residents in New York, especially in Harlem, helping shape an important center of Black culture and political life. Blanche K. Bruce made history as one of the first Black U.S. senators, proving that African Americans could hold national political power after slavery. Robert Reed Church Jr. used business, leadership, and civic organizing to strengthen Black political influence in Memphis. Colin Kaepernick continued this tradition by using his platform as an athlete to protest racial injustice and police brutality. Together, these figures helped change race relations in the United States by demanding equality, visibility, and justice in housing, politics, environmental rights, business, and public protest.</w:t>
      </w:r>
    </w:p>
    <w:p w14:paraId="30AE94C4" w14:textId="77777777" w:rsidR="00F14CD0" w:rsidRDefault="00F14CD0" w:rsidP="00F14CD0">
      <w:pPr>
        <w:pStyle w:val="ListParagraph"/>
      </w:pPr>
    </w:p>
    <w:sectPr w:rsidR="00F14CD0" w:rsidSect="00284BBE">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F7969" w14:textId="77777777" w:rsidR="00BE2832" w:rsidRDefault="00BE2832" w:rsidP="00284BBE">
      <w:pPr>
        <w:spacing w:after="0" w:line="240" w:lineRule="auto"/>
      </w:pPr>
      <w:r>
        <w:separator/>
      </w:r>
    </w:p>
  </w:endnote>
  <w:endnote w:type="continuationSeparator" w:id="0">
    <w:p w14:paraId="75A9685C" w14:textId="77777777" w:rsidR="00BE2832" w:rsidRDefault="00BE2832" w:rsidP="00284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552C0" w14:textId="77777777" w:rsidR="00740951" w:rsidRDefault="007409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BB05C" w14:textId="77777777" w:rsidR="00740951" w:rsidRDefault="00740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C6BC3" w14:textId="77777777" w:rsidR="00740951" w:rsidRDefault="007409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106F2" w14:textId="77777777" w:rsidR="00BE2832" w:rsidRDefault="00BE2832" w:rsidP="00284BBE">
      <w:pPr>
        <w:spacing w:after="0" w:line="240" w:lineRule="auto"/>
      </w:pPr>
      <w:r>
        <w:separator/>
      </w:r>
    </w:p>
  </w:footnote>
  <w:footnote w:type="continuationSeparator" w:id="0">
    <w:p w14:paraId="1912C3D6" w14:textId="77777777" w:rsidR="00BE2832" w:rsidRDefault="00BE2832" w:rsidP="00284B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494C9" w14:textId="77777777" w:rsidR="00740951" w:rsidRDefault="007409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4BCA9" w14:textId="3096818D" w:rsidR="00284BBE" w:rsidRPr="00284BBE" w:rsidRDefault="00284BBE">
    <w:pPr>
      <w:pStyle w:val="Header"/>
      <w:rPr>
        <w:b/>
        <w:bCs/>
      </w:rPr>
    </w:pPr>
    <w:r>
      <w:rPr>
        <w:b/>
        <w:bCs/>
      </w:rPr>
      <w:t xml:space="preserve">The Queens </w:t>
    </w:r>
    <w:r w:rsidRPr="00284BBE">
      <w:rPr>
        <w:b/>
        <w:bCs/>
      </w:rPr>
      <w:t>Ministry</w:t>
    </w:r>
    <w:r w:rsidRPr="00284BBE">
      <w:rPr>
        <w:b/>
        <w:bCs/>
      </w:rPr>
      <w:ptab w:relativeTo="margin" w:alignment="center" w:leader="none"/>
    </w:r>
    <w:r>
      <w:rPr>
        <w:b/>
        <w:bCs/>
      </w:rPr>
      <w:t>Black History</w:t>
    </w:r>
    <w:r w:rsidRPr="00284BBE">
      <w:rPr>
        <w:b/>
        <w:bCs/>
      </w:rPr>
      <w:ptab w:relativeTo="margin" w:alignment="right" w:leader="none"/>
    </w:r>
    <w:r>
      <w:rPr>
        <w:b/>
        <w:bCs/>
      </w:rPr>
      <w:t>August 23,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A1C9F" w14:textId="77777777" w:rsidR="00740951" w:rsidRDefault="007409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7A05"/>
    <w:multiLevelType w:val="multilevel"/>
    <w:tmpl w:val="C2189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E727C"/>
    <w:multiLevelType w:val="multilevel"/>
    <w:tmpl w:val="9B00F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D71AEB"/>
    <w:multiLevelType w:val="multilevel"/>
    <w:tmpl w:val="A8A8A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EA08A9"/>
    <w:multiLevelType w:val="multilevel"/>
    <w:tmpl w:val="E2C2F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156552"/>
    <w:multiLevelType w:val="multilevel"/>
    <w:tmpl w:val="7F02D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2E77B6"/>
    <w:multiLevelType w:val="hybridMultilevel"/>
    <w:tmpl w:val="DE4EE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CF3C0D"/>
    <w:multiLevelType w:val="multilevel"/>
    <w:tmpl w:val="E17CD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FF6326"/>
    <w:multiLevelType w:val="multilevel"/>
    <w:tmpl w:val="D7E85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390297"/>
    <w:multiLevelType w:val="multilevel"/>
    <w:tmpl w:val="2A4C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9882649">
    <w:abstractNumId w:val="5"/>
  </w:num>
  <w:num w:numId="2" w16cid:durableId="216553673">
    <w:abstractNumId w:val="7"/>
  </w:num>
  <w:num w:numId="3" w16cid:durableId="895244120">
    <w:abstractNumId w:val="2"/>
  </w:num>
  <w:num w:numId="4" w16cid:durableId="1559196679">
    <w:abstractNumId w:val="1"/>
  </w:num>
  <w:num w:numId="5" w16cid:durableId="1557424814">
    <w:abstractNumId w:val="8"/>
  </w:num>
  <w:num w:numId="6" w16cid:durableId="626200849">
    <w:abstractNumId w:val="3"/>
  </w:num>
  <w:num w:numId="7" w16cid:durableId="1624726781">
    <w:abstractNumId w:val="0"/>
  </w:num>
  <w:num w:numId="8" w16cid:durableId="650907821">
    <w:abstractNumId w:val="4"/>
  </w:num>
  <w:num w:numId="9" w16cid:durableId="2020637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BBE"/>
    <w:rsid w:val="00015A1F"/>
    <w:rsid w:val="00047257"/>
    <w:rsid w:val="0006406D"/>
    <w:rsid w:val="000876D1"/>
    <w:rsid w:val="000A406D"/>
    <w:rsid w:val="000C5814"/>
    <w:rsid w:val="000D4301"/>
    <w:rsid w:val="0015218E"/>
    <w:rsid w:val="001C5644"/>
    <w:rsid w:val="001C722B"/>
    <w:rsid w:val="001D7C1F"/>
    <w:rsid w:val="001E3379"/>
    <w:rsid w:val="002300F1"/>
    <w:rsid w:val="002328B2"/>
    <w:rsid w:val="00284BBE"/>
    <w:rsid w:val="002874F3"/>
    <w:rsid w:val="002E7AD4"/>
    <w:rsid w:val="003A4B5C"/>
    <w:rsid w:val="003C6402"/>
    <w:rsid w:val="00412B9E"/>
    <w:rsid w:val="004171FD"/>
    <w:rsid w:val="00421CDD"/>
    <w:rsid w:val="00455B75"/>
    <w:rsid w:val="00484445"/>
    <w:rsid w:val="00500593"/>
    <w:rsid w:val="00530F3B"/>
    <w:rsid w:val="005F395A"/>
    <w:rsid w:val="00604948"/>
    <w:rsid w:val="0071150B"/>
    <w:rsid w:val="007229B8"/>
    <w:rsid w:val="00740951"/>
    <w:rsid w:val="00747FDF"/>
    <w:rsid w:val="007F13D3"/>
    <w:rsid w:val="008007C7"/>
    <w:rsid w:val="00834E7D"/>
    <w:rsid w:val="00891E33"/>
    <w:rsid w:val="008A2BF5"/>
    <w:rsid w:val="008C0CDF"/>
    <w:rsid w:val="008D0839"/>
    <w:rsid w:val="0091062E"/>
    <w:rsid w:val="00932E28"/>
    <w:rsid w:val="0093606A"/>
    <w:rsid w:val="009B5A37"/>
    <w:rsid w:val="00A7494E"/>
    <w:rsid w:val="00AB5ECA"/>
    <w:rsid w:val="00B22D4D"/>
    <w:rsid w:val="00BB03B4"/>
    <w:rsid w:val="00BE2832"/>
    <w:rsid w:val="00BE61DA"/>
    <w:rsid w:val="00C07A13"/>
    <w:rsid w:val="00D138BD"/>
    <w:rsid w:val="00D41D9D"/>
    <w:rsid w:val="00D443E5"/>
    <w:rsid w:val="00D44E25"/>
    <w:rsid w:val="00D91B6B"/>
    <w:rsid w:val="00E82C0D"/>
    <w:rsid w:val="00EE2AF7"/>
    <w:rsid w:val="00F14CD0"/>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3603C"/>
  <w15:chartTrackingRefBased/>
  <w15:docId w15:val="{1406865E-9B7E-454D-90DC-D36ECF698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4B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4B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4B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4B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4B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4B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4B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4B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4B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4B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4B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4B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4B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4B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4B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4B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4B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4BBE"/>
    <w:rPr>
      <w:rFonts w:eastAsiaTheme="majorEastAsia" w:cstheme="majorBidi"/>
      <w:color w:val="272727" w:themeColor="text1" w:themeTint="D8"/>
    </w:rPr>
  </w:style>
  <w:style w:type="paragraph" w:styleId="Title">
    <w:name w:val="Title"/>
    <w:basedOn w:val="Normal"/>
    <w:next w:val="Normal"/>
    <w:link w:val="TitleChar"/>
    <w:uiPriority w:val="10"/>
    <w:qFormat/>
    <w:rsid w:val="00284B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4B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4B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4B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4BBE"/>
    <w:pPr>
      <w:spacing w:before="160"/>
      <w:jc w:val="center"/>
    </w:pPr>
    <w:rPr>
      <w:i/>
      <w:iCs/>
      <w:color w:val="404040" w:themeColor="text1" w:themeTint="BF"/>
    </w:rPr>
  </w:style>
  <w:style w:type="character" w:customStyle="1" w:styleId="QuoteChar">
    <w:name w:val="Quote Char"/>
    <w:basedOn w:val="DefaultParagraphFont"/>
    <w:link w:val="Quote"/>
    <w:uiPriority w:val="29"/>
    <w:rsid w:val="00284BBE"/>
    <w:rPr>
      <w:i/>
      <w:iCs/>
      <w:color w:val="404040" w:themeColor="text1" w:themeTint="BF"/>
    </w:rPr>
  </w:style>
  <w:style w:type="paragraph" w:styleId="ListParagraph">
    <w:name w:val="List Paragraph"/>
    <w:basedOn w:val="Normal"/>
    <w:uiPriority w:val="34"/>
    <w:qFormat/>
    <w:rsid w:val="00284BBE"/>
    <w:pPr>
      <w:ind w:left="720"/>
      <w:contextualSpacing/>
    </w:pPr>
  </w:style>
  <w:style w:type="character" w:styleId="IntenseEmphasis">
    <w:name w:val="Intense Emphasis"/>
    <w:basedOn w:val="DefaultParagraphFont"/>
    <w:uiPriority w:val="21"/>
    <w:qFormat/>
    <w:rsid w:val="00284BBE"/>
    <w:rPr>
      <w:i/>
      <w:iCs/>
      <w:color w:val="0F4761" w:themeColor="accent1" w:themeShade="BF"/>
    </w:rPr>
  </w:style>
  <w:style w:type="paragraph" w:styleId="IntenseQuote">
    <w:name w:val="Intense Quote"/>
    <w:basedOn w:val="Normal"/>
    <w:next w:val="Normal"/>
    <w:link w:val="IntenseQuoteChar"/>
    <w:uiPriority w:val="30"/>
    <w:qFormat/>
    <w:rsid w:val="00284B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4BBE"/>
    <w:rPr>
      <w:i/>
      <w:iCs/>
      <w:color w:val="0F4761" w:themeColor="accent1" w:themeShade="BF"/>
    </w:rPr>
  </w:style>
  <w:style w:type="character" w:styleId="IntenseReference">
    <w:name w:val="Intense Reference"/>
    <w:basedOn w:val="DefaultParagraphFont"/>
    <w:uiPriority w:val="32"/>
    <w:qFormat/>
    <w:rsid w:val="00284BBE"/>
    <w:rPr>
      <w:b/>
      <w:bCs/>
      <w:smallCaps/>
      <w:color w:val="0F4761" w:themeColor="accent1" w:themeShade="BF"/>
      <w:spacing w:val="5"/>
    </w:rPr>
  </w:style>
  <w:style w:type="paragraph" w:styleId="Header">
    <w:name w:val="header"/>
    <w:basedOn w:val="Normal"/>
    <w:link w:val="HeaderChar"/>
    <w:uiPriority w:val="99"/>
    <w:unhideWhenUsed/>
    <w:rsid w:val="00284B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4BBE"/>
  </w:style>
  <w:style w:type="paragraph" w:styleId="Footer">
    <w:name w:val="footer"/>
    <w:basedOn w:val="Normal"/>
    <w:link w:val="FooterChar"/>
    <w:uiPriority w:val="99"/>
    <w:unhideWhenUsed/>
    <w:rsid w:val="00284B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BBE"/>
  </w:style>
  <w:style w:type="character" w:styleId="BookTitle">
    <w:name w:val="Book Title"/>
    <w:basedOn w:val="DefaultParagraphFont"/>
    <w:uiPriority w:val="33"/>
    <w:qFormat/>
    <w:rsid w:val="00740951"/>
    <w:rPr>
      <w:b/>
      <w:bCs/>
      <w:i/>
      <w:iCs/>
      <w:spacing w:val="5"/>
    </w:rPr>
  </w:style>
  <w:style w:type="paragraph" w:styleId="Caption">
    <w:name w:val="caption"/>
    <w:basedOn w:val="Normal"/>
    <w:next w:val="Normal"/>
    <w:uiPriority w:val="35"/>
    <w:semiHidden/>
    <w:unhideWhenUsed/>
    <w:qFormat/>
    <w:rsid w:val="00740951"/>
    <w:pPr>
      <w:spacing w:after="200" w:line="240" w:lineRule="auto"/>
    </w:pPr>
    <w:rPr>
      <w:i/>
      <w:iCs/>
      <w:color w:val="0E2841" w:themeColor="text2"/>
      <w:sz w:val="18"/>
      <w:szCs w:val="18"/>
    </w:rPr>
  </w:style>
  <w:style w:type="character" w:styleId="Emphasis">
    <w:name w:val="Emphasis"/>
    <w:basedOn w:val="DefaultParagraphFont"/>
    <w:uiPriority w:val="20"/>
    <w:qFormat/>
    <w:rsid w:val="00740951"/>
    <w:rPr>
      <w:i/>
      <w:iCs/>
    </w:rPr>
  </w:style>
  <w:style w:type="paragraph" w:styleId="NoSpacing">
    <w:name w:val="No Spacing"/>
    <w:uiPriority w:val="1"/>
    <w:qFormat/>
    <w:rsid w:val="00740951"/>
    <w:pPr>
      <w:spacing w:after="0" w:line="240" w:lineRule="auto"/>
    </w:pPr>
  </w:style>
  <w:style w:type="character" w:styleId="Strong">
    <w:name w:val="Strong"/>
    <w:basedOn w:val="DefaultParagraphFont"/>
    <w:uiPriority w:val="22"/>
    <w:qFormat/>
    <w:rsid w:val="00740951"/>
    <w:rPr>
      <w:b/>
      <w:bCs/>
    </w:rPr>
  </w:style>
  <w:style w:type="character" w:styleId="SubtleEmphasis">
    <w:name w:val="Subtle Emphasis"/>
    <w:basedOn w:val="DefaultParagraphFont"/>
    <w:uiPriority w:val="19"/>
    <w:qFormat/>
    <w:rsid w:val="00740951"/>
    <w:rPr>
      <w:i/>
      <w:iCs/>
      <w:color w:val="404040" w:themeColor="text1" w:themeTint="BF"/>
    </w:rPr>
  </w:style>
  <w:style w:type="character" w:styleId="SubtleReference">
    <w:name w:val="Subtle Reference"/>
    <w:basedOn w:val="DefaultParagraphFont"/>
    <w:uiPriority w:val="31"/>
    <w:qFormat/>
    <w:rsid w:val="00740951"/>
    <w:rPr>
      <w:smallCaps/>
      <w:color w:val="5A5A5A" w:themeColor="text1" w:themeTint="A5"/>
    </w:rPr>
  </w:style>
  <w:style w:type="paragraph" w:styleId="TOCHeading">
    <w:name w:val="TOC Heading"/>
    <w:basedOn w:val="Heading1"/>
    <w:next w:val="Normal"/>
    <w:uiPriority w:val="39"/>
    <w:semiHidden/>
    <w:unhideWhenUsed/>
    <w:qFormat/>
    <w:rsid w:val="00740951"/>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TotalTime>
  <Pages>2</Pages>
  <Words>914</Words>
  <Characters>5211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Boyd</dc:creator>
  <cp:keywords/>
  <dc:description/>
  <cp:lastModifiedBy>Jim Boyd</cp:lastModifiedBy>
  <cp:revision>38</cp:revision>
  <dcterms:created xsi:type="dcterms:W3CDTF">2026-08-10T20:28:00Z</dcterms:created>
  <dcterms:modified xsi:type="dcterms:W3CDTF">2026-08-22T23:26:00Z</dcterms:modified>
</cp:coreProperties>
</file>