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AE4813" w14:textId="77777777" w:rsidR="00523DAC" w:rsidRPr="00712407" w:rsidRDefault="00523DAC" w:rsidP="00523DAC">
      <w:pPr>
        <w:pStyle w:val="Heading2"/>
        <w:rPr>
          <w:rFonts w:ascii="Comic Sans MS" w:hAnsi="Comic Sans MS" w:cs="Helvetica"/>
          <w:color w:val="333333"/>
          <w:sz w:val="28"/>
          <w:szCs w:val="28"/>
          <w:lang w:val="en"/>
        </w:rPr>
      </w:pPr>
      <w:r w:rsidRPr="00712407">
        <w:rPr>
          <w:rFonts w:ascii="Comic Sans MS" w:hAnsi="Comic Sans MS" w:cs="Helvetica"/>
          <w:b w:val="0"/>
          <w:bCs w:val="0"/>
          <w:color w:val="333333"/>
          <w:sz w:val="28"/>
          <w:szCs w:val="28"/>
          <w:lang w:val="en"/>
        </w:rPr>
        <w:t>What should my word count be?</w:t>
      </w:r>
    </w:p>
    <w:p w14:paraId="770FD352" w14:textId="77777777" w:rsidR="00523DAC" w:rsidRPr="00712407" w:rsidRDefault="00523DAC" w:rsidP="00523DAC">
      <w:pPr>
        <w:pStyle w:val="NormalWeb"/>
        <w:rPr>
          <w:rFonts w:ascii="Comic Sans MS" w:hAnsi="Comic Sans MS" w:cs="Helvetica"/>
          <w:color w:val="333333"/>
          <w:sz w:val="28"/>
          <w:szCs w:val="28"/>
          <w:lang w:val="en"/>
        </w:rPr>
      </w:pPr>
      <w:r w:rsidRPr="00712407">
        <w:rPr>
          <w:rFonts w:ascii="Comic Sans MS" w:hAnsi="Comic Sans MS" w:cs="Helvetica"/>
          <w:color w:val="333333"/>
          <w:sz w:val="28"/>
          <w:szCs w:val="28"/>
          <w:lang w:val="en"/>
        </w:rPr>
        <w:t>The following are average word-count ranges per genre.</w:t>
      </w:r>
    </w:p>
    <w:p w14:paraId="352AE980" w14:textId="77777777" w:rsidR="00523DAC" w:rsidRPr="00712407" w:rsidRDefault="00523DAC" w:rsidP="00523DAC">
      <w:pPr>
        <w:pStyle w:val="Heading4"/>
        <w:rPr>
          <w:rFonts w:ascii="Comic Sans MS" w:hAnsi="Comic Sans MS" w:cs="Helvetica"/>
          <w:color w:val="333333"/>
          <w:sz w:val="28"/>
          <w:szCs w:val="28"/>
          <w:lang w:val="en"/>
        </w:rPr>
      </w:pPr>
      <w:r w:rsidRPr="00712407">
        <w:rPr>
          <w:rFonts w:ascii="Comic Sans MS" w:hAnsi="Comic Sans MS" w:cs="Helvetica"/>
          <w:b w:val="0"/>
          <w:bCs w:val="0"/>
          <w:color w:val="333333"/>
          <w:sz w:val="28"/>
          <w:szCs w:val="28"/>
          <w:lang w:val="en"/>
        </w:rPr>
        <w:t>General</w:t>
      </w:r>
    </w:p>
    <w:p w14:paraId="4A4C9EF4" w14:textId="77777777" w:rsidR="00523DAC" w:rsidRPr="00712407" w:rsidRDefault="00763167" w:rsidP="00523DAC">
      <w:pPr>
        <w:numPr>
          <w:ilvl w:val="0"/>
          <w:numId w:val="1"/>
        </w:numPr>
        <w:spacing w:before="100" w:beforeAutospacing="1" w:after="100" w:afterAutospacing="1"/>
        <w:rPr>
          <w:rFonts w:ascii="Comic Sans MS" w:hAnsi="Comic Sans MS" w:cs="Helvetica"/>
          <w:color w:val="333333"/>
          <w:sz w:val="28"/>
          <w:szCs w:val="28"/>
          <w:lang w:val="en"/>
        </w:rPr>
      </w:pPr>
      <w:hyperlink r:id="rId5" w:tgtFrame="_blank" w:history="1">
        <w:r w:rsidR="00523DAC" w:rsidRPr="00712407">
          <w:rPr>
            <w:rStyle w:val="Hyperlink"/>
            <w:rFonts w:ascii="Comic Sans MS" w:hAnsi="Comic Sans MS" w:cs="Helvetica"/>
            <w:sz w:val="28"/>
            <w:szCs w:val="28"/>
            <w:lang w:val="en"/>
          </w:rPr>
          <w:t>Flash Fiction</w:t>
        </w:r>
      </w:hyperlink>
      <w:r w:rsidR="00523DAC" w:rsidRPr="00712407">
        <w:rPr>
          <w:rFonts w:ascii="Comic Sans MS" w:hAnsi="Comic Sans MS" w:cs="Helvetica"/>
          <w:color w:val="333333"/>
          <w:sz w:val="28"/>
          <w:szCs w:val="28"/>
          <w:lang w:val="en"/>
        </w:rPr>
        <w:t>: 300–1500 words</w:t>
      </w:r>
    </w:p>
    <w:p w14:paraId="787ACD1B" w14:textId="77777777" w:rsidR="00523DAC" w:rsidRPr="00712407" w:rsidRDefault="00763167" w:rsidP="00523DAC">
      <w:pPr>
        <w:numPr>
          <w:ilvl w:val="0"/>
          <w:numId w:val="1"/>
        </w:numPr>
        <w:spacing w:before="100" w:beforeAutospacing="1" w:after="100" w:afterAutospacing="1"/>
        <w:rPr>
          <w:rFonts w:ascii="Comic Sans MS" w:hAnsi="Comic Sans MS" w:cs="Helvetica"/>
          <w:color w:val="333333"/>
          <w:sz w:val="28"/>
          <w:szCs w:val="28"/>
          <w:lang w:val="en"/>
        </w:rPr>
      </w:pPr>
      <w:hyperlink r:id="rId6" w:tgtFrame="_blank" w:history="1">
        <w:r w:rsidR="00523DAC" w:rsidRPr="00712407">
          <w:rPr>
            <w:rStyle w:val="Hyperlink"/>
            <w:rFonts w:ascii="Comic Sans MS" w:hAnsi="Comic Sans MS" w:cs="Helvetica"/>
            <w:sz w:val="28"/>
            <w:szCs w:val="28"/>
            <w:lang w:val="en"/>
          </w:rPr>
          <w:t>Short Story</w:t>
        </w:r>
      </w:hyperlink>
      <w:r w:rsidR="00523DAC" w:rsidRPr="00712407">
        <w:rPr>
          <w:rFonts w:ascii="Comic Sans MS" w:hAnsi="Comic Sans MS" w:cs="Helvetica"/>
          <w:color w:val="333333"/>
          <w:sz w:val="28"/>
          <w:szCs w:val="28"/>
          <w:lang w:val="en"/>
        </w:rPr>
        <w:t>: 1500–30,000 words</w:t>
      </w:r>
    </w:p>
    <w:p w14:paraId="1A1B762E" w14:textId="77777777" w:rsidR="00523DAC" w:rsidRPr="00712407" w:rsidRDefault="00763167" w:rsidP="00523DAC">
      <w:pPr>
        <w:numPr>
          <w:ilvl w:val="0"/>
          <w:numId w:val="1"/>
        </w:numPr>
        <w:spacing w:before="100" w:beforeAutospacing="1" w:after="100" w:afterAutospacing="1"/>
        <w:rPr>
          <w:rFonts w:ascii="Comic Sans MS" w:hAnsi="Comic Sans MS" w:cs="Helvetica"/>
          <w:color w:val="333333"/>
          <w:sz w:val="28"/>
          <w:szCs w:val="28"/>
          <w:lang w:val="en"/>
        </w:rPr>
      </w:pPr>
      <w:hyperlink r:id="rId7" w:tgtFrame="_blank" w:history="1">
        <w:r w:rsidR="00523DAC" w:rsidRPr="00712407">
          <w:rPr>
            <w:rStyle w:val="Hyperlink"/>
            <w:rFonts w:ascii="Comic Sans MS" w:hAnsi="Comic Sans MS" w:cs="Helvetica"/>
            <w:sz w:val="28"/>
            <w:szCs w:val="28"/>
            <w:lang w:val="en"/>
          </w:rPr>
          <w:t>Novellas</w:t>
        </w:r>
      </w:hyperlink>
      <w:r w:rsidR="00523DAC" w:rsidRPr="00712407">
        <w:rPr>
          <w:rFonts w:ascii="Comic Sans MS" w:hAnsi="Comic Sans MS" w:cs="Helvetica"/>
          <w:color w:val="333333"/>
          <w:sz w:val="28"/>
          <w:szCs w:val="28"/>
          <w:lang w:val="en"/>
        </w:rPr>
        <w:t>: 30,000–50,000 words</w:t>
      </w:r>
    </w:p>
    <w:p w14:paraId="2A916F72" w14:textId="77777777" w:rsidR="00523DAC" w:rsidRPr="00712407" w:rsidRDefault="00523DAC" w:rsidP="00523DAC">
      <w:pPr>
        <w:numPr>
          <w:ilvl w:val="0"/>
          <w:numId w:val="1"/>
        </w:numPr>
        <w:spacing w:before="100" w:beforeAutospacing="1" w:after="100" w:afterAutospacing="1"/>
        <w:rPr>
          <w:rFonts w:ascii="Comic Sans MS" w:hAnsi="Comic Sans MS" w:cs="Helvetica"/>
          <w:color w:val="333333"/>
          <w:sz w:val="28"/>
          <w:szCs w:val="28"/>
          <w:lang w:val="en"/>
        </w:rPr>
      </w:pPr>
      <w:r w:rsidRPr="00712407">
        <w:rPr>
          <w:rFonts w:ascii="Comic Sans MS" w:hAnsi="Comic Sans MS" w:cs="Helvetica"/>
          <w:color w:val="333333"/>
          <w:sz w:val="28"/>
          <w:szCs w:val="28"/>
          <w:lang w:val="en"/>
        </w:rPr>
        <w:t>Novels: 50,000–110,000 words</w:t>
      </w:r>
    </w:p>
    <w:p w14:paraId="286D2CC0" w14:textId="77777777" w:rsidR="00523DAC" w:rsidRPr="00712407" w:rsidRDefault="00523DAC" w:rsidP="00523DAC">
      <w:pPr>
        <w:pStyle w:val="Heading4"/>
        <w:rPr>
          <w:rFonts w:ascii="Comic Sans MS" w:hAnsi="Comic Sans MS" w:cs="Helvetica"/>
          <w:color w:val="333333"/>
          <w:sz w:val="28"/>
          <w:szCs w:val="28"/>
          <w:lang w:val="en"/>
        </w:rPr>
      </w:pPr>
      <w:r w:rsidRPr="00712407">
        <w:rPr>
          <w:rFonts w:ascii="Comic Sans MS" w:hAnsi="Comic Sans MS" w:cs="Helvetica"/>
          <w:b w:val="0"/>
          <w:bCs w:val="0"/>
          <w:color w:val="333333"/>
          <w:sz w:val="28"/>
          <w:szCs w:val="28"/>
          <w:lang w:val="en"/>
        </w:rPr>
        <w:t>Fiction Genres</w:t>
      </w:r>
    </w:p>
    <w:p w14:paraId="7F5A8E66" w14:textId="77777777" w:rsidR="00523DAC" w:rsidRPr="00712407" w:rsidRDefault="00523DAC" w:rsidP="00523DAC">
      <w:pPr>
        <w:numPr>
          <w:ilvl w:val="0"/>
          <w:numId w:val="2"/>
        </w:numPr>
        <w:spacing w:before="100" w:beforeAutospacing="1" w:after="100" w:afterAutospacing="1"/>
        <w:rPr>
          <w:rFonts w:ascii="Comic Sans MS" w:hAnsi="Comic Sans MS" w:cs="Helvetica"/>
          <w:color w:val="333333"/>
          <w:sz w:val="28"/>
          <w:szCs w:val="28"/>
          <w:lang w:val="en"/>
        </w:rPr>
      </w:pPr>
      <w:r w:rsidRPr="00712407">
        <w:rPr>
          <w:rFonts w:ascii="Comic Sans MS" w:hAnsi="Comic Sans MS" w:cs="Helvetica"/>
          <w:color w:val="333333"/>
          <w:sz w:val="28"/>
          <w:szCs w:val="28"/>
          <w:lang w:val="en"/>
        </w:rPr>
        <w:t>Mainstream Romance: 70,000–100,000 words</w:t>
      </w:r>
    </w:p>
    <w:p w14:paraId="5015D84A" w14:textId="77777777" w:rsidR="00523DAC" w:rsidRPr="00712407" w:rsidRDefault="00523DAC" w:rsidP="00523DAC">
      <w:pPr>
        <w:numPr>
          <w:ilvl w:val="0"/>
          <w:numId w:val="2"/>
        </w:numPr>
        <w:spacing w:before="100" w:beforeAutospacing="1" w:after="100" w:afterAutospacing="1"/>
        <w:rPr>
          <w:rFonts w:ascii="Comic Sans MS" w:hAnsi="Comic Sans MS" w:cs="Helvetica"/>
          <w:color w:val="333333"/>
          <w:sz w:val="28"/>
          <w:szCs w:val="28"/>
          <w:lang w:val="en"/>
        </w:rPr>
      </w:pPr>
      <w:r w:rsidRPr="00712407">
        <w:rPr>
          <w:rFonts w:ascii="Comic Sans MS" w:hAnsi="Comic Sans MS" w:cs="Helvetica"/>
          <w:color w:val="333333"/>
          <w:sz w:val="28"/>
          <w:szCs w:val="28"/>
          <w:lang w:val="en"/>
        </w:rPr>
        <w:t>Subgenre Romance: 40,000–100,000 words</w:t>
      </w:r>
    </w:p>
    <w:p w14:paraId="711764D3" w14:textId="77777777" w:rsidR="00523DAC" w:rsidRPr="00712407" w:rsidRDefault="00523DAC" w:rsidP="00523DAC">
      <w:pPr>
        <w:numPr>
          <w:ilvl w:val="0"/>
          <w:numId w:val="2"/>
        </w:numPr>
        <w:spacing w:before="100" w:beforeAutospacing="1" w:after="100" w:afterAutospacing="1"/>
        <w:rPr>
          <w:rFonts w:ascii="Comic Sans MS" w:hAnsi="Comic Sans MS" w:cs="Helvetica"/>
          <w:color w:val="333333"/>
          <w:sz w:val="28"/>
          <w:szCs w:val="28"/>
          <w:lang w:val="en"/>
        </w:rPr>
      </w:pPr>
      <w:r w:rsidRPr="00712407">
        <w:rPr>
          <w:rFonts w:ascii="Comic Sans MS" w:hAnsi="Comic Sans MS" w:cs="Helvetica"/>
          <w:color w:val="333333"/>
          <w:sz w:val="28"/>
          <w:szCs w:val="28"/>
          <w:lang w:val="en"/>
        </w:rPr>
        <w:t>Science Fiction / Fantasy: 90,000–120,000 (and sometimes 150,000) words</w:t>
      </w:r>
    </w:p>
    <w:p w14:paraId="2983D99B" w14:textId="77777777" w:rsidR="00523DAC" w:rsidRPr="00712407" w:rsidRDefault="00523DAC" w:rsidP="00523DAC">
      <w:pPr>
        <w:numPr>
          <w:ilvl w:val="0"/>
          <w:numId w:val="2"/>
        </w:numPr>
        <w:spacing w:before="100" w:beforeAutospacing="1" w:after="100" w:afterAutospacing="1"/>
        <w:rPr>
          <w:rFonts w:ascii="Comic Sans MS" w:hAnsi="Comic Sans MS" w:cs="Helvetica"/>
          <w:color w:val="333333"/>
          <w:sz w:val="28"/>
          <w:szCs w:val="28"/>
          <w:lang w:val="en"/>
        </w:rPr>
      </w:pPr>
      <w:r w:rsidRPr="00712407">
        <w:rPr>
          <w:rFonts w:ascii="Comic Sans MS" w:hAnsi="Comic Sans MS" w:cs="Helvetica"/>
          <w:color w:val="333333"/>
          <w:sz w:val="28"/>
          <w:szCs w:val="28"/>
          <w:lang w:val="en"/>
        </w:rPr>
        <w:t>Historical Fiction: 80,000–100,000</w:t>
      </w:r>
    </w:p>
    <w:p w14:paraId="423FD8F7" w14:textId="77777777" w:rsidR="00523DAC" w:rsidRPr="00712407" w:rsidRDefault="00523DAC" w:rsidP="00523DAC">
      <w:pPr>
        <w:numPr>
          <w:ilvl w:val="0"/>
          <w:numId w:val="2"/>
        </w:numPr>
        <w:spacing w:before="100" w:beforeAutospacing="1" w:after="100" w:afterAutospacing="1"/>
        <w:rPr>
          <w:rFonts w:ascii="Comic Sans MS" w:hAnsi="Comic Sans MS" w:cs="Helvetica"/>
          <w:color w:val="333333"/>
          <w:sz w:val="28"/>
          <w:szCs w:val="28"/>
          <w:lang w:val="en"/>
        </w:rPr>
      </w:pPr>
      <w:r w:rsidRPr="00712407">
        <w:rPr>
          <w:rFonts w:ascii="Comic Sans MS" w:hAnsi="Comic Sans MS" w:cs="Helvetica"/>
          <w:color w:val="333333"/>
          <w:sz w:val="28"/>
          <w:szCs w:val="28"/>
          <w:lang w:val="en"/>
        </w:rPr>
        <w:t>Thrillers / Horror / Mysteries / Crime: 70,000–90,000 words</w:t>
      </w:r>
    </w:p>
    <w:p w14:paraId="2673446A" w14:textId="77777777" w:rsidR="00523DAC" w:rsidRPr="00712407" w:rsidRDefault="00523DAC" w:rsidP="00523DAC">
      <w:pPr>
        <w:numPr>
          <w:ilvl w:val="0"/>
          <w:numId w:val="2"/>
        </w:numPr>
        <w:spacing w:before="100" w:beforeAutospacing="1" w:after="100" w:afterAutospacing="1"/>
        <w:rPr>
          <w:rFonts w:ascii="Comic Sans MS" w:hAnsi="Comic Sans MS" w:cs="Helvetica"/>
          <w:color w:val="333333"/>
          <w:sz w:val="28"/>
          <w:szCs w:val="28"/>
          <w:lang w:val="en"/>
        </w:rPr>
      </w:pPr>
      <w:r w:rsidRPr="00712407">
        <w:rPr>
          <w:rFonts w:ascii="Comic Sans MS" w:hAnsi="Comic Sans MS" w:cs="Helvetica"/>
          <w:color w:val="333333"/>
          <w:sz w:val="28"/>
          <w:szCs w:val="28"/>
          <w:lang w:val="en"/>
        </w:rPr>
        <w:t>Young Adult: 50,000–80,000</w:t>
      </w:r>
    </w:p>
    <w:p w14:paraId="2F145154" w14:textId="77777777" w:rsidR="00523DAC" w:rsidRPr="00712407" w:rsidRDefault="00523DAC" w:rsidP="00523DAC">
      <w:pPr>
        <w:pStyle w:val="Heading4"/>
        <w:rPr>
          <w:rFonts w:ascii="Comic Sans MS" w:hAnsi="Comic Sans MS" w:cs="Helvetica"/>
          <w:color w:val="333333"/>
          <w:sz w:val="28"/>
          <w:szCs w:val="28"/>
          <w:lang w:val="en"/>
        </w:rPr>
      </w:pPr>
      <w:r w:rsidRPr="00712407">
        <w:rPr>
          <w:rFonts w:ascii="Comic Sans MS" w:hAnsi="Comic Sans MS" w:cs="Helvetica"/>
          <w:b w:val="0"/>
          <w:bCs w:val="0"/>
          <w:color w:val="333333"/>
          <w:sz w:val="28"/>
          <w:szCs w:val="28"/>
          <w:lang w:val="en"/>
        </w:rPr>
        <w:t>Children’s Books</w:t>
      </w:r>
    </w:p>
    <w:p w14:paraId="3980CD8C" w14:textId="77777777" w:rsidR="00523DAC" w:rsidRPr="00712407" w:rsidRDefault="00523DAC" w:rsidP="00523DAC">
      <w:pPr>
        <w:numPr>
          <w:ilvl w:val="0"/>
          <w:numId w:val="3"/>
        </w:numPr>
        <w:spacing w:before="100" w:beforeAutospacing="1" w:after="100" w:afterAutospacing="1"/>
        <w:rPr>
          <w:rFonts w:ascii="Comic Sans MS" w:hAnsi="Comic Sans MS" w:cs="Helvetica"/>
          <w:color w:val="333333"/>
          <w:sz w:val="28"/>
          <w:szCs w:val="28"/>
          <w:lang w:val="en"/>
        </w:rPr>
      </w:pPr>
      <w:r w:rsidRPr="00712407">
        <w:rPr>
          <w:rFonts w:ascii="Comic Sans MS" w:hAnsi="Comic Sans MS" w:cs="Helvetica"/>
          <w:color w:val="333333"/>
          <w:sz w:val="28"/>
          <w:szCs w:val="28"/>
          <w:lang w:val="en"/>
        </w:rPr>
        <w:t>Picture Books: 300–800 words</w:t>
      </w:r>
    </w:p>
    <w:p w14:paraId="1D5A3905" w14:textId="77777777" w:rsidR="00523DAC" w:rsidRPr="00712407" w:rsidRDefault="00523DAC" w:rsidP="00523DAC">
      <w:pPr>
        <w:numPr>
          <w:ilvl w:val="0"/>
          <w:numId w:val="3"/>
        </w:numPr>
        <w:spacing w:before="100" w:beforeAutospacing="1" w:after="100" w:afterAutospacing="1"/>
        <w:rPr>
          <w:rFonts w:ascii="Comic Sans MS" w:hAnsi="Comic Sans MS" w:cs="Helvetica"/>
          <w:color w:val="333333"/>
          <w:sz w:val="28"/>
          <w:szCs w:val="28"/>
          <w:lang w:val="en"/>
        </w:rPr>
      </w:pPr>
      <w:r w:rsidRPr="00712407">
        <w:rPr>
          <w:rFonts w:ascii="Comic Sans MS" w:hAnsi="Comic Sans MS" w:cs="Helvetica"/>
          <w:color w:val="333333"/>
          <w:sz w:val="28"/>
          <w:szCs w:val="28"/>
          <w:lang w:val="en"/>
        </w:rPr>
        <w:t>Early Readers: 200–3500 words</w:t>
      </w:r>
    </w:p>
    <w:p w14:paraId="294A4165" w14:textId="77777777" w:rsidR="00523DAC" w:rsidRPr="00712407" w:rsidRDefault="00523DAC" w:rsidP="00523DAC">
      <w:pPr>
        <w:numPr>
          <w:ilvl w:val="0"/>
          <w:numId w:val="3"/>
        </w:numPr>
        <w:spacing w:before="100" w:beforeAutospacing="1" w:after="100" w:afterAutospacing="1"/>
        <w:rPr>
          <w:rFonts w:ascii="Comic Sans MS" w:hAnsi="Comic Sans MS" w:cs="Helvetica"/>
          <w:color w:val="333333"/>
          <w:sz w:val="28"/>
          <w:szCs w:val="28"/>
          <w:lang w:val="en"/>
        </w:rPr>
      </w:pPr>
      <w:r w:rsidRPr="00712407">
        <w:rPr>
          <w:rFonts w:ascii="Comic Sans MS" w:hAnsi="Comic Sans MS" w:cs="Helvetica"/>
          <w:color w:val="333333"/>
          <w:sz w:val="28"/>
          <w:szCs w:val="28"/>
          <w:lang w:val="en"/>
        </w:rPr>
        <w:t>Chapter Books: 4000–10,000 words</w:t>
      </w:r>
    </w:p>
    <w:p w14:paraId="20BB8B99" w14:textId="77777777" w:rsidR="00523DAC" w:rsidRPr="00712407" w:rsidRDefault="00523DAC" w:rsidP="00523DAC">
      <w:pPr>
        <w:numPr>
          <w:ilvl w:val="0"/>
          <w:numId w:val="3"/>
        </w:numPr>
        <w:spacing w:before="100" w:beforeAutospacing="1" w:after="100" w:afterAutospacing="1"/>
        <w:rPr>
          <w:rFonts w:ascii="Comic Sans MS" w:hAnsi="Comic Sans MS" w:cs="Helvetica"/>
          <w:color w:val="333333"/>
          <w:sz w:val="28"/>
          <w:szCs w:val="28"/>
          <w:lang w:val="en"/>
        </w:rPr>
      </w:pPr>
      <w:r w:rsidRPr="00712407">
        <w:rPr>
          <w:rFonts w:ascii="Comic Sans MS" w:hAnsi="Comic Sans MS" w:cs="Helvetica"/>
          <w:color w:val="333333"/>
          <w:sz w:val="28"/>
          <w:szCs w:val="28"/>
          <w:lang w:val="en"/>
        </w:rPr>
        <w:t>Middle Grade: 25,000–40,000 words</w:t>
      </w:r>
    </w:p>
    <w:p w14:paraId="55E72022" w14:textId="77777777" w:rsidR="00523DAC" w:rsidRPr="00712407" w:rsidRDefault="00523DAC" w:rsidP="00523DAC">
      <w:pPr>
        <w:pStyle w:val="Heading4"/>
        <w:rPr>
          <w:rFonts w:ascii="Comic Sans MS" w:hAnsi="Comic Sans MS" w:cs="Helvetica"/>
          <w:color w:val="333333"/>
          <w:sz w:val="28"/>
          <w:szCs w:val="28"/>
          <w:lang w:val="en"/>
        </w:rPr>
      </w:pPr>
      <w:r w:rsidRPr="00712407">
        <w:rPr>
          <w:rFonts w:ascii="Comic Sans MS" w:hAnsi="Comic Sans MS" w:cs="Helvetica"/>
          <w:b w:val="0"/>
          <w:bCs w:val="0"/>
          <w:color w:val="333333"/>
          <w:sz w:val="28"/>
          <w:szCs w:val="28"/>
          <w:lang w:val="en"/>
        </w:rPr>
        <w:t>Nonfiction</w:t>
      </w:r>
    </w:p>
    <w:p w14:paraId="1EC890FE" w14:textId="77777777" w:rsidR="00523DAC" w:rsidRPr="00712407" w:rsidRDefault="00523DAC" w:rsidP="00523DAC">
      <w:pPr>
        <w:numPr>
          <w:ilvl w:val="0"/>
          <w:numId w:val="4"/>
        </w:numPr>
        <w:spacing w:before="100" w:beforeAutospacing="1" w:after="100" w:afterAutospacing="1"/>
        <w:rPr>
          <w:rFonts w:ascii="Comic Sans MS" w:hAnsi="Comic Sans MS" w:cs="Helvetica"/>
          <w:color w:val="333333"/>
          <w:sz w:val="28"/>
          <w:szCs w:val="28"/>
          <w:lang w:val="en"/>
        </w:rPr>
      </w:pPr>
      <w:r w:rsidRPr="00712407">
        <w:rPr>
          <w:rFonts w:ascii="Comic Sans MS" w:hAnsi="Comic Sans MS" w:cs="Helvetica"/>
          <w:color w:val="333333"/>
          <w:sz w:val="28"/>
          <w:szCs w:val="28"/>
          <w:lang w:val="en"/>
        </w:rPr>
        <w:t>Standard Nonfiction (Business, Political Science, Psychology, History, etc.): 70,000–80,000 words</w:t>
      </w:r>
    </w:p>
    <w:p w14:paraId="0F6F358C" w14:textId="77777777" w:rsidR="00523DAC" w:rsidRPr="00712407" w:rsidRDefault="00523DAC" w:rsidP="00523DAC">
      <w:pPr>
        <w:numPr>
          <w:ilvl w:val="0"/>
          <w:numId w:val="4"/>
        </w:numPr>
        <w:spacing w:before="100" w:beforeAutospacing="1" w:after="100" w:afterAutospacing="1"/>
        <w:rPr>
          <w:rFonts w:ascii="Comic Sans MS" w:hAnsi="Comic Sans MS" w:cs="Helvetica"/>
          <w:color w:val="333333"/>
          <w:sz w:val="28"/>
          <w:szCs w:val="28"/>
          <w:lang w:val="en"/>
        </w:rPr>
      </w:pPr>
      <w:r w:rsidRPr="00712407">
        <w:rPr>
          <w:rFonts w:ascii="Comic Sans MS" w:hAnsi="Comic Sans MS" w:cs="Helvetica"/>
          <w:color w:val="333333"/>
          <w:sz w:val="28"/>
          <w:szCs w:val="28"/>
          <w:lang w:val="en"/>
        </w:rPr>
        <w:t>Memoir: 80,000–100,000 words</w:t>
      </w:r>
    </w:p>
    <w:p w14:paraId="3865E419" w14:textId="77777777" w:rsidR="00523DAC" w:rsidRPr="00712407" w:rsidRDefault="00523DAC" w:rsidP="00523DAC">
      <w:pPr>
        <w:numPr>
          <w:ilvl w:val="0"/>
          <w:numId w:val="4"/>
        </w:numPr>
        <w:spacing w:before="100" w:beforeAutospacing="1" w:after="100" w:afterAutospacing="1"/>
        <w:rPr>
          <w:rFonts w:ascii="Comic Sans MS" w:hAnsi="Comic Sans MS" w:cs="Helvetica"/>
          <w:color w:val="333333"/>
          <w:sz w:val="28"/>
          <w:szCs w:val="28"/>
          <w:lang w:val="en"/>
        </w:rPr>
      </w:pPr>
      <w:r w:rsidRPr="00712407">
        <w:rPr>
          <w:rFonts w:ascii="Comic Sans MS" w:hAnsi="Comic Sans MS" w:cs="Helvetica"/>
          <w:color w:val="333333"/>
          <w:sz w:val="28"/>
          <w:szCs w:val="28"/>
          <w:lang w:val="en"/>
        </w:rPr>
        <w:t>Biography: 80,000–200,000 words</w:t>
      </w:r>
    </w:p>
    <w:p w14:paraId="37EC5B50" w14:textId="77777777" w:rsidR="00523DAC" w:rsidRPr="00712407" w:rsidRDefault="00523DAC" w:rsidP="00523DAC">
      <w:pPr>
        <w:numPr>
          <w:ilvl w:val="0"/>
          <w:numId w:val="4"/>
        </w:numPr>
        <w:spacing w:before="100" w:beforeAutospacing="1" w:after="100" w:afterAutospacing="1"/>
        <w:rPr>
          <w:rFonts w:ascii="Comic Sans MS" w:hAnsi="Comic Sans MS" w:cs="Helvetica"/>
          <w:color w:val="333333"/>
          <w:sz w:val="28"/>
          <w:szCs w:val="28"/>
          <w:lang w:val="en"/>
        </w:rPr>
      </w:pPr>
      <w:r w:rsidRPr="00712407">
        <w:rPr>
          <w:rFonts w:ascii="Comic Sans MS" w:hAnsi="Comic Sans MS" w:cs="Helvetica"/>
          <w:color w:val="333333"/>
          <w:sz w:val="28"/>
          <w:szCs w:val="28"/>
          <w:lang w:val="en"/>
        </w:rPr>
        <w:t>How-to / Self-Help: 40,000–50,000 words</w:t>
      </w:r>
    </w:p>
    <w:p w14:paraId="0177E9CD" w14:textId="77777777" w:rsidR="00523DAC" w:rsidRPr="00712407" w:rsidRDefault="00523DAC" w:rsidP="00523DAC">
      <w:pPr>
        <w:pStyle w:val="NormalWeb"/>
        <w:rPr>
          <w:rFonts w:ascii="Comic Sans MS" w:hAnsi="Comic Sans MS" w:cs="Helvetica"/>
          <w:color w:val="333333"/>
          <w:sz w:val="28"/>
          <w:szCs w:val="28"/>
          <w:lang w:val="en"/>
        </w:rPr>
      </w:pPr>
      <w:r w:rsidRPr="00712407">
        <w:rPr>
          <w:rFonts w:ascii="Comic Sans MS" w:hAnsi="Comic Sans MS" w:cs="Helvetica"/>
          <w:color w:val="333333"/>
          <w:sz w:val="28"/>
          <w:szCs w:val="28"/>
          <w:lang w:val="en"/>
        </w:rPr>
        <w:lastRenderedPageBreak/>
        <w:t>All of these are average ranges and should not be taken as the definitive word count you must reach in your book. We all know of outliers within each genre that have been published well under, or well over, these word counts.</w:t>
      </w:r>
    </w:p>
    <w:p w14:paraId="705119DD" w14:textId="77777777" w:rsidR="00523DAC" w:rsidRPr="00712407" w:rsidRDefault="00523DAC" w:rsidP="00523DAC">
      <w:pPr>
        <w:pStyle w:val="NormalWeb"/>
        <w:rPr>
          <w:rFonts w:ascii="Comic Sans MS" w:hAnsi="Comic Sans MS" w:cs="Helvetica"/>
          <w:color w:val="333333"/>
          <w:sz w:val="28"/>
          <w:szCs w:val="28"/>
          <w:lang w:val="en"/>
        </w:rPr>
      </w:pPr>
      <w:r w:rsidRPr="00712407">
        <w:rPr>
          <w:rFonts w:ascii="Comic Sans MS" w:hAnsi="Comic Sans MS" w:cs="Helvetica"/>
          <w:color w:val="333333"/>
          <w:sz w:val="28"/>
          <w:szCs w:val="28"/>
          <w:lang w:val="en"/>
        </w:rPr>
        <w:t xml:space="preserve">Use these numbers as a baseline for your writing goals. </w:t>
      </w:r>
    </w:p>
    <w:p w14:paraId="725A1C8F" w14:textId="77777777" w:rsidR="00523DAC" w:rsidRPr="00712407" w:rsidRDefault="00523DAC" w:rsidP="00523DAC">
      <w:pPr>
        <w:pStyle w:val="NormalWeb"/>
        <w:rPr>
          <w:rFonts w:ascii="Comic Sans MS" w:hAnsi="Comic Sans MS" w:cs="Helvetica"/>
          <w:color w:val="333333"/>
          <w:sz w:val="28"/>
          <w:szCs w:val="28"/>
          <w:lang w:val="en"/>
        </w:rPr>
      </w:pPr>
      <w:r w:rsidRPr="00712407">
        <w:rPr>
          <w:rFonts w:ascii="Comic Sans MS" w:hAnsi="Comic Sans MS" w:cs="Helvetica"/>
          <w:color w:val="333333"/>
          <w:sz w:val="28"/>
          <w:szCs w:val="28"/>
          <w:lang w:val="en"/>
        </w:rPr>
        <w:t>Know what readers expect in terms of your genre’s word count (even if the reader isn’t aware of their expectations when it comes to how long a book is).</w:t>
      </w:r>
    </w:p>
    <w:p w14:paraId="06068746" w14:textId="77777777" w:rsidR="00523DAC" w:rsidRPr="00712407" w:rsidRDefault="00523DAC" w:rsidP="00523DAC">
      <w:pPr>
        <w:pStyle w:val="NormalWeb"/>
        <w:rPr>
          <w:rFonts w:ascii="Comic Sans MS" w:hAnsi="Comic Sans MS" w:cs="Helvetica"/>
          <w:color w:val="333333"/>
          <w:sz w:val="28"/>
          <w:szCs w:val="28"/>
          <w:lang w:val="en"/>
        </w:rPr>
      </w:pPr>
      <w:r w:rsidRPr="00712407">
        <w:rPr>
          <w:rFonts w:ascii="Comic Sans MS" w:hAnsi="Comic Sans MS" w:cs="Helvetica"/>
          <w:color w:val="333333"/>
          <w:sz w:val="28"/>
          <w:szCs w:val="28"/>
          <w:lang w:val="en"/>
        </w:rPr>
        <w:t>Lastly, don’t let those commas instill fear. Fifty thousand words isn’t that much divided into five days a week for a year. That’s only 193 words per writing day!</w:t>
      </w:r>
    </w:p>
    <w:p w14:paraId="43803C81" w14:textId="77777777" w:rsidR="00523DAC" w:rsidRPr="00712407" w:rsidRDefault="00523DAC" w:rsidP="00523DAC">
      <w:pPr>
        <w:rPr>
          <w:rFonts w:ascii="Comic Sans MS" w:hAnsi="Comic Sans MS" w:cs="Helvetica"/>
          <w:color w:val="333333"/>
          <w:sz w:val="28"/>
          <w:szCs w:val="28"/>
          <w:lang w:val="en"/>
        </w:rPr>
      </w:pPr>
      <w:r w:rsidRPr="00712407">
        <w:rPr>
          <w:rFonts w:ascii="Comic Sans MS" w:hAnsi="Comic Sans MS" w:cs="Helvetica"/>
          <w:noProof/>
          <w:color w:val="333333"/>
          <w:sz w:val="28"/>
          <w:szCs w:val="28"/>
          <w:lang w:val="en"/>
        </w:rPr>
        <w:drawing>
          <wp:inline distT="0" distB="0" distL="0" distR="0" wp14:anchorId="311628C1" wp14:editId="3A264A0F">
            <wp:extent cx="1432560" cy="1432560"/>
            <wp:effectExtent l="0" t="0" r="0" b="0"/>
            <wp:docPr id="1" name="Picture 1" descr="https://secure.gravatar.com/avatar/9f49c5957a619e42e515cffd23f5f122?s=150&amp;d=mm&amp;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ecure.gravatar.com/avatar/9f49c5957a619e42e515cffd23f5f122?s=150&amp;d=mm&amp;r=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2560" cy="1432560"/>
                    </a:xfrm>
                    <a:prstGeom prst="rect">
                      <a:avLst/>
                    </a:prstGeom>
                    <a:noFill/>
                    <a:ln>
                      <a:noFill/>
                    </a:ln>
                  </pic:spPr>
                </pic:pic>
              </a:graphicData>
            </a:graphic>
          </wp:inline>
        </w:drawing>
      </w:r>
    </w:p>
    <w:p w14:paraId="299E03EC" w14:textId="77777777" w:rsidR="00523DAC" w:rsidRPr="00712407" w:rsidRDefault="00763167" w:rsidP="00523DAC">
      <w:pPr>
        <w:pStyle w:val="Heading3"/>
        <w:rPr>
          <w:rFonts w:ascii="Comic Sans MS" w:hAnsi="Comic Sans MS" w:cs="Helvetica"/>
          <w:color w:val="333333"/>
          <w:sz w:val="28"/>
          <w:szCs w:val="28"/>
          <w:lang w:val="en"/>
        </w:rPr>
      </w:pPr>
      <w:hyperlink r:id="rId9" w:history="1">
        <w:r w:rsidR="00523DAC" w:rsidRPr="00712407">
          <w:rPr>
            <w:rStyle w:val="Hyperlink"/>
            <w:rFonts w:ascii="Comic Sans MS" w:hAnsi="Comic Sans MS" w:cs="Helvetica"/>
            <w:sz w:val="28"/>
            <w:szCs w:val="28"/>
            <w:lang w:val="en"/>
          </w:rPr>
          <w:t>About the Author: Blake Atwood</w:t>
        </w:r>
      </w:hyperlink>
    </w:p>
    <w:p w14:paraId="2E092D28" w14:textId="77777777" w:rsidR="009A40C2" w:rsidRPr="00712407" w:rsidRDefault="009A40C2">
      <w:pPr>
        <w:rPr>
          <w:rFonts w:ascii="Comic Sans MS" w:hAnsi="Comic Sans MS"/>
          <w:sz w:val="28"/>
          <w:szCs w:val="28"/>
        </w:rPr>
      </w:pPr>
    </w:p>
    <w:sectPr w:rsidR="009A40C2" w:rsidRPr="007124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w Cen MT">
    <w:panose1 w:val="020B0602020104020603"/>
    <w:charset w:val="00"/>
    <w:family w:val="swiss"/>
    <w:pitch w:val="variable"/>
    <w:sig w:usb0="00000007" w:usb1="00000000" w:usb2="00000000" w:usb3="00000000" w:csb0="00000003" w:csb1="00000000"/>
  </w:font>
  <w:font w:name="Comic Sans MS">
    <w:panose1 w:val="030F0702030302020204"/>
    <w:charset w:val="00"/>
    <w:family w:val="script"/>
    <w:pitch w:val="variable"/>
    <w:sig w:usb0="00000287" w:usb1="00000013" w:usb2="00000000" w:usb3="00000000" w:csb0="0000009F" w:csb1="00000000"/>
  </w:font>
  <w:font w:name="Helvetica">
    <w:panose1 w:val="00000000000000000000"/>
    <w:charset w:val="00"/>
    <w:family w:val="auto"/>
    <w:pitch w:val="variable"/>
    <w:sig w:usb0="E00002FF" w:usb1="5000785B" w:usb2="00000000" w:usb3="00000000" w:csb0="0000019F" w:csb1="00000000"/>
  </w:font>
  <w:font w:name="Tw Cen MT Condensed">
    <w:panose1 w:val="020B0606020104020203"/>
    <w:charset w:val="00"/>
    <w:family w:val="swiss"/>
    <w:pitch w:val="variable"/>
    <w:sig w:usb0="00000007" w:usb1="00000000" w:usb2="00000000" w:usb3="00000000" w:csb0="0000000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0435C9"/>
    <w:multiLevelType w:val="multilevel"/>
    <w:tmpl w:val="1848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06342D"/>
    <w:multiLevelType w:val="multilevel"/>
    <w:tmpl w:val="A57E6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75B24EA"/>
    <w:multiLevelType w:val="multilevel"/>
    <w:tmpl w:val="BFACA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84F516A"/>
    <w:multiLevelType w:val="multilevel"/>
    <w:tmpl w:val="34588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DAC"/>
    <w:rsid w:val="00523DAC"/>
    <w:rsid w:val="00712407"/>
    <w:rsid w:val="00763167"/>
    <w:rsid w:val="0085569A"/>
    <w:rsid w:val="008B68B3"/>
    <w:rsid w:val="009A40C2"/>
    <w:rsid w:val="00C516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36323"/>
  <w15:chartTrackingRefBased/>
  <w15:docId w15:val="{64AB6C71-D5D6-474F-AE04-1FC7FBD16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3DAC"/>
    <w:pPr>
      <w:spacing w:after="0" w:line="240" w:lineRule="auto"/>
    </w:pPr>
    <w:rPr>
      <w:rFonts w:ascii="Times New Roman" w:eastAsia="Times New Roman" w:hAnsi="Times New Roman" w:cs="Times New Roman"/>
      <w:sz w:val="24"/>
      <w:szCs w:val="24"/>
    </w:rPr>
  </w:style>
  <w:style w:type="paragraph" w:styleId="Heading2">
    <w:name w:val="heading 2"/>
    <w:basedOn w:val="Normal"/>
    <w:link w:val="Heading2Char"/>
    <w:uiPriority w:val="9"/>
    <w:qFormat/>
    <w:rsid w:val="00523DAC"/>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523DAC"/>
    <w:pPr>
      <w:spacing w:before="100" w:beforeAutospacing="1" w:after="100" w:afterAutospacing="1"/>
      <w:outlineLvl w:val="2"/>
    </w:pPr>
    <w:rPr>
      <w:b/>
      <w:bCs/>
      <w:sz w:val="27"/>
      <w:szCs w:val="27"/>
    </w:rPr>
  </w:style>
  <w:style w:type="paragraph" w:styleId="Heading4">
    <w:name w:val="heading 4"/>
    <w:basedOn w:val="Normal"/>
    <w:link w:val="Heading4Char"/>
    <w:uiPriority w:val="9"/>
    <w:qFormat/>
    <w:rsid w:val="00523DAC"/>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23DAC"/>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523DAC"/>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523DAC"/>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523DAC"/>
    <w:rPr>
      <w:strike w:val="0"/>
      <w:dstrike w:val="0"/>
      <w:color w:val="428BCA"/>
      <w:u w:val="none"/>
      <w:effect w:val="none"/>
    </w:rPr>
  </w:style>
  <w:style w:type="paragraph" w:styleId="NormalWeb">
    <w:name w:val="Normal (Web)"/>
    <w:basedOn w:val="Normal"/>
    <w:uiPriority w:val="99"/>
    <w:semiHidden/>
    <w:unhideWhenUsed/>
    <w:rsid w:val="00523DA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13382788">
      <w:bodyDiv w:val="1"/>
      <w:marLeft w:val="0"/>
      <w:marRight w:val="0"/>
      <w:marTop w:val="0"/>
      <w:marBottom w:val="0"/>
      <w:divBdr>
        <w:top w:val="none" w:sz="0" w:space="0" w:color="auto"/>
        <w:left w:val="none" w:sz="0" w:space="0" w:color="auto"/>
        <w:bottom w:val="none" w:sz="0" w:space="0" w:color="auto"/>
        <w:right w:val="none" w:sz="0" w:space="0" w:color="auto"/>
      </w:divBdr>
      <w:divsChild>
        <w:div w:id="704915074">
          <w:marLeft w:val="0"/>
          <w:marRight w:val="0"/>
          <w:marTop w:val="0"/>
          <w:marBottom w:val="0"/>
          <w:divBdr>
            <w:top w:val="none" w:sz="0" w:space="0" w:color="auto"/>
            <w:left w:val="none" w:sz="0" w:space="0" w:color="auto"/>
            <w:bottom w:val="none" w:sz="0" w:space="0" w:color="auto"/>
            <w:right w:val="none" w:sz="0" w:space="0" w:color="auto"/>
          </w:divBdr>
          <w:divsChild>
            <w:div w:id="1477182749">
              <w:marLeft w:val="0"/>
              <w:marRight w:val="0"/>
              <w:marTop w:val="0"/>
              <w:marBottom w:val="0"/>
              <w:divBdr>
                <w:top w:val="none" w:sz="0" w:space="0" w:color="auto"/>
                <w:left w:val="none" w:sz="0" w:space="0" w:color="auto"/>
                <w:bottom w:val="none" w:sz="0" w:space="0" w:color="auto"/>
                <w:right w:val="none" w:sz="0" w:space="0" w:color="auto"/>
              </w:divBdr>
              <w:divsChild>
                <w:div w:id="780148730">
                  <w:marLeft w:val="0"/>
                  <w:marRight w:val="0"/>
                  <w:marTop w:val="0"/>
                  <w:marBottom w:val="0"/>
                  <w:divBdr>
                    <w:top w:val="none" w:sz="0" w:space="0" w:color="auto"/>
                    <w:left w:val="none" w:sz="0" w:space="0" w:color="auto"/>
                    <w:bottom w:val="none" w:sz="0" w:space="0" w:color="auto"/>
                    <w:right w:val="none" w:sz="0" w:space="0" w:color="auto"/>
                  </w:divBdr>
                  <w:divsChild>
                    <w:div w:id="845709235">
                      <w:marLeft w:val="0"/>
                      <w:marRight w:val="0"/>
                      <w:marTop w:val="0"/>
                      <w:marBottom w:val="0"/>
                      <w:divBdr>
                        <w:top w:val="none" w:sz="0" w:space="0" w:color="auto"/>
                        <w:left w:val="none" w:sz="0" w:space="0" w:color="auto"/>
                        <w:bottom w:val="none" w:sz="0" w:space="0" w:color="auto"/>
                        <w:right w:val="none" w:sz="0" w:space="0" w:color="auto"/>
                      </w:divBdr>
                      <w:divsChild>
                        <w:div w:id="243681883">
                          <w:marLeft w:val="0"/>
                          <w:marRight w:val="0"/>
                          <w:marTop w:val="0"/>
                          <w:marBottom w:val="0"/>
                          <w:divBdr>
                            <w:top w:val="none" w:sz="0" w:space="0" w:color="auto"/>
                            <w:left w:val="none" w:sz="0" w:space="0" w:color="auto"/>
                            <w:bottom w:val="none" w:sz="0" w:space="0" w:color="auto"/>
                            <w:right w:val="none" w:sz="0" w:space="0" w:color="auto"/>
                          </w:divBdr>
                          <w:divsChild>
                            <w:div w:id="455099360">
                              <w:marLeft w:val="0"/>
                              <w:marRight w:val="0"/>
                              <w:marTop w:val="0"/>
                              <w:marBottom w:val="0"/>
                              <w:divBdr>
                                <w:top w:val="none" w:sz="0" w:space="0" w:color="auto"/>
                                <w:left w:val="none" w:sz="0" w:space="0" w:color="auto"/>
                                <w:bottom w:val="none" w:sz="0" w:space="0" w:color="auto"/>
                                <w:right w:val="none" w:sz="0" w:space="0" w:color="auto"/>
                              </w:divBdr>
                              <w:divsChild>
                                <w:div w:id="847017870">
                                  <w:marLeft w:val="0"/>
                                  <w:marRight w:val="0"/>
                                  <w:marTop w:val="0"/>
                                  <w:marBottom w:val="0"/>
                                  <w:divBdr>
                                    <w:top w:val="none" w:sz="0" w:space="0" w:color="auto"/>
                                    <w:left w:val="none" w:sz="0" w:space="0" w:color="auto"/>
                                    <w:bottom w:val="none" w:sz="0" w:space="0" w:color="auto"/>
                                    <w:right w:val="none" w:sz="0" w:space="0" w:color="auto"/>
                                  </w:divBdr>
                                  <w:divsChild>
                                    <w:div w:id="589702088">
                                      <w:marLeft w:val="0"/>
                                      <w:marRight w:val="0"/>
                                      <w:marTop w:val="0"/>
                                      <w:marBottom w:val="0"/>
                                      <w:divBdr>
                                        <w:top w:val="none" w:sz="0" w:space="0" w:color="auto"/>
                                        <w:left w:val="none" w:sz="0" w:space="0" w:color="auto"/>
                                        <w:bottom w:val="none" w:sz="0" w:space="0" w:color="auto"/>
                                        <w:right w:val="none" w:sz="0" w:space="0" w:color="auto"/>
                                      </w:divBdr>
                                      <w:divsChild>
                                        <w:div w:id="1905679734">
                                          <w:marLeft w:val="0"/>
                                          <w:marRight w:val="0"/>
                                          <w:marTop w:val="0"/>
                                          <w:marBottom w:val="0"/>
                                          <w:divBdr>
                                            <w:top w:val="none" w:sz="0" w:space="0" w:color="auto"/>
                                            <w:left w:val="none" w:sz="0" w:space="0" w:color="auto"/>
                                            <w:bottom w:val="none" w:sz="0" w:space="0" w:color="auto"/>
                                            <w:right w:val="none" w:sz="0" w:space="0" w:color="auto"/>
                                          </w:divBdr>
                                        </w:div>
                                        <w:div w:id="25212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www.writersdigest.com/editor-blogs/questions-and-quandaries/marketing/novel-and-short-story-word-coun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ritersdigest.com/editor-blogs/questions-and-quandaries/marketing/novel-and-short-story-word-counts" TargetMode="External"/><Relationship Id="rId11" Type="http://schemas.openxmlformats.org/officeDocument/2006/relationships/theme" Target="theme/theme1.xml"/><Relationship Id="rId5" Type="http://schemas.openxmlformats.org/officeDocument/2006/relationships/hyperlink" Target="http://www.writersdigest.com/writing-articles/by-writing-goal/improve-my-writing/flash-fiction-faqs"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thewritelife.com/author/blakeatwood/"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Integral">
  <a:themeElements>
    <a:clrScheme name="Integral">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B9F25"/>
      </a:hlink>
      <a:folHlink>
        <a:srgbClr val="B26B02"/>
      </a:folHlink>
    </a:clrScheme>
    <a:fontScheme name="Integral">
      <a:majorFont>
        <a:latin typeface="Tw Cen MT Condensed" panose="020B06060201040202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panose="020B06020201040206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Integral">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291</Words>
  <Characters>1664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Anderson</dc:creator>
  <cp:keywords/>
  <dc:description/>
  <cp:lastModifiedBy>Sharon Anderson</cp:lastModifiedBy>
  <cp:revision>2</cp:revision>
  <cp:lastPrinted>2018-07-16T16:21:00Z</cp:lastPrinted>
  <dcterms:created xsi:type="dcterms:W3CDTF">2020-12-28T21:48:00Z</dcterms:created>
  <dcterms:modified xsi:type="dcterms:W3CDTF">2020-12-28T21:48:00Z</dcterms:modified>
</cp:coreProperties>
</file>