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760" w:rsidRPr="009D0E77" w:rsidRDefault="009107B4" w:rsidP="00F0384C">
      <w:pPr>
        <w:jc w:val="center"/>
        <w:rPr>
          <w:b/>
          <w:sz w:val="28"/>
          <w:szCs w:val="28"/>
        </w:rPr>
      </w:pPr>
      <w:r>
        <w:rPr>
          <w:b/>
          <w:noProof/>
          <w:sz w:val="36"/>
          <w:szCs w:val="36"/>
        </w:rPr>
        <mc:AlternateContent>
          <mc:Choice Requires="wps">
            <w:drawing>
              <wp:anchor distT="0" distB="0" distL="114300" distR="114300" simplePos="0" relativeHeight="251660288" behindDoc="0" locked="0" layoutInCell="1" allowOverlap="1">
                <wp:simplePos x="0" y="0"/>
                <wp:positionH relativeFrom="column">
                  <wp:posOffset>3419475</wp:posOffset>
                </wp:positionH>
                <wp:positionV relativeFrom="paragraph">
                  <wp:posOffset>114300</wp:posOffset>
                </wp:positionV>
                <wp:extent cx="3609975" cy="2895600"/>
                <wp:effectExtent l="38100" t="38100" r="47625" b="38100"/>
                <wp:wrapNone/>
                <wp:docPr id="10" name="Text Box 10"/>
                <wp:cNvGraphicFramePr/>
                <a:graphic xmlns:a="http://schemas.openxmlformats.org/drawingml/2006/main">
                  <a:graphicData uri="http://schemas.microsoft.com/office/word/2010/wordprocessingShape">
                    <wps:wsp>
                      <wps:cNvSpPr txBox="1"/>
                      <wps:spPr>
                        <a:xfrm>
                          <a:off x="0" y="0"/>
                          <a:ext cx="3609975" cy="2895600"/>
                        </a:xfrm>
                        <a:prstGeom prst="rect">
                          <a:avLst/>
                        </a:prstGeom>
                        <a:solidFill>
                          <a:schemeClr val="lt1"/>
                        </a:solidFill>
                        <a:ln w="76200">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9107B4" w:rsidRDefault="009107B4">
                            <w:r>
                              <w:rPr>
                                <w:noProof/>
                              </w:rPr>
                              <w:drawing>
                                <wp:inline distT="0" distB="0" distL="0" distR="0">
                                  <wp:extent cx="3429000" cy="3295650"/>
                                  <wp:effectExtent l="0" t="0" r="0" b="0"/>
                                  <wp:docPr id="11" name="Picture 11" descr="C:\Users\Office_Admin\AppData\Local\Microsoft\Windows\Temporary Internet Files\Content.IE5\TCKXG1ME\confetti_PNG870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ffice_Admin\AppData\Local\Microsoft\Windows\Temporary Internet Files\Content.IE5\TCKXG1ME\confetti_PNG8708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3295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69.25pt;margin-top:9pt;width:284.25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" fillcolor="white [3201]" strokecolor="#ffc000" strokeweight="6pt">
                <v:textbox>
                  <w:txbxContent>
                    <w:p w:rsidR="009107B4" w:rsidRDefault="009107B4">
                      <w:r>
                        <w:rPr>
                          <w:noProof/>
                        </w:rPr>
                        <w:drawing>
                          <wp:inline distT="0" distB="0" distL="0" distR="0">
                            <wp:extent cx="3429000" cy="3295650"/>
                            <wp:effectExtent l="0" t="0" r="0" b="0"/>
                            <wp:docPr id="11" name="Picture 11" descr="C:\Users\Office_Admin\AppData\Local\Microsoft\Windows\Temporary Internet Files\Content.IE5\TCKXG1ME\confetti_PNG870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ffice_Admin\AppData\Local\Microsoft\Windows\Temporary Internet Files\Content.IE5\TCKXG1ME\confetti_PNG8708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3295650"/>
                                    </a:xfrm>
                                    <a:prstGeom prst="rect">
                                      <a:avLst/>
                                    </a:prstGeom>
                                    <a:noFill/>
                                    <a:ln>
                                      <a:noFill/>
                                    </a:ln>
                                  </pic:spPr>
                                </pic:pic>
                              </a:graphicData>
                            </a:graphic>
                          </wp:inline>
                        </w:drawing>
                      </w:r>
                    </w:p>
                  </w:txbxContent>
                </v:textbox>
              </v:shape>
            </w:pict>
          </mc:Fallback>
        </mc:AlternateContent>
      </w:r>
      <w:r w:rsidR="00997F3B" w:rsidRPr="009D0E77">
        <w:rPr>
          <w:b/>
          <w:noProof/>
          <w:sz w:val="36"/>
          <w:szCs w:val="36"/>
        </w:rPr>
        <mc:AlternateContent>
          <mc:Choice Requires="wps">
            <w:drawing>
              <wp:anchor distT="0" distB="0" distL="114300" distR="114300" simplePos="0" relativeHeight="251659264" behindDoc="0" locked="0" layoutInCell="1" allowOverlap="1" wp14:anchorId="65F42BF1" wp14:editId="63469F28">
                <wp:simplePos x="0" y="0"/>
                <wp:positionH relativeFrom="column">
                  <wp:posOffset>-276225</wp:posOffset>
                </wp:positionH>
                <wp:positionV relativeFrom="paragraph">
                  <wp:posOffset>76200</wp:posOffset>
                </wp:positionV>
                <wp:extent cx="3486150" cy="2933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933700"/>
                        </a:xfrm>
                        <a:prstGeom prst="rect">
                          <a:avLst/>
                        </a:prstGeom>
                        <a:noFill/>
                        <a:ln w="9525">
                          <a:noFill/>
                          <a:miter lim="800000"/>
                          <a:headEnd/>
                          <a:tailEnd/>
                        </a:ln>
                      </wps:spPr>
                      <wps:txbx>
                        <w:txbxContent>
                          <w:p w:rsidR="00B66E59" w:rsidRPr="00A6561E" w:rsidRDefault="00B66E59" w:rsidP="00B66E59">
                            <w:pPr>
                              <w:spacing w:after="0" w:line="240" w:lineRule="auto"/>
                              <w:jc w:val="center"/>
                              <w:rPr>
                                <w:rFonts w:ascii="Arial" w:hAnsi="Arial" w:cs="Arial"/>
                                <w:b/>
                                <w:color w:val="000000" w:themeColor="text1"/>
                                <w:sz w:val="44"/>
                                <w:szCs w:val="44"/>
                              </w:rPr>
                            </w:pPr>
                            <w:r w:rsidRPr="00A6561E">
                              <w:rPr>
                                <w:rFonts w:ascii="Arial" w:hAnsi="Arial" w:cs="Arial"/>
                                <w:b/>
                                <w:color w:val="000000" w:themeColor="text1"/>
                                <w:sz w:val="44"/>
                                <w:szCs w:val="44"/>
                              </w:rPr>
                              <w:t>LAURENE ALDORISIO’S</w:t>
                            </w:r>
                          </w:p>
                          <w:p w:rsidR="00B66E59" w:rsidRDefault="00B66E59" w:rsidP="00D55C48">
                            <w:pPr>
                              <w:spacing w:after="120" w:line="240" w:lineRule="auto"/>
                              <w:jc w:val="center"/>
                              <w:rPr>
                                <w:rFonts w:ascii="Garamond" w:hAnsi="Garamond"/>
                                <w:b/>
                                <w:color w:val="000000" w:themeColor="text1"/>
                                <w:sz w:val="40"/>
                                <w:szCs w:val="40"/>
                              </w:rPr>
                            </w:pPr>
                            <w:r w:rsidRPr="00A6561E">
                              <w:rPr>
                                <w:rFonts w:ascii="Garamond" w:hAnsi="Garamond"/>
                                <w:b/>
                                <w:color w:val="000000" w:themeColor="text1"/>
                                <w:sz w:val="52"/>
                                <w:szCs w:val="40"/>
                              </w:rPr>
                              <w:t>A</w:t>
                            </w:r>
                            <w:r w:rsidRPr="00A6561E">
                              <w:rPr>
                                <w:rFonts w:ascii="Garamond" w:hAnsi="Garamond"/>
                                <w:b/>
                                <w:color w:val="000000" w:themeColor="text1"/>
                                <w:sz w:val="40"/>
                                <w:szCs w:val="40"/>
                              </w:rPr>
                              <w:t>CADEMY OF DANCE EXPRESSIONS</w:t>
                            </w:r>
                          </w:p>
                          <w:p w:rsidR="00A6561E" w:rsidRDefault="00A6561E" w:rsidP="00A6561E">
                            <w:pPr>
                              <w:spacing w:after="120"/>
                              <w:jc w:val="center"/>
                              <w:rPr>
                                <w:rFonts w:ascii="Garamond" w:hAnsi="Garamond"/>
                                <w:b/>
                                <w:color w:val="000000" w:themeColor="text1"/>
                                <w:sz w:val="16"/>
                                <w:szCs w:val="16"/>
                              </w:rPr>
                            </w:pPr>
                          </w:p>
                          <w:p w:rsidR="009D0B2F" w:rsidRPr="00E178EF" w:rsidRDefault="009B4760" w:rsidP="00A6561E">
                            <w:pPr>
                              <w:spacing w:after="120"/>
                              <w:jc w:val="center"/>
                              <w:rPr>
                                <w:rFonts w:ascii="Garamond" w:hAnsi="Garamond" w:cs="Arial"/>
                                <w:b/>
                                <w:color w:val="000000" w:themeColor="text1"/>
                                <w:sz w:val="44"/>
                                <w:szCs w:val="44"/>
                              </w:rPr>
                            </w:pPr>
                            <w:r w:rsidRPr="00F8204C">
                              <w:rPr>
                                <w:rFonts w:ascii="Dancing Script OT" w:hAnsi="Dancing Script OT" w:cs="Arial"/>
                                <w:b/>
                                <w:color w:val="791964"/>
                                <w:sz w:val="80"/>
                                <w:szCs w:val="80"/>
                              </w:rPr>
                              <w:t>27</w:t>
                            </w:r>
                            <w:r w:rsidR="00D55C48" w:rsidRPr="00F8204C">
                              <w:rPr>
                                <w:rFonts w:ascii="Dancing Script OT" w:hAnsi="Dancing Script OT" w:cs="Arial"/>
                                <w:b/>
                                <w:color w:val="791964"/>
                                <w:sz w:val="80"/>
                                <w:szCs w:val="80"/>
                                <w:vertAlign w:val="superscript"/>
                              </w:rPr>
                              <w:t>th</w:t>
                            </w:r>
                            <w:r w:rsidR="00D55C48" w:rsidRPr="00F8204C">
                              <w:rPr>
                                <w:rFonts w:ascii="Dancing Script OT" w:hAnsi="Dancing Script OT" w:cs="Arial"/>
                                <w:b/>
                                <w:color w:val="791964"/>
                                <w:sz w:val="80"/>
                                <w:szCs w:val="80"/>
                              </w:rPr>
                              <w:t xml:space="preserve"> </w:t>
                            </w:r>
                            <w:r w:rsidR="00EC1991" w:rsidRPr="00F8204C">
                              <w:rPr>
                                <w:rFonts w:ascii="Dancing Script OT" w:hAnsi="Dancing Script OT" w:cs="Arial"/>
                                <w:b/>
                                <w:color w:val="791964"/>
                                <w:sz w:val="80"/>
                                <w:szCs w:val="80"/>
                              </w:rPr>
                              <w:t>Y</w:t>
                            </w:r>
                            <w:r w:rsidR="00A6561E" w:rsidRPr="00F8204C">
                              <w:rPr>
                                <w:rFonts w:ascii="Dancing Script OT" w:hAnsi="Dancing Script OT" w:cs="Arial"/>
                                <w:b/>
                                <w:color w:val="791964"/>
                                <w:sz w:val="80"/>
                                <w:szCs w:val="80"/>
                              </w:rPr>
                              <w:t>ear</w:t>
                            </w:r>
                            <w:r w:rsidR="009D0E77" w:rsidRPr="00F8204C">
                              <w:rPr>
                                <w:rFonts w:ascii="Arial" w:hAnsi="Arial" w:cs="Arial"/>
                                <w:b/>
                                <w:color w:val="791964"/>
                                <w:sz w:val="40"/>
                                <w:szCs w:val="40"/>
                              </w:rPr>
                              <w:t xml:space="preserve"> </w:t>
                            </w:r>
                            <w:r w:rsidR="00A6561E" w:rsidRPr="00231D22">
                              <w:rPr>
                                <w:rFonts w:ascii="Arial" w:hAnsi="Arial" w:cs="Arial"/>
                                <w:b/>
                                <w:color w:val="920000"/>
                                <w:sz w:val="40"/>
                                <w:szCs w:val="40"/>
                              </w:rPr>
                              <w:br/>
                            </w:r>
                            <w:r w:rsidR="009D0E77" w:rsidRPr="00E178EF">
                              <w:rPr>
                                <w:rFonts w:ascii="Garamond" w:hAnsi="Garamond" w:cs="Arial"/>
                                <w:b/>
                                <w:color w:val="000000" w:themeColor="text1"/>
                                <w:sz w:val="44"/>
                                <w:szCs w:val="44"/>
                              </w:rPr>
                              <w:t>P</w:t>
                            </w:r>
                            <w:r w:rsidR="00EC1991" w:rsidRPr="00E178EF">
                              <w:rPr>
                                <w:rFonts w:ascii="Garamond" w:hAnsi="Garamond" w:cs="Arial"/>
                                <w:b/>
                                <w:color w:val="000000" w:themeColor="text1"/>
                                <w:sz w:val="44"/>
                                <w:szCs w:val="44"/>
                              </w:rPr>
                              <w:t xml:space="preserve">ERFORMANCE </w:t>
                            </w:r>
                            <w:r w:rsidR="00A6561E" w:rsidRPr="00E178EF">
                              <w:rPr>
                                <w:rFonts w:ascii="Garamond" w:hAnsi="Garamond" w:cs="Arial"/>
                                <w:b/>
                                <w:color w:val="000000" w:themeColor="text1"/>
                                <w:sz w:val="44"/>
                                <w:szCs w:val="44"/>
                              </w:rPr>
                              <w:br/>
                            </w:r>
                            <w:r w:rsidR="009D0E77" w:rsidRPr="00E178EF">
                              <w:rPr>
                                <w:rFonts w:ascii="Garamond" w:hAnsi="Garamond" w:cs="Arial"/>
                                <w:b/>
                                <w:color w:val="000000" w:themeColor="text1"/>
                                <w:sz w:val="44"/>
                                <w:szCs w:val="44"/>
                              </w:rPr>
                              <w:t>F</w:t>
                            </w:r>
                            <w:r w:rsidR="00EC1991" w:rsidRPr="00E178EF">
                              <w:rPr>
                                <w:rFonts w:ascii="Garamond" w:hAnsi="Garamond" w:cs="Arial"/>
                                <w:b/>
                                <w:color w:val="000000" w:themeColor="text1"/>
                                <w:sz w:val="44"/>
                                <w:szCs w:val="44"/>
                              </w:rPr>
                              <w:t>INALE</w:t>
                            </w:r>
                          </w:p>
                          <w:p w:rsidR="009D0E77" w:rsidRDefault="009D0E77" w:rsidP="00C757AF">
                            <w:pP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1.75pt;margin-top:6pt;width:274.5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" filled="f" stroked="f">
                <v:textbox>
                  <w:txbxContent>
                    <w:p w:rsidR="00B66E59" w:rsidRPr="00A6561E" w:rsidRDefault="00B66E59" w:rsidP="00B66E59">
                      <w:pPr>
                        <w:spacing w:after="0" w:line="240" w:lineRule="auto"/>
                        <w:jc w:val="center"/>
                        <w:rPr>
                          <w:rFonts w:ascii="Arial" w:hAnsi="Arial" w:cs="Arial"/>
                          <w:b/>
                          <w:color w:val="000000" w:themeColor="text1"/>
                          <w:sz w:val="44"/>
                          <w:szCs w:val="44"/>
                        </w:rPr>
                      </w:pPr>
                      <w:r w:rsidRPr="00A6561E">
                        <w:rPr>
                          <w:rFonts w:ascii="Arial" w:hAnsi="Arial" w:cs="Arial"/>
                          <w:b/>
                          <w:color w:val="000000" w:themeColor="text1"/>
                          <w:sz w:val="44"/>
                          <w:szCs w:val="44"/>
                        </w:rPr>
                        <w:t>LAURENE ALDORISIO’S</w:t>
                      </w:r>
                    </w:p>
                    <w:p w:rsidR="00B66E59" w:rsidRDefault="00B66E59" w:rsidP="00D55C48">
                      <w:pPr>
                        <w:spacing w:after="120" w:line="240" w:lineRule="auto"/>
                        <w:jc w:val="center"/>
                        <w:rPr>
                          <w:rFonts w:ascii="Garamond" w:hAnsi="Garamond"/>
                          <w:b/>
                          <w:color w:val="000000" w:themeColor="text1"/>
                          <w:sz w:val="40"/>
                          <w:szCs w:val="40"/>
                        </w:rPr>
                      </w:pPr>
                      <w:r w:rsidRPr="00A6561E">
                        <w:rPr>
                          <w:rFonts w:ascii="Garamond" w:hAnsi="Garamond"/>
                          <w:b/>
                          <w:color w:val="000000" w:themeColor="text1"/>
                          <w:sz w:val="52"/>
                          <w:szCs w:val="40"/>
                        </w:rPr>
                        <w:t>A</w:t>
                      </w:r>
                      <w:r w:rsidRPr="00A6561E">
                        <w:rPr>
                          <w:rFonts w:ascii="Garamond" w:hAnsi="Garamond"/>
                          <w:b/>
                          <w:color w:val="000000" w:themeColor="text1"/>
                          <w:sz w:val="40"/>
                          <w:szCs w:val="40"/>
                        </w:rPr>
                        <w:t>CADEMY OF DANCE EXPRESSIONS</w:t>
                      </w:r>
                    </w:p>
                    <w:p w:rsidR="00A6561E" w:rsidRDefault="00A6561E" w:rsidP="00A6561E">
                      <w:pPr>
                        <w:spacing w:after="120"/>
                        <w:jc w:val="center"/>
                        <w:rPr>
                          <w:rFonts w:ascii="Garamond" w:hAnsi="Garamond"/>
                          <w:b/>
                          <w:color w:val="000000" w:themeColor="text1"/>
                          <w:sz w:val="16"/>
                          <w:szCs w:val="16"/>
                        </w:rPr>
                      </w:pPr>
                    </w:p>
                    <w:p w:rsidR="009D0B2F" w:rsidRPr="00E178EF" w:rsidRDefault="009B4760" w:rsidP="00A6561E">
                      <w:pPr>
                        <w:spacing w:after="120"/>
                        <w:jc w:val="center"/>
                        <w:rPr>
                          <w:rFonts w:ascii="Garamond" w:hAnsi="Garamond" w:cs="Arial"/>
                          <w:b/>
                          <w:color w:val="000000" w:themeColor="text1"/>
                          <w:sz w:val="44"/>
                          <w:szCs w:val="44"/>
                        </w:rPr>
                      </w:pPr>
                      <w:r w:rsidRPr="00F8204C">
                        <w:rPr>
                          <w:rFonts w:ascii="Dancing Script OT" w:hAnsi="Dancing Script OT" w:cs="Arial"/>
                          <w:b/>
                          <w:color w:val="791964"/>
                          <w:sz w:val="80"/>
                          <w:szCs w:val="80"/>
                        </w:rPr>
                        <w:t>27</w:t>
                      </w:r>
                      <w:r w:rsidR="00D55C48" w:rsidRPr="00F8204C">
                        <w:rPr>
                          <w:rFonts w:ascii="Dancing Script OT" w:hAnsi="Dancing Script OT" w:cs="Arial"/>
                          <w:b/>
                          <w:color w:val="791964"/>
                          <w:sz w:val="80"/>
                          <w:szCs w:val="80"/>
                          <w:vertAlign w:val="superscript"/>
                        </w:rPr>
                        <w:t>th</w:t>
                      </w:r>
                      <w:r w:rsidR="00D55C48" w:rsidRPr="00F8204C">
                        <w:rPr>
                          <w:rFonts w:ascii="Dancing Script OT" w:hAnsi="Dancing Script OT" w:cs="Arial"/>
                          <w:b/>
                          <w:color w:val="791964"/>
                          <w:sz w:val="80"/>
                          <w:szCs w:val="80"/>
                        </w:rPr>
                        <w:t xml:space="preserve"> </w:t>
                      </w:r>
                      <w:r w:rsidR="00EC1991" w:rsidRPr="00F8204C">
                        <w:rPr>
                          <w:rFonts w:ascii="Dancing Script OT" w:hAnsi="Dancing Script OT" w:cs="Arial"/>
                          <w:b/>
                          <w:color w:val="791964"/>
                          <w:sz w:val="80"/>
                          <w:szCs w:val="80"/>
                        </w:rPr>
                        <w:t>Y</w:t>
                      </w:r>
                      <w:r w:rsidR="00A6561E" w:rsidRPr="00F8204C">
                        <w:rPr>
                          <w:rFonts w:ascii="Dancing Script OT" w:hAnsi="Dancing Script OT" w:cs="Arial"/>
                          <w:b/>
                          <w:color w:val="791964"/>
                          <w:sz w:val="80"/>
                          <w:szCs w:val="80"/>
                        </w:rPr>
                        <w:t>ear</w:t>
                      </w:r>
                      <w:r w:rsidR="009D0E77" w:rsidRPr="00F8204C">
                        <w:rPr>
                          <w:rFonts w:ascii="Arial" w:hAnsi="Arial" w:cs="Arial"/>
                          <w:b/>
                          <w:color w:val="791964"/>
                          <w:sz w:val="40"/>
                          <w:szCs w:val="40"/>
                        </w:rPr>
                        <w:t xml:space="preserve"> </w:t>
                      </w:r>
                      <w:r w:rsidR="00A6561E" w:rsidRPr="00231D22">
                        <w:rPr>
                          <w:rFonts w:ascii="Arial" w:hAnsi="Arial" w:cs="Arial"/>
                          <w:b/>
                          <w:color w:val="920000"/>
                          <w:sz w:val="40"/>
                          <w:szCs w:val="40"/>
                        </w:rPr>
                        <w:br/>
                      </w:r>
                      <w:r w:rsidR="009D0E77" w:rsidRPr="00E178EF">
                        <w:rPr>
                          <w:rFonts w:ascii="Garamond" w:hAnsi="Garamond" w:cs="Arial"/>
                          <w:b/>
                          <w:color w:val="000000" w:themeColor="text1"/>
                          <w:sz w:val="44"/>
                          <w:szCs w:val="44"/>
                        </w:rPr>
                        <w:t>P</w:t>
                      </w:r>
                      <w:r w:rsidR="00EC1991" w:rsidRPr="00E178EF">
                        <w:rPr>
                          <w:rFonts w:ascii="Garamond" w:hAnsi="Garamond" w:cs="Arial"/>
                          <w:b/>
                          <w:color w:val="000000" w:themeColor="text1"/>
                          <w:sz w:val="44"/>
                          <w:szCs w:val="44"/>
                        </w:rPr>
                        <w:t xml:space="preserve">ERFORMANCE </w:t>
                      </w:r>
                      <w:r w:rsidR="00A6561E" w:rsidRPr="00E178EF">
                        <w:rPr>
                          <w:rFonts w:ascii="Garamond" w:hAnsi="Garamond" w:cs="Arial"/>
                          <w:b/>
                          <w:color w:val="000000" w:themeColor="text1"/>
                          <w:sz w:val="44"/>
                          <w:szCs w:val="44"/>
                        </w:rPr>
                        <w:br/>
                      </w:r>
                      <w:r w:rsidR="009D0E77" w:rsidRPr="00E178EF">
                        <w:rPr>
                          <w:rFonts w:ascii="Garamond" w:hAnsi="Garamond" w:cs="Arial"/>
                          <w:b/>
                          <w:color w:val="000000" w:themeColor="text1"/>
                          <w:sz w:val="44"/>
                          <w:szCs w:val="44"/>
                        </w:rPr>
                        <w:t>F</w:t>
                      </w:r>
                      <w:r w:rsidR="00EC1991" w:rsidRPr="00E178EF">
                        <w:rPr>
                          <w:rFonts w:ascii="Garamond" w:hAnsi="Garamond" w:cs="Arial"/>
                          <w:b/>
                          <w:color w:val="000000" w:themeColor="text1"/>
                          <w:sz w:val="44"/>
                          <w:szCs w:val="44"/>
                        </w:rPr>
                        <w:t>INALE</w:t>
                      </w:r>
                    </w:p>
                    <w:p w:rsidR="009D0E77" w:rsidRDefault="009D0E77" w:rsidP="00C757AF">
                      <w:pPr>
                        <w:rPr>
                          <w:b/>
                          <w:sz w:val="28"/>
                          <w:szCs w:val="28"/>
                        </w:rPr>
                      </w:pPr>
                    </w:p>
                  </w:txbxContent>
                </v:textbox>
              </v:shape>
            </w:pict>
          </mc:Fallback>
        </mc:AlternateContent>
      </w:r>
    </w:p>
    <w:p w:rsidR="00B20B62" w:rsidRDefault="00B20B62" w:rsidP="000E1097">
      <w:pPr>
        <w:rPr>
          <w:rFonts w:ascii="Arial" w:hAnsi="Arial" w:cs="Arial"/>
          <w:b/>
          <w:sz w:val="24"/>
          <w:szCs w:val="24"/>
        </w:rPr>
      </w:pPr>
    </w:p>
    <w:p w:rsidR="00B20B62" w:rsidRDefault="00B20B62" w:rsidP="000E1097">
      <w:pPr>
        <w:rPr>
          <w:rFonts w:ascii="Arial" w:hAnsi="Arial" w:cs="Arial"/>
          <w:b/>
          <w:sz w:val="24"/>
          <w:szCs w:val="24"/>
        </w:rPr>
      </w:pPr>
    </w:p>
    <w:p w:rsidR="00B20B62" w:rsidRDefault="002072DD" w:rsidP="000E1097">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0" locked="0" layoutInCell="1" allowOverlap="1" wp14:anchorId="26F6203D" wp14:editId="4B3F7B9B">
                <wp:simplePos x="0" y="0"/>
                <wp:positionH relativeFrom="column">
                  <wp:posOffset>4219575</wp:posOffset>
                </wp:positionH>
                <wp:positionV relativeFrom="paragraph">
                  <wp:posOffset>90170</wp:posOffset>
                </wp:positionV>
                <wp:extent cx="2238375" cy="1114425"/>
                <wp:effectExtent l="38100" t="38100" r="47625" b="47625"/>
                <wp:wrapNone/>
                <wp:docPr id="12" name="Text Box 12"/>
                <wp:cNvGraphicFramePr/>
                <a:graphic xmlns:a="http://schemas.openxmlformats.org/drawingml/2006/main">
                  <a:graphicData uri="http://schemas.microsoft.com/office/word/2010/wordprocessingShape">
                    <wps:wsp>
                      <wps:cNvSpPr txBox="1"/>
                      <wps:spPr>
                        <a:xfrm>
                          <a:off x="0" y="0"/>
                          <a:ext cx="2238375" cy="1114425"/>
                        </a:xfrm>
                        <a:prstGeom prst="rect">
                          <a:avLst/>
                        </a:prstGeom>
                        <a:ln w="76200">
                          <a:solidFill>
                            <a:srgbClr val="FFC000"/>
                          </a:solidFill>
                        </a:ln>
                      </wps:spPr>
                      <wps:style>
                        <a:lnRef idx="2">
                          <a:schemeClr val="accent2"/>
                        </a:lnRef>
                        <a:fillRef idx="1">
                          <a:schemeClr val="lt1"/>
                        </a:fillRef>
                        <a:effectRef idx="0">
                          <a:schemeClr val="accent2"/>
                        </a:effectRef>
                        <a:fontRef idx="minor">
                          <a:schemeClr val="dk1"/>
                        </a:fontRef>
                      </wps:style>
                      <wps:txbx>
                        <w:txbxContent>
                          <w:p w:rsidR="009107B4" w:rsidRPr="00F8204C" w:rsidRDefault="009107B4" w:rsidP="009107B4">
                            <w:pPr>
                              <w:jc w:val="center"/>
                              <w:rPr>
                                <w:rFonts w:ascii="Dancing Script OT" w:hAnsi="Dancing Script OT"/>
                                <w:b/>
                                <w:color w:val="A31DA3"/>
                                <w:sz w:val="48"/>
                                <w:szCs w:val="48"/>
                              </w:rPr>
                            </w:pPr>
                            <w:r w:rsidRPr="00F8204C">
                              <w:rPr>
                                <w:rFonts w:ascii="Dancing Script OT" w:hAnsi="Dancing Script OT"/>
                                <w:b/>
                                <w:color w:val="A31DA3"/>
                                <w:sz w:val="48"/>
                                <w:szCs w:val="48"/>
                              </w:rPr>
                              <w:t xml:space="preserve">VOGUE </w:t>
                            </w:r>
                          </w:p>
                          <w:p w:rsidR="009107B4" w:rsidRPr="00F8204C" w:rsidRDefault="009107B4" w:rsidP="009107B4">
                            <w:pPr>
                              <w:jc w:val="center"/>
                              <w:rPr>
                                <w:rFonts w:ascii="Dancing Script OT" w:hAnsi="Dancing Script OT"/>
                                <w:b/>
                                <w:color w:val="A31DA3"/>
                                <w:sz w:val="48"/>
                                <w:szCs w:val="48"/>
                              </w:rPr>
                            </w:pPr>
                            <w:r w:rsidRPr="00F8204C">
                              <w:rPr>
                                <w:rFonts w:ascii="Dancing Script OT" w:hAnsi="Dancing Script OT"/>
                                <w:b/>
                                <w:color w:val="A31DA3"/>
                                <w:sz w:val="48"/>
                                <w:szCs w:val="48"/>
                              </w:rPr>
                              <w:t>SPECTACULAR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margin-left:332.25pt;margin-top:7.1pt;width:176.25pt;height: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" fillcolor="white [3201]" strokecolor="#ffc000" strokeweight="6pt">
                <v:textbox>
                  <w:txbxContent>
                    <w:p w:rsidR="009107B4" w:rsidRPr="00F8204C" w:rsidRDefault="009107B4" w:rsidP="009107B4">
                      <w:pPr>
                        <w:jc w:val="center"/>
                        <w:rPr>
                          <w:rFonts w:ascii="Dancing Script OT" w:hAnsi="Dancing Script OT"/>
                          <w:b/>
                          <w:color w:val="A31DA3"/>
                          <w:sz w:val="48"/>
                          <w:szCs w:val="48"/>
                        </w:rPr>
                      </w:pPr>
                      <w:r w:rsidRPr="00F8204C">
                        <w:rPr>
                          <w:rFonts w:ascii="Dancing Script OT" w:hAnsi="Dancing Script OT"/>
                          <w:b/>
                          <w:color w:val="A31DA3"/>
                          <w:sz w:val="48"/>
                          <w:szCs w:val="48"/>
                        </w:rPr>
                        <w:t xml:space="preserve">VOGUE </w:t>
                      </w:r>
                    </w:p>
                    <w:p w:rsidR="009107B4" w:rsidRPr="00F8204C" w:rsidRDefault="009107B4" w:rsidP="009107B4">
                      <w:pPr>
                        <w:jc w:val="center"/>
                        <w:rPr>
                          <w:rFonts w:ascii="Dancing Script OT" w:hAnsi="Dancing Script OT"/>
                          <w:b/>
                          <w:color w:val="A31DA3"/>
                          <w:sz w:val="48"/>
                          <w:szCs w:val="48"/>
                        </w:rPr>
                      </w:pPr>
                      <w:r w:rsidRPr="00F8204C">
                        <w:rPr>
                          <w:rFonts w:ascii="Dancing Script OT" w:hAnsi="Dancing Script OT"/>
                          <w:b/>
                          <w:color w:val="A31DA3"/>
                          <w:sz w:val="48"/>
                          <w:szCs w:val="48"/>
                        </w:rPr>
                        <w:t>SPECTACULAR</w:t>
                      </w:r>
                    </w:p>
                  </w:txbxContent>
                </v:textbox>
              </v:shape>
            </w:pict>
          </mc:Fallback>
        </mc:AlternateContent>
      </w:r>
    </w:p>
    <w:p w:rsidR="00B20B62" w:rsidRPr="007D2BC9" w:rsidRDefault="00B20B62" w:rsidP="0059683D">
      <w:pPr>
        <w:spacing w:after="0"/>
        <w:rPr>
          <w:sz w:val="16"/>
          <w:szCs w:val="16"/>
        </w:rPr>
      </w:pPr>
    </w:p>
    <w:p w:rsidR="00B20B62" w:rsidRDefault="00B20B62" w:rsidP="00F0384C">
      <w:pPr>
        <w:rPr>
          <w:sz w:val="24"/>
          <w:szCs w:val="24"/>
        </w:rPr>
      </w:pPr>
    </w:p>
    <w:p w:rsidR="00A6561E" w:rsidRDefault="00A6561E" w:rsidP="00A6561E">
      <w:pPr>
        <w:rPr>
          <w:sz w:val="32"/>
          <w:szCs w:val="32"/>
        </w:rPr>
      </w:pPr>
    </w:p>
    <w:p w:rsidR="00A6561E" w:rsidRDefault="00A6561E" w:rsidP="00A6561E">
      <w:pPr>
        <w:rPr>
          <w:sz w:val="32"/>
          <w:szCs w:val="32"/>
        </w:rPr>
      </w:pPr>
    </w:p>
    <w:p w:rsidR="00A6561E" w:rsidRDefault="00A6561E" w:rsidP="00A6561E">
      <w:pPr>
        <w:rPr>
          <w:sz w:val="32"/>
          <w:szCs w:val="32"/>
        </w:rPr>
      </w:pPr>
    </w:p>
    <w:p w:rsidR="00A6561E" w:rsidRPr="00997F3B" w:rsidRDefault="00A6561E" w:rsidP="00A6561E">
      <w:pPr>
        <w:rPr>
          <w:sz w:val="24"/>
          <w:szCs w:val="24"/>
        </w:rPr>
      </w:pPr>
      <w:r w:rsidRPr="00997F3B">
        <w:rPr>
          <w:sz w:val="24"/>
          <w:szCs w:val="24"/>
        </w:rPr>
        <w:t>A dancer’s participation in the Grand Finale of the Annual Dance Performance is not only an honor and commitment, but is of great importance to the reputation of Dance Expressions.  Due to this, we produce a dance routine that is professional, memorable, entertaining and of the highest possible quality.  This can only be achieved by consistent dance attendance/practice and a strong desire for excellence.</w:t>
      </w:r>
    </w:p>
    <w:p w:rsidR="00A6561E" w:rsidRPr="009107B4" w:rsidRDefault="00A6561E" w:rsidP="00A6561E">
      <w:pPr>
        <w:pStyle w:val="ListParagraph"/>
        <w:numPr>
          <w:ilvl w:val="0"/>
          <w:numId w:val="1"/>
        </w:numPr>
        <w:spacing w:after="360"/>
        <w:ind w:left="1440"/>
        <w:rPr>
          <w:sz w:val="28"/>
          <w:szCs w:val="28"/>
        </w:rPr>
      </w:pPr>
      <w:r w:rsidRPr="009107B4">
        <w:rPr>
          <w:b/>
          <w:sz w:val="28"/>
          <w:szCs w:val="28"/>
        </w:rPr>
        <w:t>Finale rehearsal time</w:t>
      </w:r>
      <w:r w:rsidR="00997F3B" w:rsidRPr="009107B4">
        <w:rPr>
          <w:b/>
          <w:sz w:val="28"/>
          <w:szCs w:val="28"/>
        </w:rPr>
        <w:t>s</w:t>
      </w:r>
      <w:r w:rsidRPr="009107B4">
        <w:rPr>
          <w:b/>
          <w:sz w:val="28"/>
          <w:szCs w:val="28"/>
        </w:rPr>
        <w:t>:</w:t>
      </w:r>
      <w:r w:rsidRPr="009107B4">
        <w:rPr>
          <w:sz w:val="28"/>
          <w:szCs w:val="28"/>
        </w:rPr>
        <w:t xml:space="preserve">   </w:t>
      </w:r>
      <w:r w:rsidR="00997F3B" w:rsidRPr="009107B4">
        <w:rPr>
          <w:sz w:val="28"/>
          <w:szCs w:val="28"/>
        </w:rPr>
        <w:t>Satur</w:t>
      </w:r>
      <w:r w:rsidR="00231D22" w:rsidRPr="009107B4">
        <w:rPr>
          <w:sz w:val="28"/>
          <w:szCs w:val="28"/>
        </w:rPr>
        <w:t>days</w:t>
      </w:r>
      <w:r w:rsidRPr="009107B4">
        <w:rPr>
          <w:sz w:val="28"/>
          <w:szCs w:val="28"/>
        </w:rPr>
        <w:t>,</w:t>
      </w:r>
      <w:r w:rsidR="00231D22" w:rsidRPr="009107B4">
        <w:rPr>
          <w:sz w:val="28"/>
          <w:szCs w:val="28"/>
        </w:rPr>
        <w:t xml:space="preserve"> </w:t>
      </w:r>
      <w:r w:rsidR="00997F3B" w:rsidRPr="009107B4">
        <w:rPr>
          <w:sz w:val="28"/>
          <w:szCs w:val="28"/>
        </w:rPr>
        <w:t>12:30 – 2:0</w:t>
      </w:r>
      <w:r w:rsidRPr="009107B4">
        <w:rPr>
          <w:sz w:val="28"/>
          <w:szCs w:val="28"/>
        </w:rPr>
        <w:t>0 PM</w:t>
      </w:r>
    </w:p>
    <w:p w:rsidR="00A6561E" w:rsidRPr="009107B4" w:rsidRDefault="00997F3B" w:rsidP="00A6561E">
      <w:pPr>
        <w:pStyle w:val="ListParagraph"/>
        <w:numPr>
          <w:ilvl w:val="0"/>
          <w:numId w:val="1"/>
        </w:numPr>
        <w:spacing w:after="360"/>
        <w:ind w:left="1440"/>
        <w:rPr>
          <w:b/>
          <w:sz w:val="28"/>
          <w:szCs w:val="28"/>
        </w:rPr>
      </w:pPr>
      <w:r w:rsidRPr="009107B4">
        <w:rPr>
          <w:b/>
          <w:sz w:val="28"/>
          <w:szCs w:val="28"/>
        </w:rPr>
        <w:t>Ages 11</w:t>
      </w:r>
      <w:r w:rsidR="008E6CC3" w:rsidRPr="009107B4">
        <w:rPr>
          <w:b/>
          <w:sz w:val="28"/>
          <w:szCs w:val="28"/>
        </w:rPr>
        <w:t xml:space="preserve"> and up</w:t>
      </w:r>
      <w:r w:rsidR="002072DD">
        <w:rPr>
          <w:b/>
          <w:sz w:val="28"/>
          <w:szCs w:val="28"/>
        </w:rPr>
        <w:t xml:space="preserve"> ONLY</w:t>
      </w:r>
    </w:p>
    <w:p w:rsidR="00997F3B" w:rsidRPr="009107B4" w:rsidRDefault="00A6561E" w:rsidP="00997F3B">
      <w:pPr>
        <w:pStyle w:val="ListParagraph"/>
        <w:numPr>
          <w:ilvl w:val="0"/>
          <w:numId w:val="1"/>
        </w:numPr>
        <w:ind w:left="1440"/>
        <w:rPr>
          <w:b/>
          <w:sz w:val="28"/>
          <w:szCs w:val="28"/>
        </w:rPr>
      </w:pPr>
      <w:r w:rsidRPr="009107B4">
        <w:rPr>
          <w:b/>
          <w:sz w:val="28"/>
          <w:szCs w:val="28"/>
        </w:rPr>
        <w:t>Rehearsal Dates:</w:t>
      </w:r>
    </w:p>
    <w:p w:rsidR="00997F3B" w:rsidRPr="009107B4" w:rsidRDefault="00A6561E" w:rsidP="00997F3B">
      <w:pPr>
        <w:pStyle w:val="ListParagraph"/>
        <w:ind w:left="1440"/>
        <w:rPr>
          <w:b/>
          <w:sz w:val="28"/>
          <w:szCs w:val="28"/>
          <w:vertAlign w:val="superscript"/>
        </w:rPr>
      </w:pPr>
      <w:r w:rsidRPr="009107B4">
        <w:rPr>
          <w:color w:val="808080" w:themeColor="background1" w:themeShade="80"/>
          <w:sz w:val="28"/>
          <w:szCs w:val="28"/>
        </w:rPr>
        <w:sym w:font="Wingdings 2" w:char="F0AE"/>
      </w:r>
      <w:r w:rsidR="00997F3B" w:rsidRPr="009107B4">
        <w:rPr>
          <w:b/>
          <w:sz w:val="28"/>
          <w:szCs w:val="28"/>
        </w:rPr>
        <w:t xml:space="preserve">   Apr 2</w:t>
      </w:r>
      <w:r w:rsidR="00997F3B" w:rsidRPr="009107B4">
        <w:rPr>
          <w:b/>
          <w:sz w:val="28"/>
          <w:szCs w:val="28"/>
          <w:vertAlign w:val="superscript"/>
        </w:rPr>
        <w:t>nd</w:t>
      </w:r>
      <w:r w:rsidR="00997F3B" w:rsidRPr="009107B4">
        <w:rPr>
          <w:b/>
          <w:sz w:val="28"/>
          <w:szCs w:val="28"/>
        </w:rPr>
        <w:t>, 9</w:t>
      </w:r>
      <w:r w:rsidR="00997F3B" w:rsidRPr="009107B4">
        <w:rPr>
          <w:b/>
          <w:sz w:val="28"/>
          <w:szCs w:val="28"/>
          <w:vertAlign w:val="superscript"/>
        </w:rPr>
        <w:t>th</w:t>
      </w:r>
      <w:r w:rsidR="00997F3B" w:rsidRPr="009107B4">
        <w:rPr>
          <w:b/>
          <w:sz w:val="28"/>
          <w:szCs w:val="28"/>
        </w:rPr>
        <w:t>, 23</w:t>
      </w:r>
      <w:r w:rsidR="00997F3B" w:rsidRPr="009107B4">
        <w:rPr>
          <w:b/>
          <w:sz w:val="28"/>
          <w:szCs w:val="28"/>
          <w:vertAlign w:val="superscript"/>
        </w:rPr>
        <w:t>rd</w:t>
      </w:r>
      <w:r w:rsidR="00997F3B" w:rsidRPr="009107B4">
        <w:rPr>
          <w:b/>
          <w:sz w:val="28"/>
          <w:szCs w:val="28"/>
        </w:rPr>
        <w:t>, 30</w:t>
      </w:r>
      <w:r w:rsidR="00997F3B" w:rsidRPr="009107B4">
        <w:rPr>
          <w:b/>
          <w:sz w:val="28"/>
          <w:szCs w:val="28"/>
          <w:vertAlign w:val="superscript"/>
        </w:rPr>
        <w:t xml:space="preserve">th </w:t>
      </w:r>
      <w:r w:rsidR="00C04C01" w:rsidRPr="009107B4">
        <w:rPr>
          <w:b/>
          <w:sz w:val="28"/>
          <w:szCs w:val="28"/>
          <w:vertAlign w:val="superscript"/>
        </w:rPr>
        <w:tab/>
      </w:r>
      <w:r w:rsidRPr="009107B4">
        <w:rPr>
          <w:color w:val="808080" w:themeColor="background1" w:themeShade="80"/>
          <w:sz w:val="28"/>
          <w:szCs w:val="28"/>
        </w:rPr>
        <w:sym w:font="Wingdings 2" w:char="F0AE"/>
      </w:r>
      <w:r w:rsidR="00997F3B" w:rsidRPr="009107B4">
        <w:rPr>
          <w:b/>
          <w:sz w:val="28"/>
          <w:szCs w:val="28"/>
        </w:rPr>
        <w:t xml:space="preserve">   May 7th, 28th</w:t>
      </w:r>
      <w:r w:rsidR="00231D22" w:rsidRPr="009107B4">
        <w:rPr>
          <w:b/>
          <w:sz w:val="28"/>
          <w:szCs w:val="28"/>
        </w:rPr>
        <w:t xml:space="preserve"> </w:t>
      </w:r>
      <w:r w:rsidRPr="009107B4">
        <w:rPr>
          <w:b/>
          <w:sz w:val="28"/>
          <w:szCs w:val="28"/>
          <w:vertAlign w:val="superscript"/>
        </w:rPr>
        <w:tab/>
      </w:r>
      <w:r w:rsidRPr="009107B4">
        <w:rPr>
          <w:color w:val="808080" w:themeColor="background1" w:themeShade="80"/>
          <w:sz w:val="28"/>
          <w:szCs w:val="28"/>
        </w:rPr>
        <w:sym w:font="Wingdings 2" w:char="F0AE"/>
      </w:r>
      <w:r w:rsidRPr="009107B4">
        <w:rPr>
          <w:b/>
          <w:color w:val="808080" w:themeColor="background1" w:themeShade="80"/>
          <w:sz w:val="28"/>
          <w:szCs w:val="28"/>
        </w:rPr>
        <w:t xml:space="preserve">  </w:t>
      </w:r>
      <w:r w:rsidR="00997F3B" w:rsidRPr="009107B4">
        <w:rPr>
          <w:b/>
          <w:sz w:val="28"/>
          <w:szCs w:val="28"/>
        </w:rPr>
        <w:t xml:space="preserve"> June 4</w:t>
      </w:r>
      <w:r w:rsidR="00231D22" w:rsidRPr="009107B4">
        <w:rPr>
          <w:b/>
          <w:sz w:val="28"/>
          <w:szCs w:val="28"/>
          <w:vertAlign w:val="superscript"/>
        </w:rPr>
        <w:t>th</w:t>
      </w:r>
      <w:r w:rsidR="00997F3B" w:rsidRPr="009107B4">
        <w:rPr>
          <w:b/>
          <w:sz w:val="28"/>
          <w:szCs w:val="28"/>
        </w:rPr>
        <w:t>, 11</w:t>
      </w:r>
      <w:r w:rsidRPr="009107B4">
        <w:rPr>
          <w:b/>
          <w:sz w:val="28"/>
          <w:szCs w:val="28"/>
          <w:vertAlign w:val="superscript"/>
        </w:rPr>
        <w:t xml:space="preserve">th </w:t>
      </w:r>
      <w:r w:rsidR="00997F3B" w:rsidRPr="009107B4">
        <w:rPr>
          <w:b/>
          <w:sz w:val="28"/>
          <w:szCs w:val="28"/>
        </w:rPr>
        <w:tab/>
      </w:r>
      <w:r w:rsidR="00997F3B" w:rsidRPr="009107B4">
        <w:rPr>
          <w:b/>
          <w:sz w:val="28"/>
          <w:szCs w:val="28"/>
        </w:rPr>
        <w:tab/>
      </w:r>
    </w:p>
    <w:p w:rsidR="00A6561E" w:rsidRPr="009107B4" w:rsidRDefault="00A6561E" w:rsidP="00A6561E">
      <w:pPr>
        <w:pStyle w:val="ListParagraph"/>
        <w:numPr>
          <w:ilvl w:val="0"/>
          <w:numId w:val="2"/>
        </w:numPr>
        <w:spacing w:after="120"/>
        <w:ind w:left="1440"/>
        <w:rPr>
          <w:b/>
          <w:sz w:val="28"/>
          <w:szCs w:val="28"/>
        </w:rPr>
      </w:pPr>
      <w:r w:rsidRPr="009107B4">
        <w:rPr>
          <w:b/>
          <w:sz w:val="28"/>
          <w:szCs w:val="28"/>
        </w:rPr>
        <w:t>Fee:</w:t>
      </w:r>
      <w:r w:rsidR="007208A1" w:rsidRPr="009107B4">
        <w:rPr>
          <w:sz w:val="28"/>
          <w:szCs w:val="28"/>
        </w:rPr>
        <w:t xml:space="preserve">   </w:t>
      </w:r>
      <w:r w:rsidR="007208A1" w:rsidRPr="002072DD">
        <w:rPr>
          <w:b/>
          <w:sz w:val="28"/>
          <w:szCs w:val="28"/>
        </w:rPr>
        <w:t>$195 plus a $6</w:t>
      </w:r>
      <w:r w:rsidRPr="002072DD">
        <w:rPr>
          <w:b/>
          <w:sz w:val="28"/>
          <w:szCs w:val="28"/>
        </w:rPr>
        <w:t>0 costume fee (total $2</w:t>
      </w:r>
      <w:r w:rsidR="007208A1" w:rsidRPr="002072DD">
        <w:rPr>
          <w:b/>
          <w:sz w:val="28"/>
          <w:szCs w:val="28"/>
        </w:rPr>
        <w:t>5</w:t>
      </w:r>
      <w:r w:rsidRPr="002072DD">
        <w:rPr>
          <w:b/>
          <w:sz w:val="28"/>
          <w:szCs w:val="28"/>
        </w:rPr>
        <w:t>5)</w:t>
      </w:r>
    </w:p>
    <w:p w:rsidR="00997F3B" w:rsidRPr="002072DD" w:rsidRDefault="00997F3B" w:rsidP="00A6561E">
      <w:pPr>
        <w:pStyle w:val="ListParagraph"/>
        <w:numPr>
          <w:ilvl w:val="0"/>
          <w:numId w:val="2"/>
        </w:numPr>
        <w:spacing w:after="120"/>
        <w:ind w:left="1440"/>
        <w:rPr>
          <w:b/>
          <w:sz w:val="28"/>
          <w:szCs w:val="28"/>
        </w:rPr>
      </w:pPr>
      <w:r w:rsidRPr="002072DD">
        <w:rPr>
          <w:b/>
          <w:sz w:val="28"/>
          <w:szCs w:val="28"/>
        </w:rPr>
        <w:t>Additional rehearsals may be necessary.</w:t>
      </w:r>
    </w:p>
    <w:p w:rsidR="00A6561E" w:rsidRPr="009107B4" w:rsidRDefault="00A6561E" w:rsidP="00A6561E">
      <w:pPr>
        <w:pStyle w:val="ListParagraph"/>
        <w:numPr>
          <w:ilvl w:val="0"/>
          <w:numId w:val="2"/>
        </w:numPr>
        <w:spacing w:after="120"/>
        <w:ind w:left="1440"/>
        <w:rPr>
          <w:b/>
          <w:sz w:val="28"/>
          <w:szCs w:val="28"/>
        </w:rPr>
      </w:pPr>
      <w:r w:rsidRPr="009107B4">
        <w:rPr>
          <w:b/>
          <w:sz w:val="28"/>
          <w:szCs w:val="28"/>
        </w:rPr>
        <w:t xml:space="preserve">Registration Deadline: </w:t>
      </w:r>
      <w:r w:rsidR="00997F3B" w:rsidRPr="002072DD">
        <w:rPr>
          <w:b/>
          <w:sz w:val="28"/>
          <w:szCs w:val="28"/>
        </w:rPr>
        <w:t>April 2</w:t>
      </w:r>
      <w:r w:rsidR="00997F3B" w:rsidRPr="002072DD">
        <w:rPr>
          <w:b/>
          <w:sz w:val="28"/>
          <w:szCs w:val="28"/>
          <w:vertAlign w:val="superscript"/>
        </w:rPr>
        <w:t>nd</w:t>
      </w:r>
      <w:r w:rsidR="00997F3B" w:rsidRPr="002072DD">
        <w:rPr>
          <w:b/>
          <w:sz w:val="28"/>
          <w:szCs w:val="28"/>
        </w:rPr>
        <w:t>.</w:t>
      </w:r>
    </w:p>
    <w:p w:rsidR="009107B4" w:rsidRPr="002072DD" w:rsidRDefault="00997F3B" w:rsidP="009107B4">
      <w:pPr>
        <w:pStyle w:val="ListParagraph"/>
        <w:numPr>
          <w:ilvl w:val="0"/>
          <w:numId w:val="2"/>
        </w:numPr>
        <w:spacing w:after="120"/>
        <w:ind w:left="1440"/>
        <w:rPr>
          <w:b/>
          <w:color w:val="791964"/>
          <w:sz w:val="28"/>
          <w:szCs w:val="28"/>
        </w:rPr>
      </w:pPr>
      <w:r w:rsidRPr="002072DD">
        <w:rPr>
          <w:b/>
          <w:color w:val="791964"/>
          <w:sz w:val="28"/>
          <w:szCs w:val="28"/>
        </w:rPr>
        <w:t>REQUIRED FOR ALL COMPANY DANCERS AGES 11 AND UP!!</w:t>
      </w:r>
    </w:p>
    <w:p w:rsidR="002072DD" w:rsidRPr="002072DD" w:rsidRDefault="009107B4" w:rsidP="003A7A76">
      <w:pPr>
        <w:pStyle w:val="ListParagraph"/>
        <w:spacing w:after="120"/>
        <w:ind w:left="0"/>
        <w:rPr>
          <w:sz w:val="24"/>
          <w:szCs w:val="24"/>
        </w:rPr>
      </w:pPr>
      <w:r w:rsidRPr="002072DD">
        <w:rPr>
          <w:sz w:val="24"/>
          <w:szCs w:val="24"/>
        </w:rPr>
        <w:t xml:space="preserve">A non-refundable fee of $195 and an additional $60 costume deposit will be required for participants </w:t>
      </w:r>
    </w:p>
    <w:p w:rsidR="00264B59" w:rsidRPr="002072DD" w:rsidRDefault="009107B4" w:rsidP="003A7A76">
      <w:pPr>
        <w:pStyle w:val="ListParagraph"/>
        <w:spacing w:after="120"/>
        <w:ind w:left="0"/>
        <w:rPr>
          <w:sz w:val="24"/>
          <w:szCs w:val="24"/>
        </w:rPr>
      </w:pPr>
      <w:r w:rsidRPr="002072DD">
        <w:rPr>
          <w:sz w:val="24"/>
          <w:szCs w:val="24"/>
        </w:rPr>
        <w:t>(</w:t>
      </w:r>
      <w:proofErr w:type="gramStart"/>
      <w:r w:rsidRPr="002072DD">
        <w:rPr>
          <w:sz w:val="24"/>
          <w:szCs w:val="24"/>
        </w:rPr>
        <w:t>total</w:t>
      </w:r>
      <w:proofErr w:type="gramEnd"/>
      <w:r w:rsidRPr="002072DD">
        <w:rPr>
          <w:sz w:val="24"/>
          <w:szCs w:val="24"/>
        </w:rPr>
        <w:t xml:space="preserve"> $255). Please submit payment along with this signed contract on or before</w:t>
      </w:r>
      <w:r w:rsidR="002072DD" w:rsidRPr="002072DD">
        <w:rPr>
          <w:sz w:val="24"/>
          <w:szCs w:val="24"/>
        </w:rPr>
        <w:t xml:space="preserve"> the first rehearsal on</w:t>
      </w:r>
      <w:r w:rsidRPr="002072DD">
        <w:rPr>
          <w:sz w:val="24"/>
          <w:szCs w:val="24"/>
        </w:rPr>
        <w:t xml:space="preserve"> Saturday, April 2, 2022. </w:t>
      </w:r>
      <w:r w:rsidR="002072DD" w:rsidRPr="002072DD">
        <w:rPr>
          <w:sz w:val="24"/>
          <w:szCs w:val="24"/>
        </w:rPr>
        <w:t>Non-company dancers, p</w:t>
      </w:r>
      <w:r w:rsidRPr="002072DD">
        <w:rPr>
          <w:sz w:val="24"/>
          <w:szCs w:val="24"/>
        </w:rPr>
        <w:t>lease</w:t>
      </w:r>
      <w:r w:rsidR="00F8204C" w:rsidRPr="002072DD">
        <w:rPr>
          <w:sz w:val="24"/>
          <w:szCs w:val="24"/>
        </w:rPr>
        <w:t xml:space="preserve"> </w:t>
      </w:r>
      <w:r w:rsidRPr="002072DD">
        <w:rPr>
          <w:sz w:val="24"/>
          <w:szCs w:val="24"/>
        </w:rPr>
        <w:t>state your intent to participate by the end of this week, March 19</w:t>
      </w:r>
      <w:r w:rsidRPr="002072DD">
        <w:rPr>
          <w:sz w:val="24"/>
          <w:szCs w:val="24"/>
          <w:vertAlign w:val="superscript"/>
        </w:rPr>
        <w:t>th</w:t>
      </w:r>
      <w:r w:rsidRPr="002072DD">
        <w:rPr>
          <w:sz w:val="24"/>
          <w:szCs w:val="24"/>
        </w:rPr>
        <w:t xml:space="preserve">. </w:t>
      </w:r>
      <w:r w:rsidR="00A6561E" w:rsidRPr="002072DD">
        <w:rPr>
          <w:sz w:val="24"/>
          <w:szCs w:val="24"/>
        </w:rPr>
        <w:t>(Please make checks payable to Dance Expressions</w:t>
      </w:r>
      <w:r w:rsidR="003A7A76" w:rsidRPr="002072DD">
        <w:rPr>
          <w:sz w:val="24"/>
          <w:szCs w:val="24"/>
        </w:rPr>
        <w:t>.</w:t>
      </w:r>
      <w:r w:rsidR="00A6561E" w:rsidRPr="002072DD">
        <w:rPr>
          <w:sz w:val="24"/>
          <w:szCs w:val="24"/>
        </w:rPr>
        <w:t>)</w:t>
      </w:r>
    </w:p>
    <w:p w:rsidR="003A7A76" w:rsidRDefault="003A7A76" w:rsidP="003A7A76">
      <w:pPr>
        <w:pStyle w:val="ListParagraph"/>
        <w:spacing w:after="120"/>
        <w:ind w:left="0"/>
        <w:rPr>
          <w:b/>
          <w:sz w:val="24"/>
          <w:szCs w:val="24"/>
        </w:rPr>
      </w:pPr>
      <w:r>
        <w:rPr>
          <w:b/>
          <w:sz w:val="24"/>
          <w:szCs w:val="24"/>
        </w:rPr>
        <w:t>(Tear Here)-----------------------------------------------------------------------------------------------------------------------------------</w:t>
      </w:r>
    </w:p>
    <w:p w:rsidR="003A7A76" w:rsidRDefault="003A7A76" w:rsidP="003A7A76">
      <w:pPr>
        <w:pStyle w:val="ListParagraph"/>
        <w:spacing w:after="120"/>
        <w:ind w:left="0"/>
        <w:rPr>
          <w:b/>
          <w:sz w:val="28"/>
          <w:szCs w:val="28"/>
          <w:u w:val="single"/>
        </w:rPr>
      </w:pPr>
      <w:r w:rsidRPr="003A7A76">
        <w:rPr>
          <w:b/>
          <w:sz w:val="28"/>
          <w:szCs w:val="28"/>
          <w:u w:val="single"/>
        </w:rPr>
        <w:t>Acceptance Agreement</w:t>
      </w:r>
    </w:p>
    <w:p w:rsidR="003A7A76" w:rsidRDefault="003A7A76" w:rsidP="003A7A76">
      <w:pPr>
        <w:pStyle w:val="ListParagraph"/>
        <w:spacing w:after="120"/>
        <w:ind w:left="0"/>
        <w:rPr>
          <w:b/>
          <w:sz w:val="24"/>
          <w:szCs w:val="24"/>
        </w:rPr>
      </w:pPr>
      <w:r w:rsidRPr="003A7A76">
        <w:rPr>
          <w:b/>
          <w:sz w:val="24"/>
          <w:szCs w:val="24"/>
        </w:rPr>
        <w:t>I am happy to be a committe</w:t>
      </w:r>
      <w:r w:rsidR="002072DD">
        <w:rPr>
          <w:b/>
          <w:sz w:val="24"/>
          <w:szCs w:val="24"/>
        </w:rPr>
        <w:t>d</w:t>
      </w:r>
      <w:bookmarkStart w:id="0" w:name="_GoBack"/>
      <w:bookmarkEnd w:id="0"/>
      <w:r w:rsidRPr="003A7A76">
        <w:rPr>
          <w:b/>
          <w:sz w:val="24"/>
          <w:szCs w:val="24"/>
        </w:rPr>
        <w:t xml:space="preserve"> dancer in the finale! And I acknowledge and understand that consistent attendance and practice is my responsibility.</w:t>
      </w:r>
    </w:p>
    <w:p w:rsidR="00F8204C" w:rsidRPr="003A7A76" w:rsidRDefault="00F8204C" w:rsidP="003A7A76">
      <w:pPr>
        <w:pStyle w:val="ListParagraph"/>
        <w:spacing w:after="120"/>
        <w:ind w:left="0"/>
        <w:rPr>
          <w:b/>
          <w:sz w:val="24"/>
          <w:szCs w:val="24"/>
        </w:rPr>
      </w:pPr>
    </w:p>
    <w:p w:rsidR="003A7A76" w:rsidRDefault="003A7A76" w:rsidP="003A7A76">
      <w:pPr>
        <w:pStyle w:val="ListParagraph"/>
        <w:spacing w:after="120"/>
        <w:ind w:left="0"/>
        <w:rPr>
          <w:sz w:val="24"/>
          <w:szCs w:val="24"/>
        </w:rPr>
      </w:pPr>
      <w:r w:rsidRPr="003A7A76">
        <w:rPr>
          <w:sz w:val="24"/>
          <w:szCs w:val="24"/>
        </w:rPr>
        <w:t xml:space="preserve">Signed: _____________________________    </w:t>
      </w:r>
      <w:proofErr w:type="gramStart"/>
      <w:r w:rsidRPr="003A7A76">
        <w:rPr>
          <w:sz w:val="24"/>
          <w:szCs w:val="24"/>
        </w:rPr>
        <w:t>and  _</w:t>
      </w:r>
      <w:proofErr w:type="gramEnd"/>
      <w:r w:rsidRPr="003A7A76">
        <w:rPr>
          <w:sz w:val="24"/>
          <w:szCs w:val="24"/>
        </w:rPr>
        <w:t>____________________________  Date: __________</w:t>
      </w:r>
    </w:p>
    <w:p w:rsidR="00F8204C" w:rsidRPr="003A7A76" w:rsidRDefault="00F8204C" w:rsidP="003A7A76">
      <w:pPr>
        <w:pStyle w:val="ListParagraph"/>
        <w:spacing w:after="120"/>
        <w:ind w:left="0"/>
        <w:rPr>
          <w:sz w:val="24"/>
          <w:szCs w:val="24"/>
        </w:rPr>
      </w:pPr>
      <w:r>
        <w:rPr>
          <w:sz w:val="24"/>
          <w:szCs w:val="24"/>
        </w:rPr>
        <w:tab/>
      </w:r>
      <w:r>
        <w:rPr>
          <w:sz w:val="24"/>
          <w:szCs w:val="24"/>
        </w:rPr>
        <w:tab/>
      </w:r>
      <w:r>
        <w:rPr>
          <w:sz w:val="24"/>
          <w:szCs w:val="24"/>
        </w:rPr>
        <w:tab/>
        <w:t>Dancer</w:t>
      </w:r>
      <w:r>
        <w:rPr>
          <w:sz w:val="24"/>
          <w:szCs w:val="24"/>
        </w:rPr>
        <w:tab/>
      </w:r>
      <w:r>
        <w:rPr>
          <w:sz w:val="24"/>
          <w:szCs w:val="24"/>
        </w:rPr>
        <w:tab/>
      </w:r>
      <w:r>
        <w:rPr>
          <w:sz w:val="24"/>
          <w:szCs w:val="24"/>
        </w:rPr>
        <w:tab/>
      </w:r>
      <w:r>
        <w:rPr>
          <w:sz w:val="24"/>
          <w:szCs w:val="24"/>
        </w:rPr>
        <w:tab/>
      </w:r>
      <w:r>
        <w:rPr>
          <w:sz w:val="24"/>
          <w:szCs w:val="24"/>
        </w:rPr>
        <w:tab/>
      </w:r>
      <w:r>
        <w:rPr>
          <w:sz w:val="24"/>
          <w:szCs w:val="24"/>
        </w:rPr>
        <w:tab/>
        <w:t>Parent</w:t>
      </w:r>
    </w:p>
    <w:p w:rsidR="003A7A76" w:rsidRPr="003A7A76" w:rsidRDefault="003A7A76" w:rsidP="003A7A76">
      <w:pPr>
        <w:pStyle w:val="ListParagraph"/>
        <w:spacing w:after="120"/>
        <w:ind w:left="0"/>
        <w:rPr>
          <w:sz w:val="24"/>
          <w:szCs w:val="24"/>
        </w:rPr>
      </w:pPr>
      <w:r w:rsidRPr="003A7A76">
        <w:rPr>
          <w:sz w:val="24"/>
          <w:szCs w:val="24"/>
        </w:rPr>
        <w:t>Office Use Only:</w:t>
      </w:r>
    </w:p>
    <w:p w:rsidR="003A7A76" w:rsidRPr="003A7A76" w:rsidRDefault="003A7A76" w:rsidP="003A7A76">
      <w:pPr>
        <w:pStyle w:val="ListParagraph"/>
        <w:spacing w:after="120"/>
        <w:ind w:left="0"/>
        <w:jc w:val="both"/>
        <w:rPr>
          <w:sz w:val="24"/>
          <w:szCs w:val="24"/>
        </w:rPr>
      </w:pPr>
      <w:r w:rsidRPr="003A7A76">
        <w:rPr>
          <w:sz w:val="24"/>
          <w:szCs w:val="24"/>
        </w:rPr>
        <w:t>Payment: _________</w:t>
      </w:r>
      <w:proofErr w:type="gramStart"/>
      <w:r w:rsidRPr="003A7A76">
        <w:rPr>
          <w:sz w:val="24"/>
          <w:szCs w:val="24"/>
        </w:rPr>
        <w:t>_  Cash</w:t>
      </w:r>
      <w:proofErr w:type="gramEnd"/>
      <w:r w:rsidRPr="003A7A76">
        <w:rPr>
          <w:sz w:val="24"/>
          <w:szCs w:val="24"/>
        </w:rPr>
        <w:t>: __________  Check: __________ Check #: __________  Date: __________</w:t>
      </w:r>
    </w:p>
    <w:sectPr w:rsidR="003A7A76" w:rsidRPr="003A7A76" w:rsidSect="00EC35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Dancing Script OT">
    <w:panose1 w:val="00000000000000000000"/>
    <w:charset w:val="00"/>
    <w:family w:val="modern"/>
    <w:notTrueType/>
    <w:pitch w:val="variable"/>
    <w:sig w:usb0="8000002F" w:usb1="4000000B"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12D51"/>
    <w:multiLevelType w:val="hybridMultilevel"/>
    <w:tmpl w:val="0720B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286543"/>
    <w:multiLevelType w:val="hybridMultilevel"/>
    <w:tmpl w:val="F6AA8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D87E08"/>
    <w:multiLevelType w:val="hybridMultilevel"/>
    <w:tmpl w:val="90CC89BE"/>
    <w:lvl w:ilvl="0" w:tplc="113C9466">
      <w:start w:val="1"/>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5ABD5F7C"/>
    <w:multiLevelType w:val="hybridMultilevel"/>
    <w:tmpl w:val="BC00FB8A"/>
    <w:lvl w:ilvl="0" w:tplc="64AC80E2">
      <w:start w:val="1"/>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55E"/>
    <w:rsid w:val="00027D29"/>
    <w:rsid w:val="00030669"/>
    <w:rsid w:val="00042C5D"/>
    <w:rsid w:val="00086CFE"/>
    <w:rsid w:val="00095C05"/>
    <w:rsid w:val="000E1097"/>
    <w:rsid w:val="000F7475"/>
    <w:rsid w:val="00160E7D"/>
    <w:rsid w:val="00163637"/>
    <w:rsid w:val="001D6A32"/>
    <w:rsid w:val="001E1AE9"/>
    <w:rsid w:val="001E79A6"/>
    <w:rsid w:val="002072DD"/>
    <w:rsid w:val="0021791B"/>
    <w:rsid w:val="00231D22"/>
    <w:rsid w:val="00233887"/>
    <w:rsid w:val="00264B59"/>
    <w:rsid w:val="0027211E"/>
    <w:rsid w:val="002E7ABB"/>
    <w:rsid w:val="00306CC6"/>
    <w:rsid w:val="00323ADF"/>
    <w:rsid w:val="003A7A76"/>
    <w:rsid w:val="003D3A1D"/>
    <w:rsid w:val="003F7E25"/>
    <w:rsid w:val="0043227B"/>
    <w:rsid w:val="0044096E"/>
    <w:rsid w:val="00445D06"/>
    <w:rsid w:val="004A5122"/>
    <w:rsid w:val="004E4262"/>
    <w:rsid w:val="005747F1"/>
    <w:rsid w:val="0059683D"/>
    <w:rsid w:val="005D16DF"/>
    <w:rsid w:val="005D70F3"/>
    <w:rsid w:val="005E3690"/>
    <w:rsid w:val="006000C0"/>
    <w:rsid w:val="00671C9E"/>
    <w:rsid w:val="006726B9"/>
    <w:rsid w:val="00697B08"/>
    <w:rsid w:val="006E3A91"/>
    <w:rsid w:val="007208A1"/>
    <w:rsid w:val="0073177F"/>
    <w:rsid w:val="00752EDF"/>
    <w:rsid w:val="0077789E"/>
    <w:rsid w:val="007D2BC9"/>
    <w:rsid w:val="007F4C15"/>
    <w:rsid w:val="00803619"/>
    <w:rsid w:val="00847CBD"/>
    <w:rsid w:val="008A25AA"/>
    <w:rsid w:val="008B2317"/>
    <w:rsid w:val="008E6CC3"/>
    <w:rsid w:val="009107B4"/>
    <w:rsid w:val="00931F3E"/>
    <w:rsid w:val="0094544D"/>
    <w:rsid w:val="0096171B"/>
    <w:rsid w:val="00976DEF"/>
    <w:rsid w:val="00997F3B"/>
    <w:rsid w:val="009A3E4A"/>
    <w:rsid w:val="009B363B"/>
    <w:rsid w:val="009B4760"/>
    <w:rsid w:val="009C00FE"/>
    <w:rsid w:val="009D0B2F"/>
    <w:rsid w:val="009D0E77"/>
    <w:rsid w:val="00A270B8"/>
    <w:rsid w:val="00A6561E"/>
    <w:rsid w:val="00A93459"/>
    <w:rsid w:val="00AA27C5"/>
    <w:rsid w:val="00B20B62"/>
    <w:rsid w:val="00B65DF1"/>
    <w:rsid w:val="00B66E59"/>
    <w:rsid w:val="00B71633"/>
    <w:rsid w:val="00BA4702"/>
    <w:rsid w:val="00BF1447"/>
    <w:rsid w:val="00C04C01"/>
    <w:rsid w:val="00C24C6C"/>
    <w:rsid w:val="00C40BEB"/>
    <w:rsid w:val="00C65751"/>
    <w:rsid w:val="00C757AF"/>
    <w:rsid w:val="00C879F6"/>
    <w:rsid w:val="00C9455E"/>
    <w:rsid w:val="00D17E94"/>
    <w:rsid w:val="00D42447"/>
    <w:rsid w:val="00D55C48"/>
    <w:rsid w:val="00D73D2A"/>
    <w:rsid w:val="00D76858"/>
    <w:rsid w:val="00DA05CE"/>
    <w:rsid w:val="00DF15EB"/>
    <w:rsid w:val="00E178EF"/>
    <w:rsid w:val="00E66C6D"/>
    <w:rsid w:val="00E970A5"/>
    <w:rsid w:val="00EC1991"/>
    <w:rsid w:val="00EC35A4"/>
    <w:rsid w:val="00EC75C9"/>
    <w:rsid w:val="00F0384C"/>
    <w:rsid w:val="00F42A4D"/>
    <w:rsid w:val="00F818C1"/>
    <w:rsid w:val="00F8204C"/>
    <w:rsid w:val="00F84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5C9"/>
    <w:rPr>
      <w:rFonts w:ascii="Tahoma" w:hAnsi="Tahoma" w:cs="Tahoma"/>
      <w:sz w:val="16"/>
      <w:szCs w:val="16"/>
    </w:rPr>
  </w:style>
  <w:style w:type="paragraph" w:styleId="ListParagraph">
    <w:name w:val="List Paragraph"/>
    <w:basedOn w:val="Normal"/>
    <w:uiPriority w:val="34"/>
    <w:qFormat/>
    <w:rsid w:val="00F8418E"/>
    <w:pPr>
      <w:ind w:left="720"/>
      <w:contextualSpacing/>
    </w:pPr>
  </w:style>
  <w:style w:type="table" w:styleId="TableGrid">
    <w:name w:val="Table Grid"/>
    <w:basedOn w:val="TableNormal"/>
    <w:uiPriority w:val="59"/>
    <w:rsid w:val="00F84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5C9"/>
    <w:rPr>
      <w:rFonts w:ascii="Tahoma" w:hAnsi="Tahoma" w:cs="Tahoma"/>
      <w:sz w:val="16"/>
      <w:szCs w:val="16"/>
    </w:rPr>
  </w:style>
  <w:style w:type="paragraph" w:styleId="ListParagraph">
    <w:name w:val="List Paragraph"/>
    <w:basedOn w:val="Normal"/>
    <w:uiPriority w:val="34"/>
    <w:qFormat/>
    <w:rsid w:val="00F8418E"/>
    <w:pPr>
      <w:ind w:left="720"/>
      <w:contextualSpacing/>
    </w:pPr>
  </w:style>
  <w:style w:type="table" w:styleId="TableGrid">
    <w:name w:val="Table Grid"/>
    <w:basedOn w:val="TableNormal"/>
    <w:uiPriority w:val="59"/>
    <w:rsid w:val="00F84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Office_Admin</dc:creator>
  <cp:lastModifiedBy>Office_Admin</cp:lastModifiedBy>
  <cp:revision>5</cp:revision>
  <cp:lastPrinted>2019-01-21T20:24:00Z</cp:lastPrinted>
  <dcterms:created xsi:type="dcterms:W3CDTF">2022-03-15T15:56:00Z</dcterms:created>
  <dcterms:modified xsi:type="dcterms:W3CDTF">2022-03-15T16:46:00Z</dcterms:modified>
</cp:coreProperties>
</file>