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Georgetown Cross Country Boosters</w:t>
      </w:r>
    </w:p>
    <w:p w:rsidR="00000000" w:rsidDel="00000000" w:rsidP="00000000" w:rsidRDefault="00000000" w:rsidRPr="00000000" w14:paraId="00000001">
      <w:pPr>
        <w:jc w:val="center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jc w:val="center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10/31/2018</w:t>
      </w:r>
    </w:p>
    <w:p w:rsidR="00000000" w:rsidDel="00000000" w:rsidP="00000000" w:rsidRDefault="00000000" w:rsidRPr="00000000" w14:paraId="00000003">
      <w:pPr>
        <w:jc w:val="center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Approval of minutes from last meeting - minutes approved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Last month balance - $2,688.63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$35.00 paid for warm up,  split between JH and HS accounts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Spirit wear sale profit $274.00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New total balance -  $2997.63</w:t>
      </w:r>
    </w:p>
    <w:p w:rsidR="00000000" w:rsidDel="00000000" w:rsidP="00000000" w:rsidRDefault="00000000" w:rsidRPr="00000000" w14:paraId="0000000B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IV.</w:t>
        <w:tab/>
        <w:t xml:space="preserve"> Open Issues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Old shoe collection fundraiser - table for now/until follow up?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Order extra uniforms - Mike will contact salesman - $75/uniform?</w:t>
      </w:r>
    </w:p>
    <w:p w:rsidR="00000000" w:rsidDel="00000000" w:rsidP="00000000" w:rsidRDefault="00000000" w:rsidRPr="00000000" w14:paraId="0000000F">
      <w:pPr>
        <w:ind w:left="144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V. </w:t>
        <w:tab/>
        <w:t xml:space="preserve">New Business</w:t>
      </w:r>
    </w:p>
    <w:p w:rsidR="00000000" w:rsidDel="00000000" w:rsidP="00000000" w:rsidRDefault="00000000" w:rsidRPr="00000000" w14:paraId="00000011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ab/>
        <w:t xml:space="preserve">     A.  2018 CC Day/Banquet - Sunday, 11/4/18 1:30 - 6:00 pm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Order pizza - Boosters approval to pay for - debit card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Approve $100 for 8 trophies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Drinks, ice, cups, plates, silverware - Jennifer Williams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Desserts - parents/volunteers to bring - Amy, Liz, Natalie, Molly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Hamburger HIll - 1:30 - 3:45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1440" w:hanging="360"/>
        <w:rPr>
          <w:rFonts w:ascii="Bree Serif" w:cs="Bree Serif" w:eastAsia="Bree Serif" w:hAnsi="Bree Serif"/>
          <w:sz w:val="24"/>
          <w:szCs w:val="24"/>
          <w:u w:val="none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Banquet starts at 4:00 - (seniors leave at 5 pm for trip)</w:t>
      </w:r>
    </w:p>
    <w:p w:rsidR="00000000" w:rsidDel="00000000" w:rsidP="00000000" w:rsidRDefault="00000000" w:rsidRPr="00000000" w14:paraId="00000018">
      <w:pPr>
        <w:ind w:left="0" w:firstLine="72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72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    B. Rebecca Varney to set up CC website</w:t>
      </w:r>
    </w:p>
    <w:p w:rsidR="00000000" w:rsidDel="00000000" w:rsidP="00000000" w:rsidRDefault="00000000" w:rsidRPr="00000000" w14:paraId="0000001A">
      <w:pPr>
        <w:ind w:left="0" w:firstLine="72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72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    C. Next meeting date - Tuesday, April 2nd at 7:00 pm, Media Center at GHS</w:t>
      </w:r>
    </w:p>
    <w:p w:rsidR="00000000" w:rsidDel="00000000" w:rsidP="00000000" w:rsidRDefault="00000000" w:rsidRPr="00000000" w14:paraId="0000001C">
      <w:pPr>
        <w:ind w:left="0" w:firstLine="72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Fonts w:ascii="Bree Serif" w:cs="Bree Serif" w:eastAsia="Bree Serif" w:hAnsi="Bree Serif"/>
          <w:sz w:val="24"/>
          <w:szCs w:val="24"/>
          <w:rtl w:val="0"/>
        </w:rPr>
        <w:t xml:space="preserve">VI. Adjournment </w:t>
      </w:r>
    </w:p>
    <w:p w:rsidR="00000000" w:rsidDel="00000000" w:rsidP="00000000" w:rsidRDefault="00000000" w:rsidRPr="00000000" w14:paraId="0000001E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Bree Serif" w:cs="Bree Serif" w:eastAsia="Bree Serif" w:hAnsi="Bree Seri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ree Serif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reeSerif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